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D1AB" w14:textId="55B7A287" w:rsidR="006A3271" w:rsidRDefault="006A3271" w:rsidP="006A3271">
      <w:pPr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2</w:t>
      </w:r>
    </w:p>
    <w:p w14:paraId="1BAC8E00" w14:textId="1E43B3E3" w:rsidR="006A3271" w:rsidRDefault="006A3271" w:rsidP="006A3271">
      <w:pPr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Порядку проведення в місті Києві конкурсів з визначення проєктів, розроблених інститутами громадянського суспільства, для реалізації яких надається фінансова підтримка</w:t>
      </w:r>
    </w:p>
    <w:p w14:paraId="6CDC4223" w14:textId="77777777" w:rsidR="009148CD" w:rsidRPr="00A87F3D" w:rsidRDefault="009148CD" w:rsidP="009148CD">
      <w:pPr>
        <w:pStyle w:val="a4"/>
        <w:rPr>
          <w:rFonts w:ascii="Times New Roman" w:hAnsi="Times New Roman"/>
          <w:sz w:val="28"/>
          <w:szCs w:val="24"/>
        </w:rPr>
      </w:pPr>
      <w:r w:rsidRPr="00A87F3D">
        <w:rPr>
          <w:rFonts w:ascii="Times New Roman" w:hAnsi="Times New Roman"/>
          <w:sz w:val="28"/>
          <w:szCs w:val="24"/>
        </w:rPr>
        <w:t>ОПИС</w:t>
      </w:r>
      <w:r w:rsidRPr="00A87F3D">
        <w:rPr>
          <w:rFonts w:ascii="Times New Roman" w:hAnsi="Times New Roman"/>
          <w:sz w:val="28"/>
          <w:szCs w:val="24"/>
        </w:rPr>
        <w:br/>
      </w:r>
      <w:r w:rsidR="009E55FE">
        <w:rPr>
          <w:rFonts w:ascii="Times New Roman" w:hAnsi="Times New Roman"/>
          <w:sz w:val="28"/>
          <w:szCs w:val="24"/>
        </w:rPr>
        <w:t>проєкту</w:t>
      </w:r>
    </w:p>
    <w:p w14:paraId="58E2376B" w14:textId="77777777" w:rsidR="009148CD" w:rsidRPr="009148CD" w:rsidRDefault="009148CD" w:rsidP="009148CD">
      <w:pPr>
        <w:keepNext/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74E3B4" w14:textId="77777777" w:rsidR="009148CD" w:rsidRPr="009148CD" w:rsidRDefault="009148CD" w:rsidP="009148C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  <w:shd w:val="clear" w:color="auto" w:fill="FFFFFF"/>
        </w:rPr>
        <w:t>Унікальний код реєстрації</w:t>
      </w:r>
      <w:r w:rsidRPr="009148CD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</w:t>
      </w:r>
      <w:r w:rsidRPr="009148CD">
        <w:rPr>
          <w:rFonts w:ascii="Times New Roman" w:hAnsi="Times New Roman"/>
          <w:sz w:val="24"/>
          <w:szCs w:val="24"/>
        </w:rPr>
        <w:t xml:space="preserve"> _____</w:t>
      </w:r>
    </w:p>
    <w:p w14:paraId="14505672" w14:textId="77777777" w:rsidR="009148CD" w:rsidRPr="009148CD" w:rsidRDefault="009148CD" w:rsidP="009148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6911162C" w14:textId="77777777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1. Мета </w:t>
      </w:r>
      <w:r w:rsidR="009E55FE">
        <w:rPr>
          <w:rFonts w:ascii="Times New Roman" w:hAnsi="Times New Roman"/>
          <w:sz w:val="24"/>
          <w:szCs w:val="24"/>
        </w:rPr>
        <w:t xml:space="preserve">проєкту </w:t>
      </w:r>
      <w:r w:rsidRPr="009148CD">
        <w:rPr>
          <w:rFonts w:ascii="Times New Roman" w:hAnsi="Times New Roman"/>
          <w:sz w:val="24"/>
          <w:szCs w:val="24"/>
        </w:rPr>
        <w:t>_____________________</w:t>
      </w:r>
      <w:r w:rsidR="005F7B93">
        <w:rPr>
          <w:rFonts w:ascii="Times New Roman" w:hAnsi="Times New Roman"/>
          <w:sz w:val="24"/>
          <w:szCs w:val="24"/>
        </w:rPr>
        <w:t>______</w:t>
      </w:r>
      <w:r w:rsidRPr="009148CD">
        <w:rPr>
          <w:rFonts w:ascii="Times New Roman" w:hAnsi="Times New Roman"/>
          <w:sz w:val="24"/>
          <w:szCs w:val="24"/>
        </w:rPr>
        <w:t>_______.</w:t>
      </w:r>
    </w:p>
    <w:p w14:paraId="4F8C901E" w14:textId="77777777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2. Актуальність </w:t>
      </w:r>
      <w:r w:rsidR="009E55FE">
        <w:rPr>
          <w:rFonts w:ascii="Times New Roman" w:hAnsi="Times New Roman"/>
          <w:sz w:val="24"/>
          <w:szCs w:val="24"/>
        </w:rPr>
        <w:t>проєкту</w:t>
      </w:r>
      <w:r w:rsidRPr="009148CD">
        <w:rPr>
          <w:rFonts w:ascii="Times New Roman" w:hAnsi="Times New Roman"/>
          <w:sz w:val="24"/>
          <w:szCs w:val="24"/>
        </w:rPr>
        <w:t xml:space="preserve"> ____________________</w:t>
      </w:r>
      <w:r w:rsidR="005F7B93">
        <w:rPr>
          <w:rFonts w:ascii="Times New Roman" w:hAnsi="Times New Roman"/>
          <w:sz w:val="24"/>
          <w:szCs w:val="24"/>
        </w:rPr>
        <w:t>_____</w:t>
      </w:r>
      <w:r w:rsidRPr="009148CD">
        <w:rPr>
          <w:rFonts w:ascii="Times New Roman" w:hAnsi="Times New Roman"/>
          <w:sz w:val="24"/>
          <w:szCs w:val="24"/>
        </w:rPr>
        <w:t>__</w:t>
      </w:r>
    </w:p>
    <w:p w14:paraId="5E81AB95" w14:textId="77777777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3. Цільова аудиторія </w:t>
      </w:r>
      <w:r w:rsidR="009E55FE">
        <w:rPr>
          <w:rFonts w:ascii="Times New Roman" w:hAnsi="Times New Roman"/>
          <w:sz w:val="24"/>
          <w:szCs w:val="24"/>
        </w:rPr>
        <w:t>проєкту</w:t>
      </w:r>
      <w:r w:rsidRPr="009148CD">
        <w:rPr>
          <w:rFonts w:ascii="Times New Roman" w:hAnsi="Times New Roman"/>
          <w:sz w:val="24"/>
          <w:szCs w:val="24"/>
        </w:rPr>
        <w:t xml:space="preserve"> ________</w:t>
      </w:r>
      <w:r w:rsidR="005F7B93">
        <w:rPr>
          <w:rFonts w:ascii="Times New Roman" w:hAnsi="Times New Roman"/>
          <w:sz w:val="24"/>
          <w:szCs w:val="24"/>
        </w:rPr>
        <w:t>_______</w:t>
      </w:r>
      <w:r w:rsidRPr="009148CD">
        <w:rPr>
          <w:rFonts w:ascii="Times New Roman" w:hAnsi="Times New Roman"/>
          <w:sz w:val="24"/>
          <w:szCs w:val="24"/>
        </w:rPr>
        <w:t>________</w:t>
      </w:r>
    </w:p>
    <w:p w14:paraId="2FA0676B" w14:textId="77777777" w:rsidR="009148CD" w:rsidRPr="009148CD" w:rsidRDefault="009148CD" w:rsidP="009148CD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5F7B93">
        <w:rPr>
          <w:rFonts w:ascii="Times New Roman" w:hAnsi="Times New Roman"/>
          <w:sz w:val="24"/>
          <w:szCs w:val="24"/>
        </w:rPr>
        <w:t>______</w:t>
      </w:r>
      <w:r w:rsidRPr="009148CD">
        <w:rPr>
          <w:rFonts w:ascii="Times New Roman" w:hAnsi="Times New Roman"/>
          <w:sz w:val="24"/>
          <w:szCs w:val="24"/>
        </w:rPr>
        <w:t>__.</w:t>
      </w:r>
    </w:p>
    <w:p w14:paraId="37AC4A1D" w14:textId="77777777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4. Очікувані результати реалізації</w:t>
      </w:r>
      <w:r w:rsidR="009E55FE">
        <w:rPr>
          <w:rFonts w:ascii="Times New Roman" w:hAnsi="Times New Roman"/>
          <w:sz w:val="24"/>
          <w:szCs w:val="24"/>
        </w:rPr>
        <w:t xml:space="preserve"> проєкту </w:t>
      </w:r>
      <w:r w:rsidRPr="009148CD">
        <w:rPr>
          <w:rFonts w:ascii="Times New Roman" w:hAnsi="Times New Roman"/>
          <w:sz w:val="24"/>
          <w:szCs w:val="24"/>
        </w:rPr>
        <w:t>(індикатори, показники досягнень)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56"/>
        <w:gridCol w:w="5499"/>
      </w:tblGrid>
      <w:tr w:rsidR="009148CD" w:rsidRPr="009148CD" w14:paraId="7FF3E66B" w14:textId="77777777" w:rsidTr="00DE387A">
        <w:trPr>
          <w:trHeight w:val="60"/>
        </w:trPr>
        <w:tc>
          <w:tcPr>
            <w:tcW w:w="2061" w:type="pct"/>
            <w:hideMark/>
          </w:tcPr>
          <w:p w14:paraId="67A416FF" w14:textId="77777777"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Короткострокові</w:t>
            </w:r>
          </w:p>
        </w:tc>
        <w:tc>
          <w:tcPr>
            <w:tcW w:w="2939" w:type="pct"/>
          </w:tcPr>
          <w:p w14:paraId="1D131406" w14:textId="77777777"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14:paraId="6E775779" w14:textId="77777777" w:rsidTr="00DE387A">
        <w:trPr>
          <w:trHeight w:val="60"/>
        </w:trPr>
        <w:tc>
          <w:tcPr>
            <w:tcW w:w="2061" w:type="pct"/>
            <w:hideMark/>
          </w:tcPr>
          <w:p w14:paraId="4ADB9892" w14:textId="77777777"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Довгострокові</w:t>
            </w:r>
          </w:p>
        </w:tc>
        <w:tc>
          <w:tcPr>
            <w:tcW w:w="2939" w:type="pct"/>
          </w:tcPr>
          <w:p w14:paraId="65790310" w14:textId="77777777"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14:paraId="1E23B70A" w14:textId="77777777" w:rsidTr="00DE387A">
        <w:trPr>
          <w:trHeight w:val="60"/>
        </w:trPr>
        <w:tc>
          <w:tcPr>
            <w:tcW w:w="2061" w:type="pct"/>
            <w:hideMark/>
          </w:tcPr>
          <w:p w14:paraId="7363B4EA" w14:textId="77777777"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Кількісні показники досягнення</w:t>
            </w:r>
          </w:p>
        </w:tc>
        <w:tc>
          <w:tcPr>
            <w:tcW w:w="2939" w:type="pct"/>
          </w:tcPr>
          <w:p w14:paraId="53206DDE" w14:textId="77777777"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50F" w:rsidRPr="0024550F" w14:paraId="587697D3" w14:textId="77777777" w:rsidTr="00DE387A">
        <w:trPr>
          <w:trHeight w:val="60"/>
        </w:trPr>
        <w:tc>
          <w:tcPr>
            <w:tcW w:w="2061" w:type="pct"/>
            <w:hideMark/>
          </w:tcPr>
          <w:p w14:paraId="5B31C8DB" w14:textId="77777777" w:rsidR="009148CD" w:rsidRPr="0024550F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Якісні показники досягнення</w:t>
            </w:r>
          </w:p>
        </w:tc>
        <w:tc>
          <w:tcPr>
            <w:tcW w:w="2939" w:type="pct"/>
          </w:tcPr>
          <w:p w14:paraId="1FF36BAD" w14:textId="77777777" w:rsidR="009148CD" w:rsidRPr="0024550F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AB5A89" w14:textId="77777777" w:rsidR="009148CD" w:rsidRPr="0024550F" w:rsidRDefault="009148CD" w:rsidP="009148C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4550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40BD0E4A" w14:textId="77777777" w:rsidR="009148CD" w:rsidRPr="0024550F" w:rsidRDefault="009148CD" w:rsidP="009148CD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24550F">
        <w:rPr>
          <w:rFonts w:ascii="Times New Roman" w:hAnsi="Times New Roman"/>
          <w:sz w:val="20"/>
        </w:rPr>
        <w:t xml:space="preserve">(зазначити очікувані результати (короткострокові/довгострокові), соціальний ефект (зміни) </w:t>
      </w:r>
      <w:r w:rsidRPr="0024550F">
        <w:rPr>
          <w:rFonts w:ascii="Times New Roman" w:hAnsi="Times New Roman"/>
          <w:sz w:val="20"/>
        </w:rPr>
        <w:br/>
        <w:t>та користь від реалізації</w:t>
      </w:r>
      <w:r w:rsidR="009E55FE" w:rsidRPr="0024550F">
        <w:rPr>
          <w:rFonts w:ascii="Times New Roman" w:hAnsi="Times New Roman"/>
          <w:sz w:val="20"/>
        </w:rPr>
        <w:t xml:space="preserve"> проєкту</w:t>
      </w:r>
      <w:r w:rsidRPr="0024550F">
        <w:rPr>
          <w:rFonts w:ascii="Times New Roman" w:hAnsi="Times New Roman"/>
          <w:sz w:val="20"/>
        </w:rPr>
        <w:t>; кількісні та якісні показники, які будуть свідчити про успішність</w:t>
      </w:r>
      <w:r w:rsidR="009E55FE" w:rsidRPr="0024550F">
        <w:rPr>
          <w:rFonts w:ascii="Times New Roman" w:hAnsi="Times New Roman"/>
          <w:sz w:val="20"/>
        </w:rPr>
        <w:t xml:space="preserve"> проєкту</w:t>
      </w:r>
      <w:r w:rsidRPr="0024550F">
        <w:rPr>
          <w:rFonts w:ascii="Times New Roman" w:hAnsi="Times New Roman"/>
          <w:sz w:val="20"/>
        </w:rPr>
        <w:t>, у тому числі зазначається</w:t>
      </w:r>
      <w:r w:rsidR="009E55FE" w:rsidRPr="0024550F">
        <w:rPr>
          <w:rFonts w:ascii="Times New Roman" w:hAnsi="Times New Roman"/>
          <w:sz w:val="20"/>
        </w:rPr>
        <w:t xml:space="preserve"> </w:t>
      </w:r>
      <w:r w:rsidRPr="0024550F">
        <w:rPr>
          <w:rFonts w:ascii="Times New Roman" w:hAnsi="Times New Roman"/>
          <w:sz w:val="20"/>
        </w:rPr>
        <w:t>вплив</w:t>
      </w:r>
      <w:r w:rsidR="009E55FE" w:rsidRPr="0024550F">
        <w:rPr>
          <w:rFonts w:ascii="Times New Roman" w:hAnsi="Times New Roman"/>
          <w:sz w:val="20"/>
        </w:rPr>
        <w:t xml:space="preserve"> проєкту</w:t>
      </w:r>
      <w:r w:rsidRPr="0024550F">
        <w:rPr>
          <w:rFonts w:ascii="Times New Roman" w:hAnsi="Times New Roman"/>
          <w:sz w:val="20"/>
        </w:rPr>
        <w:t xml:space="preserve"> на жінок і чоловіків)</w:t>
      </w:r>
    </w:p>
    <w:p w14:paraId="2FDA0287" w14:textId="77777777" w:rsidR="009148CD" w:rsidRPr="0024550F" w:rsidRDefault="009148CD" w:rsidP="009148CD">
      <w:pPr>
        <w:pStyle w:val="a3"/>
        <w:rPr>
          <w:rFonts w:ascii="Times New Roman" w:hAnsi="Times New Roman"/>
          <w:sz w:val="24"/>
          <w:szCs w:val="24"/>
        </w:rPr>
      </w:pPr>
      <w:r w:rsidRPr="0024550F">
        <w:rPr>
          <w:rFonts w:ascii="Times New Roman" w:hAnsi="Times New Roman"/>
          <w:sz w:val="24"/>
          <w:szCs w:val="24"/>
        </w:rPr>
        <w:t xml:space="preserve">5. Учасники </w:t>
      </w:r>
      <w:r w:rsidR="009E55FE" w:rsidRPr="0024550F">
        <w:rPr>
          <w:rFonts w:ascii="Times New Roman" w:hAnsi="Times New Roman"/>
          <w:sz w:val="24"/>
          <w:szCs w:val="24"/>
        </w:rPr>
        <w:t>проєкту</w:t>
      </w:r>
    </w:p>
    <w:tbl>
      <w:tblPr>
        <w:tblW w:w="5001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33"/>
        <w:gridCol w:w="1235"/>
        <w:gridCol w:w="833"/>
        <w:gridCol w:w="793"/>
        <w:gridCol w:w="1005"/>
        <w:gridCol w:w="1265"/>
        <w:gridCol w:w="850"/>
        <w:gridCol w:w="992"/>
      </w:tblGrid>
      <w:tr w:rsidR="0024550F" w:rsidRPr="0024550F" w14:paraId="02791E13" w14:textId="77777777" w:rsidTr="00961940">
        <w:trPr>
          <w:jc w:val="center"/>
        </w:trPr>
        <w:tc>
          <w:tcPr>
            <w:tcW w:w="45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9FC01F" w14:textId="7C3CF7F8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Поряд</w:t>
            </w:r>
            <w:r w:rsidR="00C9427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4550F">
              <w:rPr>
                <w:rFonts w:ascii="Times New Roman" w:hAnsi="Times New Roman"/>
                <w:sz w:val="24"/>
                <w:szCs w:val="24"/>
              </w:rPr>
              <w:t>ковий</w:t>
            </w:r>
            <w:proofErr w:type="spellEnd"/>
            <w:r w:rsidRPr="0024550F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819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9A3F40" w14:textId="77777777" w:rsidR="009B6AD8" w:rsidRPr="0024550F" w:rsidRDefault="009B6AD8" w:rsidP="00C94277">
            <w:pPr>
              <w:shd w:val="clear" w:color="auto" w:fill="FFFFFF"/>
              <w:ind w:left="-63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3726" w:type="pct"/>
            <w:gridSpan w:val="7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7959DC" w14:textId="77777777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24550F" w:rsidRPr="0024550F" w14:paraId="68464A77" w14:textId="77777777" w:rsidTr="00961940">
        <w:trPr>
          <w:jc w:val="center"/>
        </w:trPr>
        <w:tc>
          <w:tcPr>
            <w:tcW w:w="455" w:type="pct"/>
            <w:vMerge/>
            <w:vAlign w:val="center"/>
            <w:hideMark/>
          </w:tcPr>
          <w:p w14:paraId="7B836783" w14:textId="77777777" w:rsidR="009B6AD8" w:rsidRPr="0024550F" w:rsidRDefault="009B6AD8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14:paraId="7B26F7A9" w14:textId="77777777" w:rsidR="009B6AD8" w:rsidRPr="0024550F" w:rsidRDefault="009B6AD8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pct"/>
            <w:gridSpan w:val="7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14:paraId="20F814E5" w14:textId="77777777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планові показники</w:t>
            </w:r>
          </w:p>
        </w:tc>
      </w:tr>
      <w:tr w:rsidR="0024550F" w:rsidRPr="0024550F" w14:paraId="5E82876F" w14:textId="77777777" w:rsidTr="00961940">
        <w:trPr>
          <w:jc w:val="center"/>
        </w:trPr>
        <w:tc>
          <w:tcPr>
            <w:tcW w:w="455" w:type="pct"/>
            <w:vMerge/>
            <w:vAlign w:val="center"/>
            <w:hideMark/>
          </w:tcPr>
          <w:p w14:paraId="6BA396B0" w14:textId="77777777" w:rsidR="009B6AD8" w:rsidRPr="0024550F" w:rsidRDefault="009B6AD8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14:paraId="7DD8C782" w14:textId="77777777" w:rsidR="009B6AD8" w:rsidRPr="0024550F" w:rsidRDefault="009B6AD8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6AC3E3" w14:textId="77777777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  <w:r w:rsidRPr="0024550F">
              <w:rPr>
                <w:rFonts w:ascii="Times New Roman" w:hAnsi="Times New Roman"/>
                <w:sz w:val="22"/>
                <w:szCs w:val="22"/>
              </w:rPr>
              <w:t>учасників,</w:t>
            </w:r>
          </w:p>
          <w:p w14:paraId="1AE9801B" w14:textId="77777777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406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45ED5" w14:textId="77777777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Pr="0024550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455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16DA3E" w14:textId="77777777" w:rsidR="009B6AD8" w:rsidRPr="0024550F" w:rsidRDefault="009B6AD8" w:rsidP="00F748A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 xml:space="preserve">з них: </w:t>
            </w:r>
          </w:p>
        </w:tc>
        <w:tc>
          <w:tcPr>
            <w:tcW w:w="67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BF824E" w14:textId="77777777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 xml:space="preserve">усього учасників — </w:t>
            </w:r>
            <w:r w:rsidRPr="0024550F">
              <w:rPr>
                <w:rFonts w:ascii="Times New Roman" w:hAnsi="Times New Roman"/>
                <w:sz w:val="22"/>
                <w:szCs w:val="22"/>
              </w:rPr>
              <w:t xml:space="preserve">тимчасово </w:t>
            </w:r>
            <w:r w:rsidRPr="0024550F">
              <w:rPr>
                <w:rFonts w:ascii="Times New Roman" w:hAnsi="Times New Roman"/>
                <w:sz w:val="24"/>
                <w:szCs w:val="24"/>
              </w:rPr>
              <w:t>переміщених осіб</w:t>
            </w:r>
            <w:r w:rsidRPr="0024550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455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F6E3A4" w14:textId="77777777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984" w:type="pct"/>
            <w:gridSpan w:val="2"/>
            <w:tcBorders>
              <w:right w:val="single" w:sz="4" w:space="0" w:color="auto"/>
            </w:tcBorders>
            <w:vAlign w:val="center"/>
          </w:tcPr>
          <w:p w14:paraId="60880DB3" w14:textId="13151BCE" w:rsidR="009B6AD8" w:rsidRPr="0024550F" w:rsidRDefault="009B6AD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50F">
              <w:rPr>
                <w:rFonts w:ascii="Times New Roman" w:hAnsi="Times New Roman"/>
                <w:sz w:val="24"/>
                <w:szCs w:val="24"/>
              </w:rPr>
              <w:t>усього учасників — ветеранів війни, з них</w:t>
            </w:r>
            <w:r w:rsidR="00116364" w:rsidRPr="0024550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890B26" w:rsidRPr="0024550F">
              <w:rPr>
                <w:rFonts w:ascii="Times New Roman" w:hAnsi="Times New Roman"/>
                <w:sz w:val="24"/>
                <w:szCs w:val="24"/>
              </w:rPr>
              <w:t>:</w:t>
            </w:r>
            <w:r w:rsidRPr="00245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550F" w:rsidRPr="0024550F" w14:paraId="31C8DFD9" w14:textId="77777777" w:rsidTr="00961940">
        <w:trPr>
          <w:jc w:val="center"/>
        </w:trPr>
        <w:tc>
          <w:tcPr>
            <w:tcW w:w="455" w:type="pct"/>
            <w:vAlign w:val="center"/>
          </w:tcPr>
          <w:p w14:paraId="50928D62" w14:textId="77777777" w:rsidR="009B6AD8" w:rsidRPr="0024550F" w:rsidRDefault="009B6AD8" w:rsidP="009B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14:paraId="2146BD33" w14:textId="77777777" w:rsidR="009B6AD8" w:rsidRPr="0024550F" w:rsidRDefault="009B6AD8" w:rsidP="009B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503C7" w14:textId="77777777" w:rsidR="009B6AD8" w:rsidRPr="0024550F" w:rsidRDefault="009B6AD8" w:rsidP="009B6AD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FEB040" w14:textId="2B305CA9" w:rsidR="009B6AD8" w:rsidRPr="0024550F" w:rsidRDefault="009B6AD8" w:rsidP="009B6AD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550F">
              <w:rPr>
                <w:rFonts w:ascii="Times New Roman" w:hAnsi="Times New Roman"/>
                <w:sz w:val="22"/>
                <w:szCs w:val="22"/>
              </w:rPr>
              <w:t>дітей до 18 років</w:t>
            </w:r>
            <w:r w:rsidR="00116364" w:rsidRPr="0024550F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4" w:type="pct"/>
            <w:vAlign w:val="center"/>
          </w:tcPr>
          <w:p w14:paraId="6CBC619C" w14:textId="77777777" w:rsidR="009B6AD8" w:rsidRPr="0024550F" w:rsidRDefault="009B6AD8" w:rsidP="009B6AD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550F">
              <w:rPr>
                <w:rFonts w:ascii="Times New Roman" w:hAnsi="Times New Roman"/>
                <w:sz w:val="22"/>
                <w:szCs w:val="22"/>
              </w:rPr>
              <w:t>жінок</w:t>
            </w:r>
          </w:p>
        </w:tc>
        <w:tc>
          <w:tcPr>
            <w:tcW w:w="537" w:type="pct"/>
            <w:vAlign w:val="center"/>
          </w:tcPr>
          <w:p w14:paraId="11F9A020" w14:textId="62DFABF8" w:rsidR="009B6AD8" w:rsidRPr="0024550F" w:rsidRDefault="009B6AD8" w:rsidP="00C94277">
            <w:pPr>
              <w:shd w:val="clear" w:color="auto" w:fill="FFFFFF"/>
              <w:ind w:left="-109"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550F">
              <w:rPr>
                <w:rFonts w:ascii="Times New Roman" w:hAnsi="Times New Roman"/>
                <w:sz w:val="22"/>
                <w:szCs w:val="22"/>
              </w:rPr>
              <w:t>чоловіків</w:t>
            </w:r>
            <w:r w:rsidR="00116364" w:rsidRPr="0024550F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7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80A83E" w14:textId="77777777" w:rsidR="009B6AD8" w:rsidRPr="0024550F" w:rsidRDefault="009B6AD8" w:rsidP="009B6AD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52C32A57" w14:textId="6B01B8FA" w:rsidR="009B6AD8" w:rsidRPr="0024550F" w:rsidRDefault="009B6AD8" w:rsidP="009B6AD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550F">
              <w:rPr>
                <w:rFonts w:ascii="Times New Roman" w:hAnsi="Times New Roman"/>
                <w:sz w:val="22"/>
                <w:szCs w:val="22"/>
              </w:rPr>
              <w:t>жінок</w:t>
            </w:r>
            <w:r w:rsidR="00116364" w:rsidRPr="0024550F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31" w:type="pct"/>
            <w:tcBorders>
              <w:right w:val="single" w:sz="4" w:space="0" w:color="auto"/>
            </w:tcBorders>
            <w:vAlign w:val="center"/>
          </w:tcPr>
          <w:p w14:paraId="243C20F3" w14:textId="078415DE" w:rsidR="009B6AD8" w:rsidRPr="0024550F" w:rsidRDefault="009B6AD8" w:rsidP="00961940">
            <w:pPr>
              <w:shd w:val="clear" w:color="auto" w:fill="FFFFFF"/>
              <w:ind w:left="-110" w:right="-100"/>
              <w:jc w:val="center"/>
              <w:rPr>
                <w:rFonts w:ascii="Times New Roman" w:hAnsi="Times New Roman"/>
                <w:sz w:val="20"/>
              </w:rPr>
            </w:pPr>
            <w:r w:rsidRPr="0024550F">
              <w:rPr>
                <w:rFonts w:ascii="Times New Roman" w:hAnsi="Times New Roman"/>
                <w:sz w:val="20"/>
              </w:rPr>
              <w:t>чоловіків</w:t>
            </w:r>
            <w:r w:rsidR="00116364" w:rsidRPr="0024550F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</w:tbl>
    <w:p w14:paraId="02404BF2" w14:textId="77777777" w:rsidR="009148CD" w:rsidRPr="0024550F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AE3AA8" w14:textId="77777777" w:rsidR="009148CD" w:rsidRPr="0024550F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550F">
        <w:rPr>
          <w:rFonts w:ascii="Times New Roman" w:hAnsi="Times New Roman"/>
          <w:sz w:val="24"/>
          <w:szCs w:val="24"/>
        </w:rPr>
        <w:t xml:space="preserve">6. Кількість осіб, яких планується охопити реалізацією </w:t>
      </w:r>
      <w:r w:rsidR="009E55FE" w:rsidRPr="0024550F">
        <w:rPr>
          <w:rFonts w:ascii="Times New Roman" w:hAnsi="Times New Roman"/>
          <w:sz w:val="24"/>
          <w:szCs w:val="24"/>
        </w:rPr>
        <w:t xml:space="preserve">проєкту </w:t>
      </w:r>
      <w:r w:rsidRPr="0024550F">
        <w:rPr>
          <w:rFonts w:ascii="Times New Roman" w:hAnsi="Times New Roman"/>
          <w:sz w:val="24"/>
          <w:szCs w:val="24"/>
        </w:rPr>
        <w:t>________________________________________.</w:t>
      </w:r>
    </w:p>
    <w:p w14:paraId="720D44A1" w14:textId="77777777" w:rsidR="009148CD" w:rsidRPr="0024550F" w:rsidRDefault="009148CD" w:rsidP="00302EB9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20EC02A" w14:textId="77777777" w:rsidR="009148CD" w:rsidRPr="0024550F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550F">
        <w:rPr>
          <w:rFonts w:ascii="Times New Roman" w:hAnsi="Times New Roman"/>
          <w:sz w:val="24"/>
          <w:szCs w:val="24"/>
        </w:rPr>
        <w:lastRenderedPageBreak/>
        <w:t>7. План реалізації</w:t>
      </w:r>
      <w:r w:rsidR="009E55FE" w:rsidRPr="0024550F">
        <w:rPr>
          <w:rFonts w:ascii="Times New Roman" w:hAnsi="Times New Roman"/>
          <w:sz w:val="24"/>
          <w:szCs w:val="24"/>
        </w:rPr>
        <w:t xml:space="preserve"> проєкту</w:t>
      </w:r>
    </w:p>
    <w:p w14:paraId="0AEEBF7D" w14:textId="77777777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74"/>
        <w:gridCol w:w="1317"/>
        <w:gridCol w:w="3169"/>
        <w:gridCol w:w="1373"/>
        <w:gridCol w:w="2122"/>
      </w:tblGrid>
      <w:tr w:rsidR="009148CD" w:rsidRPr="009148CD" w14:paraId="4EFD95FF" w14:textId="77777777" w:rsidTr="00DE387A">
        <w:trPr>
          <w:trHeight w:val="1373"/>
        </w:trPr>
        <w:tc>
          <w:tcPr>
            <w:tcW w:w="734" w:type="pct"/>
            <w:vAlign w:val="center"/>
            <w:hideMark/>
          </w:tcPr>
          <w:p w14:paraId="0434C2AF" w14:textId="77777777"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Етапи реалізації</w:t>
            </w:r>
          </w:p>
        </w:tc>
        <w:tc>
          <w:tcPr>
            <w:tcW w:w="704" w:type="pct"/>
            <w:vAlign w:val="center"/>
            <w:hideMark/>
          </w:tcPr>
          <w:p w14:paraId="771D5461" w14:textId="77777777"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1694" w:type="pct"/>
            <w:vAlign w:val="center"/>
            <w:hideMark/>
          </w:tcPr>
          <w:p w14:paraId="3B3B139D" w14:textId="77777777"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Опис заходів для здійснення етапу</w:t>
            </w:r>
          </w:p>
        </w:tc>
        <w:tc>
          <w:tcPr>
            <w:tcW w:w="734" w:type="pct"/>
            <w:vAlign w:val="center"/>
            <w:hideMark/>
          </w:tcPr>
          <w:p w14:paraId="646C4314" w14:textId="77777777"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Строк реалізації етапу</w:t>
            </w:r>
          </w:p>
        </w:tc>
        <w:tc>
          <w:tcPr>
            <w:tcW w:w="1134" w:type="pct"/>
            <w:vAlign w:val="center"/>
            <w:hideMark/>
          </w:tcPr>
          <w:p w14:paraId="28563653" w14:textId="77777777"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Відповідальний виконавець</w:t>
            </w:r>
          </w:p>
          <w:p w14:paraId="0E6EE2C0" w14:textId="77777777"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(прізвище, ім’я та посада)</w:t>
            </w:r>
          </w:p>
        </w:tc>
      </w:tr>
    </w:tbl>
    <w:p w14:paraId="717044F4" w14:textId="77777777" w:rsidR="009148CD" w:rsidRPr="009148CD" w:rsidRDefault="009148CD" w:rsidP="009148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B12455D" w14:textId="503C283D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8. Способи інформування громадськості про хід та результати реалізації </w:t>
      </w:r>
      <w:r w:rsidR="009E55FE">
        <w:rPr>
          <w:rFonts w:ascii="Times New Roman" w:hAnsi="Times New Roman"/>
          <w:sz w:val="24"/>
          <w:szCs w:val="24"/>
        </w:rPr>
        <w:t xml:space="preserve">проєкту </w:t>
      </w:r>
      <w:r w:rsidRPr="009148CD">
        <w:rPr>
          <w:rFonts w:ascii="Times New Roman" w:hAnsi="Times New Roman"/>
          <w:sz w:val="24"/>
          <w:szCs w:val="24"/>
        </w:rPr>
        <w:t>(зазначаються найменування засобів масової інформації, веб-сайт, сторінки соціальних мереж, строки та методи інформування громадськості) ____________________</w:t>
      </w:r>
      <w:r w:rsidR="00C913F8">
        <w:rPr>
          <w:rFonts w:ascii="Times New Roman" w:hAnsi="Times New Roman"/>
          <w:sz w:val="24"/>
          <w:szCs w:val="24"/>
        </w:rPr>
        <w:t>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14:paraId="06FC0364" w14:textId="352752CD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9. Юридичні особи, яких планується залучити до участі у реалізації про</w:t>
      </w:r>
      <w:r w:rsidR="009E55FE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 (адреса, номер телефону, контактна особа із зазначенням посади, спосіб участі, які заходи в рамках проекту виконує, які ресурси надає для реалізації про</w:t>
      </w:r>
      <w:r w:rsidR="009E55FE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кту)</w:t>
      </w:r>
      <w:r w:rsidR="0024550F">
        <w:rPr>
          <w:rFonts w:ascii="Times New Roman" w:hAnsi="Times New Roman"/>
          <w:sz w:val="24"/>
          <w:szCs w:val="24"/>
          <w:vertAlign w:val="superscript"/>
        </w:rPr>
        <w:t>9</w:t>
      </w:r>
      <w:r w:rsidRPr="009148CD">
        <w:rPr>
          <w:rFonts w:ascii="Times New Roman" w:hAnsi="Times New Roman"/>
          <w:sz w:val="24"/>
          <w:szCs w:val="24"/>
        </w:rPr>
        <w:t xml:space="preserve"> __________________________.</w:t>
      </w:r>
    </w:p>
    <w:p w14:paraId="0D1AB786" w14:textId="77777777" w:rsidR="009148CD" w:rsidRPr="009148CD" w:rsidRDefault="009148CD" w:rsidP="009148CD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54FF38E4" w14:textId="77777777" w:rsidR="009148CD" w:rsidRPr="009148CD" w:rsidRDefault="009148CD" w:rsidP="009148CD">
      <w:pPr>
        <w:pStyle w:val="a3"/>
        <w:jc w:val="both"/>
        <w:rPr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10. Обґрунтування кількості послуг і товарів (у тому числі тих, що залучатимуться за рахунок власного внеску інституту громадянського суспільства) з урахуванням діючих цін і тарифів на товари та послуги, особливостей про</w:t>
      </w:r>
      <w:r w:rsidR="009E55FE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 та принципу економного витрачання бюджетних коштів і максимальної ефективності їх використання)</w:t>
      </w:r>
      <w:r w:rsidRPr="009148CD">
        <w:rPr>
          <w:sz w:val="24"/>
          <w:szCs w:val="24"/>
        </w:rPr>
        <w:t xml:space="preserve"> </w:t>
      </w:r>
    </w:p>
    <w:p w14:paraId="5E3658EB" w14:textId="77777777" w:rsidR="009148CD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9148CD">
        <w:rPr>
          <w:rFonts w:ascii="Times New Roman" w:hAnsi="Times New Roman"/>
          <w:bCs/>
          <w:sz w:val="24"/>
          <w:szCs w:val="24"/>
        </w:rPr>
        <w:t>_____________________________________________________</w:t>
      </w:r>
      <w:r w:rsidRPr="00A87F3D">
        <w:rPr>
          <w:rFonts w:ascii="Times New Roman" w:hAnsi="Times New Roman"/>
          <w:bCs/>
          <w:sz w:val="24"/>
          <w:szCs w:val="24"/>
          <w:lang w:val="ru-RU"/>
        </w:rPr>
        <w:t>_____________</w:t>
      </w:r>
      <w:r w:rsidRPr="009148CD">
        <w:rPr>
          <w:rFonts w:ascii="Times New Roman" w:hAnsi="Times New Roman"/>
          <w:bCs/>
          <w:sz w:val="24"/>
          <w:szCs w:val="24"/>
        </w:rPr>
        <w:t>__________.</w:t>
      </w:r>
    </w:p>
    <w:p w14:paraId="65FE2442" w14:textId="77777777" w:rsidR="009148CD" w:rsidRPr="003E68F9" w:rsidRDefault="009148CD" w:rsidP="009148CD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>(за кожною статтею кошторису витрат (з нового рядка)</w:t>
      </w:r>
    </w:p>
    <w:p w14:paraId="61C1DF9A" w14:textId="79919341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11. Інформація про рівень кадрового (працівники, волонтери тощо), матеріально-технічного та методичного забезпечення, необхідного для реалізації</w:t>
      </w:r>
      <w:r w:rsidR="009E55FE">
        <w:rPr>
          <w:rFonts w:ascii="Times New Roman" w:hAnsi="Times New Roman"/>
          <w:sz w:val="24"/>
          <w:szCs w:val="24"/>
        </w:rPr>
        <w:t xml:space="preserve"> проєкту</w:t>
      </w:r>
      <w:r w:rsidRPr="009148CD">
        <w:rPr>
          <w:rFonts w:ascii="Times New Roman" w:hAnsi="Times New Roman"/>
          <w:sz w:val="24"/>
          <w:szCs w:val="24"/>
        </w:rPr>
        <w:t xml:space="preserve"> (зазначити, які заходи здійснюватимуться інститутом громадянського суспільства) __________________</w:t>
      </w:r>
      <w:r w:rsidR="00C913F8">
        <w:rPr>
          <w:rFonts w:ascii="Times New Roman" w:hAnsi="Times New Roman"/>
          <w:sz w:val="24"/>
          <w:szCs w:val="24"/>
        </w:rPr>
        <w:t>_</w:t>
      </w:r>
      <w:r w:rsidRPr="009148CD">
        <w:rPr>
          <w:rFonts w:ascii="Times New Roman" w:hAnsi="Times New Roman"/>
          <w:sz w:val="24"/>
          <w:szCs w:val="24"/>
        </w:rPr>
        <w:t>.</w:t>
      </w:r>
    </w:p>
    <w:p w14:paraId="65ABF8CD" w14:textId="77777777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12. Перспективи подальшого використання результатів реалізації</w:t>
      </w:r>
      <w:r w:rsidR="009E55FE">
        <w:rPr>
          <w:rFonts w:ascii="Times New Roman" w:hAnsi="Times New Roman"/>
          <w:sz w:val="24"/>
          <w:szCs w:val="24"/>
        </w:rPr>
        <w:t xml:space="preserve"> проєкту</w:t>
      </w:r>
      <w:r w:rsidRPr="009148CD">
        <w:rPr>
          <w:rFonts w:ascii="Times New Roman" w:hAnsi="Times New Roman"/>
          <w:sz w:val="24"/>
          <w:szCs w:val="24"/>
        </w:rPr>
        <w:t xml:space="preserve">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реалізації</w:t>
      </w:r>
      <w:r w:rsidR="009E55FE">
        <w:rPr>
          <w:rFonts w:ascii="Times New Roman" w:hAnsi="Times New Roman"/>
          <w:sz w:val="24"/>
          <w:szCs w:val="24"/>
        </w:rPr>
        <w:t xml:space="preserve"> проєкту </w:t>
      </w:r>
      <w:r w:rsidRPr="009148CD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1174B2DB" w14:textId="6FEA5695"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13. Додаткові матеріали, які засвідчують спроможність інституту громадянського суспільства реалізувати</w:t>
      </w:r>
      <w:r w:rsidR="009E55FE">
        <w:rPr>
          <w:rFonts w:ascii="Times New Roman" w:hAnsi="Times New Roman"/>
          <w:sz w:val="24"/>
          <w:szCs w:val="24"/>
        </w:rPr>
        <w:t xml:space="preserve"> проєкт</w:t>
      </w:r>
      <w:r w:rsidR="0024550F">
        <w:rPr>
          <w:rFonts w:ascii="Times New Roman" w:hAnsi="Times New Roman"/>
          <w:sz w:val="24"/>
          <w:szCs w:val="24"/>
          <w:vertAlign w:val="superscript"/>
        </w:rPr>
        <w:t>10</w:t>
      </w:r>
      <w:r w:rsidR="009E55F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148CD">
        <w:rPr>
          <w:rFonts w:ascii="Times New Roman" w:hAnsi="Times New Roman"/>
          <w:sz w:val="24"/>
          <w:szCs w:val="24"/>
        </w:rPr>
        <w:t>_________________________________________________</w:t>
      </w:r>
      <w:r w:rsidR="009E55FE">
        <w:rPr>
          <w:rFonts w:ascii="Times New Roman" w:hAnsi="Times New Roman"/>
          <w:sz w:val="24"/>
          <w:szCs w:val="24"/>
        </w:rPr>
        <w:t xml:space="preserve"> </w:t>
      </w:r>
      <w:r w:rsidRPr="009148CD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9E55FE">
        <w:rPr>
          <w:rFonts w:ascii="Times New Roman" w:hAnsi="Times New Roman"/>
          <w:sz w:val="24"/>
          <w:szCs w:val="24"/>
        </w:rPr>
        <w:t>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14:paraId="44FE41FE" w14:textId="77777777" w:rsidR="009148CD" w:rsidRPr="009148CD" w:rsidRDefault="009148CD" w:rsidP="009148CD">
      <w:pPr>
        <w:shd w:val="clear" w:color="auto" w:fill="FFFFFF"/>
        <w:ind w:left="-907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51"/>
        <w:gridCol w:w="283"/>
        <w:gridCol w:w="1648"/>
        <w:gridCol w:w="228"/>
        <w:gridCol w:w="3345"/>
      </w:tblGrid>
      <w:tr w:rsidR="009148CD" w:rsidRPr="003E68F9" w14:paraId="2E0BD734" w14:textId="77777777" w:rsidTr="00DE387A">
        <w:trPr>
          <w:trHeight w:val="543"/>
        </w:trPr>
        <w:tc>
          <w:tcPr>
            <w:tcW w:w="2058" w:type="pct"/>
            <w:vMerge w:val="restart"/>
            <w:hideMark/>
          </w:tcPr>
          <w:p w14:paraId="69367D38" w14:textId="77777777" w:rsidR="009148CD" w:rsidRPr="009148CD" w:rsidRDefault="009148C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Керівник інституту громадянського суспільства</w:t>
            </w:r>
          </w:p>
        </w:tc>
        <w:tc>
          <w:tcPr>
            <w:tcW w:w="151" w:type="pct"/>
          </w:tcPr>
          <w:p w14:paraId="6A6EC647" w14:textId="77777777" w:rsid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B97214" w14:textId="77777777"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0"/>
              </w:rPr>
            </w:pPr>
          </w:p>
        </w:tc>
        <w:tc>
          <w:tcPr>
            <w:tcW w:w="122" w:type="pct"/>
          </w:tcPr>
          <w:p w14:paraId="035A2C68" w14:textId="77777777"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663BAB" w14:textId="77777777"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48CD" w:rsidRPr="003E68F9" w14:paraId="75DCC3A9" w14:textId="77777777" w:rsidTr="00DE387A">
        <w:tc>
          <w:tcPr>
            <w:tcW w:w="0" w:type="auto"/>
            <w:vMerge/>
            <w:vAlign w:val="center"/>
            <w:hideMark/>
          </w:tcPr>
          <w:p w14:paraId="174BB5B1" w14:textId="77777777" w:rsidR="009148CD" w:rsidRDefault="009148CD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" w:type="pct"/>
          </w:tcPr>
          <w:p w14:paraId="4E860BEF" w14:textId="77777777" w:rsidR="009148CD" w:rsidRDefault="009148CD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784B85A" w14:textId="77777777" w:rsidR="009148CD" w:rsidRPr="009148CD" w:rsidRDefault="009148CD" w:rsidP="00DE387A">
            <w:pPr>
              <w:shd w:val="clear" w:color="auto" w:fill="FFFFFF"/>
              <w:ind w:left="-83" w:right="-103"/>
              <w:jc w:val="center"/>
              <w:rPr>
                <w:rFonts w:ascii="Times New Roman" w:hAnsi="Times New Roman"/>
                <w:sz w:val="20"/>
              </w:rPr>
            </w:pPr>
            <w:r w:rsidRPr="009148CD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22" w:type="pct"/>
          </w:tcPr>
          <w:p w14:paraId="09A11716" w14:textId="77777777" w:rsidR="009148CD" w:rsidRPr="009148CD" w:rsidRDefault="009148CD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3FF57ED" w14:textId="77777777" w:rsidR="009148CD" w:rsidRPr="009148CD" w:rsidRDefault="009148CD" w:rsidP="00DE387A">
            <w:pPr>
              <w:shd w:val="clear" w:color="auto" w:fill="FFFFFF"/>
              <w:ind w:left="-46"/>
              <w:jc w:val="center"/>
              <w:rPr>
                <w:rFonts w:ascii="Times New Roman" w:hAnsi="Times New Roman"/>
                <w:sz w:val="20"/>
              </w:rPr>
            </w:pPr>
            <w:r w:rsidRPr="009148CD"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14:paraId="299D1920" w14:textId="77777777" w:rsidR="00A1064B" w:rsidRDefault="00A1064B" w:rsidP="009148CD">
      <w:pPr>
        <w:rPr>
          <w:rFonts w:ascii="Times New Roman" w:hAnsi="Times New Roman"/>
          <w:sz w:val="20"/>
        </w:rPr>
      </w:pPr>
    </w:p>
    <w:p w14:paraId="78C2E895" w14:textId="4C980F14" w:rsidR="009148CD" w:rsidRPr="009148CD" w:rsidRDefault="009148CD" w:rsidP="009148CD">
      <w:pPr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>________________</w:t>
      </w:r>
    </w:p>
    <w:p w14:paraId="68619B6E" w14:textId="77777777" w:rsidR="009148CD" w:rsidRPr="009148CD" w:rsidRDefault="009148CD" w:rsidP="009148CD">
      <w:pPr>
        <w:rPr>
          <w:sz w:val="20"/>
        </w:rPr>
      </w:pPr>
      <w:r w:rsidRPr="009148CD">
        <w:rPr>
          <w:rFonts w:ascii="Times New Roman" w:hAnsi="Times New Roman"/>
          <w:sz w:val="20"/>
          <w:vertAlign w:val="superscript"/>
        </w:rPr>
        <w:t>1</w:t>
      </w:r>
      <w:r w:rsidRPr="009148CD">
        <w:rPr>
          <w:rFonts w:ascii="Times New Roman" w:hAnsi="Times New Roman"/>
          <w:sz w:val="20"/>
        </w:rPr>
        <w:t xml:space="preserve"> Унікальний код реєстрації надається автоматично після подання конкурсної пропозиції.</w:t>
      </w:r>
    </w:p>
    <w:p w14:paraId="0394BC2E" w14:textId="18B69368" w:rsidR="009148CD" w:rsidRPr="009148CD" w:rsidRDefault="009148CD" w:rsidP="00A1064B">
      <w:pPr>
        <w:pStyle w:val="a5"/>
      </w:pPr>
      <w:r w:rsidRPr="009148CD">
        <w:rPr>
          <w:rFonts w:ascii="Times New Roman" w:hAnsi="Times New Roman"/>
          <w:vertAlign w:val="superscript"/>
        </w:rPr>
        <w:t>2</w:t>
      </w:r>
      <w:r w:rsidRPr="009148CD">
        <w:rPr>
          <w:rFonts w:ascii="Times New Roman" w:hAnsi="Times New Roman"/>
        </w:rPr>
        <w:t xml:space="preserve"> Заповнюється у разі </w:t>
      </w:r>
      <w:r w:rsidR="0024550F">
        <w:rPr>
          <w:rFonts w:ascii="Times New Roman" w:hAnsi="Times New Roman"/>
          <w:lang w:val="uk-UA"/>
        </w:rPr>
        <w:t>встановлення організатором конкурсу</w:t>
      </w:r>
      <w:r w:rsidRPr="009148CD">
        <w:rPr>
          <w:rFonts w:ascii="Times New Roman" w:hAnsi="Times New Roman"/>
        </w:rPr>
        <w:t>.</w:t>
      </w:r>
    </w:p>
    <w:p w14:paraId="7C03F5CB" w14:textId="5C9D66C2" w:rsidR="009148CD" w:rsidRDefault="00A1064B" w:rsidP="009148C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9148CD" w:rsidRPr="009148CD">
        <w:rPr>
          <w:rFonts w:ascii="Times New Roman" w:hAnsi="Times New Roman"/>
          <w:sz w:val="20"/>
        </w:rPr>
        <w:t xml:space="preserve"> Заповнюється у разі </w:t>
      </w:r>
      <w:r w:rsidR="0024550F">
        <w:rPr>
          <w:rFonts w:ascii="Times New Roman" w:hAnsi="Times New Roman"/>
          <w:sz w:val="20"/>
        </w:rPr>
        <w:t>встановлення організатором конкурсу.</w:t>
      </w:r>
    </w:p>
    <w:p w14:paraId="3CFAAF6F" w14:textId="77777777" w:rsidR="0024550F" w:rsidRDefault="0024550F" w:rsidP="0024550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</w:rPr>
        <w:t>Заповнюється у разі встановлення організатором конкурсу.</w:t>
      </w:r>
    </w:p>
    <w:p w14:paraId="7829129B" w14:textId="39F69350" w:rsidR="0024550F" w:rsidRDefault="0024550F" w:rsidP="0024550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>
        <w:rPr>
          <w:rFonts w:ascii="Times New Roman" w:hAnsi="Times New Roman"/>
          <w:sz w:val="20"/>
        </w:rPr>
        <w:t>Заповнюється у разі встановлення організатором конкурсу.</w:t>
      </w:r>
    </w:p>
    <w:p w14:paraId="5ABBC9FB" w14:textId="1502F949" w:rsidR="0024550F" w:rsidRDefault="0024550F" w:rsidP="0024550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>
        <w:rPr>
          <w:rFonts w:ascii="Times New Roman" w:hAnsi="Times New Roman"/>
          <w:sz w:val="20"/>
        </w:rPr>
        <w:t>Заповнюється у разі встановлення організатором конкурсу.</w:t>
      </w:r>
    </w:p>
    <w:p w14:paraId="78E5E081" w14:textId="0C5F1DCE" w:rsidR="0024550F" w:rsidRDefault="0024550F" w:rsidP="0024550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>
        <w:rPr>
          <w:rFonts w:ascii="Times New Roman" w:hAnsi="Times New Roman"/>
          <w:sz w:val="20"/>
        </w:rPr>
        <w:t>Заповнюється у разі встановлення організатором конкурсу.</w:t>
      </w:r>
    </w:p>
    <w:p w14:paraId="2E222AAE" w14:textId="0644BFFE" w:rsidR="0024550F" w:rsidRDefault="0024550F" w:rsidP="0024550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>
        <w:rPr>
          <w:rFonts w:ascii="Times New Roman" w:hAnsi="Times New Roman"/>
          <w:sz w:val="20"/>
        </w:rPr>
        <w:t>Заповнюється у разі встановлення організатором конкурсу</w:t>
      </w:r>
    </w:p>
    <w:p w14:paraId="3EF958B8" w14:textId="3BD4E763" w:rsidR="009148CD" w:rsidRPr="009148CD" w:rsidRDefault="0024550F" w:rsidP="009148CD">
      <w:pPr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 w:rsidR="009148CD" w:rsidRPr="009148CD">
        <w:rPr>
          <w:rFonts w:ascii="Times New Roman" w:hAnsi="Times New Roman"/>
          <w:sz w:val="20"/>
        </w:rPr>
        <w:t xml:space="preserve"> Обов’язково додається лист-підтвердження.</w:t>
      </w:r>
    </w:p>
    <w:p w14:paraId="7ECD5AF0" w14:textId="011CE55F" w:rsidR="00A1064B" w:rsidRDefault="0024550F" w:rsidP="00A1064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10</w:t>
      </w:r>
      <w:r w:rsidR="009148CD" w:rsidRPr="009148CD">
        <w:rPr>
          <w:rFonts w:ascii="Times New Roman" w:hAnsi="Times New Roman"/>
          <w:sz w:val="20"/>
        </w:rPr>
        <w:t xml:space="preserve"> За наявності.</w:t>
      </w:r>
    </w:p>
    <w:p w14:paraId="2726B00F" w14:textId="0C62CAC8" w:rsidR="0048395E" w:rsidRDefault="009148CD" w:rsidP="00A1064B">
      <w:pPr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>Примітка. Загальний обсяг опису</w:t>
      </w:r>
      <w:r w:rsidR="00C913F8">
        <w:rPr>
          <w:rFonts w:ascii="Times New Roman" w:hAnsi="Times New Roman"/>
          <w:sz w:val="20"/>
        </w:rPr>
        <w:t xml:space="preserve"> </w:t>
      </w:r>
      <w:proofErr w:type="spellStart"/>
      <w:r w:rsidR="00A1064B">
        <w:rPr>
          <w:rFonts w:ascii="Times New Roman" w:hAnsi="Times New Roman"/>
          <w:sz w:val="20"/>
        </w:rPr>
        <w:t>проєкту</w:t>
      </w:r>
      <w:proofErr w:type="spellEnd"/>
      <w:r w:rsidRPr="009148CD">
        <w:rPr>
          <w:rFonts w:ascii="Times New Roman" w:hAnsi="Times New Roman"/>
          <w:sz w:val="20"/>
        </w:rPr>
        <w:t xml:space="preserve"> не повинен перевищувати 30000 знаків.</w:t>
      </w:r>
    </w:p>
    <w:p w14:paraId="450A0BE2" w14:textId="2D76C3E8" w:rsidR="00454D65" w:rsidRDefault="00454D65" w:rsidP="00A1064B">
      <w:pPr>
        <w:rPr>
          <w:rFonts w:ascii="Times New Roman" w:hAnsi="Times New Roman"/>
          <w:sz w:val="20"/>
        </w:rPr>
      </w:pPr>
    </w:p>
    <w:p w14:paraId="404656D9" w14:textId="1C672B1F" w:rsidR="00454D65" w:rsidRPr="00A1064B" w:rsidRDefault="00454D65" w:rsidP="00454D6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</w:t>
      </w:r>
    </w:p>
    <w:sectPr w:rsidR="00454D65" w:rsidRPr="00A1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CD"/>
    <w:rsid w:val="00116364"/>
    <w:rsid w:val="0018466D"/>
    <w:rsid w:val="0024550F"/>
    <w:rsid w:val="00276178"/>
    <w:rsid w:val="00302EB9"/>
    <w:rsid w:val="00454D65"/>
    <w:rsid w:val="0048395E"/>
    <w:rsid w:val="0057366E"/>
    <w:rsid w:val="005F7B93"/>
    <w:rsid w:val="0061413F"/>
    <w:rsid w:val="00692D94"/>
    <w:rsid w:val="006A3271"/>
    <w:rsid w:val="0073267D"/>
    <w:rsid w:val="00890B26"/>
    <w:rsid w:val="009148CD"/>
    <w:rsid w:val="00961940"/>
    <w:rsid w:val="009B6AD8"/>
    <w:rsid w:val="009E55FE"/>
    <w:rsid w:val="00A1064B"/>
    <w:rsid w:val="00A87F3D"/>
    <w:rsid w:val="00C913F8"/>
    <w:rsid w:val="00C94277"/>
    <w:rsid w:val="00CA4C93"/>
    <w:rsid w:val="00E765F5"/>
    <w:rsid w:val="00F748AA"/>
    <w:rsid w:val="00F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30A8"/>
  <w15:docId w15:val="{3D547CAB-975D-4CD4-88C6-3C942D2A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9148C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9148C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148C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9148CD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9148C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8395E"/>
    <w:rPr>
      <w:i/>
      <w:iCs/>
      <w:color w:val="0000FF"/>
    </w:rPr>
  </w:style>
  <w:style w:type="character" w:customStyle="1" w:styleId="st46">
    <w:name w:val="st46"/>
    <w:uiPriority w:val="99"/>
    <w:rsid w:val="0048395E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748A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748A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77F1-5E2C-4E82-8FD8-9CB02668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2659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Сапуга Вікторія Іванівна</cp:lastModifiedBy>
  <cp:revision>8</cp:revision>
  <cp:lastPrinted>2024-09-19T14:32:00Z</cp:lastPrinted>
  <dcterms:created xsi:type="dcterms:W3CDTF">2024-07-15T07:51:00Z</dcterms:created>
  <dcterms:modified xsi:type="dcterms:W3CDTF">2024-09-19T14:32:00Z</dcterms:modified>
</cp:coreProperties>
</file>