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Look w:val="04A0" w:firstRow="1" w:lastRow="0" w:firstColumn="1" w:lastColumn="0" w:noHBand="0" w:noVBand="1"/>
      </w:tblPr>
      <w:tblGrid>
        <w:gridCol w:w="6345"/>
        <w:gridCol w:w="2268"/>
        <w:gridCol w:w="7024"/>
      </w:tblGrid>
      <w:tr w:rsidR="00592CA7" w:rsidTr="00592CA7">
        <w:tc>
          <w:tcPr>
            <w:tcW w:w="6345" w:type="dxa"/>
          </w:tcPr>
          <w:p w:rsidR="00592CA7" w:rsidRPr="00592CA7" w:rsidRDefault="00592CA7" w:rsidP="00592CA7">
            <w:pPr>
              <w:ind w:firstLine="0"/>
              <w:rPr>
                <w:lang w:val="uk-UA"/>
              </w:rPr>
            </w:pPr>
            <w:bookmarkStart w:id="0" w:name="_GoBack" w:colFirst="1" w:colLast="1"/>
            <w:r>
              <w:rPr>
                <w:lang w:val="uk-UA"/>
              </w:rPr>
              <w:t>Чинна редакція</w:t>
            </w:r>
          </w:p>
        </w:tc>
        <w:tc>
          <w:tcPr>
            <w:tcW w:w="2268" w:type="dxa"/>
          </w:tcPr>
          <w:p w:rsidR="00592CA7" w:rsidRDefault="00592CA7" w:rsidP="00592CA7">
            <w:pPr>
              <w:ind w:firstLine="0"/>
            </w:pPr>
          </w:p>
        </w:tc>
        <w:tc>
          <w:tcPr>
            <w:tcW w:w="7024" w:type="dxa"/>
          </w:tcPr>
          <w:p w:rsidR="00592CA7" w:rsidRPr="00592CA7" w:rsidRDefault="00592CA7" w:rsidP="00592CA7">
            <w:pPr>
              <w:ind w:firstLine="0"/>
              <w:rPr>
                <w:lang w:val="uk-UA"/>
              </w:rPr>
            </w:pPr>
            <w:r>
              <w:rPr>
                <w:lang w:val="uk-UA"/>
              </w:rPr>
              <w:t>Пропоновані зміни</w:t>
            </w:r>
          </w:p>
        </w:tc>
      </w:tr>
      <w:tr w:rsidR="00592CA7" w:rsidRPr="009146B8" w:rsidTr="00592CA7">
        <w:tc>
          <w:tcPr>
            <w:tcW w:w="6345" w:type="dxa"/>
          </w:tcPr>
          <w:p w:rsidR="009146B8" w:rsidRDefault="009146B8" w:rsidP="009146B8">
            <w:pPr>
              <w:ind w:firstLine="0"/>
            </w:pPr>
            <w:r>
              <w:t xml:space="preserve">1. Департамент </w:t>
            </w:r>
            <w:proofErr w:type="spellStart"/>
            <w:r>
              <w:t>молоді</w:t>
            </w:r>
            <w:proofErr w:type="spellEnd"/>
            <w:r>
              <w:t xml:space="preserve"> та спорту </w:t>
            </w:r>
            <w:proofErr w:type="spellStart"/>
            <w:r>
              <w:t>виконавчого</w:t>
            </w:r>
            <w:proofErr w:type="spellEnd"/>
            <w:r>
              <w:t xml:space="preserve"> органу </w:t>
            </w:r>
            <w:proofErr w:type="spellStart"/>
            <w:r>
              <w:t>Київської</w:t>
            </w:r>
            <w:proofErr w:type="spellEnd"/>
            <w:r>
              <w:t xml:space="preserve"> </w:t>
            </w:r>
            <w:proofErr w:type="spellStart"/>
            <w:r>
              <w:t>міської</w:t>
            </w:r>
            <w:proofErr w:type="spellEnd"/>
          </w:p>
          <w:p w:rsidR="009146B8" w:rsidRDefault="009146B8" w:rsidP="009146B8">
            <w:pPr>
              <w:ind w:firstLine="0"/>
            </w:pPr>
            <w:r>
              <w:t>ради (</w:t>
            </w:r>
            <w:proofErr w:type="spellStart"/>
            <w:r>
              <w:t>Київської</w:t>
            </w:r>
            <w:proofErr w:type="spellEnd"/>
            <w:r>
              <w:t xml:space="preserve"> </w:t>
            </w:r>
            <w:proofErr w:type="spellStart"/>
            <w:r>
              <w:t>міської</w:t>
            </w:r>
            <w:proofErr w:type="spellEnd"/>
            <w:r>
              <w:t xml:space="preserve"> </w:t>
            </w:r>
            <w:proofErr w:type="spellStart"/>
            <w:r>
              <w:t>державної</w:t>
            </w:r>
            <w:proofErr w:type="spellEnd"/>
            <w:r>
              <w:t xml:space="preserve"> </w:t>
            </w:r>
            <w:proofErr w:type="spellStart"/>
            <w:r>
              <w:t>адміністрації</w:t>
            </w:r>
            <w:proofErr w:type="spellEnd"/>
            <w:r>
              <w:t>) (</w:t>
            </w:r>
            <w:proofErr w:type="spellStart"/>
            <w:r>
              <w:t>далі</w:t>
            </w:r>
            <w:proofErr w:type="spellEnd"/>
            <w:r>
              <w:t xml:space="preserve"> - Департамент) є</w:t>
            </w:r>
          </w:p>
          <w:p w:rsidR="009146B8" w:rsidRDefault="009146B8" w:rsidP="009146B8">
            <w:pPr>
              <w:ind w:firstLine="0"/>
            </w:pPr>
            <w:proofErr w:type="spellStart"/>
            <w:r>
              <w:t>структурним</w:t>
            </w:r>
            <w:proofErr w:type="spellEnd"/>
            <w:r>
              <w:t xml:space="preserve"> </w:t>
            </w:r>
            <w:proofErr w:type="spellStart"/>
            <w:r>
              <w:t>підрозділом</w:t>
            </w:r>
            <w:proofErr w:type="spellEnd"/>
            <w:r>
              <w:t xml:space="preserve"> </w:t>
            </w:r>
            <w:proofErr w:type="spellStart"/>
            <w:r>
              <w:t>виконавчого</w:t>
            </w:r>
            <w:proofErr w:type="spellEnd"/>
            <w:r>
              <w:t xml:space="preserve"> органу </w:t>
            </w:r>
            <w:proofErr w:type="spellStart"/>
            <w:r>
              <w:t>Київської</w:t>
            </w:r>
            <w:proofErr w:type="spellEnd"/>
            <w:r>
              <w:t xml:space="preserve"> </w:t>
            </w:r>
            <w:proofErr w:type="spellStart"/>
            <w:r>
              <w:t>міської</w:t>
            </w:r>
            <w:proofErr w:type="spellEnd"/>
            <w:r>
              <w:t xml:space="preserve"> ради</w:t>
            </w:r>
          </w:p>
          <w:p w:rsidR="009146B8" w:rsidRDefault="009146B8" w:rsidP="009146B8">
            <w:pPr>
              <w:ind w:firstLine="0"/>
            </w:pPr>
            <w:r>
              <w:t>(</w:t>
            </w:r>
            <w:proofErr w:type="spellStart"/>
            <w:r>
              <w:t>Київської</w:t>
            </w:r>
            <w:proofErr w:type="spellEnd"/>
            <w:r>
              <w:t xml:space="preserve"> </w:t>
            </w:r>
            <w:proofErr w:type="spellStart"/>
            <w:r>
              <w:t>міської</w:t>
            </w:r>
            <w:proofErr w:type="spellEnd"/>
            <w:r>
              <w:t xml:space="preserve"> </w:t>
            </w:r>
            <w:proofErr w:type="spellStart"/>
            <w:r>
              <w:t>державної</w:t>
            </w:r>
            <w:proofErr w:type="spellEnd"/>
            <w:r>
              <w:t xml:space="preserve"> </w:t>
            </w:r>
            <w:proofErr w:type="spellStart"/>
            <w:r>
              <w:t>адміністрації</w:t>
            </w:r>
            <w:proofErr w:type="spellEnd"/>
            <w:r>
              <w:t xml:space="preserve">), </w:t>
            </w:r>
            <w:proofErr w:type="spellStart"/>
            <w:r>
              <w:t>підпорядковується</w:t>
            </w:r>
            <w:proofErr w:type="spellEnd"/>
            <w:r>
              <w:t xml:space="preserve"> </w:t>
            </w:r>
            <w:proofErr w:type="spellStart"/>
            <w:r>
              <w:t>Київському</w:t>
            </w:r>
            <w:proofErr w:type="spellEnd"/>
          </w:p>
          <w:p w:rsidR="009146B8" w:rsidRDefault="009146B8" w:rsidP="009146B8">
            <w:pPr>
              <w:ind w:firstLine="0"/>
            </w:pPr>
            <w:proofErr w:type="spellStart"/>
            <w:r>
              <w:t>міському</w:t>
            </w:r>
            <w:proofErr w:type="spellEnd"/>
            <w:r>
              <w:t xml:space="preserve"> </w:t>
            </w:r>
            <w:proofErr w:type="spellStart"/>
            <w:r>
              <w:t>голові</w:t>
            </w:r>
            <w:proofErr w:type="spellEnd"/>
            <w:r>
              <w:t xml:space="preserve">, </w:t>
            </w:r>
            <w:proofErr w:type="spellStart"/>
            <w:r>
              <w:t>підзвітний</w:t>
            </w:r>
            <w:proofErr w:type="spellEnd"/>
            <w:r>
              <w:t xml:space="preserve"> та </w:t>
            </w:r>
            <w:proofErr w:type="spellStart"/>
            <w:r>
              <w:t>підконтрольний</w:t>
            </w:r>
            <w:proofErr w:type="spellEnd"/>
            <w:r>
              <w:t xml:space="preserve"> </w:t>
            </w:r>
            <w:proofErr w:type="spellStart"/>
            <w:r>
              <w:t>Київській</w:t>
            </w:r>
            <w:proofErr w:type="spellEnd"/>
            <w:r>
              <w:t xml:space="preserve"> </w:t>
            </w:r>
            <w:proofErr w:type="spellStart"/>
            <w:r>
              <w:t>міській</w:t>
            </w:r>
            <w:proofErr w:type="spellEnd"/>
            <w:r>
              <w:t xml:space="preserve"> </w:t>
            </w:r>
            <w:proofErr w:type="spellStart"/>
            <w:r>
              <w:t>раді</w:t>
            </w:r>
            <w:proofErr w:type="spellEnd"/>
            <w:r>
              <w:t>, а з</w:t>
            </w:r>
          </w:p>
          <w:p w:rsidR="009146B8" w:rsidRDefault="009146B8" w:rsidP="009146B8">
            <w:pPr>
              <w:ind w:firstLine="0"/>
            </w:pPr>
            <w:proofErr w:type="spellStart"/>
            <w:r>
              <w:t>питань</w:t>
            </w:r>
            <w:proofErr w:type="spellEnd"/>
            <w:r>
              <w:t xml:space="preserve"> </w:t>
            </w:r>
            <w:proofErr w:type="spellStart"/>
            <w:r>
              <w:t>виконання</w:t>
            </w:r>
            <w:proofErr w:type="spellEnd"/>
            <w:r>
              <w:t xml:space="preserve"> </w:t>
            </w:r>
            <w:proofErr w:type="spellStart"/>
            <w:r>
              <w:t>функцій</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взаємодіє</w:t>
            </w:r>
            <w:proofErr w:type="spellEnd"/>
            <w:r>
              <w:t xml:space="preserve"> з</w:t>
            </w:r>
          </w:p>
          <w:p w:rsidR="009146B8" w:rsidRDefault="009146B8" w:rsidP="009146B8">
            <w:pPr>
              <w:ind w:firstLine="0"/>
            </w:pPr>
            <w:proofErr w:type="spellStart"/>
            <w:r>
              <w:t>Міністерством</w:t>
            </w:r>
            <w:proofErr w:type="spellEnd"/>
            <w:r>
              <w:t xml:space="preserve"> </w:t>
            </w:r>
            <w:proofErr w:type="spellStart"/>
            <w:r>
              <w:t>молоді</w:t>
            </w:r>
            <w:proofErr w:type="spellEnd"/>
            <w:r>
              <w:t xml:space="preserve"> та спорту </w:t>
            </w:r>
            <w:proofErr w:type="spellStart"/>
            <w:r>
              <w:t>України</w:t>
            </w:r>
            <w:proofErr w:type="spellEnd"/>
            <w:r>
              <w:t xml:space="preserve"> та </w:t>
            </w:r>
            <w:proofErr w:type="spellStart"/>
            <w:r>
              <w:t>Міністерством</w:t>
            </w:r>
            <w:proofErr w:type="spellEnd"/>
            <w:r>
              <w:t xml:space="preserve"> </w:t>
            </w:r>
            <w:proofErr w:type="spellStart"/>
            <w:r>
              <w:t>соціальної</w:t>
            </w:r>
            <w:proofErr w:type="spellEnd"/>
            <w:r>
              <w:t xml:space="preserve"> </w:t>
            </w:r>
            <w:proofErr w:type="spellStart"/>
            <w:r>
              <w:t>політики</w:t>
            </w:r>
            <w:proofErr w:type="spellEnd"/>
          </w:p>
          <w:p w:rsidR="00592CA7" w:rsidRDefault="009146B8" w:rsidP="009146B8">
            <w:pPr>
              <w:ind w:firstLine="0"/>
            </w:pPr>
            <w:proofErr w:type="spellStart"/>
            <w:r>
              <w:t>України</w:t>
            </w:r>
            <w:proofErr w:type="spellEnd"/>
            <w:r>
              <w:t>.</w:t>
            </w:r>
          </w:p>
        </w:tc>
        <w:tc>
          <w:tcPr>
            <w:tcW w:w="2268" w:type="dxa"/>
          </w:tcPr>
          <w:p w:rsidR="00592CA7" w:rsidRDefault="00592CA7" w:rsidP="00592CA7">
            <w:pPr>
              <w:ind w:firstLine="0"/>
            </w:pPr>
          </w:p>
        </w:tc>
        <w:tc>
          <w:tcPr>
            <w:tcW w:w="7024" w:type="dxa"/>
          </w:tcPr>
          <w:p w:rsidR="009146B8" w:rsidRDefault="009146B8" w:rsidP="009146B8">
            <w:pPr>
              <w:ind w:firstLine="0"/>
            </w:pPr>
            <w:r>
              <w:t xml:space="preserve">1. Департамент </w:t>
            </w:r>
            <w:proofErr w:type="spellStart"/>
            <w:r>
              <w:t>молоді</w:t>
            </w:r>
            <w:proofErr w:type="spellEnd"/>
            <w:r>
              <w:t xml:space="preserve"> та спорту </w:t>
            </w:r>
            <w:proofErr w:type="spellStart"/>
            <w:r>
              <w:t>виконавчого</w:t>
            </w:r>
            <w:proofErr w:type="spellEnd"/>
            <w:r>
              <w:t xml:space="preserve"> органу </w:t>
            </w:r>
            <w:proofErr w:type="spellStart"/>
            <w:r>
              <w:t>Київської</w:t>
            </w:r>
            <w:proofErr w:type="spellEnd"/>
            <w:r>
              <w:t xml:space="preserve"> </w:t>
            </w:r>
            <w:proofErr w:type="spellStart"/>
            <w:r>
              <w:t>міської</w:t>
            </w:r>
            <w:proofErr w:type="spellEnd"/>
            <w:r>
              <w:t xml:space="preserve"> ради (</w:t>
            </w:r>
            <w:proofErr w:type="spellStart"/>
            <w:r>
              <w:t>Київської</w:t>
            </w:r>
            <w:proofErr w:type="spellEnd"/>
            <w:r>
              <w:t xml:space="preserve"> </w:t>
            </w:r>
            <w:proofErr w:type="spellStart"/>
            <w:r>
              <w:t>міської</w:t>
            </w:r>
            <w:proofErr w:type="spellEnd"/>
            <w:r>
              <w:t xml:space="preserve"> </w:t>
            </w:r>
            <w:proofErr w:type="spellStart"/>
            <w:r>
              <w:t>державної</w:t>
            </w:r>
            <w:proofErr w:type="spellEnd"/>
            <w:r>
              <w:t xml:space="preserve"> </w:t>
            </w:r>
            <w:proofErr w:type="spellStart"/>
            <w:r>
              <w:t>адміністрації</w:t>
            </w:r>
            <w:proofErr w:type="spellEnd"/>
            <w:r>
              <w:t>) (</w:t>
            </w:r>
            <w:proofErr w:type="spellStart"/>
            <w:r>
              <w:t>далі</w:t>
            </w:r>
            <w:proofErr w:type="spellEnd"/>
            <w:r>
              <w:t xml:space="preserve"> - Департамент) є </w:t>
            </w:r>
            <w:proofErr w:type="spellStart"/>
            <w:r>
              <w:t>структурним</w:t>
            </w:r>
            <w:proofErr w:type="spellEnd"/>
            <w:r>
              <w:t xml:space="preserve"> </w:t>
            </w:r>
            <w:proofErr w:type="spellStart"/>
            <w:r>
              <w:t>підрозділом</w:t>
            </w:r>
            <w:proofErr w:type="spellEnd"/>
            <w:r>
              <w:t xml:space="preserve"> </w:t>
            </w:r>
            <w:proofErr w:type="spellStart"/>
            <w:r>
              <w:t>виконавчого</w:t>
            </w:r>
            <w:proofErr w:type="spellEnd"/>
            <w:r>
              <w:t xml:space="preserve"> органу </w:t>
            </w:r>
            <w:proofErr w:type="spellStart"/>
            <w:r>
              <w:t>Київської</w:t>
            </w:r>
            <w:proofErr w:type="spellEnd"/>
            <w:r>
              <w:t xml:space="preserve"> </w:t>
            </w:r>
            <w:proofErr w:type="spellStart"/>
            <w:r>
              <w:t>міської</w:t>
            </w:r>
            <w:proofErr w:type="spellEnd"/>
            <w:r>
              <w:t xml:space="preserve"> ради (</w:t>
            </w:r>
            <w:proofErr w:type="spellStart"/>
            <w:r>
              <w:t>Київської</w:t>
            </w:r>
            <w:proofErr w:type="spellEnd"/>
            <w:r>
              <w:t xml:space="preserve"> </w:t>
            </w:r>
            <w:proofErr w:type="spellStart"/>
            <w:r>
              <w:t>міської</w:t>
            </w:r>
            <w:proofErr w:type="spellEnd"/>
            <w:r>
              <w:t xml:space="preserve"> </w:t>
            </w:r>
            <w:proofErr w:type="spellStart"/>
            <w:r>
              <w:t>державної</w:t>
            </w:r>
            <w:proofErr w:type="spellEnd"/>
            <w:r>
              <w:t xml:space="preserve"> </w:t>
            </w:r>
            <w:proofErr w:type="spellStart"/>
            <w:r>
              <w:t>адміністрації</w:t>
            </w:r>
            <w:proofErr w:type="spellEnd"/>
            <w:r>
              <w:t>).</w:t>
            </w:r>
          </w:p>
          <w:p w:rsidR="009146B8" w:rsidRDefault="009146B8" w:rsidP="009146B8">
            <w:pPr>
              <w:ind w:firstLine="0"/>
            </w:pPr>
            <w:r>
              <w:t xml:space="preserve">Департамент є органом </w:t>
            </w:r>
            <w:proofErr w:type="spellStart"/>
            <w:r>
              <w:t>місцевого</w:t>
            </w:r>
            <w:proofErr w:type="spellEnd"/>
            <w:r>
              <w:t xml:space="preserve"> </w:t>
            </w:r>
            <w:proofErr w:type="spellStart"/>
            <w:r>
              <w:t>самоврядування</w:t>
            </w:r>
            <w:proofErr w:type="spellEnd"/>
            <w:r>
              <w:t xml:space="preserve">, </w:t>
            </w:r>
            <w:proofErr w:type="spellStart"/>
            <w:r>
              <w:t>підпорядковується</w:t>
            </w:r>
            <w:proofErr w:type="spellEnd"/>
            <w:r>
              <w:t xml:space="preserve"> </w:t>
            </w:r>
            <w:proofErr w:type="spellStart"/>
            <w:r>
              <w:t>Київському</w:t>
            </w:r>
            <w:proofErr w:type="spellEnd"/>
            <w:r>
              <w:t xml:space="preserve"> </w:t>
            </w:r>
            <w:proofErr w:type="spellStart"/>
            <w:r>
              <w:t>міському</w:t>
            </w:r>
            <w:proofErr w:type="spellEnd"/>
            <w:r>
              <w:t xml:space="preserve"> </w:t>
            </w:r>
            <w:proofErr w:type="spellStart"/>
            <w:r>
              <w:t>голові</w:t>
            </w:r>
            <w:proofErr w:type="spellEnd"/>
            <w:r>
              <w:t xml:space="preserve">, </w:t>
            </w:r>
            <w:proofErr w:type="spellStart"/>
            <w:r>
              <w:t>підзвітний</w:t>
            </w:r>
            <w:proofErr w:type="spellEnd"/>
            <w:r>
              <w:t xml:space="preserve"> та </w:t>
            </w:r>
            <w:proofErr w:type="spellStart"/>
            <w:r>
              <w:t>підконтрольний</w:t>
            </w:r>
            <w:proofErr w:type="spellEnd"/>
            <w:r>
              <w:t xml:space="preserve"> </w:t>
            </w:r>
            <w:proofErr w:type="spellStart"/>
            <w:r>
              <w:t>Київській</w:t>
            </w:r>
            <w:proofErr w:type="spellEnd"/>
            <w:r>
              <w:t xml:space="preserve"> </w:t>
            </w:r>
            <w:proofErr w:type="spellStart"/>
            <w:r>
              <w:t>міській</w:t>
            </w:r>
            <w:proofErr w:type="spellEnd"/>
            <w:r>
              <w:t xml:space="preserve"> </w:t>
            </w:r>
            <w:proofErr w:type="spellStart"/>
            <w:r>
              <w:t>раді</w:t>
            </w:r>
            <w:proofErr w:type="spellEnd"/>
            <w:r>
              <w:t>.</w:t>
            </w:r>
          </w:p>
          <w:p w:rsidR="00592CA7" w:rsidRDefault="009146B8" w:rsidP="009146B8">
            <w:pPr>
              <w:ind w:firstLine="0"/>
            </w:pPr>
            <w:r>
              <w:t xml:space="preserve">Департамент з </w:t>
            </w:r>
            <w:proofErr w:type="spellStart"/>
            <w:r>
              <w:t>питань</w:t>
            </w:r>
            <w:proofErr w:type="spellEnd"/>
            <w:r>
              <w:t xml:space="preserve"> </w:t>
            </w:r>
            <w:proofErr w:type="spellStart"/>
            <w:r>
              <w:t>виконання</w:t>
            </w:r>
            <w:proofErr w:type="spellEnd"/>
            <w:r>
              <w:t xml:space="preserve"> </w:t>
            </w:r>
            <w:proofErr w:type="spellStart"/>
            <w:r>
              <w:t>функцій</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взаємодіє</w:t>
            </w:r>
            <w:proofErr w:type="spellEnd"/>
            <w:r>
              <w:t xml:space="preserve"> </w:t>
            </w:r>
            <w:proofErr w:type="gramStart"/>
            <w:r>
              <w:t xml:space="preserve">з  </w:t>
            </w:r>
            <w:proofErr w:type="spellStart"/>
            <w:r>
              <w:t>Міністерством</w:t>
            </w:r>
            <w:proofErr w:type="spellEnd"/>
            <w:proofErr w:type="gramEnd"/>
            <w:r>
              <w:t xml:space="preserve"> </w:t>
            </w:r>
            <w:proofErr w:type="spellStart"/>
            <w:r>
              <w:t>молоді</w:t>
            </w:r>
            <w:proofErr w:type="spellEnd"/>
            <w:r>
              <w:t xml:space="preserve"> та спорту </w:t>
            </w:r>
            <w:proofErr w:type="spellStart"/>
            <w:r>
              <w:t>України</w:t>
            </w:r>
            <w:proofErr w:type="spellEnd"/>
            <w:r>
              <w:t xml:space="preserve"> та </w:t>
            </w:r>
            <w:proofErr w:type="spellStart"/>
            <w:r>
              <w:t>Міністерством</w:t>
            </w:r>
            <w:proofErr w:type="spellEnd"/>
            <w:r>
              <w:t xml:space="preserve"> </w:t>
            </w:r>
            <w:proofErr w:type="spellStart"/>
            <w:r>
              <w:t>соціальної</w:t>
            </w:r>
            <w:proofErr w:type="spellEnd"/>
            <w:r>
              <w:t xml:space="preserve"> </w:t>
            </w:r>
            <w:proofErr w:type="spellStart"/>
            <w:r>
              <w:t>політики</w:t>
            </w:r>
            <w:proofErr w:type="spellEnd"/>
            <w:r>
              <w:t xml:space="preserve"> </w:t>
            </w:r>
            <w:proofErr w:type="spellStart"/>
            <w:r>
              <w:t>України</w:t>
            </w:r>
            <w:proofErr w:type="spellEnd"/>
            <w:r>
              <w:t>.</w:t>
            </w:r>
          </w:p>
        </w:tc>
      </w:tr>
      <w:tr w:rsidR="00592CA7" w:rsidRPr="00D72B84" w:rsidTr="00592CA7">
        <w:tc>
          <w:tcPr>
            <w:tcW w:w="6345" w:type="dxa"/>
          </w:tcPr>
          <w:p w:rsidR="009146B8" w:rsidRPr="009146B8" w:rsidRDefault="009146B8" w:rsidP="009146B8">
            <w:pPr>
              <w:ind w:firstLine="0"/>
              <w:rPr>
                <w:lang w:val="uk-UA"/>
              </w:rPr>
            </w:pPr>
            <w:r w:rsidRPr="009146B8">
              <w:rPr>
                <w:lang w:val="uk-UA"/>
              </w:rPr>
              <w:t>2. Департамент утворено рішенням Київської міської ради від 0Ї червня</w:t>
            </w:r>
          </w:p>
          <w:p w:rsidR="009146B8" w:rsidRPr="009146B8" w:rsidRDefault="009146B8" w:rsidP="009146B8">
            <w:pPr>
              <w:ind w:firstLine="0"/>
              <w:rPr>
                <w:lang w:val="uk-UA"/>
              </w:rPr>
            </w:pPr>
            <w:r w:rsidRPr="009146B8">
              <w:rPr>
                <w:lang w:val="uk-UA"/>
              </w:rPr>
              <w:t xml:space="preserve">2017 року </w:t>
            </w:r>
            <w:proofErr w:type="spellStart"/>
            <w:r w:rsidRPr="009146B8">
              <w:rPr>
                <w:lang w:val="uk-UA"/>
              </w:rPr>
              <w:t>Хо</w:t>
            </w:r>
            <w:proofErr w:type="spellEnd"/>
            <w:r w:rsidRPr="009146B8">
              <w:rPr>
                <w:lang w:val="uk-UA"/>
              </w:rPr>
              <w:t xml:space="preserve"> 421/2643 «Про деякі питання діяльності виконавчого органу</w:t>
            </w:r>
          </w:p>
          <w:p w:rsidR="009146B8" w:rsidRPr="009146B8" w:rsidRDefault="009146B8" w:rsidP="009146B8">
            <w:pPr>
              <w:ind w:firstLine="0"/>
              <w:rPr>
                <w:lang w:val="uk-UA"/>
              </w:rPr>
            </w:pPr>
            <w:r w:rsidRPr="009146B8">
              <w:rPr>
                <w:lang w:val="uk-UA"/>
              </w:rPr>
              <w:t>Київської міської ради (Київської міської державної адміністрації)» шляхом</w:t>
            </w:r>
          </w:p>
          <w:p w:rsidR="009146B8" w:rsidRPr="009146B8" w:rsidRDefault="009146B8" w:rsidP="009146B8">
            <w:pPr>
              <w:ind w:firstLine="0"/>
              <w:rPr>
                <w:lang w:val="uk-UA"/>
              </w:rPr>
            </w:pPr>
            <w:r w:rsidRPr="009146B8">
              <w:rPr>
                <w:lang w:val="uk-UA"/>
              </w:rPr>
              <w:t>виділу управління молоді та спорту з Департаменту освіти і науки, молоді та</w:t>
            </w:r>
          </w:p>
          <w:p w:rsidR="009146B8" w:rsidRPr="009146B8" w:rsidRDefault="009146B8" w:rsidP="009146B8">
            <w:pPr>
              <w:ind w:firstLine="0"/>
              <w:rPr>
                <w:lang w:val="uk-UA"/>
              </w:rPr>
            </w:pPr>
            <w:r w:rsidRPr="009146B8">
              <w:rPr>
                <w:lang w:val="uk-UA"/>
              </w:rPr>
              <w:t>спорту виконавчого органу Київської міської ради (Київської міської</w:t>
            </w:r>
          </w:p>
          <w:p w:rsidR="009146B8" w:rsidRPr="009146B8" w:rsidRDefault="009146B8" w:rsidP="009146B8">
            <w:pPr>
              <w:ind w:firstLine="0"/>
              <w:rPr>
                <w:lang w:val="uk-UA"/>
              </w:rPr>
            </w:pPr>
            <w:r w:rsidRPr="009146B8">
              <w:rPr>
                <w:lang w:val="uk-UA"/>
              </w:rPr>
              <w:t>державної адміністрації).</w:t>
            </w:r>
          </w:p>
          <w:p w:rsidR="009146B8" w:rsidRPr="009146B8" w:rsidRDefault="009146B8" w:rsidP="009146B8">
            <w:pPr>
              <w:ind w:firstLine="0"/>
              <w:rPr>
                <w:lang w:val="uk-UA"/>
              </w:rPr>
            </w:pPr>
            <w:r w:rsidRPr="009146B8">
              <w:rPr>
                <w:lang w:val="uk-UA"/>
              </w:rPr>
              <w:t>Департамент є правонаступником у частині відповідного майна, прав та</w:t>
            </w:r>
          </w:p>
          <w:p w:rsidR="009146B8" w:rsidRPr="009146B8" w:rsidRDefault="009146B8" w:rsidP="009146B8">
            <w:pPr>
              <w:ind w:firstLine="0"/>
              <w:rPr>
                <w:lang w:val="uk-UA"/>
              </w:rPr>
            </w:pPr>
            <w:r w:rsidRPr="009146B8">
              <w:rPr>
                <w:lang w:val="uk-UA"/>
              </w:rPr>
              <w:lastRenderedPageBreak/>
              <w:t>обов'язків Департаменту освіти 1 науки, молоді та спорту виконавчого органу</w:t>
            </w:r>
          </w:p>
          <w:p w:rsidR="00592CA7" w:rsidRPr="009146B8" w:rsidRDefault="009146B8" w:rsidP="009146B8">
            <w:pPr>
              <w:ind w:firstLine="0"/>
              <w:rPr>
                <w:lang w:val="uk-UA"/>
              </w:rPr>
            </w:pPr>
            <w:r w:rsidRPr="009146B8">
              <w:rPr>
                <w:lang w:val="uk-UA"/>
              </w:rPr>
              <w:t>Київської міської ради (Київської міської державної адміністрації).</w:t>
            </w:r>
          </w:p>
        </w:tc>
        <w:tc>
          <w:tcPr>
            <w:tcW w:w="2268" w:type="dxa"/>
          </w:tcPr>
          <w:p w:rsidR="00592CA7" w:rsidRPr="009146B8" w:rsidRDefault="00592CA7" w:rsidP="00592CA7">
            <w:pPr>
              <w:ind w:firstLine="0"/>
              <w:rPr>
                <w:lang w:val="uk-UA"/>
              </w:rPr>
            </w:pPr>
          </w:p>
        </w:tc>
        <w:tc>
          <w:tcPr>
            <w:tcW w:w="7024" w:type="dxa"/>
          </w:tcPr>
          <w:p w:rsidR="009146B8" w:rsidRPr="009146B8" w:rsidRDefault="009146B8" w:rsidP="009146B8">
            <w:pPr>
              <w:rPr>
                <w:szCs w:val="28"/>
                <w:lang w:val="uk-UA"/>
              </w:rPr>
            </w:pPr>
            <w:r w:rsidRPr="009146B8">
              <w:rPr>
                <w:color w:val="000000"/>
                <w:szCs w:val="28"/>
                <w:lang w:val="uk-UA"/>
              </w:rPr>
              <w:t>2. Департамент утворено згідно з рішенням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шляхом виділу управління молоді та спорту з Департаменту освіти і науки, молоді та спорту виконавчого органу Київської міської ради (Київської міської державної адміністрації).</w:t>
            </w:r>
          </w:p>
          <w:p w:rsidR="009146B8" w:rsidRPr="009146B8" w:rsidRDefault="009146B8" w:rsidP="009146B8">
            <w:pPr>
              <w:rPr>
                <w:szCs w:val="28"/>
                <w:lang w:val="uk-UA"/>
              </w:rPr>
            </w:pPr>
            <w:bookmarkStart w:id="1" w:name="1fob9te" w:colFirst="0" w:colLast="0"/>
            <w:bookmarkEnd w:id="1"/>
            <w:r w:rsidRPr="009146B8">
              <w:rPr>
                <w:color w:val="000000"/>
                <w:szCs w:val="28"/>
                <w:lang w:val="uk-UA"/>
              </w:rPr>
              <w:t>Департамент є правонаступником у частині відповідного майна, прав та обов'язків Департаменту освіти і науки, молоді та спорту виконавчого органу Київської міської ради (Київської міської державної адміністрації).</w:t>
            </w:r>
          </w:p>
          <w:p w:rsidR="00592CA7" w:rsidRPr="009146B8" w:rsidRDefault="00592CA7" w:rsidP="00592CA7">
            <w:pPr>
              <w:ind w:firstLine="0"/>
              <w:rPr>
                <w:lang w:val="uk-UA"/>
              </w:rPr>
            </w:pPr>
          </w:p>
        </w:tc>
      </w:tr>
      <w:tr w:rsidR="00592CA7" w:rsidRPr="009146B8" w:rsidTr="00592CA7">
        <w:tc>
          <w:tcPr>
            <w:tcW w:w="6345" w:type="dxa"/>
          </w:tcPr>
          <w:p w:rsidR="009146B8" w:rsidRPr="009146B8" w:rsidRDefault="009146B8" w:rsidP="009146B8">
            <w:pPr>
              <w:ind w:firstLine="0"/>
              <w:rPr>
                <w:lang w:val="uk-UA"/>
              </w:rPr>
            </w:pPr>
            <w:r w:rsidRPr="009146B8">
              <w:rPr>
                <w:lang w:val="uk-UA"/>
              </w:rPr>
              <w:lastRenderedPageBreak/>
              <w:t>4.1. Забезпечення реалізації державної політики у молодіжній сфері,</w:t>
            </w:r>
          </w:p>
          <w:p w:rsidR="009146B8" w:rsidRPr="009146B8" w:rsidRDefault="009146B8" w:rsidP="009146B8">
            <w:pPr>
              <w:ind w:firstLine="0"/>
              <w:rPr>
                <w:lang w:val="uk-UA"/>
              </w:rPr>
            </w:pPr>
            <w:r w:rsidRPr="009146B8">
              <w:rPr>
                <w:lang w:val="uk-UA"/>
              </w:rPr>
              <w:t>сферах фізичної культури і спорту, національно-патріотичного виховання, в</w:t>
            </w:r>
          </w:p>
          <w:p w:rsidR="009146B8" w:rsidRPr="009146B8" w:rsidRDefault="009146B8" w:rsidP="009146B8">
            <w:pPr>
              <w:ind w:firstLine="0"/>
              <w:rPr>
                <w:lang w:val="uk-UA"/>
              </w:rPr>
            </w:pPr>
            <w:r w:rsidRPr="009146B8">
              <w:rPr>
                <w:lang w:val="uk-UA"/>
              </w:rPr>
              <w:t>межах повноважень з питань оздоровлення та відпочинку категорії дітей,</w:t>
            </w:r>
          </w:p>
          <w:p w:rsidR="009146B8" w:rsidRPr="009146B8" w:rsidRDefault="009146B8" w:rsidP="009146B8">
            <w:pPr>
              <w:ind w:firstLine="0"/>
              <w:rPr>
                <w:lang w:val="uk-UA"/>
              </w:rPr>
            </w:pPr>
            <w:r w:rsidRPr="009146B8">
              <w:rPr>
                <w:lang w:val="uk-UA"/>
              </w:rPr>
              <w:t>визначених міською комплексною цільової програмою «Молодь та спорт</w:t>
            </w:r>
          </w:p>
          <w:p w:rsidR="009146B8" w:rsidRPr="009146B8" w:rsidRDefault="009146B8" w:rsidP="009146B8">
            <w:pPr>
              <w:ind w:firstLine="0"/>
              <w:rPr>
                <w:lang w:val="uk-UA"/>
              </w:rPr>
            </w:pPr>
            <w:r w:rsidRPr="009146B8">
              <w:rPr>
                <w:lang w:val="uk-UA"/>
              </w:rPr>
              <w:t>столиці» на відповідні роки, крім дітей, які опинилися у складних життєвих</w:t>
            </w:r>
          </w:p>
          <w:p w:rsidR="009146B8" w:rsidRPr="009146B8" w:rsidRDefault="009146B8" w:rsidP="009146B8">
            <w:pPr>
              <w:ind w:firstLine="0"/>
              <w:rPr>
                <w:lang w:val="uk-UA"/>
              </w:rPr>
            </w:pPr>
            <w:r w:rsidRPr="009146B8">
              <w:rPr>
                <w:lang w:val="uk-UA"/>
              </w:rPr>
              <w:t>обставинах, дітей-сиріт та дітей, позбавлених батьківського піклування, рідних</w:t>
            </w:r>
          </w:p>
          <w:p w:rsidR="009146B8" w:rsidRPr="009146B8" w:rsidRDefault="009146B8" w:rsidP="009146B8">
            <w:pPr>
              <w:ind w:firstLine="0"/>
              <w:rPr>
                <w:lang w:val="uk-UA"/>
              </w:rPr>
            </w:pPr>
            <w:r w:rsidRPr="009146B8">
              <w:rPr>
                <w:lang w:val="uk-UA"/>
              </w:rPr>
              <w:t>дітей батьків-вихователів або прийомних батьків, які проживають в одному</w:t>
            </w:r>
          </w:p>
          <w:p w:rsidR="009146B8" w:rsidRPr="009146B8" w:rsidRDefault="009146B8" w:rsidP="009146B8">
            <w:pPr>
              <w:ind w:firstLine="0"/>
              <w:rPr>
                <w:lang w:val="uk-UA"/>
              </w:rPr>
            </w:pPr>
            <w:r w:rsidRPr="009146B8">
              <w:rPr>
                <w:lang w:val="uk-UA"/>
              </w:rPr>
              <w:t>дитячому будинку сімейного типу або в одній прийомній сім'ї, оздоровлення</w:t>
            </w:r>
          </w:p>
          <w:p w:rsidR="009146B8" w:rsidRPr="009146B8" w:rsidRDefault="009146B8" w:rsidP="009146B8">
            <w:pPr>
              <w:ind w:firstLine="0"/>
              <w:rPr>
                <w:lang w:val="uk-UA"/>
              </w:rPr>
            </w:pPr>
            <w:r w:rsidRPr="009146B8">
              <w:rPr>
                <w:lang w:val="uk-UA"/>
              </w:rPr>
              <w:t>яких забезпечує Служба у справах дітей та сім'ї виконавчого органу Київської</w:t>
            </w:r>
          </w:p>
          <w:p w:rsidR="009146B8" w:rsidRPr="009146B8" w:rsidRDefault="009146B8" w:rsidP="009146B8">
            <w:pPr>
              <w:ind w:firstLine="0"/>
              <w:rPr>
                <w:lang w:val="uk-UA"/>
              </w:rPr>
            </w:pPr>
            <w:r w:rsidRPr="009146B8">
              <w:rPr>
                <w:lang w:val="uk-UA"/>
              </w:rPr>
              <w:t>міської ради (Київської міської державної адміністрації) (далі - оздоровлення</w:t>
            </w:r>
          </w:p>
          <w:p w:rsidR="00592CA7" w:rsidRPr="009146B8" w:rsidRDefault="009146B8" w:rsidP="009146B8">
            <w:pPr>
              <w:ind w:firstLine="0"/>
              <w:rPr>
                <w:lang w:val="uk-UA"/>
              </w:rPr>
            </w:pPr>
            <w:r w:rsidRPr="009146B8">
              <w:rPr>
                <w:lang w:val="uk-UA"/>
              </w:rPr>
              <w:t>та відпочинок дітей).</w:t>
            </w:r>
          </w:p>
        </w:tc>
        <w:tc>
          <w:tcPr>
            <w:tcW w:w="2268" w:type="dxa"/>
          </w:tcPr>
          <w:p w:rsidR="00592CA7" w:rsidRPr="009146B8" w:rsidRDefault="00592CA7" w:rsidP="00592CA7">
            <w:pPr>
              <w:ind w:firstLine="0"/>
              <w:rPr>
                <w:lang w:val="uk-UA"/>
              </w:rPr>
            </w:pPr>
          </w:p>
        </w:tc>
        <w:tc>
          <w:tcPr>
            <w:tcW w:w="7024" w:type="dxa"/>
          </w:tcPr>
          <w:p w:rsidR="00592CA7" w:rsidRPr="009146B8" w:rsidRDefault="009146B8" w:rsidP="00592CA7">
            <w:pPr>
              <w:ind w:firstLine="0"/>
              <w:rPr>
                <w:lang w:val="uk-UA"/>
              </w:rPr>
            </w:pPr>
            <w:r w:rsidRPr="009146B8">
              <w:rPr>
                <w:color w:val="000000"/>
                <w:szCs w:val="28"/>
                <w:lang w:val="uk-UA"/>
              </w:rPr>
              <w:t xml:space="preserve">4.1. Забезпечення реалізації політики у молодіжній сфері, сферах фізичної культури і спорту, національно-патріотичного виховання в межах повноважень з питань оздоровлення та відпочинку категорії дітей, визначених міською комплексною цільовою програмою </w:t>
            </w:r>
            <w:r>
              <w:rPr>
                <w:color w:val="000000"/>
                <w:szCs w:val="28"/>
              </w:rPr>
              <w:t xml:space="preserve">"Молодь та спорт </w:t>
            </w:r>
            <w:proofErr w:type="spellStart"/>
            <w:r>
              <w:rPr>
                <w:color w:val="000000"/>
                <w:szCs w:val="28"/>
              </w:rPr>
              <w:t>столиці</w:t>
            </w:r>
            <w:proofErr w:type="spellEnd"/>
            <w:r>
              <w:rPr>
                <w:color w:val="000000"/>
                <w:szCs w:val="28"/>
              </w:rPr>
              <w:t xml:space="preserve">" на </w:t>
            </w:r>
            <w:proofErr w:type="spellStart"/>
            <w:r>
              <w:rPr>
                <w:color w:val="000000"/>
                <w:szCs w:val="28"/>
              </w:rPr>
              <w:t>відповідні</w:t>
            </w:r>
            <w:proofErr w:type="spellEnd"/>
            <w:r>
              <w:rPr>
                <w:color w:val="000000"/>
                <w:szCs w:val="28"/>
              </w:rPr>
              <w:t xml:space="preserve"> роки</w:t>
            </w:r>
            <w:bookmarkStart w:id="2" w:name="3dy6vkm" w:colFirst="0" w:colLast="0"/>
            <w:bookmarkEnd w:id="2"/>
            <w:r>
              <w:rPr>
                <w:color w:val="000000"/>
                <w:szCs w:val="28"/>
              </w:rPr>
              <w:t>.</w:t>
            </w:r>
          </w:p>
        </w:tc>
      </w:tr>
      <w:tr w:rsidR="00592CA7" w:rsidRPr="009146B8" w:rsidTr="00592CA7">
        <w:tc>
          <w:tcPr>
            <w:tcW w:w="6345" w:type="dxa"/>
          </w:tcPr>
          <w:p w:rsidR="009146B8" w:rsidRPr="009146B8" w:rsidRDefault="009146B8" w:rsidP="009146B8">
            <w:pPr>
              <w:ind w:firstLine="0"/>
              <w:rPr>
                <w:lang w:val="uk-UA"/>
              </w:rPr>
            </w:pPr>
            <w:r w:rsidRPr="009146B8">
              <w:rPr>
                <w:lang w:val="uk-UA"/>
              </w:rPr>
              <w:t>4.2. Здійснення державного контролю за дотриманням законодавства з</w:t>
            </w:r>
          </w:p>
          <w:p w:rsidR="00592CA7" w:rsidRPr="009146B8" w:rsidRDefault="009146B8" w:rsidP="009146B8">
            <w:pPr>
              <w:ind w:firstLine="0"/>
              <w:rPr>
                <w:lang w:val="uk-UA"/>
              </w:rPr>
            </w:pPr>
            <w:r w:rsidRPr="009146B8">
              <w:rPr>
                <w:lang w:val="uk-UA"/>
              </w:rPr>
              <w:t>питань молоді, фізичної культури і спорту.</w:t>
            </w:r>
          </w:p>
        </w:tc>
        <w:tc>
          <w:tcPr>
            <w:tcW w:w="2268" w:type="dxa"/>
          </w:tcPr>
          <w:p w:rsidR="00401A92" w:rsidRPr="00A463F1" w:rsidRDefault="00401A92" w:rsidP="00401A92">
            <w:pPr>
              <w:ind w:firstLine="0"/>
              <w:jc w:val="left"/>
              <w:rPr>
                <w:lang w:val="uk-UA"/>
              </w:rPr>
            </w:pPr>
            <w:r>
              <w:rPr>
                <w:lang w:val="uk-UA"/>
              </w:rPr>
              <w:t>Пункт 2.2 підпункт 7</w:t>
            </w:r>
          </w:p>
          <w:p w:rsidR="00401A92" w:rsidRPr="00A463F1" w:rsidRDefault="00401A92" w:rsidP="00401A92">
            <w:pPr>
              <w:ind w:firstLine="0"/>
              <w:jc w:val="left"/>
              <w:rPr>
                <w:lang w:val="uk-UA"/>
              </w:rPr>
            </w:pPr>
            <w:r w:rsidRPr="00A463F1">
              <w:rPr>
                <w:lang w:val="uk-UA"/>
              </w:rPr>
              <w:t>Методичні рекомендації</w:t>
            </w:r>
          </w:p>
          <w:p w:rsidR="00592CA7" w:rsidRPr="009146B8" w:rsidRDefault="00401A92" w:rsidP="00401A92">
            <w:pPr>
              <w:ind w:firstLine="0"/>
              <w:rPr>
                <w:lang w:val="uk-UA"/>
              </w:rPr>
            </w:pPr>
            <w:r w:rsidRPr="00A463F1">
              <w:rPr>
                <w:lang w:val="uk-UA"/>
              </w:rPr>
              <w:lastRenderedPageBreak/>
              <w:t>1308</w:t>
            </w:r>
          </w:p>
        </w:tc>
        <w:tc>
          <w:tcPr>
            <w:tcW w:w="7024" w:type="dxa"/>
          </w:tcPr>
          <w:p w:rsidR="00592CA7" w:rsidRPr="009146B8" w:rsidRDefault="009146B8" w:rsidP="00592CA7">
            <w:pPr>
              <w:ind w:firstLine="0"/>
            </w:pPr>
            <w:r w:rsidRPr="009146B8">
              <w:lastRenderedPageBreak/>
              <w:t xml:space="preserve">4.2. </w:t>
            </w:r>
            <w:proofErr w:type="spellStart"/>
            <w:r w:rsidRPr="009146B8">
              <w:t>Здійснення</w:t>
            </w:r>
            <w:proofErr w:type="spellEnd"/>
            <w:r w:rsidRPr="009146B8">
              <w:t xml:space="preserve"> контролю за </w:t>
            </w:r>
            <w:proofErr w:type="spellStart"/>
            <w:r w:rsidRPr="009146B8">
              <w:t>дотриманням</w:t>
            </w:r>
            <w:proofErr w:type="spellEnd"/>
            <w:r w:rsidRPr="009146B8">
              <w:t xml:space="preserve"> </w:t>
            </w:r>
            <w:proofErr w:type="spellStart"/>
            <w:r w:rsidRPr="009146B8">
              <w:t>законодавства</w:t>
            </w:r>
            <w:proofErr w:type="spellEnd"/>
            <w:r w:rsidRPr="009146B8">
              <w:t xml:space="preserve"> з </w:t>
            </w:r>
            <w:proofErr w:type="spellStart"/>
            <w:r w:rsidRPr="009146B8">
              <w:t>питань</w:t>
            </w:r>
            <w:proofErr w:type="spellEnd"/>
            <w:r w:rsidRPr="009146B8">
              <w:t xml:space="preserve"> </w:t>
            </w:r>
            <w:proofErr w:type="spellStart"/>
            <w:r w:rsidRPr="009146B8">
              <w:t>молоді</w:t>
            </w:r>
            <w:proofErr w:type="spellEnd"/>
            <w:r w:rsidRPr="009146B8">
              <w:t xml:space="preserve">, </w:t>
            </w:r>
            <w:proofErr w:type="spellStart"/>
            <w:r w:rsidRPr="009146B8">
              <w:t>фізичної</w:t>
            </w:r>
            <w:proofErr w:type="spellEnd"/>
            <w:r w:rsidRPr="009146B8">
              <w:t xml:space="preserve"> </w:t>
            </w:r>
            <w:proofErr w:type="spellStart"/>
            <w:r w:rsidRPr="009146B8">
              <w:t>культури</w:t>
            </w:r>
            <w:proofErr w:type="spellEnd"/>
            <w:r w:rsidRPr="009146B8">
              <w:t xml:space="preserve"> і спорту.</w:t>
            </w:r>
          </w:p>
        </w:tc>
      </w:tr>
      <w:tr w:rsidR="00592CA7" w:rsidRPr="00D72B84" w:rsidTr="00592CA7">
        <w:tc>
          <w:tcPr>
            <w:tcW w:w="6345" w:type="dxa"/>
          </w:tcPr>
          <w:p w:rsidR="009146B8" w:rsidRPr="009146B8" w:rsidRDefault="009146B8" w:rsidP="009146B8">
            <w:pPr>
              <w:ind w:firstLine="0"/>
              <w:rPr>
                <w:lang w:val="uk-UA"/>
              </w:rPr>
            </w:pPr>
            <w:r w:rsidRPr="009146B8">
              <w:rPr>
                <w:lang w:val="uk-UA"/>
              </w:rPr>
              <w:t>4</w:t>
            </w:r>
            <w:r>
              <w:rPr>
                <w:lang w:val="uk-UA"/>
              </w:rPr>
              <w:t>.</w:t>
            </w:r>
            <w:r w:rsidRPr="009146B8">
              <w:rPr>
                <w:lang w:val="uk-UA"/>
              </w:rPr>
              <w:t>3. Сприяння розвитку всіх видів спорту, визнаних в Україні, зокрема</w:t>
            </w:r>
          </w:p>
          <w:p w:rsidR="00592CA7" w:rsidRPr="009146B8" w:rsidRDefault="009146B8" w:rsidP="009146B8">
            <w:pPr>
              <w:ind w:firstLine="0"/>
              <w:rPr>
                <w:lang w:val="uk-UA"/>
              </w:rPr>
            </w:pPr>
            <w:r w:rsidRPr="009146B8">
              <w:rPr>
                <w:lang w:val="uk-UA"/>
              </w:rPr>
              <w:t xml:space="preserve">Олімпійського, </w:t>
            </w:r>
            <w:proofErr w:type="spellStart"/>
            <w:r w:rsidRPr="009146B8">
              <w:rPr>
                <w:lang w:val="uk-UA"/>
              </w:rPr>
              <w:t>Паралімпійського</w:t>
            </w:r>
            <w:proofErr w:type="spellEnd"/>
            <w:r w:rsidRPr="009146B8">
              <w:rPr>
                <w:lang w:val="uk-UA"/>
              </w:rPr>
              <w:t xml:space="preserve"> та </w:t>
            </w:r>
            <w:proofErr w:type="spellStart"/>
            <w:r w:rsidRPr="009146B8">
              <w:rPr>
                <w:lang w:val="uk-UA"/>
              </w:rPr>
              <w:t>Дефлімпійського</w:t>
            </w:r>
            <w:proofErr w:type="spellEnd"/>
            <w:r w:rsidRPr="009146B8">
              <w:rPr>
                <w:lang w:val="uk-UA"/>
              </w:rPr>
              <w:t xml:space="preserve"> руху.</w:t>
            </w:r>
          </w:p>
        </w:tc>
        <w:tc>
          <w:tcPr>
            <w:tcW w:w="2268" w:type="dxa"/>
          </w:tcPr>
          <w:p w:rsidR="00592CA7" w:rsidRPr="009146B8" w:rsidRDefault="00592CA7" w:rsidP="00592CA7">
            <w:pPr>
              <w:ind w:firstLine="0"/>
              <w:rPr>
                <w:lang w:val="uk-UA"/>
              </w:rPr>
            </w:pPr>
          </w:p>
        </w:tc>
        <w:tc>
          <w:tcPr>
            <w:tcW w:w="7024" w:type="dxa"/>
          </w:tcPr>
          <w:p w:rsidR="00592CA7" w:rsidRPr="009146B8" w:rsidRDefault="009146B8" w:rsidP="00592CA7">
            <w:pPr>
              <w:ind w:firstLine="0"/>
              <w:rPr>
                <w:lang w:val="uk-UA"/>
              </w:rPr>
            </w:pPr>
            <w:r w:rsidRPr="009146B8">
              <w:rPr>
                <w:lang w:val="uk-UA"/>
              </w:rPr>
              <w:t xml:space="preserve">4.3. Сприяння розвитку всіх видів спорту, визнаних в Україні, зокрема Олімпійського, </w:t>
            </w:r>
            <w:proofErr w:type="spellStart"/>
            <w:r w:rsidRPr="009146B8">
              <w:rPr>
                <w:lang w:val="uk-UA"/>
              </w:rPr>
              <w:t>Паралімпійського</w:t>
            </w:r>
            <w:proofErr w:type="spellEnd"/>
            <w:r w:rsidRPr="009146B8">
              <w:rPr>
                <w:lang w:val="uk-UA"/>
              </w:rPr>
              <w:t xml:space="preserve"> та </w:t>
            </w:r>
            <w:proofErr w:type="spellStart"/>
            <w:r w:rsidRPr="009146B8">
              <w:rPr>
                <w:lang w:val="uk-UA"/>
              </w:rPr>
              <w:t>Дефлімпійського</w:t>
            </w:r>
            <w:proofErr w:type="spellEnd"/>
            <w:r w:rsidRPr="009146B8">
              <w:rPr>
                <w:lang w:val="uk-UA"/>
              </w:rPr>
              <w:t xml:space="preserve"> руху, тощо.</w:t>
            </w:r>
          </w:p>
        </w:tc>
      </w:tr>
      <w:tr w:rsidR="00592CA7" w:rsidRPr="00D72B84" w:rsidTr="00592CA7">
        <w:tc>
          <w:tcPr>
            <w:tcW w:w="6345" w:type="dxa"/>
          </w:tcPr>
          <w:p w:rsidR="009146B8" w:rsidRPr="009146B8" w:rsidRDefault="009146B8" w:rsidP="009146B8">
            <w:pPr>
              <w:ind w:firstLine="0"/>
              <w:rPr>
                <w:lang w:val="uk-UA"/>
              </w:rPr>
            </w:pPr>
            <w:r w:rsidRPr="009146B8">
              <w:rPr>
                <w:lang w:val="uk-UA"/>
              </w:rPr>
              <w:t>4.5. Здійснення керівництва та контролю за діяльністю структурних</w:t>
            </w:r>
          </w:p>
          <w:p w:rsidR="00592CA7" w:rsidRPr="009146B8" w:rsidRDefault="009146B8" w:rsidP="009146B8">
            <w:pPr>
              <w:ind w:firstLine="0"/>
              <w:rPr>
                <w:lang w:val="uk-UA"/>
              </w:rPr>
            </w:pPr>
            <w:r w:rsidRPr="009146B8">
              <w:rPr>
                <w:lang w:val="uk-UA"/>
              </w:rPr>
              <w:t>підрозділів молоді та спорту районних в місті Києві державних адміністрацій.</w:t>
            </w:r>
          </w:p>
        </w:tc>
        <w:tc>
          <w:tcPr>
            <w:tcW w:w="2268" w:type="dxa"/>
          </w:tcPr>
          <w:p w:rsidR="00592CA7" w:rsidRPr="009146B8" w:rsidRDefault="00592CA7" w:rsidP="00592CA7">
            <w:pPr>
              <w:ind w:firstLine="0"/>
              <w:rPr>
                <w:lang w:val="uk-UA"/>
              </w:rPr>
            </w:pPr>
          </w:p>
        </w:tc>
        <w:tc>
          <w:tcPr>
            <w:tcW w:w="7024" w:type="dxa"/>
          </w:tcPr>
          <w:p w:rsidR="00592CA7" w:rsidRPr="00F4656D" w:rsidRDefault="00F4656D" w:rsidP="00592CA7">
            <w:pPr>
              <w:ind w:firstLine="0"/>
              <w:rPr>
                <w:lang w:val="uk-UA"/>
              </w:rPr>
            </w:pPr>
            <w:r w:rsidRPr="00F4656D">
              <w:rPr>
                <w:color w:val="000000"/>
                <w:szCs w:val="28"/>
                <w:lang w:val="uk-UA"/>
              </w:rPr>
              <w:t>Здійснення координації дій структурних підрозділів на які покладено завдання реалізації політики у молодіжній сфері, сферах фізичної культури і спорту районних в місті Києві державних адміністрацій.</w:t>
            </w:r>
          </w:p>
        </w:tc>
      </w:tr>
      <w:tr w:rsidR="00592CA7" w:rsidRPr="00D72B84" w:rsidTr="00592CA7">
        <w:tc>
          <w:tcPr>
            <w:tcW w:w="6345" w:type="dxa"/>
          </w:tcPr>
          <w:p w:rsidR="00AA61A1" w:rsidRPr="00AA61A1" w:rsidRDefault="00AA61A1" w:rsidP="00AA61A1">
            <w:pPr>
              <w:ind w:firstLine="0"/>
              <w:rPr>
                <w:lang w:val="uk-UA"/>
              </w:rPr>
            </w:pPr>
            <w:r w:rsidRPr="00AA61A1">
              <w:rPr>
                <w:lang w:val="uk-UA"/>
              </w:rPr>
              <w:t>4.6. Сприяння міжнародному співробітництву з питань дітей, молоді,</w:t>
            </w:r>
          </w:p>
          <w:p w:rsidR="00592CA7" w:rsidRPr="009146B8" w:rsidRDefault="00AA61A1" w:rsidP="00AA61A1">
            <w:pPr>
              <w:ind w:firstLine="0"/>
              <w:rPr>
                <w:lang w:val="uk-UA"/>
              </w:rPr>
            </w:pPr>
            <w:r w:rsidRPr="00AA61A1">
              <w:rPr>
                <w:lang w:val="uk-UA"/>
              </w:rPr>
              <w:t>фізичної культури і спорту, національно-патріотичного виховання.</w:t>
            </w:r>
          </w:p>
        </w:tc>
        <w:tc>
          <w:tcPr>
            <w:tcW w:w="2268" w:type="dxa"/>
          </w:tcPr>
          <w:p w:rsidR="00592CA7" w:rsidRPr="009146B8" w:rsidRDefault="00592CA7" w:rsidP="00592CA7">
            <w:pPr>
              <w:ind w:firstLine="0"/>
              <w:rPr>
                <w:lang w:val="uk-UA"/>
              </w:rPr>
            </w:pPr>
          </w:p>
        </w:tc>
        <w:tc>
          <w:tcPr>
            <w:tcW w:w="7024" w:type="dxa"/>
          </w:tcPr>
          <w:p w:rsidR="00592CA7" w:rsidRPr="009146B8" w:rsidRDefault="00AA61A1" w:rsidP="00592CA7">
            <w:pPr>
              <w:ind w:firstLine="0"/>
              <w:rPr>
                <w:lang w:val="uk-UA"/>
              </w:rPr>
            </w:pPr>
            <w:r w:rsidRPr="00AA61A1">
              <w:rPr>
                <w:lang w:val="uk-UA"/>
              </w:rPr>
              <w:t>4.6. Сприяння міжнародному співробітництву з питань оздоровлення, відпочинку і дозвілля  дітей та молоді, фізичної культури і спорту, національно-патріотичного виховання.</w:t>
            </w:r>
          </w:p>
        </w:tc>
      </w:tr>
      <w:tr w:rsidR="00AA61A1" w:rsidRPr="009146B8" w:rsidTr="00592CA7">
        <w:tc>
          <w:tcPr>
            <w:tcW w:w="6345" w:type="dxa"/>
          </w:tcPr>
          <w:p w:rsidR="00AA61A1" w:rsidRPr="00AA61A1" w:rsidRDefault="00AA61A1" w:rsidP="00AA61A1">
            <w:pPr>
              <w:ind w:firstLine="0"/>
              <w:rPr>
                <w:lang w:val="uk-UA"/>
              </w:rPr>
            </w:pPr>
            <w:r>
              <w:rPr>
                <w:lang w:val="uk-UA"/>
              </w:rPr>
              <w:t>4.7. відсутній</w:t>
            </w:r>
          </w:p>
        </w:tc>
        <w:tc>
          <w:tcPr>
            <w:tcW w:w="2268" w:type="dxa"/>
          </w:tcPr>
          <w:p w:rsidR="005419A6" w:rsidRPr="002C4838" w:rsidRDefault="005419A6" w:rsidP="005419A6">
            <w:pPr>
              <w:ind w:firstLine="0"/>
              <w:jc w:val="left"/>
              <w:rPr>
                <w:lang w:val="uk-UA"/>
              </w:rPr>
            </w:pPr>
            <w:r>
              <w:rPr>
                <w:lang w:val="uk-UA"/>
              </w:rPr>
              <w:t xml:space="preserve">Розділ 7 п.7.3 </w:t>
            </w:r>
            <w:proofErr w:type="spellStart"/>
            <w:r>
              <w:rPr>
                <w:lang w:val="uk-UA"/>
              </w:rPr>
              <w:t>абз</w:t>
            </w:r>
            <w:proofErr w:type="spellEnd"/>
            <w:r>
              <w:rPr>
                <w:lang w:val="uk-UA"/>
              </w:rPr>
              <w:t xml:space="preserve">. 5 </w:t>
            </w:r>
            <w:r w:rsidRPr="002C4838">
              <w:rPr>
                <w:lang w:val="uk-UA"/>
              </w:rPr>
              <w:t>РІШЕННЯ</w:t>
            </w:r>
            <w:r>
              <w:rPr>
                <w:lang w:val="uk-UA"/>
              </w:rPr>
              <w:t xml:space="preserve"> КМР</w:t>
            </w:r>
          </w:p>
          <w:p w:rsidR="005419A6" w:rsidRPr="009146B8" w:rsidRDefault="005419A6" w:rsidP="005419A6">
            <w:pPr>
              <w:ind w:firstLine="0"/>
              <w:rPr>
                <w:lang w:val="uk-UA"/>
              </w:rPr>
            </w:pPr>
            <w:r w:rsidRPr="002C4838">
              <w:rPr>
                <w:lang w:val="uk-UA"/>
              </w:rPr>
              <w:t>від 19 грудня 2019 року N 470/8043</w:t>
            </w:r>
          </w:p>
        </w:tc>
        <w:tc>
          <w:tcPr>
            <w:tcW w:w="7024" w:type="dxa"/>
          </w:tcPr>
          <w:p w:rsidR="00AA61A1" w:rsidRPr="00AA61A1" w:rsidRDefault="00F4656D" w:rsidP="00592CA7">
            <w:pPr>
              <w:ind w:firstLine="0"/>
            </w:pPr>
            <w:r w:rsidRPr="00F4656D">
              <w:t xml:space="preserve">4.7. </w:t>
            </w:r>
            <w:proofErr w:type="spellStart"/>
            <w:r w:rsidRPr="00F4656D">
              <w:t>Координація</w:t>
            </w:r>
            <w:proofErr w:type="spellEnd"/>
            <w:r w:rsidRPr="00F4656D">
              <w:t xml:space="preserve"> та </w:t>
            </w:r>
            <w:proofErr w:type="spellStart"/>
            <w:r w:rsidRPr="00F4656D">
              <w:t>здійснення</w:t>
            </w:r>
            <w:proofErr w:type="spellEnd"/>
            <w:r w:rsidRPr="00F4656D">
              <w:t xml:space="preserve"> контролю за </w:t>
            </w:r>
            <w:proofErr w:type="spellStart"/>
            <w:r w:rsidRPr="00F4656D">
              <w:t>дотриманням</w:t>
            </w:r>
            <w:proofErr w:type="spellEnd"/>
            <w:r w:rsidRPr="00F4656D">
              <w:t xml:space="preserve"> порядку </w:t>
            </w:r>
            <w:proofErr w:type="spellStart"/>
            <w:r w:rsidRPr="00F4656D">
              <w:t>проведення</w:t>
            </w:r>
            <w:proofErr w:type="spellEnd"/>
            <w:r w:rsidRPr="00F4656D">
              <w:t xml:space="preserve"> </w:t>
            </w:r>
            <w:proofErr w:type="spellStart"/>
            <w:r w:rsidRPr="00F4656D">
              <w:t>недержавних</w:t>
            </w:r>
            <w:proofErr w:type="spellEnd"/>
            <w:r w:rsidRPr="00F4656D">
              <w:t xml:space="preserve"> </w:t>
            </w:r>
            <w:proofErr w:type="spellStart"/>
            <w:r w:rsidRPr="00F4656D">
              <w:t>масових</w:t>
            </w:r>
            <w:proofErr w:type="spellEnd"/>
            <w:r w:rsidRPr="00F4656D">
              <w:t xml:space="preserve"> </w:t>
            </w:r>
            <w:proofErr w:type="spellStart"/>
            <w:r w:rsidRPr="00F4656D">
              <w:t>заходів</w:t>
            </w:r>
            <w:proofErr w:type="spellEnd"/>
            <w:r w:rsidRPr="00F4656D">
              <w:t xml:space="preserve"> </w:t>
            </w:r>
            <w:proofErr w:type="spellStart"/>
            <w:r w:rsidRPr="00F4656D">
              <w:t>релігійного</w:t>
            </w:r>
            <w:proofErr w:type="spellEnd"/>
            <w:r w:rsidRPr="00F4656D">
              <w:t>, культурно-</w:t>
            </w:r>
            <w:proofErr w:type="spellStart"/>
            <w:r w:rsidRPr="00F4656D">
              <w:t>просвітницького</w:t>
            </w:r>
            <w:proofErr w:type="spellEnd"/>
            <w:r w:rsidRPr="00F4656D">
              <w:t xml:space="preserve">, спортивного, </w:t>
            </w:r>
            <w:proofErr w:type="spellStart"/>
            <w:r w:rsidRPr="00F4656D">
              <w:t>видовищного</w:t>
            </w:r>
            <w:proofErr w:type="spellEnd"/>
            <w:r w:rsidRPr="00F4656D">
              <w:t xml:space="preserve"> та </w:t>
            </w:r>
            <w:proofErr w:type="spellStart"/>
            <w:r w:rsidRPr="00F4656D">
              <w:t>іншого</w:t>
            </w:r>
            <w:proofErr w:type="spellEnd"/>
            <w:r w:rsidRPr="00F4656D">
              <w:t xml:space="preserve"> характеру в </w:t>
            </w:r>
            <w:proofErr w:type="spellStart"/>
            <w:r w:rsidRPr="00F4656D">
              <w:t>місті</w:t>
            </w:r>
            <w:proofErr w:type="spellEnd"/>
            <w:r w:rsidRPr="00F4656D">
              <w:t xml:space="preserve"> </w:t>
            </w:r>
            <w:proofErr w:type="spellStart"/>
            <w:r w:rsidRPr="00F4656D">
              <w:t>Києві</w:t>
            </w:r>
            <w:proofErr w:type="spellEnd"/>
            <w:r w:rsidRPr="00F4656D">
              <w:t>.</w:t>
            </w:r>
          </w:p>
        </w:tc>
      </w:tr>
      <w:tr w:rsidR="00AA61A1" w:rsidRPr="009146B8" w:rsidTr="00592CA7">
        <w:tc>
          <w:tcPr>
            <w:tcW w:w="6345" w:type="dxa"/>
          </w:tcPr>
          <w:p w:rsidR="00AA61A1" w:rsidRPr="00AA61A1" w:rsidRDefault="00AA61A1" w:rsidP="00AA61A1">
            <w:pPr>
              <w:ind w:firstLine="0"/>
              <w:rPr>
                <w:lang w:val="uk-UA"/>
              </w:rPr>
            </w:pPr>
            <w:r w:rsidRPr="00AA61A1">
              <w:rPr>
                <w:lang w:val="uk-UA"/>
              </w:rPr>
              <w:t>5. Департамент відповідно до покладених на нього завдань:</w:t>
            </w:r>
          </w:p>
          <w:p w:rsidR="00AA61A1" w:rsidRPr="00AA61A1" w:rsidRDefault="00AA61A1" w:rsidP="00AA61A1">
            <w:pPr>
              <w:ind w:firstLine="0"/>
              <w:rPr>
                <w:lang w:val="uk-UA"/>
              </w:rPr>
            </w:pPr>
            <w:r w:rsidRPr="00AA61A1">
              <w:rPr>
                <w:lang w:val="uk-UA"/>
              </w:rPr>
              <w:t>5.1. Організовує виконання Конституції України та законів України, актів</w:t>
            </w:r>
          </w:p>
          <w:p w:rsidR="00AA61A1" w:rsidRPr="00AA61A1" w:rsidRDefault="00AA61A1" w:rsidP="00AA61A1">
            <w:pPr>
              <w:ind w:firstLine="0"/>
              <w:rPr>
                <w:lang w:val="uk-UA"/>
              </w:rPr>
            </w:pPr>
            <w:r w:rsidRPr="00AA61A1">
              <w:rPr>
                <w:lang w:val="uk-UA"/>
              </w:rPr>
              <w:t>Президента України, Кабінету Міністрів України, наказів міністерств, інших</w:t>
            </w:r>
          </w:p>
          <w:p w:rsidR="00AA61A1" w:rsidRPr="00AA61A1" w:rsidRDefault="00AA61A1" w:rsidP="00AA61A1">
            <w:pPr>
              <w:ind w:firstLine="0"/>
              <w:rPr>
                <w:lang w:val="uk-UA"/>
              </w:rPr>
            </w:pPr>
            <w:r w:rsidRPr="00AA61A1">
              <w:rPr>
                <w:lang w:val="uk-UA"/>
              </w:rPr>
              <w:t>центральних органів виконавчої влади, рішень Київської міської ради,</w:t>
            </w:r>
          </w:p>
          <w:p w:rsidR="00AA61A1" w:rsidRPr="00AA61A1" w:rsidRDefault="00AA61A1" w:rsidP="00AA61A1">
            <w:pPr>
              <w:ind w:firstLine="0"/>
              <w:rPr>
                <w:lang w:val="uk-UA"/>
              </w:rPr>
            </w:pPr>
            <w:r w:rsidRPr="00AA61A1">
              <w:rPr>
                <w:lang w:val="uk-UA"/>
              </w:rPr>
              <w:t>розпоряджень Київського міського голови та виконавчого органу Київської</w:t>
            </w:r>
          </w:p>
          <w:p w:rsidR="00AA61A1" w:rsidRPr="00AA61A1" w:rsidRDefault="00AA61A1" w:rsidP="00AA61A1">
            <w:pPr>
              <w:ind w:firstLine="0"/>
              <w:rPr>
                <w:lang w:val="uk-UA"/>
              </w:rPr>
            </w:pPr>
            <w:r w:rsidRPr="00AA61A1">
              <w:rPr>
                <w:lang w:val="uk-UA"/>
              </w:rPr>
              <w:lastRenderedPageBreak/>
              <w:t>міської ради (Київської міської державної адміністрації) та здійснює контроль</w:t>
            </w:r>
          </w:p>
          <w:p w:rsidR="00AA61A1" w:rsidRPr="00AA61A1" w:rsidRDefault="00AA61A1" w:rsidP="00AA61A1">
            <w:pPr>
              <w:ind w:firstLine="0"/>
              <w:rPr>
                <w:lang w:val="uk-UA"/>
              </w:rPr>
            </w:pPr>
            <w:r w:rsidRPr="00AA61A1">
              <w:rPr>
                <w:lang w:val="uk-UA"/>
              </w:rPr>
              <w:t>за їх реалізацією.</w:t>
            </w:r>
          </w:p>
          <w:p w:rsidR="00AA61A1" w:rsidRPr="00AA61A1" w:rsidRDefault="00AA61A1" w:rsidP="00AA61A1">
            <w:pPr>
              <w:ind w:firstLine="0"/>
              <w:rPr>
                <w:lang w:val="uk-UA"/>
              </w:rPr>
            </w:pPr>
            <w:r w:rsidRPr="00AA61A1">
              <w:rPr>
                <w:lang w:val="uk-UA"/>
              </w:rPr>
              <w:t>5.2. Забезпечує підготовку та проведення в місті Києві навчально-</w:t>
            </w:r>
          </w:p>
          <w:p w:rsidR="00AA61A1" w:rsidRPr="00AA61A1" w:rsidRDefault="00AA61A1" w:rsidP="00AA61A1">
            <w:pPr>
              <w:ind w:firstLine="0"/>
              <w:rPr>
                <w:lang w:val="uk-UA"/>
              </w:rPr>
            </w:pPr>
            <w:r w:rsidRPr="00AA61A1">
              <w:rPr>
                <w:lang w:val="uk-UA"/>
              </w:rPr>
              <w:t>тренувальних зборів спортсменів міста Києва з різних видів спорту.</w:t>
            </w:r>
          </w:p>
          <w:p w:rsidR="00AA61A1" w:rsidRPr="00AA61A1" w:rsidRDefault="00AA61A1" w:rsidP="00AA61A1">
            <w:pPr>
              <w:ind w:firstLine="0"/>
              <w:rPr>
                <w:lang w:val="uk-UA"/>
              </w:rPr>
            </w:pPr>
            <w:r w:rsidRPr="00AA61A1">
              <w:rPr>
                <w:lang w:val="uk-UA"/>
              </w:rPr>
              <w:t>5.3. Організовує та проводить фізкультурно-спортивні заходи серед</w:t>
            </w:r>
          </w:p>
          <w:p w:rsidR="00AA61A1" w:rsidRPr="00AA61A1" w:rsidRDefault="00AA61A1" w:rsidP="00AA61A1">
            <w:pPr>
              <w:ind w:firstLine="0"/>
              <w:rPr>
                <w:lang w:val="uk-UA"/>
              </w:rPr>
            </w:pPr>
            <w:r w:rsidRPr="00AA61A1">
              <w:rPr>
                <w:lang w:val="uk-UA"/>
              </w:rPr>
              <w:t>широких верств населення, залучає їх до занять фізичною культурою та</w:t>
            </w:r>
          </w:p>
          <w:p w:rsidR="00AA61A1" w:rsidRPr="00AA61A1" w:rsidRDefault="00AA61A1" w:rsidP="00AA61A1">
            <w:pPr>
              <w:ind w:firstLine="0"/>
              <w:rPr>
                <w:lang w:val="uk-UA"/>
              </w:rPr>
            </w:pPr>
            <w:r w:rsidRPr="00AA61A1">
              <w:rPr>
                <w:lang w:val="uk-UA"/>
              </w:rPr>
              <w:t>спортом, забезпечує пропаганду здорового і безпечного способу життя та</w:t>
            </w:r>
          </w:p>
          <w:p w:rsidR="00AA61A1" w:rsidRPr="00AA61A1" w:rsidRDefault="00AA61A1" w:rsidP="00AA61A1">
            <w:pPr>
              <w:ind w:firstLine="0"/>
              <w:rPr>
                <w:lang w:val="uk-UA"/>
              </w:rPr>
            </w:pPr>
            <w:r w:rsidRPr="00AA61A1">
              <w:rPr>
                <w:lang w:val="uk-UA"/>
              </w:rPr>
              <w:t>патріотичного виховання молоді. |</w:t>
            </w:r>
          </w:p>
          <w:p w:rsidR="00AA61A1" w:rsidRPr="00AA61A1" w:rsidRDefault="00AA61A1" w:rsidP="00AA61A1">
            <w:pPr>
              <w:ind w:firstLine="0"/>
              <w:rPr>
                <w:lang w:val="uk-UA"/>
              </w:rPr>
            </w:pPr>
            <w:r w:rsidRPr="00AA61A1">
              <w:rPr>
                <w:lang w:val="uk-UA"/>
              </w:rPr>
              <w:t>5.4. Забезпечує формування та затвердження календарних планів</w:t>
            </w:r>
          </w:p>
          <w:p w:rsidR="00AA61A1" w:rsidRPr="00AA61A1" w:rsidRDefault="00AA61A1" w:rsidP="00AA61A1">
            <w:pPr>
              <w:ind w:firstLine="0"/>
              <w:rPr>
                <w:lang w:val="uk-UA"/>
              </w:rPr>
            </w:pPr>
            <w:r w:rsidRPr="00AA61A1">
              <w:rPr>
                <w:lang w:val="uk-UA"/>
              </w:rPr>
              <w:t>проведення спортивних змагань та навчально-тренувальних зборів відповідно</w:t>
            </w:r>
          </w:p>
          <w:p w:rsidR="00AA61A1" w:rsidRPr="00AA61A1" w:rsidRDefault="00AA61A1" w:rsidP="00AA61A1">
            <w:pPr>
              <w:ind w:firstLine="0"/>
              <w:rPr>
                <w:lang w:val="uk-UA"/>
              </w:rPr>
            </w:pPr>
            <w:r w:rsidRPr="00AA61A1">
              <w:rPr>
                <w:lang w:val="uk-UA"/>
              </w:rPr>
              <w:t>до єдиного календарного плану фізкультурно-оздоровчих та спортивних</w:t>
            </w:r>
          </w:p>
          <w:p w:rsidR="00AA61A1" w:rsidRPr="00AA61A1" w:rsidRDefault="00AA61A1" w:rsidP="00AA61A1">
            <w:pPr>
              <w:ind w:firstLine="0"/>
              <w:rPr>
                <w:lang w:val="uk-UA"/>
              </w:rPr>
            </w:pPr>
            <w:r w:rsidRPr="00AA61A1">
              <w:rPr>
                <w:lang w:val="uk-UA"/>
              </w:rPr>
              <w:t>заходів. Організовує та проводить заходи, передбачені єдиним календарним</w:t>
            </w:r>
          </w:p>
          <w:p w:rsidR="00AA61A1" w:rsidRPr="00AA61A1" w:rsidRDefault="00AA61A1" w:rsidP="00AA61A1">
            <w:pPr>
              <w:ind w:firstLine="0"/>
              <w:rPr>
                <w:lang w:val="uk-UA"/>
              </w:rPr>
            </w:pPr>
            <w:r w:rsidRPr="00AA61A1">
              <w:rPr>
                <w:lang w:val="uk-UA"/>
              </w:rPr>
              <w:t>планом фізкультурно-оздоровчих та спортивних заходів, у межах коштів,</w:t>
            </w:r>
          </w:p>
          <w:p w:rsidR="00AA61A1" w:rsidRPr="00AA61A1" w:rsidRDefault="00AA61A1" w:rsidP="00AA61A1">
            <w:pPr>
              <w:ind w:firstLine="0"/>
              <w:rPr>
                <w:lang w:val="uk-UA"/>
              </w:rPr>
            </w:pPr>
            <w:r w:rsidRPr="00AA61A1">
              <w:rPr>
                <w:lang w:val="uk-UA"/>
              </w:rPr>
              <w:t>виділених на розвиток фізичної культури та спорту.</w:t>
            </w:r>
          </w:p>
          <w:p w:rsidR="00AA61A1" w:rsidRPr="00AA61A1" w:rsidRDefault="00AA61A1" w:rsidP="00AA61A1">
            <w:pPr>
              <w:ind w:firstLine="0"/>
              <w:rPr>
                <w:lang w:val="uk-UA"/>
              </w:rPr>
            </w:pPr>
            <w:r w:rsidRPr="00AA61A1">
              <w:rPr>
                <w:lang w:val="uk-UA"/>
              </w:rPr>
              <w:t>5.5. Комплектує склад збірних команд міста Києва за видами спорту,</w:t>
            </w:r>
          </w:p>
          <w:p w:rsidR="00AA61A1" w:rsidRPr="00AA61A1" w:rsidRDefault="00AA61A1" w:rsidP="00AA61A1">
            <w:pPr>
              <w:ind w:firstLine="0"/>
              <w:rPr>
                <w:lang w:val="uk-UA"/>
              </w:rPr>
            </w:pPr>
            <w:r w:rsidRPr="00AA61A1">
              <w:rPr>
                <w:lang w:val="uk-UA"/>
              </w:rPr>
              <w:t xml:space="preserve">забезпечує організацію підготовки та участі </w:t>
            </w:r>
            <w:proofErr w:type="spellStart"/>
            <w:r w:rsidRPr="00AA61A1">
              <w:rPr>
                <w:lang w:val="uk-UA"/>
              </w:rPr>
              <w:lastRenderedPageBreak/>
              <w:t>зиортемантя</w:t>
            </w:r>
            <w:proofErr w:type="spellEnd"/>
            <w:r w:rsidRPr="00AA61A1">
              <w:rPr>
                <w:lang w:val="uk-UA"/>
              </w:rPr>
              <w:t xml:space="preserve"> у змаганнях усіх</w:t>
            </w:r>
          </w:p>
          <w:p w:rsidR="00AA61A1" w:rsidRPr="00AA61A1" w:rsidRDefault="00AA61A1" w:rsidP="00AA61A1">
            <w:pPr>
              <w:ind w:firstLine="0"/>
              <w:rPr>
                <w:lang w:val="uk-UA"/>
              </w:rPr>
            </w:pPr>
            <w:r w:rsidRPr="00AA61A1">
              <w:rPr>
                <w:lang w:val="uk-UA"/>
              </w:rPr>
              <w:t>рівнів, сприяє розв'язанню житлово-побутових проблем і створенню</w:t>
            </w:r>
          </w:p>
          <w:p w:rsidR="00AA61A1" w:rsidRPr="00AA61A1" w:rsidRDefault="00AA61A1" w:rsidP="00AA61A1">
            <w:pPr>
              <w:ind w:firstLine="0"/>
              <w:rPr>
                <w:lang w:val="uk-UA"/>
              </w:rPr>
            </w:pPr>
            <w:r w:rsidRPr="00AA61A1">
              <w:rPr>
                <w:lang w:val="uk-UA"/>
              </w:rPr>
              <w:t>максимально сприятливих умов для тренувань членам національних збірних</w:t>
            </w:r>
          </w:p>
          <w:p w:rsidR="00AA61A1" w:rsidRPr="00AA61A1" w:rsidRDefault="00AA61A1" w:rsidP="00AA61A1">
            <w:pPr>
              <w:ind w:firstLine="0"/>
              <w:rPr>
                <w:lang w:val="uk-UA"/>
              </w:rPr>
            </w:pPr>
            <w:r w:rsidRPr="00AA61A1">
              <w:rPr>
                <w:lang w:val="uk-UA"/>
              </w:rPr>
              <w:t xml:space="preserve">команд, кандидатам на участь в Олімпійських, </w:t>
            </w:r>
            <w:proofErr w:type="spellStart"/>
            <w:r w:rsidRPr="00AA61A1">
              <w:rPr>
                <w:lang w:val="uk-UA"/>
              </w:rPr>
              <w:t>Паралімпійських</w:t>
            </w:r>
            <w:proofErr w:type="spellEnd"/>
            <w:r w:rsidRPr="00AA61A1">
              <w:rPr>
                <w:lang w:val="uk-UA"/>
              </w:rPr>
              <w:t xml:space="preserve"> та</w:t>
            </w:r>
          </w:p>
          <w:p w:rsidR="00AA61A1" w:rsidRPr="00AA61A1" w:rsidRDefault="00AA61A1" w:rsidP="00AA61A1">
            <w:pPr>
              <w:ind w:firstLine="0"/>
              <w:rPr>
                <w:lang w:val="uk-UA"/>
              </w:rPr>
            </w:pPr>
            <w:proofErr w:type="spellStart"/>
            <w:r w:rsidRPr="00AA61A1">
              <w:rPr>
                <w:lang w:val="uk-UA"/>
              </w:rPr>
              <w:t>Дефлімпійських</w:t>
            </w:r>
            <w:proofErr w:type="spellEnd"/>
            <w:r w:rsidRPr="00AA61A1">
              <w:rPr>
                <w:lang w:val="uk-UA"/>
              </w:rPr>
              <w:t xml:space="preserve"> іграх і Всесвітніх іграх з неолімпійських видів спорту та їх</w:t>
            </w:r>
          </w:p>
          <w:p w:rsidR="00AA61A1" w:rsidRPr="00AA61A1" w:rsidRDefault="00AA61A1" w:rsidP="00AA61A1">
            <w:pPr>
              <w:ind w:firstLine="0"/>
              <w:rPr>
                <w:lang w:val="uk-UA"/>
              </w:rPr>
            </w:pPr>
            <w:r w:rsidRPr="00AA61A1">
              <w:rPr>
                <w:lang w:val="uk-UA"/>
              </w:rPr>
              <w:t>тренерам.</w:t>
            </w:r>
          </w:p>
          <w:p w:rsidR="00AA61A1" w:rsidRPr="00AA61A1" w:rsidRDefault="00AA61A1" w:rsidP="00AA61A1">
            <w:pPr>
              <w:ind w:firstLine="0"/>
              <w:rPr>
                <w:lang w:val="uk-UA"/>
              </w:rPr>
            </w:pPr>
            <w:r w:rsidRPr="00AA61A1">
              <w:rPr>
                <w:lang w:val="uk-UA"/>
              </w:rPr>
              <w:t>5.6. Сприяє громадським організаціям | фізкультурно-спортивної</w:t>
            </w:r>
          </w:p>
          <w:p w:rsidR="00AA61A1" w:rsidRPr="00AA61A1" w:rsidRDefault="00AA61A1" w:rsidP="00AA61A1">
            <w:pPr>
              <w:ind w:firstLine="0"/>
              <w:rPr>
                <w:lang w:val="uk-UA"/>
              </w:rPr>
            </w:pPr>
            <w:r w:rsidRPr="00AA61A1">
              <w:rPr>
                <w:lang w:val="uk-UA"/>
              </w:rPr>
              <w:t>спрямованості, молодіжним, дитячим та іншим громадським організаціям у</w:t>
            </w:r>
          </w:p>
          <w:p w:rsidR="00AA61A1" w:rsidRPr="00AA61A1" w:rsidRDefault="00AA61A1" w:rsidP="00AA61A1">
            <w:pPr>
              <w:ind w:firstLine="0"/>
              <w:rPr>
                <w:lang w:val="uk-UA"/>
              </w:rPr>
            </w:pPr>
            <w:r w:rsidRPr="00AA61A1">
              <w:rPr>
                <w:lang w:val="uk-UA"/>
              </w:rPr>
              <w:t>проведенні ними роботи з питань молоді, фізичної культури та спорту.</w:t>
            </w:r>
          </w:p>
          <w:p w:rsidR="00AA61A1" w:rsidRPr="00AA61A1" w:rsidRDefault="00AA61A1" w:rsidP="00AA61A1">
            <w:pPr>
              <w:ind w:firstLine="0"/>
              <w:rPr>
                <w:lang w:val="uk-UA"/>
              </w:rPr>
            </w:pPr>
            <w:r w:rsidRPr="00AA61A1">
              <w:rPr>
                <w:lang w:val="uk-UA"/>
              </w:rPr>
              <w:t>5.7. Забезпечує у межах своїх повноважень організацію і сприяє розвитку</w:t>
            </w:r>
          </w:p>
          <w:p w:rsidR="00AA61A1" w:rsidRPr="00AA61A1" w:rsidRDefault="00AA61A1" w:rsidP="00AA61A1">
            <w:pPr>
              <w:ind w:firstLine="0"/>
              <w:rPr>
                <w:lang w:val="uk-UA"/>
              </w:rPr>
            </w:pPr>
            <w:r w:rsidRPr="00AA61A1">
              <w:rPr>
                <w:lang w:val="uk-UA"/>
              </w:rPr>
              <w:t>дитячого, дитячо-юнацького, резервного, масового спорту, спорту ветеранів,</w:t>
            </w:r>
          </w:p>
          <w:p w:rsidR="00AA61A1" w:rsidRPr="00AA61A1" w:rsidRDefault="00AA61A1" w:rsidP="00AA61A1">
            <w:pPr>
              <w:ind w:firstLine="0"/>
              <w:rPr>
                <w:lang w:val="uk-UA"/>
              </w:rPr>
            </w:pPr>
            <w:r w:rsidRPr="00AA61A1">
              <w:rPr>
                <w:lang w:val="uk-UA"/>
              </w:rPr>
              <w:t>спорту вищих досягнень, спорту для осіб з інвалідністю, активізації</w:t>
            </w:r>
          </w:p>
          <w:p w:rsidR="00AA61A1" w:rsidRPr="00AA61A1" w:rsidRDefault="00AA61A1" w:rsidP="00AA61A1">
            <w:pPr>
              <w:ind w:firstLine="0"/>
              <w:rPr>
                <w:lang w:val="uk-UA"/>
              </w:rPr>
            </w:pPr>
            <w:r w:rsidRPr="00AA61A1">
              <w:rPr>
                <w:lang w:val="uk-UA"/>
              </w:rPr>
              <w:t>фізкультурно-оздоровчої роботи у навчально-виховній, виробничій та</w:t>
            </w:r>
          </w:p>
          <w:p w:rsidR="00AA61A1" w:rsidRPr="00AA61A1" w:rsidRDefault="00AA61A1" w:rsidP="00AA61A1">
            <w:pPr>
              <w:ind w:firstLine="0"/>
              <w:rPr>
                <w:lang w:val="uk-UA"/>
              </w:rPr>
            </w:pPr>
            <w:r w:rsidRPr="00AA61A1">
              <w:rPr>
                <w:lang w:val="uk-UA"/>
              </w:rPr>
              <w:t>соціально-побутовій сфері на території міста Києва.</w:t>
            </w:r>
          </w:p>
          <w:p w:rsidR="00AA61A1" w:rsidRPr="00AA61A1" w:rsidRDefault="00AA61A1" w:rsidP="00AA61A1">
            <w:pPr>
              <w:ind w:firstLine="0"/>
              <w:rPr>
                <w:lang w:val="uk-UA"/>
              </w:rPr>
            </w:pPr>
            <w:r w:rsidRPr="00AA61A1">
              <w:rPr>
                <w:lang w:val="uk-UA"/>
              </w:rPr>
              <w:t>5.8. Вживає заходів для забезпечення розвитку мережі центрів фізичного</w:t>
            </w:r>
          </w:p>
          <w:p w:rsidR="00AA61A1" w:rsidRPr="00AA61A1" w:rsidRDefault="00AA61A1" w:rsidP="00AA61A1">
            <w:pPr>
              <w:ind w:firstLine="0"/>
              <w:rPr>
                <w:lang w:val="uk-UA"/>
              </w:rPr>
            </w:pPr>
            <w:r w:rsidRPr="00AA61A1">
              <w:rPr>
                <w:lang w:val="uk-UA"/>
              </w:rPr>
              <w:t xml:space="preserve">здоров'я населення «Спорт для всіх», здійснює </w:t>
            </w:r>
            <w:r w:rsidRPr="00AA61A1">
              <w:rPr>
                <w:lang w:val="uk-UA"/>
              </w:rPr>
              <w:lastRenderedPageBreak/>
              <w:t>контроль за їх діяльністю.</w:t>
            </w:r>
          </w:p>
          <w:p w:rsidR="00AA61A1" w:rsidRPr="00AA61A1" w:rsidRDefault="00AA61A1" w:rsidP="00AA61A1">
            <w:pPr>
              <w:ind w:firstLine="0"/>
              <w:rPr>
                <w:lang w:val="uk-UA"/>
              </w:rPr>
            </w:pPr>
            <w:r w:rsidRPr="00AA61A1">
              <w:rPr>
                <w:lang w:val="uk-UA"/>
              </w:rPr>
              <w:t>5.9. Сприяє збереженню та вдосконаленню мережі дитячо-юнацьких</w:t>
            </w:r>
          </w:p>
          <w:p w:rsidR="00AA61A1" w:rsidRPr="00AA61A1" w:rsidRDefault="00AA61A1" w:rsidP="00AA61A1">
            <w:pPr>
              <w:ind w:firstLine="0"/>
              <w:rPr>
                <w:lang w:val="uk-UA"/>
              </w:rPr>
            </w:pPr>
            <w:r w:rsidRPr="00AA61A1">
              <w:rPr>
                <w:lang w:val="uk-UA"/>
              </w:rPr>
              <w:t>спортивних шкіл усіх типів, спеціалізованих навчальних закладів спортивного</w:t>
            </w:r>
          </w:p>
          <w:p w:rsidR="00AA61A1" w:rsidRPr="00AA61A1" w:rsidRDefault="00AA61A1" w:rsidP="00AA61A1">
            <w:pPr>
              <w:ind w:firstLine="0"/>
              <w:rPr>
                <w:lang w:val="uk-UA"/>
              </w:rPr>
            </w:pPr>
            <w:r w:rsidRPr="00AA61A1">
              <w:rPr>
                <w:lang w:val="uk-UA"/>
              </w:rPr>
              <w:t>профілю, центрів олімпійської підготовки, забезпечує і контролює організацію</w:t>
            </w:r>
          </w:p>
          <w:p w:rsidR="00AA61A1" w:rsidRPr="00AA61A1" w:rsidRDefault="00AA61A1" w:rsidP="00AA61A1">
            <w:pPr>
              <w:ind w:firstLine="0"/>
              <w:rPr>
                <w:lang w:val="uk-UA"/>
              </w:rPr>
            </w:pPr>
            <w:r w:rsidRPr="00AA61A1">
              <w:rPr>
                <w:lang w:val="uk-UA"/>
              </w:rPr>
              <w:t>навчально-тренувального процесу та сприяє утворенню нових спортивних</w:t>
            </w:r>
          </w:p>
          <w:p w:rsidR="00AA61A1" w:rsidRPr="00AA61A1" w:rsidRDefault="00AA61A1" w:rsidP="00AA61A1">
            <w:pPr>
              <w:ind w:firstLine="0"/>
              <w:rPr>
                <w:lang w:val="uk-UA"/>
              </w:rPr>
            </w:pPr>
            <w:r w:rsidRPr="00AA61A1">
              <w:rPr>
                <w:lang w:val="uk-UA"/>
              </w:rPr>
              <w:t>шкіл та відділень за видами спорту, забезпечує планування розвитку</w:t>
            </w:r>
          </w:p>
          <w:p w:rsidR="00AA61A1" w:rsidRPr="00AA61A1" w:rsidRDefault="00AA61A1" w:rsidP="00AA61A1">
            <w:pPr>
              <w:ind w:firstLine="0"/>
              <w:rPr>
                <w:lang w:val="uk-UA"/>
              </w:rPr>
            </w:pPr>
            <w:r w:rsidRPr="00AA61A1">
              <w:rPr>
                <w:lang w:val="uk-UA"/>
              </w:rPr>
              <w:t>пріоритетних видів спорту в місті Києві.</w:t>
            </w:r>
          </w:p>
          <w:p w:rsidR="00AA61A1" w:rsidRPr="00AA61A1" w:rsidRDefault="00AA61A1" w:rsidP="00AA61A1">
            <w:pPr>
              <w:ind w:firstLine="0"/>
              <w:rPr>
                <w:lang w:val="uk-UA"/>
              </w:rPr>
            </w:pPr>
            <w:r w:rsidRPr="00AA61A1">
              <w:rPr>
                <w:lang w:val="uk-UA"/>
              </w:rPr>
              <w:t>5.10. Сприяє збереженню і розвитку мережі фізкультурно-спортивних</w:t>
            </w:r>
          </w:p>
          <w:p w:rsidR="00AA61A1" w:rsidRPr="00AA61A1" w:rsidRDefault="00AA61A1" w:rsidP="00AA61A1">
            <w:pPr>
              <w:ind w:firstLine="0"/>
              <w:rPr>
                <w:lang w:val="uk-UA"/>
              </w:rPr>
            </w:pPr>
            <w:r w:rsidRPr="00AA61A1">
              <w:rPr>
                <w:lang w:val="uk-UA"/>
              </w:rPr>
              <w:t>закладів, вживає заходів щодо їх кадрового комплектування та зміцнення</w:t>
            </w:r>
          </w:p>
          <w:p w:rsidR="00AA61A1" w:rsidRPr="00AA61A1" w:rsidRDefault="00AA61A1" w:rsidP="00AA61A1">
            <w:pPr>
              <w:ind w:firstLine="0"/>
              <w:rPr>
                <w:lang w:val="uk-UA"/>
              </w:rPr>
            </w:pPr>
            <w:r w:rsidRPr="00AA61A1">
              <w:rPr>
                <w:lang w:val="uk-UA"/>
              </w:rPr>
              <w:t>матеріально-технічної бази.</w:t>
            </w:r>
          </w:p>
          <w:p w:rsidR="00AA61A1" w:rsidRPr="00AA61A1" w:rsidRDefault="00AA61A1" w:rsidP="00AA61A1">
            <w:pPr>
              <w:ind w:firstLine="0"/>
              <w:rPr>
                <w:lang w:val="uk-UA"/>
              </w:rPr>
            </w:pPr>
            <w:r w:rsidRPr="00AA61A1">
              <w:rPr>
                <w:lang w:val="uk-UA"/>
              </w:rPr>
              <w:t>5.11. Порушує в установленому порядку клопотання про відзначення</w:t>
            </w:r>
          </w:p>
          <w:p w:rsidR="00AA61A1" w:rsidRPr="00AA61A1" w:rsidRDefault="00AA61A1" w:rsidP="00AA61A1">
            <w:pPr>
              <w:ind w:firstLine="0"/>
              <w:rPr>
                <w:lang w:val="uk-UA"/>
              </w:rPr>
            </w:pPr>
            <w:r w:rsidRPr="00AA61A1">
              <w:rPr>
                <w:lang w:val="uk-UA"/>
              </w:rPr>
              <w:t>спортсменів, тренерів і працівників сфери фізичної культури та спорту</w:t>
            </w:r>
          </w:p>
          <w:p w:rsidR="00AA61A1" w:rsidRPr="00AA61A1" w:rsidRDefault="00AA61A1" w:rsidP="00AA61A1">
            <w:pPr>
              <w:ind w:firstLine="0"/>
              <w:rPr>
                <w:lang w:val="uk-UA"/>
              </w:rPr>
            </w:pPr>
            <w:r w:rsidRPr="00AA61A1">
              <w:rPr>
                <w:lang w:val="uk-UA"/>
              </w:rPr>
              <w:t>державними нагородами, присвоєння їм спортивних звань, а також про</w:t>
            </w:r>
          </w:p>
          <w:p w:rsidR="00AA61A1" w:rsidRPr="00AA61A1" w:rsidRDefault="00AA61A1" w:rsidP="00AA61A1">
            <w:pPr>
              <w:ind w:firstLine="0"/>
              <w:rPr>
                <w:lang w:val="uk-UA"/>
              </w:rPr>
            </w:pPr>
            <w:r w:rsidRPr="00AA61A1">
              <w:rPr>
                <w:lang w:val="uk-UA"/>
              </w:rPr>
              <w:t xml:space="preserve">призначення стипендій Президента України олімпійським, </w:t>
            </w:r>
            <w:proofErr w:type="spellStart"/>
            <w:r w:rsidRPr="00AA61A1">
              <w:rPr>
                <w:lang w:val="uk-UA"/>
              </w:rPr>
              <w:t>паралімпійським</w:t>
            </w:r>
            <w:proofErr w:type="spellEnd"/>
            <w:r w:rsidRPr="00AA61A1">
              <w:rPr>
                <w:lang w:val="uk-UA"/>
              </w:rPr>
              <w:t xml:space="preserve"> і</w:t>
            </w:r>
          </w:p>
          <w:p w:rsidR="00AA61A1" w:rsidRPr="00AA61A1" w:rsidRDefault="00AA61A1" w:rsidP="00AA61A1">
            <w:pPr>
              <w:ind w:firstLine="0"/>
              <w:rPr>
                <w:lang w:val="uk-UA"/>
              </w:rPr>
            </w:pPr>
            <w:proofErr w:type="spellStart"/>
            <w:r w:rsidRPr="00AA61A1">
              <w:rPr>
                <w:lang w:val="uk-UA"/>
              </w:rPr>
              <w:t>дефлімпійським</w:t>
            </w:r>
            <w:proofErr w:type="spellEnd"/>
            <w:r w:rsidRPr="00AA61A1">
              <w:rPr>
                <w:lang w:val="uk-UA"/>
              </w:rPr>
              <w:t xml:space="preserve"> чемпіонам, видатним спортсменам, діячам фізичної культури</w:t>
            </w:r>
          </w:p>
          <w:p w:rsidR="00AA61A1" w:rsidRPr="00AA61A1" w:rsidRDefault="00AA61A1" w:rsidP="00AA61A1">
            <w:pPr>
              <w:ind w:firstLine="0"/>
              <w:rPr>
                <w:lang w:val="uk-UA"/>
              </w:rPr>
            </w:pPr>
            <w:r w:rsidRPr="00AA61A1">
              <w:rPr>
                <w:lang w:val="uk-UA"/>
              </w:rPr>
              <w:t>та спорту, стипендій і премій Кабінету Міністрів України, грантів Президента</w:t>
            </w:r>
          </w:p>
          <w:p w:rsidR="00AA61A1" w:rsidRPr="00AA61A1" w:rsidRDefault="00AA61A1" w:rsidP="00AA61A1">
            <w:pPr>
              <w:ind w:firstLine="0"/>
              <w:rPr>
                <w:lang w:val="uk-UA"/>
              </w:rPr>
            </w:pPr>
            <w:r w:rsidRPr="00AA61A1">
              <w:rPr>
                <w:lang w:val="uk-UA"/>
              </w:rPr>
              <w:lastRenderedPageBreak/>
              <w:t>України обдарованій молоді, премій Київського міського голови за особливі</w:t>
            </w:r>
          </w:p>
          <w:p w:rsidR="00AA61A1" w:rsidRPr="00AA61A1" w:rsidRDefault="00AA61A1" w:rsidP="00AA61A1">
            <w:pPr>
              <w:ind w:firstLine="0"/>
              <w:rPr>
                <w:lang w:val="uk-UA"/>
              </w:rPr>
            </w:pPr>
            <w:r w:rsidRPr="00AA61A1">
              <w:rPr>
                <w:lang w:val="uk-UA"/>
              </w:rPr>
              <w:t>досягнення молоді у розбудові столиці України - міста-героя Києва та</w:t>
            </w:r>
          </w:p>
          <w:p w:rsidR="00AA61A1" w:rsidRPr="00AA61A1" w:rsidRDefault="00AA61A1" w:rsidP="00AA61A1">
            <w:pPr>
              <w:ind w:firstLine="0"/>
              <w:rPr>
                <w:lang w:val="uk-UA"/>
              </w:rPr>
            </w:pPr>
            <w:r w:rsidRPr="00AA61A1">
              <w:rPr>
                <w:lang w:val="uk-UA"/>
              </w:rPr>
              <w:t>стипендій голови Київської міської державної адміністрації видатним</w:t>
            </w:r>
          </w:p>
          <w:p w:rsidR="00AA61A1" w:rsidRPr="00AA61A1" w:rsidRDefault="00AA61A1" w:rsidP="00AA61A1">
            <w:pPr>
              <w:ind w:firstLine="0"/>
              <w:rPr>
                <w:lang w:val="uk-UA"/>
              </w:rPr>
            </w:pPr>
            <w:r w:rsidRPr="00AA61A1">
              <w:rPr>
                <w:lang w:val="uk-UA"/>
              </w:rPr>
              <w:t>спортсменам міста Києва.</w:t>
            </w:r>
          </w:p>
          <w:p w:rsidR="00AA61A1" w:rsidRPr="00AA61A1" w:rsidRDefault="00AA61A1" w:rsidP="00AA61A1">
            <w:pPr>
              <w:ind w:firstLine="0"/>
              <w:rPr>
                <w:lang w:val="uk-UA"/>
              </w:rPr>
            </w:pPr>
            <w:r w:rsidRPr="00AA61A1">
              <w:rPr>
                <w:lang w:val="uk-UA"/>
              </w:rPr>
              <w:t>5.12. Сприяє діяльності Київського міського центру з фізичної культури</w:t>
            </w:r>
          </w:p>
          <w:p w:rsidR="00AA61A1" w:rsidRPr="00AA61A1" w:rsidRDefault="00AA61A1" w:rsidP="00AA61A1">
            <w:pPr>
              <w:ind w:firstLine="0"/>
              <w:rPr>
                <w:lang w:val="uk-UA"/>
              </w:rPr>
            </w:pPr>
            <w:r w:rsidRPr="00AA61A1">
              <w:rPr>
                <w:lang w:val="uk-UA"/>
              </w:rPr>
              <w:t>і спорту інвалідів «</w:t>
            </w:r>
            <w:proofErr w:type="spellStart"/>
            <w:r w:rsidRPr="00AA61A1">
              <w:rPr>
                <w:lang w:val="uk-UA"/>
              </w:rPr>
              <w:t>Інваспорт</w:t>
            </w:r>
            <w:proofErr w:type="spellEnd"/>
            <w:r w:rsidRPr="00AA61A1">
              <w:rPr>
                <w:lang w:val="uk-UA"/>
              </w:rPr>
              <w:t>» та його структурних підрозділів, громадських</w:t>
            </w:r>
          </w:p>
          <w:p w:rsidR="00AA61A1" w:rsidRPr="00AA61A1" w:rsidRDefault="00AA61A1" w:rsidP="00AA61A1">
            <w:pPr>
              <w:ind w:firstLine="0"/>
              <w:rPr>
                <w:lang w:val="uk-UA"/>
              </w:rPr>
            </w:pPr>
            <w:r w:rsidRPr="00AA61A1">
              <w:rPr>
                <w:lang w:val="uk-UA"/>
              </w:rPr>
              <w:t>організацій осіб з інвалідністю фізкультурно-спортивної спрямованості з</w:t>
            </w:r>
          </w:p>
          <w:p w:rsidR="00AA61A1" w:rsidRPr="00AA61A1" w:rsidRDefault="00AA61A1" w:rsidP="00AA61A1">
            <w:pPr>
              <w:ind w:firstLine="0"/>
              <w:rPr>
                <w:lang w:val="uk-UA"/>
              </w:rPr>
            </w:pPr>
            <w:r w:rsidRPr="00AA61A1">
              <w:rPr>
                <w:lang w:val="uk-UA"/>
              </w:rPr>
              <w:t>питань розвитку фізкультурно-реабілітаційної і спортивної роботи серед осіб з</w:t>
            </w:r>
          </w:p>
          <w:p w:rsidR="00AA61A1" w:rsidRPr="00AA61A1" w:rsidRDefault="00AA61A1" w:rsidP="00AA61A1">
            <w:pPr>
              <w:ind w:firstLine="0"/>
              <w:rPr>
                <w:lang w:val="uk-UA"/>
              </w:rPr>
            </w:pPr>
            <w:r w:rsidRPr="00AA61A1">
              <w:rPr>
                <w:lang w:val="uk-UA"/>
              </w:rPr>
              <w:t>інвалідністю, зміцнення їх мат</w:t>
            </w:r>
            <w:r>
              <w:rPr>
                <w:lang w:val="uk-UA"/>
              </w:rPr>
              <w:t xml:space="preserve">еріально-технічної бази, надає </w:t>
            </w:r>
            <w:r w:rsidRPr="00AA61A1">
              <w:rPr>
                <w:lang w:val="uk-UA"/>
              </w:rPr>
              <w:t xml:space="preserve"> їм</w:t>
            </w:r>
          </w:p>
          <w:p w:rsidR="00AA61A1" w:rsidRPr="00AA61A1" w:rsidRDefault="00AA61A1" w:rsidP="00AA61A1">
            <w:pPr>
              <w:ind w:firstLine="0"/>
              <w:rPr>
                <w:lang w:val="uk-UA"/>
              </w:rPr>
            </w:pPr>
            <w:r w:rsidRPr="00AA61A1">
              <w:rPr>
                <w:lang w:val="uk-UA"/>
              </w:rPr>
              <w:t>консультаційно-методичну допомогу.</w:t>
            </w:r>
          </w:p>
          <w:p w:rsidR="00AA61A1" w:rsidRPr="00AA61A1" w:rsidRDefault="00AA61A1" w:rsidP="00AA61A1">
            <w:pPr>
              <w:ind w:firstLine="0"/>
              <w:rPr>
                <w:lang w:val="uk-UA"/>
              </w:rPr>
            </w:pPr>
            <w:r w:rsidRPr="00AA61A1">
              <w:rPr>
                <w:lang w:val="uk-UA"/>
              </w:rPr>
              <w:t>5.13. Вживає в межах своїх повноважень заходів для забезпечення</w:t>
            </w:r>
          </w:p>
          <w:p w:rsidR="00AA61A1" w:rsidRPr="00AA61A1" w:rsidRDefault="00AA61A1" w:rsidP="00AA61A1">
            <w:pPr>
              <w:ind w:firstLine="0"/>
              <w:rPr>
                <w:lang w:val="uk-UA"/>
              </w:rPr>
            </w:pPr>
            <w:r w:rsidRPr="00AA61A1">
              <w:rPr>
                <w:lang w:val="uk-UA"/>
              </w:rPr>
              <w:t>медичного і диспансерного обстеження спортсменів з інвалідністю та їх</w:t>
            </w:r>
          </w:p>
          <w:p w:rsidR="00AA61A1" w:rsidRPr="00AA61A1" w:rsidRDefault="00AA61A1" w:rsidP="00AA61A1">
            <w:pPr>
              <w:ind w:firstLine="0"/>
              <w:rPr>
                <w:lang w:val="uk-UA"/>
              </w:rPr>
            </w:pPr>
            <w:r w:rsidRPr="00AA61A1">
              <w:rPr>
                <w:lang w:val="uk-UA"/>
              </w:rPr>
              <w:t>тренерів.</w:t>
            </w:r>
          </w:p>
          <w:p w:rsidR="00AA61A1" w:rsidRPr="00AA61A1" w:rsidRDefault="00AA61A1" w:rsidP="00AA61A1">
            <w:pPr>
              <w:ind w:firstLine="0"/>
              <w:rPr>
                <w:lang w:val="uk-UA"/>
              </w:rPr>
            </w:pPr>
            <w:r w:rsidRPr="00AA61A1">
              <w:rPr>
                <w:lang w:val="uk-UA"/>
              </w:rPr>
              <w:t>5.14. Сприяє організації та проведенню в місті Києві всеукраїнських та</w:t>
            </w:r>
          </w:p>
          <w:p w:rsidR="00AA61A1" w:rsidRPr="00AA61A1" w:rsidRDefault="00AA61A1" w:rsidP="00AA61A1">
            <w:pPr>
              <w:ind w:firstLine="0"/>
              <w:rPr>
                <w:lang w:val="uk-UA"/>
              </w:rPr>
            </w:pPr>
            <w:r w:rsidRPr="00AA61A1">
              <w:rPr>
                <w:lang w:val="uk-UA"/>
              </w:rPr>
              <w:t>міжнародних змагань в установленому порядку.</w:t>
            </w:r>
          </w:p>
          <w:p w:rsidR="00AA61A1" w:rsidRPr="00AA61A1" w:rsidRDefault="00AA61A1" w:rsidP="00AA61A1">
            <w:pPr>
              <w:ind w:firstLine="0"/>
              <w:rPr>
                <w:lang w:val="uk-UA"/>
              </w:rPr>
            </w:pPr>
            <w:r w:rsidRPr="00AA61A1">
              <w:rPr>
                <w:lang w:val="uk-UA"/>
              </w:rPr>
              <w:t>5.15. Здійснює реєстрацію в місті Києві спортивних рекордів |і</w:t>
            </w:r>
          </w:p>
          <w:p w:rsidR="00AA61A1" w:rsidRPr="00AA61A1" w:rsidRDefault="00AA61A1" w:rsidP="00AA61A1">
            <w:pPr>
              <w:ind w:firstLine="0"/>
              <w:rPr>
                <w:lang w:val="uk-UA"/>
              </w:rPr>
            </w:pPr>
            <w:r w:rsidRPr="00AA61A1">
              <w:rPr>
                <w:lang w:val="uk-UA"/>
              </w:rPr>
              <w:t xml:space="preserve">досягнень, встановлених спортсменами та вносить </w:t>
            </w:r>
            <w:r w:rsidRPr="00AA61A1">
              <w:rPr>
                <w:lang w:val="uk-UA"/>
              </w:rPr>
              <w:lastRenderedPageBreak/>
              <w:t>в установленому порядку</w:t>
            </w:r>
          </w:p>
          <w:p w:rsidR="00AA61A1" w:rsidRPr="00AA61A1" w:rsidRDefault="00AA61A1" w:rsidP="00AA61A1">
            <w:pPr>
              <w:ind w:firstLine="0"/>
              <w:rPr>
                <w:lang w:val="uk-UA"/>
              </w:rPr>
            </w:pPr>
            <w:r w:rsidRPr="00AA61A1">
              <w:rPr>
                <w:lang w:val="uk-UA"/>
              </w:rPr>
              <w:t>Міністерству молоді та спорту України подання щодо їх затвердження.</w:t>
            </w:r>
          </w:p>
          <w:p w:rsidR="00AA61A1" w:rsidRPr="00AA61A1" w:rsidRDefault="00AA61A1" w:rsidP="00AA61A1">
            <w:pPr>
              <w:ind w:firstLine="0"/>
              <w:rPr>
                <w:lang w:val="uk-UA"/>
              </w:rPr>
            </w:pPr>
            <w:r w:rsidRPr="00AA61A1">
              <w:rPr>
                <w:lang w:val="uk-UA"/>
              </w:rPr>
              <w:t>5.16. Вивчає потреби у фахівцях для організації роботи з питань</w:t>
            </w:r>
          </w:p>
          <w:p w:rsidR="00AA61A1" w:rsidRPr="00AA61A1" w:rsidRDefault="00AA61A1" w:rsidP="00AA61A1">
            <w:pPr>
              <w:ind w:firstLine="0"/>
              <w:rPr>
                <w:lang w:val="uk-UA"/>
              </w:rPr>
            </w:pPr>
            <w:r w:rsidRPr="00AA61A1">
              <w:rPr>
                <w:lang w:val="uk-UA"/>
              </w:rPr>
              <w:t>фізичної культури та спорту, організовує підвищення їх кваліфікації.</w:t>
            </w:r>
          </w:p>
          <w:p w:rsidR="00AA61A1" w:rsidRPr="00AA61A1" w:rsidRDefault="00AA61A1" w:rsidP="00AA61A1">
            <w:pPr>
              <w:ind w:firstLine="0"/>
              <w:rPr>
                <w:lang w:val="uk-UA"/>
              </w:rPr>
            </w:pPr>
            <w:r w:rsidRPr="00AA61A1">
              <w:rPr>
                <w:lang w:val="uk-UA"/>
              </w:rPr>
              <w:t>5.17. Здійснює в межах своїх повноважень заходи щодо соціального</w:t>
            </w:r>
          </w:p>
          <w:p w:rsidR="00AA61A1" w:rsidRPr="00AA61A1" w:rsidRDefault="00AA61A1" w:rsidP="00AA61A1">
            <w:pPr>
              <w:ind w:firstLine="0"/>
              <w:rPr>
                <w:lang w:val="uk-UA"/>
              </w:rPr>
            </w:pPr>
            <w:r w:rsidRPr="00AA61A1">
              <w:rPr>
                <w:lang w:val="uk-UA"/>
              </w:rPr>
              <w:t>захисту спортсменів, зокрема спортсменів з інвалідністю, ветеранів спорту,</w:t>
            </w:r>
          </w:p>
          <w:p w:rsidR="00AA61A1" w:rsidRPr="00AA61A1" w:rsidRDefault="00AA61A1" w:rsidP="00AA61A1">
            <w:pPr>
              <w:ind w:firstLine="0"/>
              <w:rPr>
                <w:lang w:val="uk-UA"/>
              </w:rPr>
            </w:pPr>
            <w:r w:rsidRPr="00AA61A1">
              <w:rPr>
                <w:lang w:val="uk-UA"/>
              </w:rPr>
              <w:t>тренерів, інших фахівців з фізичної культури та спорту.</w:t>
            </w:r>
          </w:p>
          <w:p w:rsidR="00AA61A1" w:rsidRPr="00AA61A1" w:rsidRDefault="00AA61A1" w:rsidP="00AA61A1">
            <w:pPr>
              <w:ind w:firstLine="0"/>
              <w:rPr>
                <w:lang w:val="uk-UA"/>
              </w:rPr>
            </w:pPr>
            <w:r w:rsidRPr="00AA61A1">
              <w:rPr>
                <w:lang w:val="uk-UA"/>
              </w:rPr>
              <w:t xml:space="preserve">5.18. Сприяє впровадженню в практику науково </w:t>
            </w:r>
            <w:proofErr w:type="spellStart"/>
            <w:r w:rsidRPr="00AA61A1">
              <w:rPr>
                <w:lang w:val="uk-UA"/>
              </w:rPr>
              <w:t>обгрунтованих</w:t>
            </w:r>
            <w:proofErr w:type="spellEnd"/>
            <w:r w:rsidRPr="00AA61A1">
              <w:rPr>
                <w:lang w:val="uk-UA"/>
              </w:rPr>
              <w:t xml:space="preserve"> систем</w:t>
            </w:r>
          </w:p>
          <w:p w:rsidR="00AA61A1" w:rsidRPr="00AA61A1" w:rsidRDefault="00AA61A1" w:rsidP="00AA61A1">
            <w:pPr>
              <w:ind w:firstLine="0"/>
              <w:rPr>
                <w:lang w:val="uk-UA"/>
              </w:rPr>
            </w:pPr>
            <w:r w:rsidRPr="00AA61A1">
              <w:rPr>
                <w:lang w:val="uk-UA"/>
              </w:rPr>
              <w:t>фізичного виховання населення та підготовки спортсменів вищої категорії.</w:t>
            </w:r>
          </w:p>
          <w:p w:rsidR="00AA61A1" w:rsidRPr="00AA61A1" w:rsidRDefault="00AA61A1" w:rsidP="00AA61A1">
            <w:pPr>
              <w:ind w:firstLine="0"/>
              <w:rPr>
                <w:lang w:val="uk-UA"/>
              </w:rPr>
            </w:pPr>
            <w:r w:rsidRPr="00AA61A1">
              <w:rPr>
                <w:lang w:val="uk-UA"/>
              </w:rPr>
              <w:t>5.19. Надає пропозиції щодо створення навчально-виховних закладів, які</w:t>
            </w:r>
          </w:p>
          <w:p w:rsidR="00AA61A1" w:rsidRPr="00AA61A1" w:rsidRDefault="00AA61A1" w:rsidP="00AA61A1">
            <w:pPr>
              <w:ind w:firstLine="0"/>
              <w:rPr>
                <w:lang w:val="uk-UA"/>
              </w:rPr>
            </w:pPr>
            <w:r w:rsidRPr="00AA61A1">
              <w:rPr>
                <w:lang w:val="uk-UA"/>
              </w:rPr>
              <w:t>сприяють поглибленню знань, задоволенню творчих інтересів, розвитку</w:t>
            </w:r>
          </w:p>
          <w:p w:rsidR="00AA61A1" w:rsidRPr="00AA61A1" w:rsidRDefault="00AA61A1" w:rsidP="00AA61A1">
            <w:pPr>
              <w:ind w:firstLine="0"/>
              <w:rPr>
                <w:lang w:val="uk-UA"/>
              </w:rPr>
            </w:pPr>
            <w:r w:rsidRPr="00AA61A1">
              <w:rPr>
                <w:lang w:val="uk-UA"/>
              </w:rPr>
              <w:t>здібностей, організації змістовного дозвілля та відпочинку молоді, а також</w:t>
            </w:r>
          </w:p>
          <w:p w:rsidR="00AA61A1" w:rsidRPr="00AA61A1" w:rsidRDefault="00AA61A1" w:rsidP="00AA61A1">
            <w:pPr>
              <w:ind w:firstLine="0"/>
              <w:rPr>
                <w:lang w:val="uk-UA"/>
              </w:rPr>
            </w:pPr>
            <w:r w:rsidRPr="00AA61A1">
              <w:rPr>
                <w:lang w:val="uk-UA"/>
              </w:rPr>
              <w:t>закладів, що забезпечують пошук, підтримку та розвиток талановитої молоді у</w:t>
            </w:r>
          </w:p>
          <w:p w:rsidR="00AA61A1" w:rsidRPr="00AA61A1" w:rsidRDefault="00AA61A1" w:rsidP="00AA61A1">
            <w:pPr>
              <w:ind w:firstLine="0"/>
              <w:rPr>
                <w:lang w:val="uk-UA"/>
              </w:rPr>
            </w:pPr>
            <w:r w:rsidRPr="00AA61A1">
              <w:rPr>
                <w:lang w:val="uk-UA"/>
              </w:rPr>
              <w:t>різних сферах життя.</w:t>
            </w:r>
          </w:p>
          <w:p w:rsidR="00AA61A1" w:rsidRPr="00AA61A1" w:rsidRDefault="00AA61A1" w:rsidP="00AA61A1">
            <w:pPr>
              <w:ind w:firstLine="0"/>
              <w:rPr>
                <w:lang w:val="uk-UA"/>
              </w:rPr>
            </w:pPr>
            <w:r w:rsidRPr="00AA61A1">
              <w:rPr>
                <w:lang w:val="uk-UA"/>
              </w:rPr>
              <w:t>5.20. Вживає в межах своїх повноважень заходів для утвердження</w:t>
            </w:r>
          </w:p>
          <w:p w:rsidR="00AA61A1" w:rsidRPr="00AA61A1" w:rsidRDefault="00AA61A1" w:rsidP="00AA61A1">
            <w:pPr>
              <w:ind w:firstLine="0"/>
              <w:rPr>
                <w:lang w:val="uk-UA"/>
              </w:rPr>
            </w:pPr>
            <w:r w:rsidRPr="00AA61A1">
              <w:rPr>
                <w:lang w:val="uk-UA"/>
              </w:rPr>
              <w:t xml:space="preserve">здорового | способу життя у молодіжному </w:t>
            </w:r>
            <w:r w:rsidRPr="00AA61A1">
              <w:rPr>
                <w:lang w:val="uk-UA"/>
              </w:rPr>
              <w:lastRenderedPageBreak/>
              <w:t>середовищі, проведення</w:t>
            </w:r>
          </w:p>
          <w:p w:rsidR="00AA61A1" w:rsidRPr="00AA61A1" w:rsidRDefault="00AA61A1" w:rsidP="00AA61A1">
            <w:pPr>
              <w:ind w:firstLine="0"/>
              <w:rPr>
                <w:lang w:val="uk-UA"/>
              </w:rPr>
            </w:pPr>
            <w:r w:rsidRPr="00AA61A1">
              <w:rPr>
                <w:lang w:val="uk-UA"/>
              </w:rPr>
              <w:t>інформаційно-просвітницької роботи щодо протидії поширенню соціально</w:t>
            </w:r>
          </w:p>
          <w:p w:rsidR="00AA61A1" w:rsidRPr="00AA61A1" w:rsidRDefault="00AA61A1" w:rsidP="00AA61A1">
            <w:pPr>
              <w:ind w:firstLine="0"/>
              <w:rPr>
                <w:lang w:val="uk-UA"/>
              </w:rPr>
            </w:pPr>
            <w:r w:rsidRPr="00AA61A1">
              <w:rPr>
                <w:lang w:val="uk-UA"/>
              </w:rPr>
              <w:t>небезпечних хвороб серед молоді.</w:t>
            </w:r>
          </w:p>
          <w:p w:rsidR="00AA61A1" w:rsidRPr="00AA61A1" w:rsidRDefault="00AA61A1" w:rsidP="00AA61A1">
            <w:pPr>
              <w:ind w:firstLine="0"/>
              <w:rPr>
                <w:lang w:val="uk-UA"/>
              </w:rPr>
            </w:pPr>
            <w:r w:rsidRPr="00AA61A1">
              <w:rPr>
                <w:lang w:val="uk-UA"/>
              </w:rPr>
              <w:t>5.21. Проводить роботу, спрямовану на виявлення, підтримку і розвиток</w:t>
            </w:r>
          </w:p>
          <w:p w:rsidR="00AA61A1" w:rsidRPr="00AA61A1" w:rsidRDefault="00AA61A1" w:rsidP="00AA61A1">
            <w:pPr>
              <w:ind w:firstLine="0"/>
              <w:rPr>
                <w:lang w:val="uk-UA"/>
              </w:rPr>
            </w:pPr>
            <w:r w:rsidRPr="00AA61A1">
              <w:rPr>
                <w:lang w:val="uk-UA"/>
              </w:rPr>
              <w:t>обдарованих дітей, організовує проведення таких заходів, як олімпіади,</w:t>
            </w:r>
          </w:p>
          <w:p w:rsidR="00AA61A1" w:rsidRPr="00AA61A1" w:rsidRDefault="00AA61A1" w:rsidP="00AA61A1">
            <w:pPr>
              <w:ind w:firstLine="0"/>
              <w:rPr>
                <w:lang w:val="uk-UA"/>
              </w:rPr>
            </w:pPr>
            <w:r w:rsidRPr="00AA61A1">
              <w:rPr>
                <w:lang w:val="uk-UA"/>
              </w:rPr>
              <w:t>змагання, конкурси, спартакіади, турніри, виставки, фестивалі творчості,</w:t>
            </w:r>
          </w:p>
          <w:p w:rsidR="00AA61A1" w:rsidRPr="00AA61A1" w:rsidRDefault="00AA61A1" w:rsidP="00AA61A1">
            <w:pPr>
              <w:ind w:firstLine="0"/>
              <w:rPr>
                <w:lang w:val="uk-UA"/>
              </w:rPr>
            </w:pPr>
            <w:r w:rsidRPr="00AA61A1">
              <w:rPr>
                <w:lang w:val="uk-UA"/>
              </w:rPr>
              <w:t>конференції, форуми, інші заходи, спрямовані на підвищення культурно-</w:t>
            </w:r>
          </w:p>
          <w:p w:rsidR="00AA61A1" w:rsidRPr="00AA61A1" w:rsidRDefault="00AA61A1" w:rsidP="00AA61A1">
            <w:pPr>
              <w:ind w:firstLine="0"/>
              <w:rPr>
                <w:lang w:val="uk-UA"/>
              </w:rPr>
            </w:pPr>
            <w:r w:rsidRPr="00AA61A1">
              <w:rPr>
                <w:lang w:val="uk-UA"/>
              </w:rPr>
              <w:t>освітнього та загального фізичного рівня молоді.</w:t>
            </w:r>
          </w:p>
          <w:p w:rsidR="00AA61A1" w:rsidRPr="00AA61A1" w:rsidRDefault="00AA61A1" w:rsidP="00AA61A1">
            <w:pPr>
              <w:ind w:firstLine="0"/>
              <w:rPr>
                <w:lang w:val="uk-UA"/>
              </w:rPr>
            </w:pPr>
            <w:r w:rsidRPr="00AA61A1">
              <w:rPr>
                <w:lang w:val="uk-UA"/>
              </w:rPr>
              <w:t>5.22. Здійснює контроль за дотриманням організаціями фізкультурно-</w:t>
            </w:r>
          </w:p>
          <w:p w:rsidR="00AA61A1" w:rsidRPr="00AA61A1" w:rsidRDefault="00AA61A1" w:rsidP="00AA61A1">
            <w:pPr>
              <w:ind w:firstLine="0"/>
              <w:rPr>
                <w:lang w:val="uk-UA"/>
              </w:rPr>
            </w:pPr>
            <w:r w:rsidRPr="00AA61A1">
              <w:rPr>
                <w:lang w:val="uk-UA"/>
              </w:rPr>
              <w:t>спортивної, молодіжної спрямованості законодавства з питань соціального</w:t>
            </w:r>
          </w:p>
          <w:p w:rsidR="00AA61A1" w:rsidRPr="00AA61A1" w:rsidRDefault="00AA61A1" w:rsidP="00AA61A1">
            <w:pPr>
              <w:ind w:firstLine="0"/>
              <w:rPr>
                <w:lang w:val="uk-UA"/>
              </w:rPr>
            </w:pPr>
            <w:r w:rsidRPr="00AA61A1">
              <w:rPr>
                <w:lang w:val="uk-UA"/>
              </w:rPr>
              <w:t>захисту молоді, фізичної культури та спорту, стандартів спортивної</w:t>
            </w:r>
          </w:p>
          <w:p w:rsidR="00AA61A1" w:rsidRPr="00AA61A1" w:rsidRDefault="00AA61A1" w:rsidP="00AA61A1">
            <w:pPr>
              <w:ind w:firstLine="0"/>
              <w:rPr>
                <w:lang w:val="uk-UA"/>
              </w:rPr>
            </w:pPr>
            <w:r w:rsidRPr="00AA61A1">
              <w:rPr>
                <w:lang w:val="uk-UA"/>
              </w:rPr>
              <w:t>класифікації.</w:t>
            </w:r>
          </w:p>
          <w:p w:rsidR="00AA61A1" w:rsidRPr="00AA61A1" w:rsidRDefault="00AA61A1" w:rsidP="00AA61A1">
            <w:pPr>
              <w:ind w:firstLine="0"/>
              <w:rPr>
                <w:lang w:val="uk-UA"/>
              </w:rPr>
            </w:pPr>
            <w:r w:rsidRPr="00AA61A1">
              <w:rPr>
                <w:lang w:val="uk-UA"/>
              </w:rPr>
              <w:t>5.23. Сприяє в межах своїх повноважень виконанню програм (</w:t>
            </w:r>
            <w:proofErr w:type="spellStart"/>
            <w:r w:rsidRPr="00AA61A1">
              <w:rPr>
                <w:lang w:val="uk-UA"/>
              </w:rPr>
              <w:t>проєктів</w:t>
            </w:r>
            <w:proofErr w:type="spellEnd"/>
            <w:r w:rsidRPr="00AA61A1">
              <w:rPr>
                <w:lang w:val="uk-UA"/>
              </w:rPr>
              <w:t>),</w:t>
            </w:r>
          </w:p>
          <w:p w:rsidR="00AA61A1" w:rsidRPr="00AA61A1" w:rsidRDefault="00AA61A1" w:rsidP="00AA61A1">
            <w:pPr>
              <w:ind w:firstLine="0"/>
              <w:rPr>
                <w:lang w:val="uk-UA"/>
              </w:rPr>
            </w:pPr>
            <w:r w:rsidRPr="00AA61A1">
              <w:rPr>
                <w:lang w:val="uk-UA"/>
              </w:rPr>
              <w:t>розроблених молодіжними, дитячими та іншими громадськими організаціями.</w:t>
            </w:r>
          </w:p>
          <w:p w:rsidR="00AA61A1" w:rsidRPr="00AA61A1" w:rsidRDefault="00AA61A1" w:rsidP="00AA61A1">
            <w:pPr>
              <w:ind w:firstLine="0"/>
              <w:rPr>
                <w:lang w:val="uk-UA"/>
              </w:rPr>
            </w:pPr>
            <w:r w:rsidRPr="00AA61A1">
              <w:rPr>
                <w:lang w:val="uk-UA"/>
              </w:rPr>
              <w:t>5.24. У межах повноважень здійснює заходи, спрямовані на виховання у</w:t>
            </w:r>
          </w:p>
          <w:p w:rsidR="00AA61A1" w:rsidRPr="00AA61A1" w:rsidRDefault="00AA61A1" w:rsidP="00AA61A1">
            <w:pPr>
              <w:ind w:firstLine="0"/>
              <w:rPr>
                <w:lang w:val="uk-UA"/>
              </w:rPr>
            </w:pPr>
            <w:r w:rsidRPr="00AA61A1">
              <w:rPr>
                <w:lang w:val="uk-UA"/>
              </w:rPr>
              <w:t>молоді почуття національної гордості, патріотизму, готовності захищати</w:t>
            </w:r>
          </w:p>
          <w:p w:rsidR="00AA61A1" w:rsidRPr="00AA61A1" w:rsidRDefault="00AA61A1" w:rsidP="00AA61A1">
            <w:pPr>
              <w:ind w:firstLine="0"/>
              <w:rPr>
                <w:lang w:val="uk-UA"/>
              </w:rPr>
            </w:pPr>
            <w:r w:rsidRPr="00AA61A1">
              <w:rPr>
                <w:lang w:val="uk-UA"/>
              </w:rPr>
              <w:t>суверенітет України.</w:t>
            </w:r>
          </w:p>
          <w:p w:rsidR="00AA61A1" w:rsidRPr="00AA61A1" w:rsidRDefault="00AA61A1" w:rsidP="00AA61A1">
            <w:pPr>
              <w:ind w:firstLine="0"/>
              <w:rPr>
                <w:lang w:val="uk-UA"/>
              </w:rPr>
            </w:pPr>
            <w:r w:rsidRPr="00AA61A1">
              <w:rPr>
                <w:lang w:val="uk-UA"/>
              </w:rPr>
              <w:lastRenderedPageBreak/>
              <w:t xml:space="preserve">5.25. Готує пропозиції до </w:t>
            </w:r>
            <w:proofErr w:type="spellStart"/>
            <w:r w:rsidRPr="00AA61A1">
              <w:rPr>
                <w:lang w:val="uk-UA"/>
              </w:rPr>
              <w:t>проєктів</w:t>
            </w:r>
            <w:proofErr w:type="spellEnd"/>
            <w:r w:rsidRPr="00AA61A1">
              <w:rPr>
                <w:lang w:val="uk-UA"/>
              </w:rPr>
              <w:t xml:space="preserve"> державних цільових, галузевих та</w:t>
            </w:r>
          </w:p>
          <w:p w:rsidR="00AA61A1" w:rsidRPr="00AA61A1" w:rsidRDefault="00AA61A1" w:rsidP="00AA61A1">
            <w:pPr>
              <w:ind w:firstLine="0"/>
              <w:rPr>
                <w:lang w:val="uk-UA"/>
              </w:rPr>
            </w:pPr>
            <w:r w:rsidRPr="00AA61A1">
              <w:rPr>
                <w:lang w:val="uk-UA"/>
              </w:rPr>
              <w:t>міських програм у сфері молоді, формування здорового і безпечного способу</w:t>
            </w:r>
          </w:p>
          <w:p w:rsidR="00AA61A1" w:rsidRPr="00AA61A1" w:rsidRDefault="00AA61A1" w:rsidP="00AA61A1">
            <w:pPr>
              <w:ind w:firstLine="0"/>
              <w:rPr>
                <w:lang w:val="uk-UA"/>
              </w:rPr>
            </w:pPr>
            <w:r w:rsidRPr="00AA61A1">
              <w:rPr>
                <w:lang w:val="uk-UA"/>
              </w:rPr>
              <w:t>життя та культури здоров'я серед молоді, оздоровлення та відпочинку дітей,</w:t>
            </w:r>
          </w:p>
          <w:p w:rsidR="00AA61A1" w:rsidRPr="00AA61A1" w:rsidRDefault="00AA61A1" w:rsidP="00AA61A1">
            <w:pPr>
              <w:ind w:firstLine="0"/>
              <w:rPr>
                <w:lang w:val="uk-UA"/>
              </w:rPr>
            </w:pPr>
            <w:r w:rsidRPr="00AA61A1">
              <w:rPr>
                <w:lang w:val="uk-UA"/>
              </w:rPr>
              <w:t>забезпечує їх виконання в місті Києві.</w:t>
            </w:r>
          </w:p>
          <w:p w:rsidR="00AA61A1" w:rsidRPr="00AA61A1" w:rsidRDefault="00AA61A1" w:rsidP="00AA61A1">
            <w:pPr>
              <w:ind w:firstLine="0"/>
              <w:rPr>
                <w:lang w:val="uk-UA"/>
              </w:rPr>
            </w:pPr>
            <w:r w:rsidRPr="00AA61A1">
              <w:rPr>
                <w:lang w:val="uk-UA"/>
              </w:rPr>
              <w:t>5.26. Здійснює розробку міських цільових програм у молодіжній сфері,</w:t>
            </w:r>
          </w:p>
          <w:p w:rsidR="00AA61A1" w:rsidRPr="00AA61A1" w:rsidRDefault="00AA61A1" w:rsidP="00AA61A1">
            <w:pPr>
              <w:ind w:firstLine="0"/>
              <w:rPr>
                <w:lang w:val="uk-UA"/>
              </w:rPr>
            </w:pPr>
            <w:r w:rsidRPr="00AA61A1">
              <w:rPr>
                <w:lang w:val="uk-UA"/>
              </w:rPr>
              <w:t>сфері фізичної культури і спорту, національно-патріотичного виховання,</w:t>
            </w:r>
          </w:p>
          <w:p w:rsidR="00AA61A1" w:rsidRPr="00AA61A1" w:rsidRDefault="00AA61A1" w:rsidP="00AA61A1">
            <w:pPr>
              <w:ind w:firstLine="0"/>
              <w:rPr>
                <w:lang w:val="uk-UA"/>
              </w:rPr>
            </w:pPr>
            <w:r w:rsidRPr="00AA61A1">
              <w:rPr>
                <w:lang w:val="uk-UA"/>
              </w:rPr>
              <w:t>оздоровлення та відпочинку дітей, організовує та контролює їх виконання.</w:t>
            </w:r>
          </w:p>
          <w:p w:rsidR="00AA61A1" w:rsidRPr="00AA61A1" w:rsidRDefault="00AA61A1" w:rsidP="00AA61A1">
            <w:pPr>
              <w:ind w:firstLine="0"/>
              <w:rPr>
                <w:lang w:val="uk-UA"/>
              </w:rPr>
            </w:pPr>
            <w:r w:rsidRPr="00AA61A1">
              <w:rPr>
                <w:lang w:val="uk-UA"/>
              </w:rPr>
              <w:t>5.27. Координує в межах своїх повноважень здійснення заходів,</w:t>
            </w:r>
          </w:p>
          <w:p w:rsidR="00AA61A1" w:rsidRPr="00AA61A1" w:rsidRDefault="00AA61A1" w:rsidP="00AA61A1">
            <w:pPr>
              <w:ind w:firstLine="0"/>
              <w:rPr>
                <w:lang w:val="uk-UA"/>
              </w:rPr>
            </w:pPr>
            <w:r w:rsidRPr="00AA61A1">
              <w:rPr>
                <w:lang w:val="uk-UA"/>
              </w:rPr>
              <w:t>спрямованих на організацію оздоровлення, відпочинку та дозвілля дітей і</w:t>
            </w:r>
          </w:p>
          <w:p w:rsidR="00AA61A1" w:rsidRPr="00AA61A1" w:rsidRDefault="00AA61A1" w:rsidP="00AA61A1">
            <w:pPr>
              <w:ind w:firstLine="0"/>
              <w:rPr>
                <w:lang w:val="uk-UA"/>
              </w:rPr>
            </w:pPr>
            <w:r w:rsidRPr="00AA61A1">
              <w:rPr>
                <w:lang w:val="uk-UA"/>
              </w:rPr>
              <w:t>молоді в Україні та за кордоном, самостійно виконує відповідні програми,</w:t>
            </w:r>
          </w:p>
          <w:p w:rsidR="00AA61A1" w:rsidRPr="00AA61A1" w:rsidRDefault="00AA61A1" w:rsidP="00AA61A1">
            <w:pPr>
              <w:ind w:firstLine="0"/>
              <w:rPr>
                <w:lang w:val="uk-UA"/>
              </w:rPr>
            </w:pPr>
            <w:r w:rsidRPr="00AA61A1">
              <w:rPr>
                <w:lang w:val="uk-UA"/>
              </w:rPr>
              <w:t>сприяє збереженню та розвитку мережі дитячих оздоровчих закладів.</w:t>
            </w:r>
          </w:p>
          <w:p w:rsidR="00AA61A1" w:rsidRPr="00AA61A1" w:rsidRDefault="00AA61A1" w:rsidP="00AA61A1">
            <w:pPr>
              <w:ind w:firstLine="0"/>
              <w:rPr>
                <w:lang w:val="uk-UA"/>
              </w:rPr>
            </w:pPr>
            <w:r w:rsidRPr="00AA61A1">
              <w:rPr>
                <w:lang w:val="uk-UA"/>
              </w:rPr>
              <w:t>5.28. Сприяє залученню коштів підприємств, установ і організацій для</w:t>
            </w:r>
          </w:p>
          <w:p w:rsidR="00AA61A1" w:rsidRPr="00AA61A1" w:rsidRDefault="00AA61A1" w:rsidP="00AA61A1">
            <w:pPr>
              <w:ind w:firstLine="0"/>
              <w:rPr>
                <w:lang w:val="uk-UA"/>
              </w:rPr>
            </w:pPr>
            <w:r w:rsidRPr="00AA61A1">
              <w:rPr>
                <w:lang w:val="uk-UA"/>
              </w:rPr>
              <w:t>оздоровлення й відпочинку дітей, розвитку фізичної культури та спорту.</w:t>
            </w:r>
          </w:p>
          <w:p w:rsidR="00AA61A1" w:rsidRPr="00AA61A1" w:rsidRDefault="00AA61A1" w:rsidP="00AA61A1">
            <w:pPr>
              <w:ind w:firstLine="0"/>
              <w:rPr>
                <w:lang w:val="uk-UA"/>
              </w:rPr>
            </w:pPr>
            <w:r w:rsidRPr="00AA61A1">
              <w:rPr>
                <w:lang w:val="uk-UA"/>
              </w:rPr>
              <w:t>5.29. Аналізує стан і тенденції соціально-економічного й культурного</w:t>
            </w:r>
          </w:p>
          <w:p w:rsidR="00AA61A1" w:rsidRPr="00AA61A1" w:rsidRDefault="00AA61A1" w:rsidP="00AA61A1">
            <w:pPr>
              <w:ind w:firstLine="0"/>
              <w:rPr>
                <w:lang w:val="uk-UA"/>
              </w:rPr>
            </w:pPr>
            <w:r w:rsidRPr="00AA61A1">
              <w:rPr>
                <w:lang w:val="uk-UA"/>
              </w:rPr>
              <w:t>розвитку у молодіжній сфері, сферах фізичної культури та спорту,</w:t>
            </w:r>
          </w:p>
          <w:p w:rsidR="00AA61A1" w:rsidRPr="00AA61A1" w:rsidRDefault="00AA61A1" w:rsidP="00AA61A1">
            <w:pPr>
              <w:ind w:firstLine="0"/>
              <w:rPr>
                <w:lang w:val="uk-UA"/>
              </w:rPr>
            </w:pPr>
            <w:r w:rsidRPr="00AA61A1">
              <w:rPr>
                <w:lang w:val="uk-UA"/>
              </w:rPr>
              <w:lastRenderedPageBreak/>
              <w:t>національно-патріотичного виховання, оздоровлення Й відпочинку дітей у</w:t>
            </w:r>
          </w:p>
          <w:p w:rsidR="00AA61A1" w:rsidRPr="00AA61A1" w:rsidRDefault="00AA61A1" w:rsidP="00AA61A1">
            <w:pPr>
              <w:ind w:firstLine="0"/>
              <w:rPr>
                <w:lang w:val="uk-UA"/>
              </w:rPr>
            </w:pPr>
            <w:r w:rsidRPr="00AA61A1">
              <w:rPr>
                <w:lang w:val="uk-UA"/>
              </w:rPr>
              <w:t>місті Києві та вживає заходів до усунення недоліків.</w:t>
            </w:r>
          </w:p>
          <w:p w:rsidR="00AA61A1" w:rsidRPr="00AA61A1" w:rsidRDefault="00AA61A1" w:rsidP="00AA61A1">
            <w:pPr>
              <w:ind w:firstLine="0"/>
              <w:rPr>
                <w:lang w:val="uk-UA"/>
              </w:rPr>
            </w:pPr>
            <w:r w:rsidRPr="00AA61A1">
              <w:rPr>
                <w:lang w:val="uk-UA"/>
              </w:rPr>
              <w:t>5.30. Вносить пропозиції до проєкту бюджету міста Києва та програми</w:t>
            </w:r>
          </w:p>
          <w:p w:rsidR="00AA61A1" w:rsidRPr="00AA61A1" w:rsidRDefault="00AA61A1" w:rsidP="00AA61A1">
            <w:pPr>
              <w:ind w:firstLine="0"/>
              <w:rPr>
                <w:lang w:val="uk-UA"/>
              </w:rPr>
            </w:pPr>
            <w:r w:rsidRPr="00AA61A1">
              <w:rPr>
                <w:lang w:val="uk-UA"/>
              </w:rPr>
              <w:t>економічного і соціального розвитку м. Києва на відповідні роки.</w:t>
            </w:r>
          </w:p>
          <w:p w:rsidR="00AA61A1" w:rsidRPr="00AA61A1" w:rsidRDefault="00AA61A1" w:rsidP="00AA61A1">
            <w:pPr>
              <w:ind w:firstLine="0"/>
              <w:rPr>
                <w:lang w:val="uk-UA"/>
              </w:rPr>
            </w:pPr>
            <w:r w:rsidRPr="00AA61A1">
              <w:rPr>
                <w:lang w:val="uk-UA"/>
              </w:rPr>
              <w:t>5.31. Здійснює контроль за діяльністю дитячих закладів оздоровлення й</w:t>
            </w:r>
          </w:p>
          <w:p w:rsidR="00AA61A1" w:rsidRPr="00AA61A1" w:rsidRDefault="00AA61A1" w:rsidP="00AA61A1">
            <w:pPr>
              <w:ind w:firstLine="0"/>
              <w:rPr>
                <w:lang w:val="uk-UA"/>
              </w:rPr>
            </w:pPr>
            <w:r w:rsidRPr="00AA61A1">
              <w:rPr>
                <w:lang w:val="uk-UA"/>
              </w:rPr>
              <w:t>відпочинку незалежно від форми власності та підпорядкування.</w:t>
            </w:r>
          </w:p>
          <w:p w:rsidR="00AA61A1" w:rsidRPr="00AA61A1" w:rsidRDefault="00AA61A1" w:rsidP="00AA61A1">
            <w:pPr>
              <w:ind w:firstLine="0"/>
              <w:rPr>
                <w:lang w:val="uk-UA"/>
              </w:rPr>
            </w:pPr>
            <w:r w:rsidRPr="00AA61A1">
              <w:rPr>
                <w:lang w:val="uk-UA"/>
              </w:rPr>
              <w:t>5.32. Здійснює координацію й контроль за діяльністю підприємств,</w:t>
            </w:r>
          </w:p>
          <w:p w:rsidR="00AA61A1" w:rsidRPr="00AA61A1" w:rsidRDefault="00AA61A1" w:rsidP="00AA61A1">
            <w:pPr>
              <w:ind w:firstLine="0"/>
              <w:rPr>
                <w:lang w:val="uk-UA"/>
              </w:rPr>
            </w:pPr>
            <w:r w:rsidRPr="00AA61A1">
              <w:rPr>
                <w:lang w:val="uk-UA"/>
              </w:rPr>
              <w:t>установ та організацій територіальної громади міста Києва, підпорядкованих</w:t>
            </w:r>
          </w:p>
          <w:p w:rsidR="00AA61A1" w:rsidRPr="00AA61A1" w:rsidRDefault="00AA61A1" w:rsidP="00AA61A1">
            <w:pPr>
              <w:ind w:firstLine="0"/>
              <w:rPr>
                <w:lang w:val="uk-UA"/>
              </w:rPr>
            </w:pPr>
            <w:r w:rsidRPr="00AA61A1">
              <w:rPr>
                <w:lang w:val="uk-UA"/>
              </w:rPr>
              <w:t>Департаменту.</w:t>
            </w:r>
          </w:p>
          <w:p w:rsidR="00AA61A1" w:rsidRPr="00AA61A1" w:rsidRDefault="00AA61A1" w:rsidP="00AA61A1">
            <w:pPr>
              <w:ind w:firstLine="0"/>
              <w:rPr>
                <w:lang w:val="uk-UA"/>
              </w:rPr>
            </w:pPr>
            <w:r w:rsidRPr="00AA61A1">
              <w:rPr>
                <w:lang w:val="uk-UA"/>
              </w:rPr>
              <w:t>5.33. Сприяє діяльності підліткових клубів за місцем проживання.</w:t>
            </w:r>
          </w:p>
          <w:p w:rsidR="00AA61A1" w:rsidRPr="00AA61A1" w:rsidRDefault="00AA61A1" w:rsidP="00AA61A1">
            <w:pPr>
              <w:ind w:firstLine="0"/>
              <w:rPr>
                <w:lang w:val="uk-UA"/>
              </w:rPr>
            </w:pPr>
            <w:r w:rsidRPr="00AA61A1">
              <w:rPr>
                <w:lang w:val="uk-UA"/>
              </w:rPr>
              <w:t>5.34. Вивчає, узагальнює й поширює передовий досвід роботи у</w:t>
            </w:r>
          </w:p>
          <w:p w:rsidR="00AA61A1" w:rsidRPr="00AA61A1" w:rsidRDefault="00AA61A1" w:rsidP="00AA61A1">
            <w:pPr>
              <w:ind w:firstLine="0"/>
              <w:rPr>
                <w:lang w:val="uk-UA"/>
              </w:rPr>
            </w:pPr>
            <w:r w:rsidRPr="00AA61A1">
              <w:rPr>
                <w:lang w:val="uk-UA"/>
              </w:rPr>
              <w:t>молодіжній сфері, сферах фізичної культури та спорту, національно-</w:t>
            </w:r>
          </w:p>
          <w:p w:rsidR="00AA61A1" w:rsidRPr="00AA61A1" w:rsidRDefault="00AA61A1" w:rsidP="00AA61A1">
            <w:pPr>
              <w:ind w:firstLine="0"/>
              <w:rPr>
                <w:lang w:val="uk-UA"/>
              </w:rPr>
            </w:pPr>
            <w:r w:rsidRPr="00AA61A1">
              <w:rPr>
                <w:lang w:val="uk-UA"/>
              </w:rPr>
              <w:t>патріотичного виховання, оздоровлення та відпочинку дітей, проводить із цією</w:t>
            </w:r>
          </w:p>
          <w:p w:rsidR="00AA61A1" w:rsidRPr="00AA61A1" w:rsidRDefault="00AA61A1" w:rsidP="00AA61A1">
            <w:pPr>
              <w:ind w:firstLine="0"/>
              <w:rPr>
                <w:lang w:val="uk-UA"/>
              </w:rPr>
            </w:pPr>
            <w:r w:rsidRPr="00AA61A1">
              <w:rPr>
                <w:lang w:val="uk-UA"/>
              </w:rPr>
              <w:t>метою методичні й науково-практичні семінари, конференції та інші заходи.</w:t>
            </w:r>
          </w:p>
          <w:p w:rsidR="00AA61A1" w:rsidRPr="00AA61A1" w:rsidRDefault="00AA61A1" w:rsidP="00AA61A1">
            <w:pPr>
              <w:ind w:firstLine="0"/>
              <w:rPr>
                <w:lang w:val="uk-UA"/>
              </w:rPr>
            </w:pPr>
            <w:r w:rsidRPr="00AA61A1">
              <w:rPr>
                <w:lang w:val="uk-UA"/>
              </w:rPr>
              <w:t>5.35. Здійснює організацію й надання у встановленому порядку</w:t>
            </w:r>
          </w:p>
          <w:p w:rsidR="00AA61A1" w:rsidRPr="00AA61A1" w:rsidRDefault="00AA61A1" w:rsidP="00AA61A1">
            <w:pPr>
              <w:ind w:firstLine="0"/>
              <w:rPr>
                <w:lang w:val="uk-UA"/>
              </w:rPr>
            </w:pPr>
            <w:r w:rsidRPr="00AA61A1">
              <w:rPr>
                <w:lang w:val="uk-UA"/>
              </w:rPr>
              <w:lastRenderedPageBreak/>
              <w:t>фінансової підтримки інститутам громадянського суспільства для виконання</w:t>
            </w:r>
          </w:p>
          <w:p w:rsidR="00AA61A1" w:rsidRPr="00AA61A1" w:rsidRDefault="00AA61A1" w:rsidP="00AA61A1">
            <w:pPr>
              <w:ind w:firstLine="0"/>
              <w:rPr>
                <w:lang w:val="uk-UA"/>
              </w:rPr>
            </w:pPr>
            <w:r w:rsidRPr="00AA61A1">
              <w:rPr>
                <w:lang w:val="uk-UA"/>
              </w:rPr>
              <w:t xml:space="preserve">програм (реалізації </w:t>
            </w:r>
            <w:proofErr w:type="spellStart"/>
            <w:r w:rsidRPr="00AA61A1">
              <w:rPr>
                <w:lang w:val="uk-UA"/>
              </w:rPr>
              <w:t>проєктів</w:t>
            </w:r>
            <w:proofErr w:type="spellEnd"/>
            <w:r w:rsidRPr="00AA61A1">
              <w:rPr>
                <w:lang w:val="uk-UA"/>
              </w:rPr>
              <w:t xml:space="preserve"> заходів).</w:t>
            </w:r>
          </w:p>
          <w:p w:rsidR="00AA61A1" w:rsidRPr="00AA61A1" w:rsidRDefault="00AA61A1" w:rsidP="00AA61A1">
            <w:pPr>
              <w:ind w:firstLine="0"/>
              <w:rPr>
                <w:lang w:val="uk-UA"/>
              </w:rPr>
            </w:pPr>
            <w:r w:rsidRPr="00AA61A1">
              <w:rPr>
                <w:lang w:val="uk-UA"/>
              </w:rPr>
              <w:t>5.36. Взаємодіє з дитячими, молодіжними громадськими організаціями,</w:t>
            </w:r>
          </w:p>
          <w:p w:rsidR="00AA61A1" w:rsidRPr="00AA61A1" w:rsidRDefault="00AA61A1" w:rsidP="00AA61A1">
            <w:pPr>
              <w:ind w:firstLine="0"/>
              <w:rPr>
                <w:lang w:val="uk-UA"/>
              </w:rPr>
            </w:pPr>
            <w:r w:rsidRPr="00AA61A1">
              <w:rPr>
                <w:lang w:val="uk-UA"/>
              </w:rPr>
              <w:t>а також громадськими організаціями фізкультурно-спортивної спрямованості.</w:t>
            </w:r>
          </w:p>
          <w:p w:rsidR="00AA61A1" w:rsidRPr="00AA61A1" w:rsidRDefault="00AA61A1" w:rsidP="00AA61A1">
            <w:pPr>
              <w:ind w:firstLine="0"/>
              <w:rPr>
                <w:lang w:val="uk-UA"/>
              </w:rPr>
            </w:pPr>
            <w:r w:rsidRPr="00AA61A1">
              <w:rPr>
                <w:lang w:val="uk-UA"/>
              </w:rPr>
              <w:t>5.37. Здійснює контроль за технічним станом, ефективністю й цільовим</w:t>
            </w:r>
          </w:p>
          <w:p w:rsidR="00AA61A1" w:rsidRPr="00AA61A1" w:rsidRDefault="00AA61A1" w:rsidP="00AA61A1">
            <w:pPr>
              <w:ind w:firstLine="0"/>
              <w:rPr>
                <w:lang w:val="uk-UA"/>
              </w:rPr>
            </w:pPr>
            <w:r w:rsidRPr="00AA61A1">
              <w:rPr>
                <w:lang w:val="uk-UA"/>
              </w:rPr>
              <w:t>використанням спортивних об'єктів, що належать до сфери управління</w:t>
            </w:r>
          </w:p>
          <w:p w:rsidR="00AA61A1" w:rsidRPr="00AA61A1" w:rsidRDefault="00AA61A1" w:rsidP="00AA61A1">
            <w:pPr>
              <w:ind w:firstLine="0"/>
              <w:rPr>
                <w:lang w:val="uk-UA"/>
              </w:rPr>
            </w:pPr>
            <w:r w:rsidRPr="00AA61A1">
              <w:rPr>
                <w:lang w:val="uk-UA"/>
              </w:rPr>
              <w:t>Департаменту, зокрема створенням необхідних умов для вільного доступу до</w:t>
            </w:r>
          </w:p>
          <w:p w:rsidR="00AA61A1" w:rsidRPr="00AA61A1" w:rsidRDefault="00AA61A1" w:rsidP="00AA61A1">
            <w:pPr>
              <w:ind w:firstLine="0"/>
              <w:rPr>
                <w:lang w:val="uk-UA"/>
              </w:rPr>
            </w:pPr>
            <w:r w:rsidRPr="00AA61A1">
              <w:rPr>
                <w:lang w:val="uk-UA"/>
              </w:rPr>
              <w:t>них осіб з інвалідністю, за дотриманням правил безпеки під час проведення</w:t>
            </w:r>
          </w:p>
          <w:p w:rsidR="00AA61A1" w:rsidRPr="00AA61A1" w:rsidRDefault="00AA61A1" w:rsidP="00AA61A1">
            <w:pPr>
              <w:ind w:firstLine="0"/>
              <w:rPr>
                <w:lang w:val="uk-UA"/>
              </w:rPr>
            </w:pPr>
            <w:r w:rsidRPr="00AA61A1">
              <w:rPr>
                <w:lang w:val="uk-UA"/>
              </w:rPr>
              <w:t>масових спортивних заходів.</w:t>
            </w:r>
          </w:p>
          <w:p w:rsidR="00AA61A1" w:rsidRPr="00AA61A1" w:rsidRDefault="00AA61A1" w:rsidP="00AA61A1">
            <w:pPr>
              <w:ind w:firstLine="0"/>
              <w:rPr>
                <w:lang w:val="uk-UA"/>
              </w:rPr>
            </w:pPr>
            <w:r w:rsidRPr="00AA61A1">
              <w:rPr>
                <w:lang w:val="uk-UA"/>
              </w:rPr>
              <w:t>5.38. Здійснює контроль за використанням капітальних вкладень і</w:t>
            </w:r>
          </w:p>
          <w:p w:rsidR="00AA61A1" w:rsidRPr="00AA61A1" w:rsidRDefault="00AA61A1" w:rsidP="00AA61A1">
            <w:pPr>
              <w:ind w:firstLine="0"/>
              <w:rPr>
                <w:lang w:val="uk-UA"/>
              </w:rPr>
            </w:pPr>
            <w:r w:rsidRPr="00AA61A1">
              <w:rPr>
                <w:lang w:val="uk-UA"/>
              </w:rPr>
              <w:t>сприяє раціональному розміщенню нового будівництва об'єктів фізичної</w:t>
            </w:r>
          </w:p>
          <w:p w:rsidR="00AA61A1" w:rsidRPr="00AA61A1" w:rsidRDefault="00AA61A1" w:rsidP="00AA61A1">
            <w:pPr>
              <w:ind w:firstLine="0"/>
              <w:rPr>
                <w:lang w:val="uk-UA"/>
              </w:rPr>
            </w:pPr>
            <w:r w:rsidRPr="00AA61A1">
              <w:rPr>
                <w:lang w:val="uk-UA"/>
              </w:rPr>
              <w:t>культури 1 спорту.</w:t>
            </w:r>
          </w:p>
          <w:p w:rsidR="00AA61A1" w:rsidRPr="00AA61A1" w:rsidRDefault="00AA61A1" w:rsidP="00AA61A1">
            <w:pPr>
              <w:ind w:firstLine="0"/>
              <w:rPr>
                <w:lang w:val="uk-UA"/>
              </w:rPr>
            </w:pPr>
            <w:r w:rsidRPr="00AA61A1">
              <w:rPr>
                <w:lang w:val="uk-UA"/>
              </w:rPr>
              <w:t>5.39. Проводить серед населення інформаційну, роз'яснювальну та</w:t>
            </w:r>
          </w:p>
          <w:p w:rsidR="00AA61A1" w:rsidRPr="00AA61A1" w:rsidRDefault="00AA61A1" w:rsidP="00AA61A1">
            <w:pPr>
              <w:ind w:firstLine="0"/>
              <w:rPr>
                <w:lang w:val="uk-UA"/>
              </w:rPr>
            </w:pPr>
            <w:r w:rsidRPr="00AA61A1">
              <w:rPr>
                <w:lang w:val="uk-UA"/>
              </w:rPr>
              <w:t>пропагандистську роботу через засоби масової інформації з питань, що</w:t>
            </w:r>
          </w:p>
          <w:p w:rsidR="00AA61A1" w:rsidRPr="00AA61A1" w:rsidRDefault="00AA61A1" w:rsidP="00AA61A1">
            <w:pPr>
              <w:ind w:firstLine="0"/>
              <w:rPr>
                <w:lang w:val="uk-UA"/>
              </w:rPr>
            </w:pPr>
            <w:r w:rsidRPr="00AA61A1">
              <w:rPr>
                <w:lang w:val="uk-UA"/>
              </w:rPr>
              <w:t>належать до його компетенції.</w:t>
            </w:r>
          </w:p>
          <w:p w:rsidR="00AA61A1" w:rsidRPr="00AA61A1" w:rsidRDefault="00AA61A1" w:rsidP="00AA61A1">
            <w:pPr>
              <w:ind w:firstLine="0"/>
              <w:rPr>
                <w:lang w:val="uk-UA"/>
              </w:rPr>
            </w:pPr>
            <w:r w:rsidRPr="00AA61A1">
              <w:rPr>
                <w:lang w:val="uk-UA"/>
              </w:rPr>
              <w:t>5.40. Сприяє в межах своїх повноважень працевлаштуванню та</w:t>
            </w:r>
          </w:p>
          <w:p w:rsidR="00AA61A1" w:rsidRPr="00AA61A1" w:rsidRDefault="00AA61A1" w:rsidP="00AA61A1">
            <w:pPr>
              <w:ind w:firstLine="0"/>
              <w:rPr>
                <w:lang w:val="uk-UA"/>
              </w:rPr>
            </w:pPr>
            <w:r w:rsidRPr="00AA61A1">
              <w:rPr>
                <w:lang w:val="uk-UA"/>
              </w:rPr>
              <w:t xml:space="preserve">зайнятості молоді, розвитку підприємницької </w:t>
            </w:r>
            <w:r w:rsidRPr="00AA61A1">
              <w:rPr>
                <w:lang w:val="uk-UA"/>
              </w:rPr>
              <w:lastRenderedPageBreak/>
              <w:t>діяльності молоді.</w:t>
            </w:r>
          </w:p>
          <w:p w:rsidR="00AA61A1" w:rsidRPr="00AA61A1" w:rsidRDefault="00AA61A1" w:rsidP="00AA61A1">
            <w:pPr>
              <w:ind w:firstLine="0"/>
              <w:rPr>
                <w:lang w:val="uk-UA"/>
              </w:rPr>
            </w:pPr>
            <w:r w:rsidRPr="00AA61A1">
              <w:rPr>
                <w:lang w:val="uk-UA"/>
              </w:rPr>
              <w:t>5.41. Здійснює в межах своїх повноважень контроль за організацією та</w:t>
            </w:r>
          </w:p>
          <w:p w:rsidR="00AA61A1" w:rsidRPr="00AA61A1" w:rsidRDefault="00AA61A1" w:rsidP="00AA61A1">
            <w:pPr>
              <w:ind w:firstLine="0"/>
              <w:rPr>
                <w:lang w:val="uk-UA"/>
              </w:rPr>
            </w:pPr>
            <w:r w:rsidRPr="00AA61A1">
              <w:rPr>
                <w:lang w:val="uk-UA"/>
              </w:rPr>
              <w:t>проведенням заходів з фізичної культури і спорту, молодіжної політики,</w:t>
            </w:r>
          </w:p>
          <w:p w:rsidR="00AA61A1" w:rsidRPr="00AA61A1" w:rsidRDefault="00AA61A1" w:rsidP="00AA61A1">
            <w:pPr>
              <w:ind w:firstLine="0"/>
              <w:rPr>
                <w:lang w:val="uk-UA"/>
              </w:rPr>
            </w:pPr>
            <w:r w:rsidRPr="00AA61A1">
              <w:rPr>
                <w:lang w:val="uk-UA"/>
              </w:rPr>
              <w:t>організацією оздоровлення та відпочинку дітей у місті Києві, за</w:t>
            </w:r>
          </w:p>
          <w:p w:rsidR="00AA61A1" w:rsidRPr="00AA61A1" w:rsidRDefault="00AA61A1" w:rsidP="00AA61A1">
            <w:pPr>
              <w:ind w:firstLine="0"/>
              <w:rPr>
                <w:lang w:val="uk-UA"/>
              </w:rPr>
            </w:pPr>
            <w:r w:rsidRPr="00AA61A1">
              <w:rPr>
                <w:lang w:val="uk-UA"/>
              </w:rPr>
              <w:t>використанням фінансових та матеріальних ресурсів, що виділяються з</w:t>
            </w:r>
          </w:p>
          <w:p w:rsidR="00AA61A1" w:rsidRPr="00AA61A1" w:rsidRDefault="00AA61A1" w:rsidP="00AA61A1">
            <w:pPr>
              <w:ind w:firstLine="0"/>
              <w:rPr>
                <w:lang w:val="uk-UA"/>
              </w:rPr>
            </w:pPr>
            <w:r w:rsidRPr="00AA61A1">
              <w:rPr>
                <w:lang w:val="uk-UA"/>
              </w:rPr>
              <w:t>бюджету міста Києва з цією метою.</w:t>
            </w:r>
          </w:p>
          <w:p w:rsidR="00AA61A1" w:rsidRPr="00AA61A1" w:rsidRDefault="00AA61A1" w:rsidP="00AA61A1">
            <w:pPr>
              <w:ind w:firstLine="0"/>
              <w:rPr>
                <w:lang w:val="uk-UA"/>
              </w:rPr>
            </w:pPr>
            <w:r w:rsidRPr="00AA61A1">
              <w:rPr>
                <w:lang w:val="uk-UA"/>
              </w:rPr>
              <w:t>5.42. Здійснює контроль за дотриманням актів законодавства з питань</w:t>
            </w:r>
          </w:p>
          <w:p w:rsidR="00AA61A1" w:rsidRPr="00AA61A1" w:rsidRDefault="00AA61A1" w:rsidP="00AA61A1">
            <w:pPr>
              <w:ind w:firstLine="0"/>
              <w:rPr>
                <w:lang w:val="uk-UA"/>
              </w:rPr>
            </w:pPr>
            <w:r w:rsidRPr="00AA61A1">
              <w:rPr>
                <w:lang w:val="uk-UA"/>
              </w:rPr>
              <w:t>молоді та спорту, у сфері трансферу технологій, інноваційної діяльності та</w:t>
            </w:r>
          </w:p>
          <w:p w:rsidR="00AA61A1" w:rsidRPr="00AA61A1" w:rsidRDefault="00AA61A1" w:rsidP="00AA61A1">
            <w:pPr>
              <w:ind w:firstLine="0"/>
              <w:rPr>
                <w:lang w:val="uk-UA"/>
              </w:rPr>
            </w:pPr>
            <w:r w:rsidRPr="00AA61A1">
              <w:rPr>
                <w:lang w:val="uk-UA"/>
              </w:rPr>
              <w:t>інтелектуальної власності.</w:t>
            </w:r>
          </w:p>
          <w:p w:rsidR="00AA61A1" w:rsidRPr="00AA61A1" w:rsidRDefault="00AA61A1" w:rsidP="00AA61A1">
            <w:pPr>
              <w:ind w:firstLine="0"/>
              <w:rPr>
                <w:lang w:val="uk-UA"/>
              </w:rPr>
            </w:pPr>
            <w:r w:rsidRPr="00AA61A1">
              <w:rPr>
                <w:lang w:val="uk-UA"/>
              </w:rPr>
              <w:t>5.43. Здійснює разом з органами охорони здоров'я загальний контроль за</w:t>
            </w:r>
          </w:p>
          <w:p w:rsidR="00AA61A1" w:rsidRPr="00AA61A1" w:rsidRDefault="00AA61A1" w:rsidP="00AA61A1">
            <w:pPr>
              <w:ind w:firstLine="0"/>
              <w:rPr>
                <w:lang w:val="uk-UA"/>
              </w:rPr>
            </w:pPr>
            <w:r w:rsidRPr="00AA61A1">
              <w:rPr>
                <w:lang w:val="uk-UA"/>
              </w:rPr>
              <w:t>охороною здоров'я дітей і проведенням оздоровчих заходів, створенням</w:t>
            </w:r>
          </w:p>
          <w:p w:rsidR="00AA61A1" w:rsidRPr="00AA61A1" w:rsidRDefault="00AA61A1" w:rsidP="00AA61A1">
            <w:pPr>
              <w:ind w:firstLine="0"/>
              <w:rPr>
                <w:lang w:val="uk-UA"/>
              </w:rPr>
            </w:pPr>
            <w:r w:rsidRPr="00AA61A1">
              <w:rPr>
                <w:lang w:val="uk-UA"/>
              </w:rPr>
              <w:t>безпечних умов для навчання й праці учасників освітнього процесу.</w:t>
            </w:r>
          </w:p>
          <w:p w:rsidR="00AA61A1" w:rsidRPr="00AA61A1" w:rsidRDefault="00AA61A1" w:rsidP="00AA61A1">
            <w:pPr>
              <w:ind w:firstLine="0"/>
              <w:rPr>
                <w:lang w:val="uk-UA"/>
              </w:rPr>
            </w:pPr>
            <w:r w:rsidRPr="00AA61A1">
              <w:rPr>
                <w:lang w:val="uk-UA"/>
              </w:rPr>
              <w:t>5.44. Готує самостійно або разом з іншими структурними підрозділами</w:t>
            </w:r>
          </w:p>
          <w:p w:rsidR="00AA61A1" w:rsidRPr="00AA61A1" w:rsidRDefault="00AA61A1" w:rsidP="00AA61A1">
            <w:pPr>
              <w:ind w:firstLine="0"/>
              <w:rPr>
                <w:lang w:val="uk-UA"/>
              </w:rPr>
            </w:pPr>
            <w:r w:rsidRPr="00AA61A1">
              <w:rPr>
                <w:lang w:val="uk-UA"/>
              </w:rPr>
              <w:t>виконавчого органу Київської міської ради (Київської міської державної</w:t>
            </w:r>
          </w:p>
          <w:p w:rsidR="00AA61A1" w:rsidRPr="00AA61A1" w:rsidRDefault="00AA61A1" w:rsidP="00AA61A1">
            <w:pPr>
              <w:ind w:firstLine="0"/>
              <w:rPr>
                <w:lang w:val="uk-UA"/>
              </w:rPr>
            </w:pPr>
            <w:r w:rsidRPr="00AA61A1">
              <w:rPr>
                <w:lang w:val="uk-UA"/>
              </w:rPr>
              <w:t>адміністрації) інформаційні та аналітичні матеріали для подання Київському</w:t>
            </w:r>
          </w:p>
          <w:p w:rsidR="00AA61A1" w:rsidRPr="00AA61A1" w:rsidRDefault="00AA61A1" w:rsidP="00AA61A1">
            <w:pPr>
              <w:ind w:firstLine="0"/>
              <w:rPr>
                <w:lang w:val="uk-UA"/>
              </w:rPr>
            </w:pPr>
            <w:r w:rsidRPr="00AA61A1">
              <w:rPr>
                <w:lang w:val="uk-UA"/>
              </w:rPr>
              <w:t>міському голові.</w:t>
            </w:r>
          </w:p>
          <w:p w:rsidR="00AA61A1" w:rsidRPr="00AA61A1" w:rsidRDefault="00AA61A1" w:rsidP="00AA61A1">
            <w:pPr>
              <w:ind w:firstLine="0"/>
              <w:rPr>
                <w:lang w:val="uk-UA"/>
              </w:rPr>
            </w:pPr>
            <w:r w:rsidRPr="00AA61A1">
              <w:rPr>
                <w:lang w:val="uk-UA"/>
              </w:rPr>
              <w:t xml:space="preserve">5.45. Бере участь у підготовці звітів Київського </w:t>
            </w:r>
            <w:r w:rsidRPr="00AA61A1">
              <w:rPr>
                <w:lang w:val="uk-UA"/>
              </w:rPr>
              <w:lastRenderedPageBreak/>
              <w:t>міського голови.</w:t>
            </w:r>
          </w:p>
          <w:p w:rsidR="00AA61A1" w:rsidRPr="00AA61A1" w:rsidRDefault="00AA61A1" w:rsidP="00AA61A1">
            <w:pPr>
              <w:ind w:firstLine="0"/>
              <w:rPr>
                <w:lang w:val="uk-UA"/>
              </w:rPr>
            </w:pPr>
            <w:r w:rsidRPr="00AA61A1">
              <w:rPr>
                <w:lang w:val="uk-UA"/>
              </w:rPr>
              <w:t xml:space="preserve">5.46. Розробляє й бере участь у розробленні </w:t>
            </w:r>
            <w:proofErr w:type="spellStart"/>
            <w:r w:rsidRPr="00AA61A1">
              <w:rPr>
                <w:lang w:val="uk-UA"/>
              </w:rPr>
              <w:t>проєктів</w:t>
            </w:r>
            <w:proofErr w:type="spellEnd"/>
            <w:r w:rsidRPr="00AA61A1">
              <w:rPr>
                <w:lang w:val="uk-UA"/>
              </w:rPr>
              <w:t xml:space="preserve"> рішень Київської</w:t>
            </w:r>
          </w:p>
          <w:p w:rsidR="00AA61A1" w:rsidRPr="00AA61A1" w:rsidRDefault="00AA61A1" w:rsidP="00AA61A1">
            <w:pPr>
              <w:ind w:firstLine="0"/>
              <w:rPr>
                <w:lang w:val="uk-UA"/>
              </w:rPr>
            </w:pPr>
            <w:r w:rsidRPr="00AA61A1">
              <w:rPr>
                <w:lang w:val="uk-UA"/>
              </w:rPr>
              <w:t>міської ради, розпоряджень Київського міського голови та виконавчого органу</w:t>
            </w:r>
          </w:p>
          <w:p w:rsidR="00AA61A1" w:rsidRPr="00AA61A1" w:rsidRDefault="00AA61A1" w:rsidP="00AA61A1">
            <w:pPr>
              <w:ind w:firstLine="0"/>
              <w:rPr>
                <w:lang w:val="uk-UA"/>
              </w:rPr>
            </w:pPr>
            <w:r w:rsidRPr="00AA61A1">
              <w:rPr>
                <w:lang w:val="uk-UA"/>
              </w:rPr>
              <w:t xml:space="preserve">Київської міської ради (Київської міської державної адміністрації), </w:t>
            </w:r>
            <w:proofErr w:type="spellStart"/>
            <w:r w:rsidRPr="00AA61A1">
              <w:rPr>
                <w:lang w:val="uk-UA"/>
              </w:rPr>
              <w:t>проєктів</w:t>
            </w:r>
            <w:proofErr w:type="spellEnd"/>
          </w:p>
          <w:p w:rsidR="00AA61A1" w:rsidRPr="00AA61A1" w:rsidRDefault="00AA61A1" w:rsidP="00AA61A1">
            <w:pPr>
              <w:ind w:firstLine="0"/>
              <w:rPr>
                <w:lang w:val="uk-UA"/>
              </w:rPr>
            </w:pPr>
            <w:r w:rsidRPr="00AA61A1">
              <w:rPr>
                <w:lang w:val="uk-UA"/>
              </w:rPr>
              <w:t>нормативних актів, головними розробниками яких є інші структурні</w:t>
            </w:r>
          </w:p>
          <w:p w:rsidR="00AA61A1" w:rsidRPr="00AA61A1" w:rsidRDefault="00AA61A1" w:rsidP="00AA61A1">
            <w:pPr>
              <w:ind w:firstLine="0"/>
              <w:rPr>
                <w:lang w:val="uk-UA"/>
              </w:rPr>
            </w:pPr>
            <w:r w:rsidRPr="00AA61A1">
              <w:rPr>
                <w:lang w:val="uk-UA"/>
              </w:rPr>
              <w:t>підрозділи виконавчого органу Київської міської ради (Київської міської</w:t>
            </w:r>
          </w:p>
          <w:p w:rsidR="00AA61A1" w:rsidRPr="00AA61A1" w:rsidRDefault="00AA61A1" w:rsidP="00AA61A1">
            <w:pPr>
              <w:ind w:firstLine="0"/>
              <w:rPr>
                <w:lang w:val="uk-UA"/>
              </w:rPr>
            </w:pPr>
            <w:r w:rsidRPr="00AA61A1">
              <w:rPr>
                <w:lang w:val="uk-UA"/>
              </w:rPr>
              <w:t>державної адміністрації) з питань, що належать до повноважень Департаменту.</w:t>
            </w:r>
          </w:p>
          <w:p w:rsidR="00AA61A1" w:rsidRPr="00AA61A1" w:rsidRDefault="00AA61A1" w:rsidP="00AA61A1">
            <w:pPr>
              <w:ind w:firstLine="0"/>
              <w:rPr>
                <w:lang w:val="uk-UA"/>
              </w:rPr>
            </w:pPr>
            <w:r w:rsidRPr="00AA61A1">
              <w:rPr>
                <w:lang w:val="uk-UA"/>
              </w:rPr>
              <w:t>5.47. Здійснює контроль за діяльністю спортивних шкіл.</w:t>
            </w:r>
          </w:p>
          <w:p w:rsidR="00AA61A1" w:rsidRPr="00AA61A1" w:rsidRDefault="00AA61A1" w:rsidP="00AA61A1">
            <w:pPr>
              <w:ind w:firstLine="0"/>
              <w:rPr>
                <w:lang w:val="uk-UA"/>
              </w:rPr>
            </w:pPr>
            <w:r w:rsidRPr="00AA61A1">
              <w:rPr>
                <w:lang w:val="uk-UA"/>
              </w:rPr>
              <w:t>5.48. Забезпечує у межах своїх повноважень захист прав і законних</w:t>
            </w:r>
          </w:p>
          <w:p w:rsidR="00AA61A1" w:rsidRPr="00AA61A1" w:rsidRDefault="00AA61A1" w:rsidP="00AA61A1">
            <w:pPr>
              <w:ind w:firstLine="0"/>
              <w:rPr>
                <w:lang w:val="uk-UA"/>
              </w:rPr>
            </w:pPr>
            <w:r w:rsidRPr="00AA61A1">
              <w:rPr>
                <w:lang w:val="uk-UA"/>
              </w:rPr>
              <w:t>інтересів фізичних та юридичних осіб.</w:t>
            </w:r>
          </w:p>
          <w:p w:rsidR="00AA61A1" w:rsidRPr="00AA61A1" w:rsidRDefault="00AA61A1" w:rsidP="00AA61A1">
            <w:pPr>
              <w:ind w:firstLine="0"/>
              <w:rPr>
                <w:lang w:val="uk-UA"/>
              </w:rPr>
            </w:pPr>
            <w:r w:rsidRPr="00AA61A1">
              <w:rPr>
                <w:lang w:val="uk-UA"/>
              </w:rPr>
              <w:t>5.49. Здійснює державний контроль за дотриманням підприємствами,</w:t>
            </w:r>
          </w:p>
          <w:p w:rsidR="00AA61A1" w:rsidRPr="00AA61A1" w:rsidRDefault="00AA61A1" w:rsidP="00AA61A1">
            <w:pPr>
              <w:ind w:firstLine="0"/>
              <w:rPr>
                <w:lang w:val="uk-UA"/>
              </w:rPr>
            </w:pPr>
            <w:r w:rsidRPr="00AA61A1">
              <w:rPr>
                <w:lang w:val="uk-UA"/>
              </w:rPr>
              <w:t>установами та організаціями правил, норм, стандартів у межах визначених</w:t>
            </w:r>
          </w:p>
          <w:p w:rsidR="00AA61A1" w:rsidRPr="00AA61A1" w:rsidRDefault="00AA61A1" w:rsidP="00AA61A1">
            <w:pPr>
              <w:ind w:firstLine="0"/>
              <w:rPr>
                <w:lang w:val="uk-UA"/>
              </w:rPr>
            </w:pPr>
            <w:r w:rsidRPr="00AA61A1">
              <w:rPr>
                <w:lang w:val="uk-UA"/>
              </w:rPr>
              <w:t>повноважень.</w:t>
            </w:r>
          </w:p>
          <w:p w:rsidR="00AA61A1" w:rsidRPr="00AA61A1" w:rsidRDefault="00AA61A1" w:rsidP="00AA61A1">
            <w:pPr>
              <w:ind w:firstLine="0"/>
              <w:rPr>
                <w:lang w:val="uk-UA"/>
              </w:rPr>
            </w:pPr>
            <w:r w:rsidRPr="00AA61A1">
              <w:rPr>
                <w:lang w:val="uk-UA"/>
              </w:rPr>
              <w:t>5.50. Бере участь у підготовці заходів щодо регіонального розвитку.</w:t>
            </w:r>
          </w:p>
          <w:p w:rsidR="00AA61A1" w:rsidRPr="00AA61A1" w:rsidRDefault="00AA61A1" w:rsidP="00AA61A1">
            <w:pPr>
              <w:ind w:firstLine="0"/>
              <w:rPr>
                <w:lang w:val="uk-UA"/>
              </w:rPr>
            </w:pPr>
            <w:r w:rsidRPr="00AA61A1">
              <w:rPr>
                <w:lang w:val="uk-UA"/>
              </w:rPr>
              <w:t xml:space="preserve">5.51. Бере участь у погодженні </w:t>
            </w:r>
            <w:proofErr w:type="spellStart"/>
            <w:r w:rsidRPr="00AA61A1">
              <w:rPr>
                <w:lang w:val="uk-UA"/>
              </w:rPr>
              <w:t>проєктів</w:t>
            </w:r>
            <w:proofErr w:type="spellEnd"/>
            <w:r w:rsidRPr="00AA61A1">
              <w:rPr>
                <w:lang w:val="uk-UA"/>
              </w:rPr>
              <w:t xml:space="preserve"> нормативно-правових актів,</w:t>
            </w:r>
          </w:p>
          <w:p w:rsidR="00AA61A1" w:rsidRPr="00AA61A1" w:rsidRDefault="00AA61A1" w:rsidP="00AA61A1">
            <w:pPr>
              <w:ind w:firstLine="0"/>
              <w:rPr>
                <w:lang w:val="uk-UA"/>
              </w:rPr>
            </w:pPr>
            <w:r w:rsidRPr="00AA61A1">
              <w:rPr>
                <w:lang w:val="uk-UA"/>
              </w:rPr>
              <w:t>розроблених іншими органами виконавчої влади.</w:t>
            </w:r>
          </w:p>
          <w:p w:rsidR="00AA61A1" w:rsidRPr="00AA61A1" w:rsidRDefault="00AA61A1" w:rsidP="00AA61A1">
            <w:pPr>
              <w:ind w:firstLine="0"/>
              <w:rPr>
                <w:lang w:val="uk-UA"/>
              </w:rPr>
            </w:pPr>
            <w:r w:rsidRPr="00AA61A1">
              <w:rPr>
                <w:lang w:val="uk-UA"/>
              </w:rPr>
              <w:t xml:space="preserve">5.52. Забезпечує ефективне Й цільове </w:t>
            </w:r>
            <w:r w:rsidRPr="00AA61A1">
              <w:rPr>
                <w:lang w:val="uk-UA"/>
              </w:rPr>
              <w:lastRenderedPageBreak/>
              <w:t>використання коштів бюджету</w:t>
            </w:r>
          </w:p>
          <w:p w:rsidR="00AA61A1" w:rsidRPr="00AA61A1" w:rsidRDefault="00AA61A1" w:rsidP="00AA61A1">
            <w:pPr>
              <w:ind w:firstLine="0"/>
              <w:rPr>
                <w:lang w:val="uk-UA"/>
              </w:rPr>
            </w:pPr>
            <w:r w:rsidRPr="00AA61A1">
              <w:rPr>
                <w:lang w:val="uk-UA"/>
              </w:rPr>
              <w:t>міста Києва.</w:t>
            </w:r>
          </w:p>
          <w:p w:rsidR="00AA61A1" w:rsidRPr="00AA61A1" w:rsidRDefault="00AA61A1" w:rsidP="00AA61A1">
            <w:pPr>
              <w:ind w:firstLine="0"/>
              <w:rPr>
                <w:lang w:val="uk-UA"/>
              </w:rPr>
            </w:pPr>
            <w:r w:rsidRPr="00AA61A1">
              <w:rPr>
                <w:lang w:val="uk-UA"/>
              </w:rPr>
              <w:t>5.53. Забезпечує здійснення заходів щодо запобігання та протидії</w:t>
            </w:r>
          </w:p>
          <w:p w:rsidR="00AA61A1" w:rsidRPr="00AA61A1" w:rsidRDefault="00AA61A1" w:rsidP="00AA61A1">
            <w:pPr>
              <w:ind w:firstLine="0"/>
              <w:rPr>
                <w:lang w:val="uk-UA"/>
              </w:rPr>
            </w:pPr>
            <w:r w:rsidRPr="00AA61A1">
              <w:rPr>
                <w:lang w:val="uk-UA"/>
              </w:rPr>
              <w:t>корупції.</w:t>
            </w:r>
          </w:p>
          <w:p w:rsidR="00AA61A1" w:rsidRPr="00AA61A1" w:rsidRDefault="00AA61A1" w:rsidP="00AA61A1">
            <w:pPr>
              <w:ind w:firstLine="0"/>
              <w:rPr>
                <w:lang w:val="uk-UA"/>
              </w:rPr>
            </w:pPr>
            <w:r w:rsidRPr="00AA61A1">
              <w:rPr>
                <w:lang w:val="uk-UA"/>
              </w:rPr>
              <w:t>5.54. Готує (бере участь у підготовці) проєкти угод, договорів,</w:t>
            </w:r>
          </w:p>
          <w:p w:rsidR="00AA61A1" w:rsidRPr="00AA61A1" w:rsidRDefault="00AA61A1" w:rsidP="00AA61A1">
            <w:pPr>
              <w:ind w:firstLine="0"/>
              <w:rPr>
                <w:lang w:val="uk-UA"/>
              </w:rPr>
            </w:pPr>
            <w:r w:rsidRPr="00AA61A1">
              <w:rPr>
                <w:lang w:val="uk-UA"/>
              </w:rPr>
              <w:t>меморандумів, протоколи зустрічей делегацій і робочих груп у межах своїх</w:t>
            </w:r>
          </w:p>
          <w:p w:rsidR="00AA61A1" w:rsidRPr="00AA61A1" w:rsidRDefault="00AA61A1" w:rsidP="00AA61A1">
            <w:pPr>
              <w:ind w:firstLine="0"/>
              <w:rPr>
                <w:lang w:val="uk-UA"/>
              </w:rPr>
            </w:pPr>
            <w:r w:rsidRPr="00AA61A1">
              <w:rPr>
                <w:lang w:val="uk-UA"/>
              </w:rPr>
              <w:t>повноважень.</w:t>
            </w:r>
          </w:p>
          <w:p w:rsidR="00AA61A1" w:rsidRPr="00AA61A1" w:rsidRDefault="00AA61A1" w:rsidP="00AA61A1">
            <w:pPr>
              <w:ind w:firstLine="0"/>
              <w:rPr>
                <w:lang w:val="uk-UA"/>
              </w:rPr>
            </w:pPr>
            <w:r w:rsidRPr="00AA61A1">
              <w:rPr>
                <w:lang w:val="uk-UA"/>
              </w:rPr>
              <w:t>5.55. Постійно інформує населення про стан здійснення визначених</w:t>
            </w:r>
          </w:p>
          <w:p w:rsidR="00AA61A1" w:rsidRPr="00AA61A1" w:rsidRDefault="00AA61A1" w:rsidP="00AA61A1">
            <w:pPr>
              <w:ind w:firstLine="0"/>
              <w:rPr>
                <w:lang w:val="uk-UA"/>
              </w:rPr>
            </w:pPr>
            <w:r w:rsidRPr="00AA61A1">
              <w:rPr>
                <w:lang w:val="uk-UA"/>
              </w:rPr>
              <w:t>законодавством повноважень.</w:t>
            </w:r>
          </w:p>
          <w:p w:rsidR="00AA61A1" w:rsidRPr="00AA61A1" w:rsidRDefault="00AA61A1" w:rsidP="00AA61A1">
            <w:pPr>
              <w:ind w:firstLine="0"/>
              <w:rPr>
                <w:lang w:val="uk-UA"/>
              </w:rPr>
            </w:pPr>
            <w:r w:rsidRPr="00AA61A1">
              <w:rPr>
                <w:lang w:val="uk-UA"/>
              </w:rPr>
              <w:t>5.56. Розглядає в установленому законодавством порядку звернення</w:t>
            </w:r>
          </w:p>
          <w:p w:rsidR="00AA61A1" w:rsidRPr="00AA61A1" w:rsidRDefault="00AA61A1" w:rsidP="00AA61A1">
            <w:pPr>
              <w:ind w:firstLine="0"/>
              <w:rPr>
                <w:lang w:val="uk-UA"/>
              </w:rPr>
            </w:pPr>
            <w:r w:rsidRPr="00AA61A1">
              <w:rPr>
                <w:lang w:val="uk-UA"/>
              </w:rPr>
              <w:t>громадян, опрацьовує запити й звернення народних депутатів України та</w:t>
            </w:r>
          </w:p>
          <w:p w:rsidR="00AA61A1" w:rsidRPr="00AA61A1" w:rsidRDefault="00AA61A1" w:rsidP="00AA61A1">
            <w:pPr>
              <w:ind w:firstLine="0"/>
              <w:rPr>
                <w:lang w:val="uk-UA"/>
              </w:rPr>
            </w:pPr>
            <w:r w:rsidRPr="00AA61A1">
              <w:rPr>
                <w:lang w:val="uk-UA"/>
              </w:rPr>
              <w:t>депутатів Київської міської ради.</w:t>
            </w:r>
          </w:p>
          <w:p w:rsidR="00AA61A1" w:rsidRPr="00AA61A1" w:rsidRDefault="00AA61A1" w:rsidP="00AA61A1">
            <w:pPr>
              <w:ind w:firstLine="0"/>
              <w:rPr>
                <w:lang w:val="uk-UA"/>
              </w:rPr>
            </w:pPr>
            <w:r w:rsidRPr="00AA61A1">
              <w:rPr>
                <w:lang w:val="uk-UA"/>
              </w:rPr>
              <w:t>5.57. Забезпечує доступ до публічної інформації, розпорядником якої</w:t>
            </w:r>
          </w:p>
          <w:p w:rsidR="00AA61A1" w:rsidRPr="00AA61A1" w:rsidRDefault="00AA61A1" w:rsidP="00AA61A1">
            <w:pPr>
              <w:ind w:firstLine="0"/>
              <w:rPr>
                <w:lang w:val="uk-UA"/>
              </w:rPr>
            </w:pPr>
            <w:r w:rsidRPr="00AA61A1">
              <w:rPr>
                <w:lang w:val="uk-UA"/>
              </w:rPr>
              <w:t>він є.</w:t>
            </w:r>
          </w:p>
          <w:p w:rsidR="00AA61A1" w:rsidRPr="00AA61A1" w:rsidRDefault="00AA61A1" w:rsidP="00AA61A1">
            <w:pPr>
              <w:ind w:firstLine="0"/>
              <w:rPr>
                <w:lang w:val="uk-UA"/>
              </w:rPr>
            </w:pPr>
            <w:r w:rsidRPr="00AA61A1">
              <w:rPr>
                <w:lang w:val="uk-UA"/>
              </w:rPr>
              <w:t>5.58. Забезпечує у межах своїх повноважень виконання завдань</w:t>
            </w:r>
          </w:p>
          <w:p w:rsidR="00AA61A1" w:rsidRPr="00AA61A1" w:rsidRDefault="00AA61A1" w:rsidP="00AA61A1">
            <w:pPr>
              <w:ind w:firstLine="0"/>
              <w:rPr>
                <w:lang w:val="uk-UA"/>
              </w:rPr>
            </w:pPr>
            <w:r w:rsidRPr="00AA61A1">
              <w:rPr>
                <w:lang w:val="uk-UA"/>
              </w:rPr>
              <w:t>мобілізаційної підготовки, цивільного захисту населення, дотримання вимог</w:t>
            </w:r>
          </w:p>
          <w:p w:rsidR="00AA61A1" w:rsidRPr="00AA61A1" w:rsidRDefault="00AA61A1" w:rsidP="00AA61A1">
            <w:pPr>
              <w:ind w:firstLine="0"/>
              <w:rPr>
                <w:lang w:val="uk-UA"/>
              </w:rPr>
            </w:pPr>
            <w:r w:rsidRPr="00AA61A1">
              <w:rPr>
                <w:lang w:val="uk-UA"/>
              </w:rPr>
              <w:t>законодавства з охорони праці, пожежної безпеки.</w:t>
            </w:r>
          </w:p>
          <w:p w:rsidR="00AA61A1" w:rsidRPr="00AA61A1" w:rsidRDefault="00AA61A1" w:rsidP="00AA61A1">
            <w:pPr>
              <w:ind w:firstLine="0"/>
              <w:rPr>
                <w:lang w:val="uk-UA"/>
              </w:rPr>
            </w:pPr>
            <w:r w:rsidRPr="00AA61A1">
              <w:rPr>
                <w:lang w:val="uk-UA"/>
              </w:rPr>
              <w:t>5.59. Організовує роботу з укомплектування, зберігання, обліку та</w:t>
            </w:r>
          </w:p>
          <w:p w:rsidR="00AA61A1" w:rsidRPr="00AA61A1" w:rsidRDefault="00AA61A1" w:rsidP="00AA61A1">
            <w:pPr>
              <w:ind w:firstLine="0"/>
              <w:rPr>
                <w:lang w:val="uk-UA"/>
              </w:rPr>
            </w:pPr>
            <w:r w:rsidRPr="00AA61A1">
              <w:rPr>
                <w:lang w:val="uk-UA"/>
              </w:rPr>
              <w:t>використання архівних документів.</w:t>
            </w:r>
          </w:p>
          <w:p w:rsidR="00AA61A1" w:rsidRPr="00AA61A1" w:rsidRDefault="00AA61A1" w:rsidP="00AA61A1">
            <w:pPr>
              <w:ind w:firstLine="0"/>
              <w:rPr>
                <w:lang w:val="uk-UA"/>
              </w:rPr>
            </w:pPr>
            <w:r w:rsidRPr="00AA61A1">
              <w:rPr>
                <w:lang w:val="uk-UA"/>
              </w:rPr>
              <w:lastRenderedPageBreak/>
              <w:t>5.60. Забезпечує у межах своїх повноважень реалізацію державної</w:t>
            </w:r>
          </w:p>
          <w:p w:rsidR="00AA61A1" w:rsidRPr="00AA61A1" w:rsidRDefault="00AA61A1" w:rsidP="00AA61A1">
            <w:pPr>
              <w:ind w:firstLine="0"/>
              <w:rPr>
                <w:lang w:val="uk-UA"/>
              </w:rPr>
            </w:pPr>
            <w:r w:rsidRPr="00AA61A1">
              <w:rPr>
                <w:lang w:val="uk-UA"/>
              </w:rPr>
              <w:t>політики стосовно захисту інформації з обмеженим доступом.</w:t>
            </w:r>
          </w:p>
          <w:p w:rsidR="00AA61A1" w:rsidRPr="00AA61A1" w:rsidRDefault="00AA61A1" w:rsidP="00AA61A1">
            <w:pPr>
              <w:ind w:firstLine="0"/>
              <w:rPr>
                <w:lang w:val="uk-UA"/>
              </w:rPr>
            </w:pPr>
            <w:r w:rsidRPr="00AA61A1">
              <w:rPr>
                <w:lang w:val="uk-UA"/>
              </w:rPr>
              <w:t>5.61. Бере участь у вирішенні відповідно до законодавства колективних</w:t>
            </w:r>
          </w:p>
          <w:p w:rsidR="00AA61A1" w:rsidRPr="00AA61A1" w:rsidRDefault="00AA61A1" w:rsidP="00AA61A1">
            <w:pPr>
              <w:ind w:firstLine="0"/>
              <w:rPr>
                <w:lang w:val="uk-UA"/>
              </w:rPr>
            </w:pPr>
            <w:r w:rsidRPr="00AA61A1">
              <w:rPr>
                <w:lang w:val="uk-UA"/>
              </w:rPr>
              <w:t>трудових спорів (конфліктів).</w:t>
            </w:r>
          </w:p>
          <w:p w:rsidR="00AA61A1" w:rsidRPr="00AA61A1" w:rsidRDefault="00AA61A1" w:rsidP="00AA61A1">
            <w:pPr>
              <w:ind w:firstLine="0"/>
              <w:rPr>
                <w:lang w:val="uk-UA"/>
              </w:rPr>
            </w:pPr>
            <w:r w:rsidRPr="00AA61A1">
              <w:rPr>
                <w:lang w:val="uk-UA"/>
              </w:rPr>
              <w:t>5.62. Забезпечує захист персональних даних.</w:t>
            </w:r>
          </w:p>
          <w:p w:rsidR="00AA61A1" w:rsidRPr="00AA61A1" w:rsidRDefault="00AA61A1" w:rsidP="00AA61A1">
            <w:pPr>
              <w:ind w:firstLine="0"/>
              <w:rPr>
                <w:lang w:val="uk-UA"/>
              </w:rPr>
            </w:pPr>
            <w:r w:rsidRPr="00AA61A1">
              <w:rPr>
                <w:lang w:val="uk-UA"/>
              </w:rPr>
              <w:t>5.63. Здійснює інші передбачені законом повноваження.</w:t>
            </w:r>
          </w:p>
        </w:tc>
        <w:tc>
          <w:tcPr>
            <w:tcW w:w="2268" w:type="dxa"/>
          </w:tcPr>
          <w:p w:rsidR="00AA61A1" w:rsidRDefault="00AA61A1" w:rsidP="00592CA7">
            <w:pPr>
              <w:ind w:firstLine="0"/>
              <w:rPr>
                <w:lang w:val="uk-UA"/>
              </w:rPr>
            </w:pPr>
          </w:p>
          <w:p w:rsidR="00AA61A1" w:rsidRDefault="00AA61A1" w:rsidP="00592CA7">
            <w:pPr>
              <w:ind w:firstLine="0"/>
              <w:rPr>
                <w:lang w:val="uk-UA"/>
              </w:rPr>
            </w:pPr>
          </w:p>
          <w:p w:rsidR="00AA61A1" w:rsidRPr="00A463F1" w:rsidRDefault="00AA61A1" w:rsidP="00AA61A1">
            <w:pPr>
              <w:ind w:firstLine="0"/>
              <w:jc w:val="left"/>
              <w:rPr>
                <w:lang w:val="uk-UA"/>
              </w:rPr>
            </w:pPr>
            <w:r w:rsidRPr="00A463F1">
              <w:rPr>
                <w:lang w:val="uk-UA"/>
              </w:rPr>
              <w:t>Пункт 1,5 підпункт 1</w:t>
            </w:r>
          </w:p>
          <w:p w:rsidR="00AA61A1" w:rsidRPr="00A463F1" w:rsidRDefault="00AA61A1" w:rsidP="00AA61A1">
            <w:pPr>
              <w:ind w:firstLine="0"/>
              <w:jc w:val="left"/>
              <w:rPr>
                <w:lang w:val="uk-UA"/>
              </w:rPr>
            </w:pPr>
            <w:r w:rsidRPr="00A463F1">
              <w:rPr>
                <w:lang w:val="uk-UA"/>
              </w:rPr>
              <w:t>Методичні рекомендації</w:t>
            </w:r>
          </w:p>
          <w:p w:rsidR="00AA61A1" w:rsidRPr="00A463F1" w:rsidRDefault="00AA61A1" w:rsidP="00AA61A1">
            <w:pPr>
              <w:ind w:firstLine="0"/>
              <w:jc w:val="left"/>
              <w:rPr>
                <w:lang w:val="uk-UA"/>
              </w:rPr>
            </w:pPr>
            <w:r w:rsidRPr="00A463F1">
              <w:rPr>
                <w:lang w:val="uk-UA"/>
              </w:rPr>
              <w:t>1308</w:t>
            </w:r>
            <w:r w:rsidRPr="00A463F1">
              <w:rPr>
                <w:lang w:val="uk-UA"/>
              </w:rPr>
              <w:cr/>
            </w:r>
          </w:p>
          <w:p w:rsidR="00F0423D" w:rsidRPr="00A463F1" w:rsidRDefault="00F0423D" w:rsidP="00AA61A1">
            <w:pPr>
              <w:ind w:firstLine="0"/>
              <w:jc w:val="left"/>
              <w:rPr>
                <w:lang w:val="uk-UA"/>
              </w:rPr>
            </w:pPr>
          </w:p>
          <w:p w:rsidR="00F0423D" w:rsidRPr="00A463F1" w:rsidRDefault="00F0423D" w:rsidP="00AA61A1">
            <w:pPr>
              <w:ind w:firstLine="0"/>
              <w:jc w:val="left"/>
              <w:rPr>
                <w:lang w:val="uk-UA"/>
              </w:rPr>
            </w:pPr>
          </w:p>
          <w:p w:rsidR="00F0423D" w:rsidRPr="00A463F1" w:rsidRDefault="00F0423D" w:rsidP="00AA61A1">
            <w:pPr>
              <w:ind w:firstLine="0"/>
              <w:jc w:val="left"/>
              <w:rPr>
                <w:lang w:val="uk-UA"/>
              </w:rPr>
            </w:pPr>
            <w:r w:rsidRPr="00A463F1">
              <w:rPr>
                <w:lang w:val="uk-UA"/>
              </w:rPr>
              <w:lastRenderedPageBreak/>
              <w:t>Ст. 6 ч. 37 ЗУ</w:t>
            </w:r>
            <w:r w:rsidR="001A7D08" w:rsidRPr="00A463F1">
              <w:rPr>
                <w:lang w:val="uk-UA"/>
              </w:rPr>
              <w:t xml:space="preserve"> 380812</w:t>
            </w:r>
          </w:p>
          <w:p w:rsidR="001A7D08" w:rsidRPr="00A463F1" w:rsidRDefault="001A7D08" w:rsidP="00AA61A1">
            <w:pPr>
              <w:ind w:firstLine="0"/>
              <w:jc w:val="left"/>
              <w:rPr>
                <w:lang w:val="uk-UA"/>
              </w:rPr>
            </w:pPr>
          </w:p>
          <w:p w:rsidR="001A7D08" w:rsidRPr="00A463F1" w:rsidRDefault="001A7D08" w:rsidP="001A7D08">
            <w:pPr>
              <w:ind w:firstLine="0"/>
              <w:jc w:val="left"/>
              <w:rPr>
                <w:lang w:val="uk-UA"/>
              </w:rPr>
            </w:pPr>
            <w:r w:rsidRPr="00A463F1">
              <w:rPr>
                <w:lang w:val="uk-UA"/>
              </w:rPr>
              <w:t>Ст. 6 ч. 14 ЗУ 380812</w:t>
            </w: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r w:rsidRPr="00A463F1">
              <w:rPr>
                <w:lang w:val="uk-UA"/>
              </w:rPr>
              <w:t>Пункт 2.2 підпункт 70</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t>1308</w:t>
            </w:r>
            <w:r w:rsidRPr="00A463F1">
              <w:rPr>
                <w:lang w:val="uk-UA"/>
              </w:rPr>
              <w:cr/>
            </w:r>
          </w:p>
          <w:p w:rsidR="001A7D08" w:rsidRPr="00A463F1" w:rsidRDefault="001A7D08" w:rsidP="00AA61A1">
            <w:pPr>
              <w:ind w:firstLine="0"/>
              <w:jc w:val="left"/>
              <w:rPr>
                <w:lang w:val="uk-UA"/>
              </w:rPr>
            </w:pPr>
          </w:p>
          <w:p w:rsidR="001A7D08" w:rsidRPr="00A463F1" w:rsidRDefault="001A7D08" w:rsidP="00AA61A1">
            <w:pPr>
              <w:ind w:firstLine="0"/>
              <w:jc w:val="left"/>
              <w:rPr>
                <w:lang w:val="uk-UA"/>
              </w:rPr>
            </w:pPr>
          </w:p>
          <w:p w:rsidR="001A7D08" w:rsidRPr="00A463F1" w:rsidRDefault="001A7D08" w:rsidP="001A7D08">
            <w:pPr>
              <w:ind w:firstLine="0"/>
              <w:jc w:val="left"/>
              <w:rPr>
                <w:lang w:val="uk-UA"/>
              </w:rPr>
            </w:pPr>
            <w:r w:rsidRPr="00A463F1">
              <w:rPr>
                <w:lang w:val="uk-UA"/>
              </w:rPr>
              <w:t>Пункт 2.2 підпункт 50</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t>1308</w:t>
            </w: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r w:rsidRPr="00A463F1">
              <w:rPr>
                <w:lang w:val="uk-UA"/>
              </w:rPr>
              <w:t>Пункт 2.1 підпункт 24</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lastRenderedPageBreak/>
              <w:t>1308</w:t>
            </w:r>
          </w:p>
          <w:p w:rsidR="001A7D08" w:rsidRPr="00A463F1" w:rsidRDefault="001A7D08" w:rsidP="001A7D08">
            <w:pPr>
              <w:ind w:firstLine="0"/>
              <w:jc w:val="left"/>
              <w:rPr>
                <w:lang w:val="uk-UA"/>
              </w:rPr>
            </w:pPr>
            <w:r w:rsidRPr="00A463F1">
              <w:rPr>
                <w:lang w:val="uk-UA"/>
              </w:rPr>
              <w:t>Пункт 2.2 підпункт 46</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t>1308</w:t>
            </w: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r w:rsidRPr="00A463F1">
              <w:rPr>
                <w:lang w:val="uk-UA"/>
              </w:rPr>
              <w:t>Пункт 2.2 підпункт 51</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t>1308</w:t>
            </w:r>
          </w:p>
          <w:p w:rsidR="001A7D08" w:rsidRPr="00A463F1" w:rsidRDefault="001A7D08" w:rsidP="001A7D08">
            <w:pPr>
              <w:ind w:firstLine="0"/>
              <w:jc w:val="left"/>
              <w:rPr>
                <w:lang w:val="uk-UA"/>
              </w:rPr>
            </w:pPr>
            <w:r w:rsidRPr="00A463F1">
              <w:rPr>
                <w:lang w:val="uk-UA"/>
              </w:rPr>
              <w:t>Стаття 33-36 ЗУ «Про</w:t>
            </w:r>
          </w:p>
          <w:p w:rsidR="001A7D08" w:rsidRPr="00A463F1" w:rsidRDefault="001A7D08" w:rsidP="001A7D08">
            <w:pPr>
              <w:ind w:firstLine="0"/>
              <w:jc w:val="left"/>
              <w:rPr>
                <w:lang w:val="uk-UA"/>
              </w:rPr>
            </w:pPr>
            <w:r w:rsidRPr="00A463F1">
              <w:rPr>
                <w:lang w:val="uk-UA"/>
              </w:rPr>
              <w:t>фізичну культуру і спорт»</w:t>
            </w: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p>
          <w:p w:rsidR="001A7D08" w:rsidRPr="00A463F1" w:rsidRDefault="001A7D08" w:rsidP="001A7D08">
            <w:pPr>
              <w:ind w:firstLine="0"/>
              <w:jc w:val="left"/>
              <w:rPr>
                <w:lang w:val="uk-UA"/>
              </w:rPr>
            </w:pPr>
            <w:r w:rsidRPr="00A463F1">
              <w:rPr>
                <w:lang w:val="uk-UA"/>
              </w:rPr>
              <w:t>Пункт 2.2 підпункт 48</w:t>
            </w:r>
          </w:p>
          <w:p w:rsidR="001A7D08" w:rsidRPr="00A463F1" w:rsidRDefault="001A7D08" w:rsidP="001A7D08">
            <w:pPr>
              <w:ind w:firstLine="0"/>
              <w:jc w:val="left"/>
              <w:rPr>
                <w:lang w:val="uk-UA"/>
              </w:rPr>
            </w:pPr>
            <w:r w:rsidRPr="00A463F1">
              <w:rPr>
                <w:lang w:val="uk-UA"/>
              </w:rPr>
              <w:t>Методичні рекомендації</w:t>
            </w:r>
          </w:p>
          <w:p w:rsidR="001A7D08" w:rsidRPr="00A463F1" w:rsidRDefault="001A7D08" w:rsidP="001A7D08">
            <w:pPr>
              <w:ind w:firstLine="0"/>
              <w:jc w:val="left"/>
              <w:rPr>
                <w:lang w:val="uk-UA"/>
              </w:rPr>
            </w:pPr>
            <w:r w:rsidRPr="00A463F1">
              <w:rPr>
                <w:lang w:val="uk-UA"/>
              </w:rPr>
              <w:t>1308</w:t>
            </w:r>
          </w:p>
          <w:p w:rsidR="001A7D08" w:rsidRPr="00A463F1" w:rsidRDefault="001A7D08" w:rsidP="001A7D08">
            <w:pPr>
              <w:ind w:firstLine="0"/>
              <w:jc w:val="left"/>
              <w:rPr>
                <w:lang w:val="uk-UA"/>
              </w:rPr>
            </w:pPr>
            <w:r w:rsidRPr="00A463F1">
              <w:rPr>
                <w:lang w:val="uk-UA"/>
              </w:rPr>
              <w:t>У К А З</w:t>
            </w:r>
          </w:p>
          <w:p w:rsidR="001A7D08" w:rsidRPr="00A463F1" w:rsidRDefault="001A7D08" w:rsidP="001A7D08">
            <w:pPr>
              <w:ind w:firstLine="0"/>
              <w:jc w:val="left"/>
              <w:rPr>
                <w:lang w:val="uk-UA"/>
              </w:rPr>
            </w:pPr>
            <w:r w:rsidRPr="00A463F1">
              <w:rPr>
                <w:lang w:val="uk-UA"/>
              </w:rPr>
              <w:t>ПРЕЗИДЕНТА УКРАЇНИ</w:t>
            </w:r>
          </w:p>
          <w:p w:rsidR="001A7D08" w:rsidRPr="00A463F1" w:rsidRDefault="001A7D08" w:rsidP="001A7D08">
            <w:pPr>
              <w:ind w:firstLine="0"/>
              <w:jc w:val="left"/>
              <w:rPr>
                <w:lang w:val="uk-UA"/>
              </w:rPr>
            </w:pPr>
            <w:r w:rsidRPr="00A463F1">
              <w:rPr>
                <w:lang w:val="uk-UA"/>
              </w:rPr>
              <w:lastRenderedPageBreak/>
              <w:t xml:space="preserve"> Про Положення про</w:t>
            </w:r>
          </w:p>
          <w:p w:rsidR="001A7D08" w:rsidRPr="00A463F1" w:rsidRDefault="001A7D08" w:rsidP="001A7D08">
            <w:pPr>
              <w:ind w:firstLine="0"/>
              <w:jc w:val="left"/>
              <w:rPr>
                <w:lang w:val="uk-UA"/>
              </w:rPr>
            </w:pPr>
            <w:r w:rsidRPr="00A463F1">
              <w:rPr>
                <w:lang w:val="uk-UA"/>
              </w:rPr>
              <w:t>стипендії Президента</w:t>
            </w:r>
          </w:p>
          <w:p w:rsidR="001A7D08" w:rsidRPr="00A463F1" w:rsidRDefault="001A7D08" w:rsidP="001A7D08">
            <w:pPr>
              <w:ind w:firstLine="0"/>
              <w:jc w:val="left"/>
              <w:rPr>
                <w:lang w:val="uk-UA"/>
              </w:rPr>
            </w:pPr>
            <w:r w:rsidRPr="00A463F1">
              <w:rPr>
                <w:lang w:val="uk-UA"/>
              </w:rPr>
              <w:t>України для</w:t>
            </w:r>
          </w:p>
          <w:p w:rsidR="001A7D08" w:rsidRPr="00A463F1" w:rsidRDefault="001A7D08" w:rsidP="001A7D08">
            <w:pPr>
              <w:ind w:firstLine="0"/>
              <w:jc w:val="left"/>
              <w:rPr>
                <w:lang w:val="uk-UA"/>
              </w:rPr>
            </w:pPr>
            <w:r w:rsidRPr="00A463F1">
              <w:rPr>
                <w:lang w:val="uk-UA"/>
              </w:rPr>
              <w:t xml:space="preserve"> талановитих</w:t>
            </w:r>
          </w:p>
          <w:p w:rsidR="001A7D08" w:rsidRPr="00A463F1" w:rsidRDefault="001A7D08" w:rsidP="001A7D08">
            <w:pPr>
              <w:ind w:firstLine="0"/>
              <w:jc w:val="left"/>
              <w:rPr>
                <w:lang w:val="uk-UA"/>
              </w:rPr>
            </w:pPr>
            <w:r w:rsidRPr="00A463F1">
              <w:rPr>
                <w:lang w:val="uk-UA"/>
              </w:rPr>
              <w:t>перспективних спортсменів</w:t>
            </w:r>
          </w:p>
          <w:p w:rsidR="001A7D08" w:rsidRPr="00A463F1" w:rsidRDefault="001A7D08" w:rsidP="001A7D08">
            <w:pPr>
              <w:ind w:firstLine="0"/>
              <w:jc w:val="left"/>
              <w:rPr>
                <w:lang w:val="uk-UA"/>
              </w:rPr>
            </w:pPr>
            <w:r w:rsidRPr="00A463F1">
              <w:rPr>
                <w:lang w:val="uk-UA"/>
              </w:rPr>
              <w:t>України</w:t>
            </w:r>
          </w:p>
          <w:p w:rsidR="001A7D08" w:rsidRPr="00A463F1" w:rsidRDefault="001A7D08" w:rsidP="001A7D08">
            <w:pPr>
              <w:ind w:firstLine="0"/>
              <w:jc w:val="left"/>
              <w:rPr>
                <w:lang w:val="uk-UA"/>
              </w:rPr>
            </w:pPr>
            <w:r w:rsidRPr="00A463F1">
              <w:rPr>
                <w:lang w:val="uk-UA"/>
              </w:rPr>
              <w:t>20 вересня 1994 року N 537/94</w:t>
            </w:r>
          </w:p>
          <w:p w:rsidR="00530AC2" w:rsidRPr="00A463F1" w:rsidRDefault="00530AC2" w:rsidP="00530AC2">
            <w:pPr>
              <w:ind w:firstLine="0"/>
              <w:jc w:val="left"/>
              <w:rPr>
                <w:lang w:val="uk-UA"/>
              </w:rPr>
            </w:pPr>
            <w:r w:rsidRPr="00A463F1">
              <w:rPr>
                <w:lang w:val="uk-UA"/>
              </w:rPr>
              <w:t>Пункт 55 Методичні</w:t>
            </w:r>
          </w:p>
          <w:p w:rsidR="00530AC2" w:rsidRPr="00A463F1" w:rsidRDefault="00530AC2" w:rsidP="00530AC2">
            <w:pPr>
              <w:ind w:firstLine="0"/>
              <w:jc w:val="left"/>
              <w:rPr>
                <w:lang w:val="uk-UA"/>
              </w:rPr>
            </w:pPr>
            <w:r w:rsidRPr="00A463F1">
              <w:rPr>
                <w:lang w:val="uk-UA"/>
              </w:rPr>
              <w:t>рекомендації 1308</w:t>
            </w:r>
          </w:p>
          <w:p w:rsidR="00530AC2" w:rsidRPr="00A463F1" w:rsidRDefault="00530AC2" w:rsidP="00530AC2">
            <w:pPr>
              <w:ind w:firstLine="0"/>
              <w:jc w:val="left"/>
              <w:rPr>
                <w:lang w:val="uk-UA"/>
              </w:rPr>
            </w:pPr>
            <w:r w:rsidRPr="00A463F1">
              <w:rPr>
                <w:lang w:val="uk-UA"/>
              </w:rPr>
              <w:t>Пункт 2.2 підпункт 60</w:t>
            </w:r>
          </w:p>
          <w:p w:rsidR="00530AC2" w:rsidRPr="00A463F1" w:rsidRDefault="00530AC2" w:rsidP="00530AC2">
            <w:pPr>
              <w:ind w:firstLine="0"/>
              <w:jc w:val="left"/>
              <w:rPr>
                <w:lang w:val="uk-UA"/>
              </w:rPr>
            </w:pPr>
            <w:r w:rsidRPr="00A463F1">
              <w:rPr>
                <w:lang w:val="uk-UA"/>
              </w:rPr>
              <w:t>Методичні рекомендації</w:t>
            </w:r>
          </w:p>
          <w:p w:rsidR="001A7D08" w:rsidRPr="00A463F1" w:rsidRDefault="00530AC2" w:rsidP="00530AC2">
            <w:pPr>
              <w:ind w:firstLine="0"/>
              <w:jc w:val="left"/>
              <w:rPr>
                <w:lang w:val="uk-UA"/>
              </w:rPr>
            </w:pPr>
            <w:r w:rsidRPr="00A463F1">
              <w:rPr>
                <w:lang w:val="uk-UA"/>
              </w:rPr>
              <w:t>1308</w:t>
            </w:r>
          </w:p>
          <w:p w:rsidR="00530AC2" w:rsidRPr="00A463F1" w:rsidRDefault="00530AC2" w:rsidP="00530AC2">
            <w:pPr>
              <w:ind w:firstLine="0"/>
              <w:jc w:val="left"/>
              <w:rPr>
                <w:lang w:val="uk-UA"/>
              </w:rPr>
            </w:pPr>
          </w:p>
          <w:p w:rsidR="00530AC2" w:rsidRPr="00A463F1" w:rsidRDefault="00530AC2" w:rsidP="00530AC2">
            <w:pPr>
              <w:ind w:firstLine="0"/>
              <w:jc w:val="left"/>
              <w:rPr>
                <w:lang w:val="uk-UA"/>
              </w:rPr>
            </w:pPr>
          </w:p>
          <w:p w:rsidR="00530AC2" w:rsidRPr="00A463F1" w:rsidRDefault="00530AC2" w:rsidP="00530AC2">
            <w:pPr>
              <w:ind w:firstLine="0"/>
              <w:jc w:val="left"/>
              <w:rPr>
                <w:lang w:val="uk-UA"/>
              </w:rPr>
            </w:pPr>
          </w:p>
          <w:p w:rsidR="00530AC2" w:rsidRPr="00A463F1" w:rsidRDefault="00530AC2" w:rsidP="00530AC2">
            <w:pPr>
              <w:ind w:firstLine="0"/>
              <w:jc w:val="left"/>
              <w:rPr>
                <w:lang w:val="uk-UA"/>
              </w:rPr>
            </w:pPr>
            <w:r w:rsidRPr="00A463F1">
              <w:rPr>
                <w:lang w:val="uk-UA"/>
              </w:rPr>
              <w:t>Пункт 2.2 підпункт 61</w:t>
            </w:r>
          </w:p>
          <w:p w:rsidR="00530AC2" w:rsidRPr="00A463F1" w:rsidRDefault="00530AC2" w:rsidP="00530AC2">
            <w:pPr>
              <w:ind w:firstLine="0"/>
              <w:jc w:val="left"/>
              <w:rPr>
                <w:lang w:val="uk-UA"/>
              </w:rPr>
            </w:pPr>
            <w:r w:rsidRPr="00A463F1">
              <w:rPr>
                <w:lang w:val="uk-UA"/>
              </w:rPr>
              <w:t>Методичні рекомендації</w:t>
            </w:r>
          </w:p>
          <w:p w:rsidR="00530AC2" w:rsidRPr="00A463F1" w:rsidRDefault="00530AC2" w:rsidP="00530AC2">
            <w:pPr>
              <w:ind w:firstLine="0"/>
              <w:jc w:val="left"/>
              <w:rPr>
                <w:lang w:val="uk-UA"/>
              </w:rPr>
            </w:pPr>
            <w:r w:rsidRPr="00A463F1">
              <w:rPr>
                <w:lang w:val="uk-UA"/>
              </w:rPr>
              <w:t>1308</w:t>
            </w:r>
            <w:r w:rsidRPr="00A463F1">
              <w:rPr>
                <w:lang w:val="uk-UA"/>
              </w:rPr>
              <w:cr/>
            </w:r>
            <w:r w:rsidRPr="00A463F1">
              <w:t xml:space="preserve"> </w:t>
            </w:r>
            <w:r w:rsidRPr="00A463F1">
              <w:rPr>
                <w:lang w:val="uk-UA"/>
              </w:rPr>
              <w:t xml:space="preserve">Абзац 15 статті </w:t>
            </w:r>
            <w:r w:rsidRPr="00A463F1">
              <w:rPr>
                <w:lang w:val="uk-UA"/>
              </w:rPr>
              <w:lastRenderedPageBreak/>
              <w:t>6 ЗУ «Про</w:t>
            </w:r>
          </w:p>
          <w:p w:rsidR="00530AC2" w:rsidRPr="00A463F1" w:rsidRDefault="00530AC2" w:rsidP="00530AC2">
            <w:pPr>
              <w:ind w:firstLine="0"/>
              <w:jc w:val="left"/>
              <w:rPr>
                <w:lang w:val="uk-UA"/>
              </w:rPr>
            </w:pPr>
            <w:r w:rsidRPr="00A463F1">
              <w:rPr>
                <w:lang w:val="uk-UA"/>
              </w:rPr>
              <w:t>фізичну культуру і спорт»</w:t>
            </w:r>
          </w:p>
          <w:p w:rsidR="00530AC2" w:rsidRPr="00A463F1" w:rsidRDefault="00530AC2" w:rsidP="00530AC2">
            <w:pPr>
              <w:ind w:firstLine="0"/>
              <w:jc w:val="left"/>
              <w:rPr>
                <w:lang w:val="uk-UA"/>
              </w:rPr>
            </w:pPr>
            <w:r w:rsidRPr="00A463F1">
              <w:rPr>
                <w:lang w:val="uk-UA"/>
              </w:rPr>
              <w:t>Пункт 2.2 підпункт 54</w:t>
            </w:r>
          </w:p>
          <w:p w:rsidR="00530AC2" w:rsidRPr="00A463F1" w:rsidRDefault="00530AC2" w:rsidP="00530AC2">
            <w:pPr>
              <w:ind w:firstLine="0"/>
              <w:jc w:val="left"/>
              <w:rPr>
                <w:lang w:val="uk-UA"/>
              </w:rPr>
            </w:pPr>
            <w:r w:rsidRPr="00A463F1">
              <w:rPr>
                <w:lang w:val="uk-UA"/>
              </w:rPr>
              <w:t>Методичні рекомендації</w:t>
            </w:r>
          </w:p>
          <w:p w:rsidR="001A7D08" w:rsidRPr="00A463F1" w:rsidRDefault="00530AC2" w:rsidP="00530AC2">
            <w:pPr>
              <w:ind w:firstLine="0"/>
              <w:jc w:val="left"/>
              <w:rPr>
                <w:lang w:val="uk-UA"/>
              </w:rPr>
            </w:pPr>
            <w:r w:rsidRPr="00A463F1">
              <w:rPr>
                <w:lang w:val="uk-UA"/>
              </w:rPr>
              <w:t>1308</w:t>
            </w:r>
          </w:p>
          <w:p w:rsidR="00530AC2" w:rsidRPr="00A463F1" w:rsidRDefault="00530AC2" w:rsidP="00530AC2">
            <w:pPr>
              <w:ind w:firstLine="0"/>
              <w:jc w:val="left"/>
              <w:rPr>
                <w:lang w:val="uk-UA"/>
              </w:rPr>
            </w:pPr>
            <w:r w:rsidRPr="00A463F1">
              <w:rPr>
                <w:lang w:val="uk-UA"/>
              </w:rPr>
              <w:t>Пункт 2.2 підпункт 56</w:t>
            </w:r>
          </w:p>
          <w:p w:rsidR="00530AC2" w:rsidRPr="00A463F1" w:rsidRDefault="00530AC2" w:rsidP="00530AC2">
            <w:pPr>
              <w:ind w:firstLine="0"/>
              <w:jc w:val="left"/>
              <w:rPr>
                <w:lang w:val="uk-UA"/>
              </w:rPr>
            </w:pPr>
            <w:r w:rsidRPr="00A463F1">
              <w:rPr>
                <w:lang w:val="uk-UA"/>
              </w:rPr>
              <w:t>Методичні рекомендації</w:t>
            </w:r>
          </w:p>
          <w:p w:rsidR="00530AC2" w:rsidRPr="00A463F1" w:rsidRDefault="00530AC2" w:rsidP="00530AC2">
            <w:pPr>
              <w:ind w:firstLine="0"/>
              <w:jc w:val="left"/>
              <w:rPr>
                <w:lang w:val="uk-UA"/>
              </w:rPr>
            </w:pPr>
            <w:r w:rsidRPr="00A463F1">
              <w:rPr>
                <w:lang w:val="uk-UA"/>
              </w:rPr>
              <w:t>1308</w:t>
            </w:r>
            <w:r w:rsidRPr="00A463F1">
              <w:rPr>
                <w:lang w:val="uk-UA"/>
              </w:rPr>
              <w:cr/>
            </w:r>
            <w:r w:rsidRPr="00A463F1">
              <w:t xml:space="preserve"> </w:t>
            </w:r>
            <w:r w:rsidRPr="00A463F1">
              <w:rPr>
                <w:lang w:val="uk-UA"/>
              </w:rPr>
              <w:t>Пункт 2.2 підпункт 71</w:t>
            </w:r>
          </w:p>
          <w:p w:rsidR="00530AC2" w:rsidRPr="00A463F1" w:rsidRDefault="00530AC2" w:rsidP="00530AC2">
            <w:pPr>
              <w:ind w:firstLine="0"/>
              <w:jc w:val="left"/>
              <w:rPr>
                <w:lang w:val="uk-UA"/>
              </w:rPr>
            </w:pPr>
            <w:r w:rsidRPr="00A463F1">
              <w:rPr>
                <w:lang w:val="uk-UA"/>
              </w:rPr>
              <w:t>Методичні рекомендації</w:t>
            </w:r>
          </w:p>
          <w:p w:rsidR="001A7D08" w:rsidRPr="00A463F1" w:rsidRDefault="00530AC2" w:rsidP="00530AC2">
            <w:pPr>
              <w:ind w:firstLine="0"/>
              <w:jc w:val="left"/>
              <w:rPr>
                <w:lang w:val="uk-UA"/>
              </w:rPr>
            </w:pPr>
            <w:r w:rsidRPr="00A463F1">
              <w:rPr>
                <w:lang w:val="uk-UA"/>
              </w:rPr>
              <w:t>1308</w:t>
            </w:r>
          </w:p>
          <w:p w:rsidR="00530AC2" w:rsidRPr="00A463F1" w:rsidRDefault="00530AC2" w:rsidP="00530AC2">
            <w:pPr>
              <w:ind w:firstLine="0"/>
              <w:jc w:val="left"/>
              <w:rPr>
                <w:lang w:val="uk-UA"/>
              </w:rPr>
            </w:pPr>
            <w:r w:rsidRPr="00A463F1">
              <w:rPr>
                <w:lang w:val="uk-UA"/>
              </w:rPr>
              <w:t>Пункт 2.2 підпункт 72</w:t>
            </w:r>
          </w:p>
          <w:p w:rsidR="00530AC2" w:rsidRPr="00A463F1" w:rsidRDefault="00530AC2" w:rsidP="00530AC2">
            <w:pPr>
              <w:ind w:firstLine="0"/>
              <w:jc w:val="left"/>
              <w:rPr>
                <w:lang w:val="uk-UA"/>
              </w:rPr>
            </w:pPr>
            <w:r w:rsidRPr="00A463F1">
              <w:rPr>
                <w:lang w:val="uk-UA"/>
              </w:rPr>
              <w:t>Методичні рекомендації</w:t>
            </w:r>
          </w:p>
          <w:p w:rsidR="00530AC2" w:rsidRPr="00A463F1" w:rsidRDefault="00530AC2" w:rsidP="00530AC2">
            <w:pPr>
              <w:ind w:firstLine="0"/>
              <w:jc w:val="left"/>
              <w:rPr>
                <w:lang w:val="uk-UA"/>
              </w:rPr>
            </w:pPr>
            <w:r w:rsidRPr="00A463F1">
              <w:rPr>
                <w:lang w:val="uk-UA"/>
              </w:rPr>
              <w:t>1308</w:t>
            </w:r>
          </w:p>
          <w:p w:rsidR="00530AC2" w:rsidRPr="00A463F1" w:rsidRDefault="00530AC2" w:rsidP="00530AC2">
            <w:pPr>
              <w:ind w:firstLine="0"/>
              <w:jc w:val="left"/>
              <w:rPr>
                <w:lang w:val="uk-UA"/>
              </w:rPr>
            </w:pPr>
            <w:r w:rsidRPr="00A463F1">
              <w:rPr>
                <w:lang w:val="uk-UA"/>
              </w:rPr>
              <w:t>Стаття 11 ЗУ «Про</w:t>
            </w:r>
          </w:p>
          <w:p w:rsidR="00530AC2" w:rsidRPr="00A463F1" w:rsidRDefault="00530AC2" w:rsidP="00530AC2">
            <w:pPr>
              <w:ind w:firstLine="0"/>
              <w:jc w:val="left"/>
              <w:rPr>
                <w:lang w:val="uk-UA"/>
              </w:rPr>
            </w:pPr>
            <w:r w:rsidRPr="00A463F1">
              <w:rPr>
                <w:lang w:val="uk-UA"/>
              </w:rPr>
              <w:t>сприяння соціальному</w:t>
            </w:r>
          </w:p>
          <w:p w:rsidR="00530AC2" w:rsidRPr="00A463F1" w:rsidRDefault="00530AC2" w:rsidP="00530AC2">
            <w:pPr>
              <w:ind w:firstLine="0"/>
              <w:jc w:val="left"/>
              <w:rPr>
                <w:lang w:val="uk-UA"/>
              </w:rPr>
            </w:pPr>
            <w:r w:rsidRPr="00A463F1">
              <w:rPr>
                <w:lang w:val="uk-UA"/>
              </w:rPr>
              <w:t>становленню та</w:t>
            </w:r>
          </w:p>
          <w:p w:rsidR="001A7D08" w:rsidRPr="00A463F1" w:rsidRDefault="00530AC2" w:rsidP="00530AC2">
            <w:pPr>
              <w:ind w:firstLine="0"/>
              <w:jc w:val="left"/>
              <w:rPr>
                <w:lang w:val="uk-UA"/>
              </w:rPr>
            </w:pPr>
            <w:r w:rsidRPr="00A463F1">
              <w:rPr>
                <w:lang w:val="uk-UA"/>
              </w:rPr>
              <w:lastRenderedPageBreak/>
              <w:t>розвитку молоді в Україні</w:t>
            </w:r>
          </w:p>
          <w:p w:rsidR="00530AC2" w:rsidRDefault="00530AC2" w:rsidP="00530AC2">
            <w:pPr>
              <w:ind w:firstLine="0"/>
              <w:jc w:val="left"/>
              <w:rPr>
                <w:b/>
                <w:lang w:val="uk-UA"/>
              </w:rPr>
            </w:pPr>
          </w:p>
          <w:p w:rsidR="00540ABC" w:rsidRDefault="00540ABC" w:rsidP="00530AC2">
            <w:pPr>
              <w:ind w:firstLine="0"/>
              <w:jc w:val="left"/>
              <w:rPr>
                <w:lang w:val="uk-UA"/>
              </w:rPr>
            </w:pPr>
          </w:p>
          <w:p w:rsidR="00530AC2" w:rsidRPr="00530AC2" w:rsidRDefault="00530AC2" w:rsidP="00530AC2">
            <w:pPr>
              <w:ind w:firstLine="0"/>
              <w:jc w:val="left"/>
              <w:rPr>
                <w:lang w:val="uk-UA"/>
              </w:rPr>
            </w:pPr>
            <w:r w:rsidRPr="00530AC2">
              <w:rPr>
                <w:lang w:val="uk-UA"/>
              </w:rPr>
              <w:t>Стаття 12 ЗУ «Про</w:t>
            </w:r>
          </w:p>
          <w:p w:rsidR="00530AC2" w:rsidRPr="00530AC2" w:rsidRDefault="00530AC2" w:rsidP="00530AC2">
            <w:pPr>
              <w:ind w:firstLine="0"/>
              <w:jc w:val="left"/>
              <w:rPr>
                <w:lang w:val="uk-UA"/>
              </w:rPr>
            </w:pPr>
            <w:r w:rsidRPr="00530AC2">
              <w:rPr>
                <w:lang w:val="uk-UA"/>
              </w:rPr>
              <w:t>сприяння соціальному</w:t>
            </w:r>
          </w:p>
          <w:p w:rsidR="00530AC2" w:rsidRPr="00530AC2" w:rsidRDefault="00530AC2" w:rsidP="00530AC2">
            <w:pPr>
              <w:ind w:firstLine="0"/>
              <w:jc w:val="left"/>
              <w:rPr>
                <w:lang w:val="uk-UA"/>
              </w:rPr>
            </w:pPr>
            <w:r w:rsidRPr="00530AC2">
              <w:rPr>
                <w:lang w:val="uk-UA"/>
              </w:rPr>
              <w:t>становленню та</w:t>
            </w:r>
          </w:p>
          <w:p w:rsidR="00530AC2" w:rsidRPr="00530AC2" w:rsidRDefault="00530AC2" w:rsidP="00530AC2">
            <w:pPr>
              <w:ind w:firstLine="0"/>
              <w:jc w:val="left"/>
              <w:rPr>
                <w:lang w:val="uk-UA"/>
              </w:rPr>
            </w:pPr>
            <w:r w:rsidRPr="00530AC2">
              <w:rPr>
                <w:lang w:val="uk-UA"/>
              </w:rPr>
              <w:t>розвитку молоді в Україні</w:t>
            </w:r>
          </w:p>
          <w:p w:rsidR="00530AC2" w:rsidRPr="00530AC2" w:rsidRDefault="00530AC2" w:rsidP="00530AC2">
            <w:pPr>
              <w:ind w:firstLine="0"/>
              <w:jc w:val="left"/>
              <w:rPr>
                <w:lang w:val="uk-UA"/>
              </w:rPr>
            </w:pPr>
            <w:r w:rsidRPr="00530AC2">
              <w:rPr>
                <w:lang w:val="uk-UA"/>
              </w:rPr>
              <w:t>Пункт 2.2 підпункт</w:t>
            </w:r>
          </w:p>
          <w:p w:rsidR="00530AC2" w:rsidRPr="00530AC2" w:rsidRDefault="00530AC2" w:rsidP="00530AC2">
            <w:pPr>
              <w:ind w:firstLine="0"/>
              <w:jc w:val="left"/>
              <w:rPr>
                <w:lang w:val="uk-UA"/>
              </w:rPr>
            </w:pPr>
            <w:r w:rsidRPr="00530AC2">
              <w:rPr>
                <w:lang w:val="uk-UA"/>
              </w:rPr>
              <w:t>45 Методичні</w:t>
            </w:r>
          </w:p>
          <w:p w:rsidR="00530AC2" w:rsidRDefault="00530AC2" w:rsidP="00530AC2">
            <w:pPr>
              <w:ind w:firstLine="0"/>
              <w:jc w:val="left"/>
              <w:rPr>
                <w:lang w:val="uk-UA"/>
              </w:rPr>
            </w:pPr>
            <w:r w:rsidRPr="00530AC2">
              <w:rPr>
                <w:lang w:val="uk-UA"/>
              </w:rPr>
              <w:t>рекомендації 1308</w:t>
            </w:r>
            <w:r w:rsidRPr="00530AC2">
              <w:rPr>
                <w:lang w:val="uk-UA"/>
              </w:rPr>
              <w:cr/>
            </w:r>
          </w:p>
          <w:p w:rsidR="00530AC2" w:rsidRDefault="00530AC2" w:rsidP="00530AC2">
            <w:pPr>
              <w:ind w:firstLine="0"/>
              <w:jc w:val="left"/>
              <w:rPr>
                <w:lang w:val="uk-UA"/>
              </w:rPr>
            </w:pPr>
            <w:r>
              <w:t xml:space="preserve">Пункт 2.2 </w:t>
            </w:r>
            <w:proofErr w:type="spellStart"/>
            <w:r>
              <w:t>підпункт</w:t>
            </w:r>
            <w:proofErr w:type="spellEnd"/>
            <w:r>
              <w:t xml:space="preserve"> 21 </w:t>
            </w:r>
            <w:proofErr w:type="spellStart"/>
            <w:r>
              <w:t>Методичні</w:t>
            </w:r>
            <w:proofErr w:type="spellEnd"/>
            <w:r>
              <w:t xml:space="preserve"> </w:t>
            </w:r>
            <w:proofErr w:type="spellStart"/>
            <w:r>
              <w:t>рекомендації</w:t>
            </w:r>
            <w:proofErr w:type="spellEnd"/>
            <w:r>
              <w:t xml:space="preserve"> 1308</w:t>
            </w:r>
          </w:p>
          <w:p w:rsidR="00530AC2" w:rsidRDefault="00530AC2" w:rsidP="00530AC2">
            <w:pPr>
              <w:ind w:firstLine="0"/>
              <w:jc w:val="left"/>
              <w:rPr>
                <w:lang w:val="uk-UA"/>
              </w:rPr>
            </w:pPr>
          </w:p>
          <w:p w:rsidR="00530AC2" w:rsidRDefault="00530AC2" w:rsidP="00530AC2">
            <w:pPr>
              <w:ind w:firstLine="0"/>
              <w:jc w:val="left"/>
              <w:rPr>
                <w:lang w:val="uk-UA"/>
              </w:rPr>
            </w:pPr>
          </w:p>
          <w:p w:rsidR="00530AC2" w:rsidRDefault="00530AC2" w:rsidP="00530AC2">
            <w:pPr>
              <w:ind w:firstLine="0"/>
              <w:jc w:val="left"/>
              <w:rPr>
                <w:lang w:val="uk-UA"/>
              </w:rPr>
            </w:pPr>
            <w:r>
              <w:t xml:space="preserve">Пункт 2.2 </w:t>
            </w:r>
            <w:proofErr w:type="spellStart"/>
            <w:r>
              <w:t>підпункт</w:t>
            </w:r>
            <w:proofErr w:type="spellEnd"/>
            <w:r>
              <w:t xml:space="preserve"> 48 </w:t>
            </w:r>
            <w:proofErr w:type="spellStart"/>
            <w:r>
              <w:t>Методичні</w:t>
            </w:r>
            <w:proofErr w:type="spellEnd"/>
            <w:r>
              <w:t xml:space="preserve"> </w:t>
            </w:r>
            <w:proofErr w:type="spellStart"/>
            <w:r>
              <w:t>рекомендації</w:t>
            </w:r>
            <w:proofErr w:type="spellEnd"/>
            <w:r>
              <w:t xml:space="preserve"> 1308</w:t>
            </w:r>
          </w:p>
          <w:p w:rsidR="00530AC2" w:rsidRDefault="00530AC2" w:rsidP="00530AC2">
            <w:pPr>
              <w:ind w:firstLine="0"/>
              <w:jc w:val="left"/>
              <w:rPr>
                <w:lang w:val="uk-UA"/>
              </w:rPr>
            </w:pPr>
            <w:r w:rsidRPr="00A463F1">
              <w:rPr>
                <w:lang w:val="uk-UA"/>
              </w:rPr>
              <w:lastRenderedPageBreak/>
              <w:t>Пункт 2.2 підпункт 43 Методичні рекомендації 1308</w:t>
            </w:r>
          </w:p>
          <w:p w:rsidR="00530AC2" w:rsidRDefault="00530AC2" w:rsidP="00530AC2">
            <w:pPr>
              <w:ind w:firstLine="0"/>
              <w:jc w:val="left"/>
              <w:rPr>
                <w:lang w:val="uk-UA"/>
              </w:rPr>
            </w:pPr>
            <w:r w:rsidRPr="00A463F1">
              <w:rPr>
                <w:lang w:val="uk-UA"/>
              </w:rPr>
              <w:t>Д</w:t>
            </w:r>
            <w:r>
              <w:rPr>
                <w:lang w:val="uk-UA"/>
              </w:rPr>
              <w:t>Е</w:t>
            </w:r>
            <w:r w:rsidRPr="00A463F1">
              <w:rPr>
                <w:lang w:val="uk-UA"/>
              </w:rPr>
              <w:t xml:space="preserve">КЛАРАЦІЯ Про загальні засади державної молодіжної політики в Україні 15 грудня 1992 року </w:t>
            </w:r>
            <w:r>
              <w:t>N</w:t>
            </w:r>
            <w:r w:rsidRPr="00A463F1">
              <w:rPr>
                <w:lang w:val="uk-UA"/>
              </w:rPr>
              <w:t xml:space="preserve"> 2859-</w:t>
            </w:r>
            <w:r>
              <w:t>XII</w:t>
            </w:r>
            <w:r w:rsidRPr="00A463F1">
              <w:rPr>
                <w:lang w:val="uk-UA"/>
              </w:rPr>
              <w:t xml:space="preserve"> </w:t>
            </w:r>
            <w:r>
              <w:t>III</w:t>
            </w:r>
            <w:r w:rsidRPr="00A463F1">
              <w:rPr>
                <w:lang w:val="uk-UA"/>
              </w:rPr>
              <w:t xml:space="preserve">. </w:t>
            </w:r>
            <w:r>
              <w:t>ГОЛОВНІ НАПРЯМИ ДЕРЖАВНОЇ МОЛОДІЖНОЇ ПОЛІТИКИ</w:t>
            </w:r>
          </w:p>
          <w:p w:rsidR="00530AC2" w:rsidRDefault="00530AC2" w:rsidP="00530AC2">
            <w:pPr>
              <w:ind w:firstLine="0"/>
              <w:jc w:val="left"/>
              <w:rPr>
                <w:lang w:val="uk-UA"/>
              </w:rPr>
            </w:pPr>
          </w:p>
          <w:p w:rsidR="00530AC2" w:rsidRDefault="00530AC2" w:rsidP="00530AC2">
            <w:pPr>
              <w:ind w:firstLine="0"/>
              <w:jc w:val="left"/>
              <w:rPr>
                <w:lang w:val="uk-UA"/>
              </w:rPr>
            </w:pPr>
            <w:r>
              <w:t xml:space="preserve">Пункт 2.2 </w:t>
            </w:r>
            <w:proofErr w:type="spellStart"/>
            <w:r>
              <w:t>підпункт</w:t>
            </w:r>
            <w:proofErr w:type="spellEnd"/>
            <w:r>
              <w:t xml:space="preserve"> 28 </w:t>
            </w:r>
            <w:proofErr w:type="spellStart"/>
            <w:r>
              <w:t>Методичні</w:t>
            </w:r>
            <w:proofErr w:type="spellEnd"/>
            <w:r>
              <w:t xml:space="preserve"> </w:t>
            </w:r>
            <w:proofErr w:type="spellStart"/>
            <w:r>
              <w:t>рекомендації</w:t>
            </w:r>
            <w:proofErr w:type="spellEnd"/>
            <w:r>
              <w:rPr>
                <w:lang w:val="uk-UA"/>
              </w:rPr>
              <w:t xml:space="preserve"> 1308</w:t>
            </w:r>
          </w:p>
          <w:p w:rsidR="00530AC2" w:rsidRDefault="00530AC2" w:rsidP="00530AC2">
            <w:pPr>
              <w:ind w:firstLine="0"/>
              <w:jc w:val="left"/>
              <w:rPr>
                <w:lang w:val="uk-UA"/>
              </w:rPr>
            </w:pPr>
            <w:r>
              <w:t xml:space="preserve">Пункт 2.2 </w:t>
            </w:r>
            <w:proofErr w:type="spellStart"/>
            <w:r>
              <w:t>підпункт</w:t>
            </w:r>
            <w:proofErr w:type="spellEnd"/>
            <w:r>
              <w:t xml:space="preserve"> 28 </w:t>
            </w:r>
            <w:proofErr w:type="spellStart"/>
            <w:r>
              <w:t>Методичні</w:t>
            </w:r>
            <w:proofErr w:type="spellEnd"/>
            <w:r>
              <w:t xml:space="preserve"> </w:t>
            </w:r>
            <w:proofErr w:type="spellStart"/>
            <w:r>
              <w:t>рекомендації</w:t>
            </w:r>
            <w:proofErr w:type="spellEnd"/>
            <w:r>
              <w:rPr>
                <w:lang w:val="uk-UA"/>
              </w:rPr>
              <w:t xml:space="preserve"> </w:t>
            </w:r>
            <w:r>
              <w:rPr>
                <w:lang w:val="uk-UA"/>
              </w:rPr>
              <w:lastRenderedPageBreak/>
              <w:t>1308</w:t>
            </w:r>
          </w:p>
          <w:p w:rsidR="00530AC2" w:rsidRDefault="00530AC2" w:rsidP="00530AC2">
            <w:pPr>
              <w:ind w:firstLine="0"/>
              <w:jc w:val="left"/>
              <w:rPr>
                <w:lang w:val="uk-UA"/>
              </w:rPr>
            </w:pPr>
            <w:r w:rsidRPr="00A463F1">
              <w:rPr>
                <w:lang w:val="uk-UA"/>
              </w:rPr>
              <w:t>Пункт 2.2 підпункт 44 Методичні рекомендації 1308</w:t>
            </w:r>
          </w:p>
          <w:p w:rsidR="00917C56" w:rsidRDefault="00917C56" w:rsidP="00530AC2">
            <w:pPr>
              <w:ind w:firstLine="0"/>
              <w:jc w:val="left"/>
              <w:rPr>
                <w:lang w:val="uk-UA"/>
              </w:rPr>
            </w:pPr>
          </w:p>
          <w:p w:rsidR="002C4838" w:rsidRPr="002C4838" w:rsidRDefault="002C4838" w:rsidP="002C4838">
            <w:pPr>
              <w:ind w:firstLine="0"/>
              <w:jc w:val="left"/>
              <w:rPr>
                <w:lang w:val="uk-UA"/>
              </w:rPr>
            </w:pPr>
            <w:r>
              <w:rPr>
                <w:lang w:val="uk-UA"/>
              </w:rPr>
              <w:t xml:space="preserve">Розділ 7 п.7.3 </w:t>
            </w:r>
            <w:proofErr w:type="spellStart"/>
            <w:r>
              <w:rPr>
                <w:lang w:val="uk-UA"/>
              </w:rPr>
              <w:t>абз</w:t>
            </w:r>
            <w:proofErr w:type="spellEnd"/>
            <w:r>
              <w:rPr>
                <w:lang w:val="uk-UA"/>
              </w:rPr>
              <w:t xml:space="preserve">. 5 </w:t>
            </w:r>
            <w:r w:rsidRPr="002C4838">
              <w:rPr>
                <w:lang w:val="uk-UA"/>
              </w:rPr>
              <w:t>РІШЕННЯ</w:t>
            </w:r>
            <w:r>
              <w:rPr>
                <w:lang w:val="uk-UA"/>
              </w:rPr>
              <w:t xml:space="preserve"> КМР</w:t>
            </w:r>
          </w:p>
          <w:p w:rsidR="002C4838" w:rsidRPr="002C4838" w:rsidRDefault="002C4838" w:rsidP="002C4838">
            <w:pPr>
              <w:ind w:firstLine="0"/>
              <w:jc w:val="left"/>
              <w:rPr>
                <w:lang w:val="uk-UA"/>
              </w:rPr>
            </w:pPr>
            <w:r w:rsidRPr="002C4838">
              <w:rPr>
                <w:lang w:val="uk-UA"/>
              </w:rPr>
              <w:t>від 19 грудня 2019 року N 470/8043</w:t>
            </w:r>
          </w:p>
          <w:p w:rsidR="00917C56" w:rsidRPr="00917C56" w:rsidRDefault="00917C56" w:rsidP="00530AC2">
            <w:pPr>
              <w:ind w:firstLine="0"/>
              <w:jc w:val="left"/>
              <w:rPr>
                <w:lang w:val="uk-UA"/>
              </w:rPr>
            </w:pPr>
          </w:p>
          <w:p w:rsidR="00530AC2" w:rsidRDefault="00530AC2"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2C4838" w:rsidRPr="002C4838" w:rsidRDefault="002C4838" w:rsidP="002C4838">
            <w:pPr>
              <w:ind w:firstLine="0"/>
              <w:jc w:val="left"/>
              <w:rPr>
                <w:lang w:val="uk-UA"/>
              </w:rPr>
            </w:pPr>
            <w:r>
              <w:rPr>
                <w:lang w:val="uk-UA"/>
              </w:rPr>
              <w:t xml:space="preserve">Розділ 3 п.3.1 </w:t>
            </w:r>
            <w:proofErr w:type="spellStart"/>
            <w:r>
              <w:rPr>
                <w:lang w:val="uk-UA"/>
              </w:rPr>
              <w:t>абз</w:t>
            </w:r>
            <w:proofErr w:type="spellEnd"/>
            <w:r>
              <w:rPr>
                <w:lang w:val="uk-UA"/>
              </w:rPr>
              <w:t xml:space="preserve">. 3 </w:t>
            </w:r>
            <w:r w:rsidRPr="002C4838">
              <w:rPr>
                <w:lang w:val="uk-UA"/>
              </w:rPr>
              <w:t>РІШЕННЯ</w:t>
            </w:r>
            <w:r>
              <w:rPr>
                <w:lang w:val="uk-UA"/>
              </w:rPr>
              <w:t xml:space="preserve"> КМР</w:t>
            </w:r>
          </w:p>
          <w:p w:rsidR="00917C56" w:rsidRPr="002C4838" w:rsidRDefault="002C4838" w:rsidP="002C4838">
            <w:pPr>
              <w:ind w:firstLine="0"/>
              <w:jc w:val="left"/>
              <w:rPr>
                <w:lang w:val="uk-UA"/>
              </w:rPr>
            </w:pPr>
            <w:r w:rsidRPr="002C4838">
              <w:rPr>
                <w:lang w:val="uk-UA"/>
              </w:rPr>
              <w:t>від 19 грудня 2019 року N 470/8043</w:t>
            </w: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917C56" w:rsidRDefault="00917C56" w:rsidP="00530AC2">
            <w:pPr>
              <w:ind w:firstLine="0"/>
              <w:jc w:val="left"/>
              <w:rPr>
                <w:lang w:val="uk-UA"/>
              </w:rPr>
            </w:pPr>
          </w:p>
          <w:p w:rsidR="00D667C5" w:rsidRPr="002C4838" w:rsidRDefault="00D667C5" w:rsidP="00D667C5">
            <w:pPr>
              <w:ind w:firstLine="0"/>
              <w:jc w:val="left"/>
              <w:rPr>
                <w:lang w:val="uk-UA"/>
              </w:rPr>
            </w:pPr>
            <w:r>
              <w:rPr>
                <w:lang w:val="uk-UA"/>
              </w:rPr>
              <w:t xml:space="preserve">Розділ 4  п.1.1 </w:t>
            </w:r>
            <w:proofErr w:type="spellStart"/>
            <w:r>
              <w:rPr>
                <w:lang w:val="uk-UA"/>
              </w:rPr>
              <w:t>абз</w:t>
            </w:r>
            <w:proofErr w:type="spellEnd"/>
            <w:r>
              <w:rPr>
                <w:lang w:val="uk-UA"/>
              </w:rPr>
              <w:t xml:space="preserve">. 2 </w:t>
            </w:r>
            <w:r w:rsidRPr="002C4838">
              <w:rPr>
                <w:lang w:val="uk-UA"/>
              </w:rPr>
              <w:t>РІШЕННЯ</w:t>
            </w:r>
            <w:r>
              <w:rPr>
                <w:lang w:val="uk-UA"/>
              </w:rPr>
              <w:t xml:space="preserve"> КМР</w:t>
            </w:r>
          </w:p>
          <w:p w:rsidR="00D667C5" w:rsidRPr="002C4838" w:rsidRDefault="00D667C5" w:rsidP="00D667C5">
            <w:pPr>
              <w:ind w:firstLine="0"/>
              <w:jc w:val="left"/>
              <w:rPr>
                <w:lang w:val="uk-UA"/>
              </w:rPr>
            </w:pPr>
            <w:r w:rsidRPr="002C4838">
              <w:rPr>
                <w:lang w:val="uk-UA"/>
              </w:rPr>
              <w:t>від 19 грудня 2019 року N 470/8043</w:t>
            </w:r>
          </w:p>
          <w:p w:rsidR="00917C56" w:rsidRDefault="00917C56" w:rsidP="00530AC2">
            <w:pPr>
              <w:ind w:firstLine="0"/>
              <w:jc w:val="left"/>
              <w:rPr>
                <w:lang w:val="uk-UA"/>
              </w:rPr>
            </w:pPr>
          </w:p>
          <w:p w:rsidR="00D667C5" w:rsidRPr="002C4838" w:rsidRDefault="00D667C5" w:rsidP="00D667C5">
            <w:pPr>
              <w:ind w:firstLine="0"/>
              <w:jc w:val="left"/>
              <w:rPr>
                <w:lang w:val="uk-UA"/>
              </w:rPr>
            </w:pPr>
            <w:r>
              <w:rPr>
                <w:lang w:val="uk-UA"/>
              </w:rPr>
              <w:t xml:space="preserve">Розділ 7 п.7.3 </w:t>
            </w:r>
            <w:proofErr w:type="spellStart"/>
            <w:r>
              <w:rPr>
                <w:lang w:val="uk-UA"/>
              </w:rPr>
              <w:t>абз</w:t>
            </w:r>
            <w:proofErr w:type="spellEnd"/>
            <w:r>
              <w:rPr>
                <w:lang w:val="uk-UA"/>
              </w:rPr>
              <w:t xml:space="preserve">. 2 </w:t>
            </w:r>
            <w:r w:rsidRPr="002C4838">
              <w:rPr>
                <w:lang w:val="uk-UA"/>
              </w:rPr>
              <w:t>РІШЕННЯ</w:t>
            </w:r>
            <w:r>
              <w:rPr>
                <w:lang w:val="uk-UA"/>
              </w:rPr>
              <w:t xml:space="preserve"> КМР</w:t>
            </w:r>
          </w:p>
          <w:p w:rsidR="00D667C5" w:rsidRPr="002C4838" w:rsidRDefault="00D667C5" w:rsidP="00D667C5">
            <w:pPr>
              <w:ind w:firstLine="0"/>
              <w:jc w:val="left"/>
              <w:rPr>
                <w:lang w:val="uk-UA"/>
              </w:rPr>
            </w:pPr>
            <w:r w:rsidRPr="002C4838">
              <w:rPr>
                <w:lang w:val="uk-UA"/>
              </w:rPr>
              <w:t>від 19 грудня 2019 року N 470/8043</w:t>
            </w:r>
          </w:p>
          <w:p w:rsidR="00917C56" w:rsidRDefault="00917C56" w:rsidP="00530AC2">
            <w:pPr>
              <w:ind w:firstLine="0"/>
              <w:jc w:val="left"/>
              <w:rPr>
                <w:lang w:val="uk-UA"/>
              </w:rPr>
            </w:pPr>
          </w:p>
          <w:p w:rsidR="00D667C5" w:rsidRPr="002C4838" w:rsidRDefault="00D667C5" w:rsidP="00D667C5">
            <w:pPr>
              <w:ind w:firstLine="0"/>
              <w:jc w:val="left"/>
              <w:rPr>
                <w:lang w:val="uk-UA"/>
              </w:rPr>
            </w:pPr>
            <w:r>
              <w:rPr>
                <w:lang w:val="uk-UA"/>
              </w:rPr>
              <w:t xml:space="preserve">Розділ 7 п.7.3 </w:t>
            </w:r>
            <w:proofErr w:type="spellStart"/>
            <w:r>
              <w:rPr>
                <w:lang w:val="uk-UA"/>
              </w:rPr>
              <w:t>абз</w:t>
            </w:r>
            <w:proofErr w:type="spellEnd"/>
            <w:r>
              <w:rPr>
                <w:lang w:val="uk-UA"/>
              </w:rPr>
              <w:t xml:space="preserve">. 5 </w:t>
            </w:r>
            <w:r w:rsidRPr="002C4838">
              <w:rPr>
                <w:lang w:val="uk-UA"/>
              </w:rPr>
              <w:t>РІШЕННЯ</w:t>
            </w:r>
            <w:r>
              <w:rPr>
                <w:lang w:val="uk-UA"/>
              </w:rPr>
              <w:t xml:space="preserve"> КМР</w:t>
            </w:r>
          </w:p>
          <w:p w:rsidR="00D667C5" w:rsidRPr="002C4838" w:rsidRDefault="00D667C5" w:rsidP="00D667C5">
            <w:pPr>
              <w:ind w:firstLine="0"/>
              <w:jc w:val="left"/>
              <w:rPr>
                <w:lang w:val="uk-UA"/>
              </w:rPr>
            </w:pPr>
            <w:r w:rsidRPr="002C4838">
              <w:rPr>
                <w:lang w:val="uk-UA"/>
              </w:rPr>
              <w:t>від 19 грудня 2019 року N 470/8043</w:t>
            </w:r>
          </w:p>
          <w:p w:rsidR="00D667C5" w:rsidRDefault="00D667C5" w:rsidP="00530AC2">
            <w:pPr>
              <w:ind w:firstLine="0"/>
              <w:jc w:val="left"/>
              <w:rPr>
                <w:lang w:val="uk-UA"/>
              </w:rPr>
            </w:pPr>
          </w:p>
          <w:p w:rsidR="00D667C5" w:rsidRDefault="00D667C5" w:rsidP="00530AC2">
            <w:pPr>
              <w:ind w:firstLine="0"/>
              <w:jc w:val="left"/>
              <w:rPr>
                <w:lang w:val="uk-UA"/>
              </w:rPr>
            </w:pPr>
            <w:r>
              <w:rPr>
                <w:lang w:val="uk-UA"/>
              </w:rPr>
              <w:t>П</w:t>
            </w:r>
            <w:r w:rsidRPr="00D667C5">
              <w:rPr>
                <w:lang w:val="uk-UA"/>
              </w:rPr>
              <w:t xml:space="preserve">ункт 2.2 підпункт 58 Методичні рекомендації </w:t>
            </w:r>
            <w:r w:rsidRPr="00D667C5">
              <w:rPr>
                <w:lang w:val="uk-UA"/>
              </w:rPr>
              <w:lastRenderedPageBreak/>
              <w:t>1308</w:t>
            </w:r>
          </w:p>
          <w:p w:rsidR="00D667C5" w:rsidRDefault="00D667C5" w:rsidP="00D667C5">
            <w:pPr>
              <w:ind w:firstLine="0"/>
              <w:jc w:val="left"/>
              <w:rPr>
                <w:lang w:val="uk-UA"/>
              </w:rPr>
            </w:pPr>
            <w:proofErr w:type="spellStart"/>
            <w:r>
              <w:t>Підпункт</w:t>
            </w:r>
            <w:proofErr w:type="spellEnd"/>
            <w:r>
              <w:t xml:space="preserve"> 5 пункту 6 </w:t>
            </w:r>
            <w:proofErr w:type="gramStart"/>
            <w:r>
              <w:t>постанови</w:t>
            </w:r>
            <w:r>
              <w:rPr>
                <w:lang w:val="uk-UA"/>
              </w:rPr>
              <w:t xml:space="preserve">  887</w:t>
            </w:r>
            <w:proofErr w:type="gramEnd"/>
          </w:p>
          <w:p w:rsidR="00D667C5" w:rsidRDefault="00D667C5" w:rsidP="00D667C5">
            <w:pPr>
              <w:ind w:firstLine="0"/>
              <w:jc w:val="left"/>
              <w:rPr>
                <w:lang w:val="uk-UA"/>
              </w:rPr>
            </w:pPr>
          </w:p>
          <w:p w:rsidR="00D667C5" w:rsidRDefault="00D667C5" w:rsidP="00D667C5">
            <w:pPr>
              <w:ind w:firstLine="0"/>
              <w:jc w:val="left"/>
              <w:rPr>
                <w:lang w:val="uk-UA"/>
              </w:rPr>
            </w:pPr>
          </w:p>
          <w:p w:rsidR="00D667C5" w:rsidRDefault="00D667C5" w:rsidP="00D667C5">
            <w:pPr>
              <w:ind w:firstLine="0"/>
              <w:jc w:val="left"/>
              <w:rPr>
                <w:lang w:val="uk-UA"/>
              </w:rPr>
            </w:pPr>
          </w:p>
          <w:p w:rsidR="00D667C5" w:rsidRDefault="00D667C5" w:rsidP="00D667C5">
            <w:pPr>
              <w:ind w:firstLine="0"/>
              <w:jc w:val="left"/>
              <w:rPr>
                <w:lang w:val="uk-UA"/>
              </w:rPr>
            </w:pPr>
            <w:proofErr w:type="spellStart"/>
            <w:r>
              <w:t>Підпункт</w:t>
            </w:r>
            <w:proofErr w:type="spellEnd"/>
            <w:r>
              <w:t xml:space="preserve"> 7 пункту 6 постанови</w:t>
            </w:r>
            <w:r>
              <w:rPr>
                <w:lang w:val="uk-UA"/>
              </w:rPr>
              <w:t xml:space="preserve"> 887</w:t>
            </w:r>
          </w:p>
          <w:p w:rsidR="00D667C5" w:rsidRDefault="00353145" w:rsidP="00D667C5">
            <w:pPr>
              <w:ind w:firstLine="0"/>
              <w:jc w:val="left"/>
              <w:rPr>
                <w:lang w:val="uk-UA"/>
              </w:rPr>
            </w:pPr>
            <w:proofErr w:type="spellStart"/>
            <w:r>
              <w:t>Стаття</w:t>
            </w:r>
            <w:proofErr w:type="spellEnd"/>
            <w:r>
              <w:t xml:space="preserve"> 7. </w:t>
            </w:r>
            <w:proofErr w:type="spellStart"/>
            <w:r>
              <w:t>Місцеві</w:t>
            </w:r>
            <w:proofErr w:type="spellEnd"/>
            <w:r>
              <w:t xml:space="preserve"> </w:t>
            </w:r>
            <w:proofErr w:type="spellStart"/>
            <w:r>
              <w:t>органи</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органи</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ЗУ Про </w:t>
            </w:r>
            <w:proofErr w:type="spellStart"/>
            <w:r>
              <w:t>оздоровлення</w:t>
            </w:r>
            <w:proofErr w:type="spellEnd"/>
            <w:r>
              <w:t xml:space="preserve"> та </w:t>
            </w:r>
            <w:proofErr w:type="spellStart"/>
            <w:r>
              <w:t>відпочинок</w:t>
            </w:r>
            <w:proofErr w:type="spellEnd"/>
            <w:r>
              <w:t xml:space="preserve"> </w:t>
            </w:r>
            <w:proofErr w:type="spellStart"/>
            <w:r>
              <w:t>дітей</w:t>
            </w:r>
            <w:proofErr w:type="spellEnd"/>
          </w:p>
          <w:p w:rsidR="00353145" w:rsidRDefault="00353145" w:rsidP="00D667C5">
            <w:pPr>
              <w:ind w:firstLine="0"/>
              <w:jc w:val="left"/>
              <w:rPr>
                <w:lang w:val="uk-UA"/>
              </w:rPr>
            </w:pPr>
          </w:p>
          <w:p w:rsidR="00353145" w:rsidRDefault="00353145" w:rsidP="00353145">
            <w:pPr>
              <w:ind w:firstLine="0"/>
              <w:jc w:val="left"/>
              <w:rPr>
                <w:lang w:val="uk-UA"/>
              </w:rPr>
            </w:pPr>
            <w:proofErr w:type="spellStart"/>
            <w:r>
              <w:t>Підпункт</w:t>
            </w:r>
            <w:proofErr w:type="spellEnd"/>
            <w:r>
              <w:t xml:space="preserve"> </w:t>
            </w:r>
            <w:r>
              <w:rPr>
                <w:lang w:val="uk-UA"/>
              </w:rPr>
              <w:t>4</w:t>
            </w:r>
            <w:r>
              <w:t xml:space="preserve"> пункту 6 постанови</w:t>
            </w:r>
            <w:r>
              <w:rPr>
                <w:lang w:val="uk-UA"/>
              </w:rPr>
              <w:t xml:space="preserve"> 887</w:t>
            </w:r>
          </w:p>
          <w:p w:rsidR="00353145" w:rsidRDefault="00353145" w:rsidP="00D667C5">
            <w:pPr>
              <w:ind w:firstLine="0"/>
              <w:jc w:val="left"/>
              <w:rPr>
                <w:lang w:val="uk-UA"/>
              </w:rPr>
            </w:pPr>
          </w:p>
          <w:p w:rsidR="00353145" w:rsidRDefault="00353145" w:rsidP="00D667C5">
            <w:pPr>
              <w:ind w:firstLine="0"/>
              <w:jc w:val="left"/>
              <w:rPr>
                <w:lang w:val="uk-UA"/>
              </w:rPr>
            </w:pPr>
            <w:r>
              <w:t xml:space="preserve">Постанова КМУ </w:t>
            </w:r>
            <w:proofErr w:type="spellStart"/>
            <w:r>
              <w:t>від</w:t>
            </w:r>
            <w:proofErr w:type="spellEnd"/>
            <w:r>
              <w:t xml:space="preserve"> 6 </w:t>
            </w:r>
            <w:proofErr w:type="spellStart"/>
            <w:r>
              <w:t>травня</w:t>
            </w:r>
            <w:proofErr w:type="spellEnd"/>
            <w:r>
              <w:t xml:space="preserve"> 2001 р. N 433</w:t>
            </w:r>
          </w:p>
          <w:p w:rsidR="00353145" w:rsidRDefault="00353145" w:rsidP="00D667C5">
            <w:pPr>
              <w:ind w:firstLine="0"/>
              <w:jc w:val="left"/>
              <w:rPr>
                <w:lang w:val="uk-UA"/>
              </w:rPr>
            </w:pPr>
          </w:p>
          <w:p w:rsidR="00353145" w:rsidRDefault="00353145" w:rsidP="00D667C5">
            <w:pPr>
              <w:ind w:firstLine="0"/>
              <w:jc w:val="left"/>
              <w:rPr>
                <w:lang w:val="uk-UA"/>
              </w:rPr>
            </w:pPr>
            <w:r>
              <w:t xml:space="preserve">Пункт 2.2 </w:t>
            </w:r>
            <w:proofErr w:type="spellStart"/>
            <w:r>
              <w:lastRenderedPageBreak/>
              <w:t>підпункт</w:t>
            </w:r>
            <w:proofErr w:type="spellEnd"/>
            <w:r>
              <w:t xml:space="preserve"> 53</w:t>
            </w:r>
            <w:r>
              <w:rPr>
                <w:lang w:val="uk-UA"/>
              </w:rPr>
              <w:t xml:space="preserve"> </w:t>
            </w:r>
            <w:proofErr w:type="spellStart"/>
            <w:r>
              <w:t>Методичні</w:t>
            </w:r>
            <w:proofErr w:type="spellEnd"/>
            <w:r>
              <w:t xml:space="preserve"> </w:t>
            </w:r>
            <w:proofErr w:type="spellStart"/>
            <w:r>
              <w:t>рекомендації</w:t>
            </w:r>
            <w:proofErr w:type="spellEnd"/>
            <w:r>
              <w:t xml:space="preserve"> 1308</w:t>
            </w:r>
          </w:p>
          <w:p w:rsidR="00353145" w:rsidRDefault="00353145" w:rsidP="00D667C5">
            <w:pPr>
              <w:ind w:firstLine="0"/>
              <w:jc w:val="left"/>
              <w:rPr>
                <w:lang w:val="uk-UA"/>
              </w:rPr>
            </w:pPr>
          </w:p>
          <w:p w:rsidR="00353145" w:rsidRDefault="00353145" w:rsidP="00353145">
            <w:pPr>
              <w:ind w:firstLine="0"/>
              <w:jc w:val="left"/>
            </w:pPr>
            <w:r>
              <w:t>Указ</w:t>
            </w:r>
          </w:p>
          <w:p w:rsidR="00353145" w:rsidRPr="00353145" w:rsidRDefault="00353145" w:rsidP="00353145">
            <w:pPr>
              <w:ind w:firstLine="0"/>
              <w:jc w:val="left"/>
              <w:rPr>
                <w:lang w:val="uk-UA"/>
              </w:rPr>
            </w:pPr>
            <w:r>
              <w:t xml:space="preserve">Президента </w:t>
            </w:r>
            <w:proofErr w:type="spellStart"/>
            <w:r>
              <w:t>України</w:t>
            </w:r>
            <w:proofErr w:type="spellEnd"/>
          </w:p>
          <w:p w:rsidR="00353145" w:rsidRDefault="00353145" w:rsidP="00353145">
            <w:pPr>
              <w:ind w:firstLine="0"/>
              <w:jc w:val="left"/>
              <w:rPr>
                <w:lang w:val="uk-UA"/>
              </w:rPr>
            </w:pPr>
            <w:r>
              <w:t xml:space="preserve">Про </w:t>
            </w:r>
            <w:proofErr w:type="spellStart"/>
            <w:r>
              <w:t>Національну</w:t>
            </w:r>
            <w:proofErr w:type="spellEnd"/>
            <w:r>
              <w:t xml:space="preserve"> </w:t>
            </w:r>
            <w:proofErr w:type="spellStart"/>
            <w:r>
              <w:t>молодіжну</w:t>
            </w:r>
            <w:proofErr w:type="spellEnd"/>
            <w:r>
              <w:t xml:space="preserve"> </w:t>
            </w:r>
            <w:proofErr w:type="spellStart"/>
            <w:r>
              <w:t>стратегію</w:t>
            </w:r>
            <w:proofErr w:type="spellEnd"/>
            <w:r>
              <w:t xml:space="preserve"> до 2030 року</w:t>
            </w:r>
          </w:p>
          <w:p w:rsidR="00353145" w:rsidRDefault="00353145" w:rsidP="00353145">
            <w:pPr>
              <w:ind w:firstLine="0"/>
              <w:jc w:val="left"/>
              <w:rPr>
                <w:lang w:val="uk-UA"/>
              </w:rPr>
            </w:pPr>
          </w:p>
          <w:p w:rsidR="00353145" w:rsidRDefault="00353145" w:rsidP="00353145">
            <w:pPr>
              <w:ind w:firstLine="0"/>
              <w:jc w:val="left"/>
              <w:rPr>
                <w:lang w:val="uk-UA"/>
              </w:rPr>
            </w:pPr>
            <w:r>
              <w:t xml:space="preserve">Пункт 2.2 </w:t>
            </w:r>
            <w:proofErr w:type="spellStart"/>
            <w:r>
              <w:t>підпункт</w:t>
            </w:r>
            <w:proofErr w:type="spellEnd"/>
            <w:r>
              <w:t xml:space="preserve"> 59 </w:t>
            </w:r>
            <w:proofErr w:type="spellStart"/>
            <w:r>
              <w:t>Методичні</w:t>
            </w:r>
            <w:proofErr w:type="spellEnd"/>
            <w:r>
              <w:t xml:space="preserve"> </w:t>
            </w:r>
            <w:proofErr w:type="spellStart"/>
            <w:r>
              <w:t>рекомендації</w:t>
            </w:r>
            <w:proofErr w:type="spellEnd"/>
            <w:r>
              <w:t xml:space="preserve"> 1308</w:t>
            </w:r>
          </w:p>
          <w:p w:rsidR="00353145" w:rsidRDefault="00353145" w:rsidP="00353145">
            <w:pPr>
              <w:ind w:firstLine="0"/>
              <w:jc w:val="left"/>
              <w:rPr>
                <w:lang w:val="uk-UA"/>
              </w:rPr>
            </w:pPr>
            <w:r>
              <w:t xml:space="preserve">Постанова КМУ </w:t>
            </w:r>
            <w:proofErr w:type="spellStart"/>
            <w:r>
              <w:t>від</w:t>
            </w:r>
            <w:proofErr w:type="spellEnd"/>
            <w:r>
              <w:t xml:space="preserve"> 18 </w:t>
            </w:r>
            <w:proofErr w:type="spellStart"/>
            <w:r>
              <w:t>грудня</w:t>
            </w:r>
            <w:proofErr w:type="spellEnd"/>
            <w:r>
              <w:t xml:space="preserve"> 1998 р. №2025</w:t>
            </w:r>
          </w:p>
          <w:p w:rsidR="00353145" w:rsidRDefault="00353145" w:rsidP="00353145">
            <w:pPr>
              <w:ind w:firstLine="0"/>
              <w:jc w:val="left"/>
              <w:rPr>
                <w:lang w:val="uk-UA"/>
              </w:rPr>
            </w:pPr>
            <w:r>
              <w:t xml:space="preserve">Пункт 2.2 </w:t>
            </w:r>
            <w:proofErr w:type="spellStart"/>
            <w:r>
              <w:t>підпункт</w:t>
            </w:r>
            <w:proofErr w:type="spellEnd"/>
            <w:r>
              <w:t xml:space="preserve"> 63 </w:t>
            </w:r>
            <w:proofErr w:type="spellStart"/>
            <w:r>
              <w:t>Методичні</w:t>
            </w:r>
            <w:proofErr w:type="spellEnd"/>
            <w:r>
              <w:t xml:space="preserve"> </w:t>
            </w:r>
            <w:proofErr w:type="spellStart"/>
            <w:r>
              <w:t>рекомендації</w:t>
            </w:r>
            <w:proofErr w:type="spellEnd"/>
            <w:r>
              <w:t xml:space="preserve"> 1308</w:t>
            </w:r>
          </w:p>
          <w:p w:rsidR="00353145" w:rsidRDefault="00353145" w:rsidP="00353145">
            <w:pPr>
              <w:ind w:firstLine="0"/>
              <w:jc w:val="left"/>
              <w:rPr>
                <w:lang w:val="uk-UA"/>
              </w:rPr>
            </w:pPr>
            <w:r>
              <w:t xml:space="preserve">Пункт 2.2 </w:t>
            </w:r>
            <w:proofErr w:type="spellStart"/>
            <w:r>
              <w:t>підпункт</w:t>
            </w:r>
            <w:proofErr w:type="spellEnd"/>
            <w:r>
              <w:t xml:space="preserve"> 25 </w:t>
            </w:r>
            <w:proofErr w:type="spellStart"/>
            <w:r>
              <w:lastRenderedPageBreak/>
              <w:t>Методичні</w:t>
            </w:r>
            <w:proofErr w:type="spellEnd"/>
            <w:r>
              <w:t xml:space="preserve"> </w:t>
            </w:r>
            <w:proofErr w:type="spellStart"/>
            <w:r>
              <w:t>рекомендації</w:t>
            </w:r>
            <w:proofErr w:type="spellEnd"/>
            <w:r>
              <w:t xml:space="preserve"> 1308</w:t>
            </w:r>
          </w:p>
          <w:p w:rsidR="00353145" w:rsidRDefault="00353145" w:rsidP="00353145">
            <w:pPr>
              <w:ind w:firstLine="0"/>
              <w:jc w:val="left"/>
              <w:rPr>
                <w:lang w:val="uk-UA"/>
              </w:rPr>
            </w:pPr>
          </w:p>
          <w:p w:rsidR="00353145" w:rsidRDefault="00353145" w:rsidP="00353145">
            <w:pPr>
              <w:ind w:firstLine="0"/>
              <w:jc w:val="left"/>
              <w:rPr>
                <w:lang w:val="uk-UA"/>
              </w:rPr>
            </w:pPr>
            <w:r>
              <w:t xml:space="preserve">Пункт 2.2 </w:t>
            </w:r>
            <w:proofErr w:type="spellStart"/>
            <w:r>
              <w:t>підпункт</w:t>
            </w:r>
            <w:proofErr w:type="spellEnd"/>
            <w:r>
              <w:t xml:space="preserve"> 64 </w:t>
            </w:r>
            <w:proofErr w:type="spellStart"/>
            <w:r>
              <w:t>Методичні</w:t>
            </w:r>
            <w:proofErr w:type="spellEnd"/>
            <w:r>
              <w:t xml:space="preserve"> </w:t>
            </w:r>
            <w:proofErr w:type="spellStart"/>
            <w:r>
              <w:t>рекомендації</w:t>
            </w:r>
            <w:proofErr w:type="spellEnd"/>
            <w:r>
              <w:t xml:space="preserve"> 1308</w:t>
            </w:r>
          </w:p>
          <w:p w:rsidR="003F6F6D" w:rsidRDefault="00353145" w:rsidP="00353145">
            <w:pPr>
              <w:ind w:firstLine="0"/>
              <w:jc w:val="left"/>
              <w:rPr>
                <w:lang w:val="uk-UA"/>
              </w:rPr>
            </w:pPr>
            <w:r>
              <w:t xml:space="preserve">Пункт 2.2 </w:t>
            </w:r>
            <w:proofErr w:type="spellStart"/>
            <w:r>
              <w:t>підпункт</w:t>
            </w:r>
            <w:proofErr w:type="spellEnd"/>
            <w:r>
              <w:t xml:space="preserve"> 67 </w:t>
            </w:r>
            <w:proofErr w:type="spellStart"/>
            <w:r>
              <w:t>Методичні</w:t>
            </w:r>
            <w:proofErr w:type="spellEnd"/>
            <w:r>
              <w:t xml:space="preserve"> </w:t>
            </w:r>
            <w:proofErr w:type="spellStart"/>
            <w:r>
              <w:t>рекомендації</w:t>
            </w:r>
            <w:proofErr w:type="spellEnd"/>
            <w:r>
              <w:t xml:space="preserve"> 1308</w:t>
            </w:r>
          </w:p>
          <w:p w:rsidR="003F6F6D" w:rsidRDefault="003F6F6D" w:rsidP="00353145">
            <w:pPr>
              <w:ind w:firstLine="0"/>
              <w:jc w:val="left"/>
              <w:rPr>
                <w:lang w:val="uk-UA"/>
              </w:rPr>
            </w:pPr>
            <w:r>
              <w:t xml:space="preserve">Пункт 2.2 </w:t>
            </w:r>
            <w:proofErr w:type="spellStart"/>
            <w:r>
              <w:t>підпункт</w:t>
            </w:r>
            <w:proofErr w:type="spellEnd"/>
            <w:r>
              <w:t xml:space="preserve"> 73 </w:t>
            </w:r>
            <w:proofErr w:type="spellStart"/>
            <w:r>
              <w:t>Методичні</w:t>
            </w:r>
            <w:proofErr w:type="spellEnd"/>
            <w:r>
              <w:t xml:space="preserve"> </w:t>
            </w:r>
            <w:proofErr w:type="spellStart"/>
            <w:r>
              <w:t>рекомендації</w:t>
            </w:r>
            <w:proofErr w:type="spellEnd"/>
            <w:r>
              <w:t xml:space="preserve"> 1308</w:t>
            </w:r>
          </w:p>
          <w:p w:rsidR="003F6F6D" w:rsidRDefault="003F6F6D" w:rsidP="00353145">
            <w:pPr>
              <w:ind w:firstLine="0"/>
              <w:jc w:val="left"/>
              <w:rPr>
                <w:lang w:val="uk-UA"/>
              </w:rPr>
            </w:pPr>
          </w:p>
          <w:p w:rsidR="003F6F6D" w:rsidRDefault="003F6F6D" w:rsidP="003F6F6D">
            <w:pPr>
              <w:ind w:firstLine="0"/>
              <w:jc w:val="left"/>
              <w:rPr>
                <w:lang w:val="uk-UA"/>
              </w:rPr>
            </w:pPr>
            <w:r>
              <w:t>Пункт 2.</w:t>
            </w:r>
            <w:r>
              <w:rPr>
                <w:lang w:val="uk-UA"/>
              </w:rPr>
              <w:t>1</w:t>
            </w:r>
            <w:r>
              <w:t xml:space="preserve"> </w:t>
            </w:r>
            <w:proofErr w:type="spellStart"/>
            <w:r>
              <w:t>підпункт</w:t>
            </w:r>
            <w:proofErr w:type="spellEnd"/>
            <w:r>
              <w:t xml:space="preserve"> </w:t>
            </w:r>
            <w:r>
              <w:rPr>
                <w:lang w:val="uk-UA"/>
              </w:rPr>
              <w:t>7</w:t>
            </w:r>
            <w:r>
              <w:t xml:space="preserve"> </w:t>
            </w:r>
            <w:proofErr w:type="spellStart"/>
            <w:r>
              <w:t>Методичні</w:t>
            </w:r>
            <w:proofErr w:type="spellEnd"/>
            <w:r>
              <w:t xml:space="preserve"> </w:t>
            </w:r>
            <w:proofErr w:type="spellStart"/>
            <w:r>
              <w:t>рекомендації</w:t>
            </w:r>
            <w:proofErr w:type="spellEnd"/>
            <w:r>
              <w:t xml:space="preserve"> 1308</w:t>
            </w:r>
          </w:p>
          <w:p w:rsidR="003F6F6D" w:rsidRDefault="003F6F6D" w:rsidP="00353145">
            <w:pPr>
              <w:ind w:firstLine="0"/>
              <w:jc w:val="left"/>
              <w:rPr>
                <w:lang w:val="uk-UA"/>
              </w:rPr>
            </w:pPr>
            <w:r>
              <w:t xml:space="preserve">Пункт 2.2 </w:t>
            </w:r>
            <w:proofErr w:type="spellStart"/>
            <w:r>
              <w:t>підпункт</w:t>
            </w:r>
            <w:proofErr w:type="spellEnd"/>
            <w:r>
              <w:t xml:space="preserve"> 34 </w:t>
            </w:r>
            <w:proofErr w:type="spellStart"/>
            <w:r>
              <w:t>Методичні</w:t>
            </w:r>
            <w:proofErr w:type="spellEnd"/>
            <w:r>
              <w:t xml:space="preserve"> </w:t>
            </w:r>
            <w:proofErr w:type="spellStart"/>
            <w:r>
              <w:t>рекомендації</w:t>
            </w:r>
            <w:proofErr w:type="spellEnd"/>
            <w:r>
              <w:t xml:space="preserve"> </w:t>
            </w:r>
            <w:r>
              <w:lastRenderedPageBreak/>
              <w:t>1308</w:t>
            </w:r>
          </w:p>
          <w:p w:rsidR="003F6F6D" w:rsidRPr="003F6F6D" w:rsidRDefault="003F6F6D" w:rsidP="00353145">
            <w:pPr>
              <w:ind w:firstLine="0"/>
              <w:jc w:val="left"/>
              <w:rPr>
                <w:lang w:val="uk-UA"/>
              </w:rPr>
            </w:pPr>
            <w:r>
              <w:t xml:space="preserve">Пункт 2.2 </w:t>
            </w:r>
            <w:proofErr w:type="spellStart"/>
            <w:r>
              <w:t>підпункт</w:t>
            </w:r>
            <w:proofErr w:type="spellEnd"/>
            <w:r>
              <w:t xml:space="preserve"> 79 </w:t>
            </w:r>
            <w:proofErr w:type="spellStart"/>
            <w:r>
              <w:t>Методичні</w:t>
            </w:r>
            <w:proofErr w:type="spellEnd"/>
            <w:r>
              <w:t xml:space="preserve"> </w:t>
            </w:r>
            <w:proofErr w:type="spellStart"/>
            <w:r>
              <w:t>рекомендації</w:t>
            </w:r>
            <w:proofErr w:type="spellEnd"/>
            <w:r>
              <w:t xml:space="preserve"> 1308</w:t>
            </w:r>
          </w:p>
          <w:p w:rsidR="003F6F6D" w:rsidRDefault="003F6F6D" w:rsidP="00353145">
            <w:pPr>
              <w:ind w:firstLine="0"/>
              <w:jc w:val="left"/>
              <w:rPr>
                <w:lang w:val="uk-UA"/>
              </w:rPr>
            </w:pPr>
            <w:r>
              <w:t xml:space="preserve">Пункт 2.2 </w:t>
            </w:r>
            <w:proofErr w:type="spellStart"/>
            <w:r>
              <w:t>підпункт</w:t>
            </w:r>
            <w:proofErr w:type="spellEnd"/>
            <w:r>
              <w:t xml:space="preserve"> 82 </w:t>
            </w:r>
            <w:proofErr w:type="spellStart"/>
            <w:r>
              <w:t>Методичні</w:t>
            </w:r>
            <w:proofErr w:type="spellEnd"/>
            <w:r>
              <w:t xml:space="preserve"> </w:t>
            </w:r>
            <w:proofErr w:type="spellStart"/>
            <w:r>
              <w:t>рекомендації</w:t>
            </w:r>
            <w:proofErr w:type="spellEnd"/>
            <w:r>
              <w:t xml:space="preserve"> 1308</w:t>
            </w:r>
          </w:p>
          <w:p w:rsidR="003F6F6D" w:rsidRDefault="003F6F6D" w:rsidP="00353145">
            <w:pPr>
              <w:ind w:firstLine="0"/>
              <w:jc w:val="left"/>
              <w:rPr>
                <w:lang w:val="uk-UA"/>
              </w:rPr>
            </w:pPr>
          </w:p>
          <w:p w:rsidR="003F6F6D" w:rsidRDefault="003F6F6D" w:rsidP="00353145">
            <w:pPr>
              <w:ind w:firstLine="0"/>
              <w:jc w:val="left"/>
              <w:rPr>
                <w:lang w:val="uk-UA"/>
              </w:rPr>
            </w:pPr>
          </w:p>
          <w:p w:rsidR="003F6F6D" w:rsidRDefault="003F6F6D" w:rsidP="00353145">
            <w:pPr>
              <w:ind w:firstLine="0"/>
              <w:jc w:val="left"/>
              <w:rPr>
                <w:lang w:val="uk-UA"/>
              </w:rPr>
            </w:pPr>
          </w:p>
          <w:p w:rsidR="003F6F6D" w:rsidRDefault="003F6F6D" w:rsidP="00353145">
            <w:pPr>
              <w:ind w:firstLine="0"/>
              <w:jc w:val="left"/>
              <w:rPr>
                <w:lang w:val="uk-UA"/>
              </w:rPr>
            </w:pPr>
          </w:p>
          <w:p w:rsidR="003F6F6D" w:rsidRDefault="003F6F6D" w:rsidP="003F6F6D">
            <w:pPr>
              <w:ind w:firstLine="0"/>
              <w:jc w:val="left"/>
              <w:rPr>
                <w:lang w:val="uk-UA"/>
              </w:rPr>
            </w:pPr>
            <w:proofErr w:type="spellStart"/>
            <w:r>
              <w:t>Підпункт</w:t>
            </w:r>
            <w:proofErr w:type="spellEnd"/>
            <w:r>
              <w:t xml:space="preserve"> </w:t>
            </w:r>
            <w:r>
              <w:rPr>
                <w:lang w:val="uk-UA"/>
              </w:rPr>
              <w:t>4</w:t>
            </w:r>
            <w:r>
              <w:t xml:space="preserve"> пункту 6 постанови</w:t>
            </w:r>
            <w:r>
              <w:rPr>
                <w:lang w:val="uk-UA"/>
              </w:rPr>
              <w:t xml:space="preserve"> 887</w:t>
            </w:r>
          </w:p>
          <w:p w:rsidR="003F6F6D" w:rsidRDefault="003F6F6D" w:rsidP="00353145">
            <w:pPr>
              <w:ind w:firstLine="0"/>
              <w:jc w:val="left"/>
              <w:rPr>
                <w:lang w:val="uk-UA"/>
              </w:rPr>
            </w:pPr>
          </w:p>
          <w:p w:rsidR="00C1274D" w:rsidRPr="00C1274D" w:rsidRDefault="00C1274D" w:rsidP="00C1274D">
            <w:pPr>
              <w:ind w:firstLine="0"/>
              <w:jc w:val="left"/>
              <w:rPr>
                <w:lang w:val="uk-UA"/>
              </w:rPr>
            </w:pPr>
          </w:p>
          <w:p w:rsidR="00C1274D" w:rsidRDefault="00C1274D" w:rsidP="00C1274D">
            <w:pPr>
              <w:ind w:firstLine="0"/>
              <w:jc w:val="left"/>
              <w:rPr>
                <w:lang w:val="uk-UA"/>
              </w:rPr>
            </w:pPr>
          </w:p>
          <w:p w:rsidR="00C1274D" w:rsidRDefault="00C1274D" w:rsidP="00C1274D">
            <w:pPr>
              <w:ind w:firstLine="0"/>
              <w:jc w:val="left"/>
              <w:rPr>
                <w:lang w:val="uk-UA"/>
              </w:rPr>
            </w:pPr>
          </w:p>
          <w:p w:rsidR="00C1274D" w:rsidRDefault="00C1274D" w:rsidP="00C1274D">
            <w:pPr>
              <w:ind w:firstLine="0"/>
              <w:jc w:val="left"/>
              <w:rPr>
                <w:lang w:val="uk-UA"/>
              </w:rPr>
            </w:pPr>
          </w:p>
          <w:p w:rsidR="00C1274D" w:rsidRDefault="00C1274D" w:rsidP="00C1274D">
            <w:pPr>
              <w:ind w:firstLine="0"/>
              <w:jc w:val="left"/>
              <w:rPr>
                <w:lang w:val="uk-UA"/>
              </w:rPr>
            </w:pPr>
            <w:proofErr w:type="spellStart"/>
            <w:r>
              <w:t>Підпункт</w:t>
            </w:r>
            <w:proofErr w:type="spellEnd"/>
            <w:r>
              <w:t xml:space="preserve"> </w:t>
            </w:r>
            <w:r>
              <w:rPr>
                <w:lang w:val="uk-UA"/>
              </w:rPr>
              <w:t xml:space="preserve">6 </w:t>
            </w:r>
            <w:r>
              <w:t xml:space="preserve">пункту </w:t>
            </w:r>
            <w:r>
              <w:rPr>
                <w:lang w:val="uk-UA"/>
              </w:rPr>
              <w:t>9</w:t>
            </w:r>
            <w:r>
              <w:t xml:space="preserve"> постанови</w:t>
            </w:r>
            <w:r>
              <w:rPr>
                <w:lang w:val="uk-UA"/>
              </w:rPr>
              <w:t xml:space="preserve"> 887</w:t>
            </w:r>
          </w:p>
          <w:p w:rsidR="00C1274D" w:rsidRDefault="00C1274D" w:rsidP="00C1274D">
            <w:pPr>
              <w:ind w:firstLine="0"/>
              <w:jc w:val="left"/>
              <w:rPr>
                <w:lang w:val="uk-UA"/>
              </w:rPr>
            </w:pPr>
            <w:proofErr w:type="spellStart"/>
            <w:r>
              <w:t>Підпункт</w:t>
            </w:r>
            <w:proofErr w:type="spellEnd"/>
            <w:r>
              <w:t xml:space="preserve"> </w:t>
            </w:r>
            <w:r>
              <w:rPr>
                <w:lang w:val="uk-UA"/>
              </w:rPr>
              <w:t xml:space="preserve">6 </w:t>
            </w:r>
            <w:r>
              <w:t xml:space="preserve">пункту </w:t>
            </w:r>
            <w:r>
              <w:rPr>
                <w:lang w:val="uk-UA"/>
              </w:rPr>
              <w:t>11</w:t>
            </w:r>
            <w:r>
              <w:t xml:space="preserve"> постанови</w:t>
            </w:r>
            <w:r>
              <w:rPr>
                <w:lang w:val="uk-UA"/>
              </w:rPr>
              <w:t xml:space="preserve"> 887</w:t>
            </w:r>
          </w:p>
          <w:p w:rsidR="00C1274D" w:rsidRDefault="00C1274D" w:rsidP="00C1274D">
            <w:pPr>
              <w:ind w:firstLine="0"/>
              <w:jc w:val="left"/>
              <w:rPr>
                <w:lang w:val="uk-UA"/>
              </w:rPr>
            </w:pPr>
            <w:proofErr w:type="spellStart"/>
            <w:r>
              <w:lastRenderedPageBreak/>
              <w:t>Підпункт</w:t>
            </w:r>
            <w:proofErr w:type="spellEnd"/>
            <w:r>
              <w:t xml:space="preserve"> </w:t>
            </w:r>
            <w:r>
              <w:rPr>
                <w:lang w:val="uk-UA"/>
              </w:rPr>
              <w:t xml:space="preserve">6 </w:t>
            </w:r>
            <w:r>
              <w:t xml:space="preserve">пункту </w:t>
            </w:r>
            <w:r>
              <w:rPr>
                <w:lang w:val="uk-UA"/>
              </w:rPr>
              <w:t>8</w:t>
            </w:r>
            <w:r>
              <w:t xml:space="preserve"> постанови</w:t>
            </w:r>
            <w:r>
              <w:rPr>
                <w:lang w:val="uk-UA"/>
              </w:rPr>
              <w:t xml:space="preserve"> 887</w:t>
            </w:r>
          </w:p>
          <w:p w:rsidR="00C1274D" w:rsidRDefault="00C1274D" w:rsidP="00C1274D">
            <w:pPr>
              <w:ind w:firstLine="0"/>
              <w:jc w:val="left"/>
              <w:rPr>
                <w:lang w:val="uk-UA"/>
              </w:rPr>
            </w:pPr>
          </w:p>
          <w:p w:rsidR="00C1274D" w:rsidRDefault="00C1274D" w:rsidP="00C1274D">
            <w:pPr>
              <w:ind w:firstLine="0"/>
              <w:jc w:val="left"/>
              <w:rPr>
                <w:lang w:val="uk-UA"/>
              </w:rPr>
            </w:pPr>
            <w:proofErr w:type="spellStart"/>
            <w:r>
              <w:t>Підпункт</w:t>
            </w:r>
            <w:proofErr w:type="spellEnd"/>
            <w:r>
              <w:t xml:space="preserve"> </w:t>
            </w:r>
            <w:r>
              <w:rPr>
                <w:lang w:val="uk-UA"/>
              </w:rPr>
              <w:t xml:space="preserve">6 </w:t>
            </w:r>
            <w:r>
              <w:t xml:space="preserve">пункту </w:t>
            </w:r>
            <w:r>
              <w:rPr>
                <w:lang w:val="uk-UA"/>
              </w:rPr>
              <w:t>15</w:t>
            </w:r>
            <w:r>
              <w:t xml:space="preserve"> постанови</w:t>
            </w:r>
            <w:r>
              <w:rPr>
                <w:lang w:val="uk-UA"/>
              </w:rPr>
              <w:t xml:space="preserve"> 887</w:t>
            </w:r>
          </w:p>
          <w:p w:rsidR="00C1274D" w:rsidRDefault="00C1274D" w:rsidP="00353145">
            <w:pPr>
              <w:ind w:firstLine="0"/>
              <w:jc w:val="left"/>
              <w:rPr>
                <w:lang w:val="uk-UA"/>
              </w:rPr>
            </w:pPr>
            <w:r>
              <w:t xml:space="preserve">Пункт 2.2 </w:t>
            </w:r>
            <w:proofErr w:type="spellStart"/>
            <w:r>
              <w:t>підпункт</w:t>
            </w:r>
            <w:proofErr w:type="spellEnd"/>
            <w:r>
              <w:t xml:space="preserve"> 82 </w:t>
            </w:r>
            <w:proofErr w:type="spellStart"/>
            <w:r>
              <w:t>Методичні</w:t>
            </w:r>
            <w:proofErr w:type="spellEnd"/>
            <w:r>
              <w:t xml:space="preserve"> </w:t>
            </w:r>
            <w:proofErr w:type="spellStart"/>
            <w:r>
              <w:t>рекомендації</w:t>
            </w:r>
            <w:proofErr w:type="spellEnd"/>
            <w:r>
              <w:t xml:space="preserve"> 1308</w:t>
            </w:r>
          </w:p>
          <w:p w:rsidR="00C1274D" w:rsidRDefault="00C1274D" w:rsidP="00353145">
            <w:pPr>
              <w:ind w:firstLine="0"/>
              <w:jc w:val="left"/>
              <w:rPr>
                <w:lang w:val="uk-UA"/>
              </w:rPr>
            </w:pPr>
            <w:proofErr w:type="spellStart"/>
            <w:r>
              <w:t>Підпункт</w:t>
            </w:r>
            <w:proofErr w:type="spellEnd"/>
            <w:r>
              <w:t xml:space="preserve"> 20 пункту 6 постанови КМУ 887</w:t>
            </w:r>
          </w:p>
          <w:p w:rsidR="00C1274D" w:rsidRDefault="00C1274D" w:rsidP="00353145">
            <w:pPr>
              <w:ind w:firstLine="0"/>
              <w:jc w:val="left"/>
              <w:rPr>
                <w:lang w:val="uk-UA"/>
              </w:rPr>
            </w:pPr>
            <w:r>
              <w:t xml:space="preserve">Пункт 2.2 </w:t>
            </w:r>
            <w:proofErr w:type="spellStart"/>
            <w:r>
              <w:t>підпункт</w:t>
            </w:r>
            <w:proofErr w:type="spellEnd"/>
            <w:r>
              <w:t xml:space="preserve"> 83 </w:t>
            </w:r>
            <w:proofErr w:type="spellStart"/>
            <w:r>
              <w:t>Методичні</w:t>
            </w:r>
            <w:proofErr w:type="spellEnd"/>
            <w:r>
              <w:t xml:space="preserve"> </w:t>
            </w:r>
            <w:proofErr w:type="spellStart"/>
            <w:r>
              <w:t>рекомендації</w:t>
            </w:r>
            <w:proofErr w:type="spellEnd"/>
            <w:r>
              <w:t xml:space="preserve"> 1308</w:t>
            </w:r>
          </w:p>
          <w:p w:rsidR="00C1274D" w:rsidRDefault="00C1274D" w:rsidP="00353145">
            <w:pPr>
              <w:ind w:firstLine="0"/>
              <w:jc w:val="left"/>
              <w:rPr>
                <w:lang w:val="uk-UA"/>
              </w:rPr>
            </w:pPr>
            <w:r>
              <w:t xml:space="preserve">Пункт 2.2 </w:t>
            </w:r>
            <w:proofErr w:type="spellStart"/>
            <w:r>
              <w:t>підпункт</w:t>
            </w:r>
            <w:proofErr w:type="spellEnd"/>
            <w:r>
              <w:t xml:space="preserve"> 85 </w:t>
            </w:r>
            <w:proofErr w:type="spellStart"/>
            <w:r>
              <w:t>Методичні</w:t>
            </w:r>
            <w:proofErr w:type="spellEnd"/>
            <w:r>
              <w:t xml:space="preserve"> </w:t>
            </w:r>
            <w:proofErr w:type="spellStart"/>
            <w:r>
              <w:t>рекомендації</w:t>
            </w:r>
            <w:proofErr w:type="spellEnd"/>
            <w:r>
              <w:t xml:space="preserve"> 1308</w:t>
            </w:r>
          </w:p>
          <w:p w:rsidR="00C1274D" w:rsidRDefault="00C1274D" w:rsidP="00353145">
            <w:pPr>
              <w:ind w:firstLine="0"/>
              <w:jc w:val="left"/>
              <w:rPr>
                <w:lang w:val="uk-UA"/>
              </w:rPr>
            </w:pPr>
            <w:r>
              <w:t xml:space="preserve">Пункт 2.2 </w:t>
            </w:r>
            <w:proofErr w:type="spellStart"/>
            <w:r>
              <w:t>підпункт</w:t>
            </w:r>
            <w:proofErr w:type="spellEnd"/>
            <w:r>
              <w:t xml:space="preserve"> 89 </w:t>
            </w:r>
            <w:proofErr w:type="spellStart"/>
            <w:r>
              <w:t>Методичні</w:t>
            </w:r>
            <w:proofErr w:type="spellEnd"/>
            <w:r>
              <w:t xml:space="preserve"> </w:t>
            </w:r>
            <w:proofErr w:type="spellStart"/>
            <w:r>
              <w:lastRenderedPageBreak/>
              <w:t>рекомендації</w:t>
            </w:r>
            <w:proofErr w:type="spellEnd"/>
            <w:r>
              <w:t xml:space="preserve"> 1308</w:t>
            </w:r>
          </w:p>
          <w:p w:rsidR="00C1274D" w:rsidRDefault="00C1274D" w:rsidP="00353145">
            <w:pPr>
              <w:ind w:firstLine="0"/>
              <w:jc w:val="left"/>
              <w:rPr>
                <w:lang w:val="uk-UA"/>
              </w:rPr>
            </w:pPr>
            <w:r>
              <w:t xml:space="preserve">Пункт 2.2 </w:t>
            </w:r>
            <w:proofErr w:type="spellStart"/>
            <w:r>
              <w:t>підпункт</w:t>
            </w:r>
            <w:proofErr w:type="spellEnd"/>
            <w:r>
              <w:t xml:space="preserve"> 90 </w:t>
            </w:r>
            <w:proofErr w:type="spellStart"/>
            <w:r>
              <w:t>Методичні</w:t>
            </w:r>
            <w:proofErr w:type="spellEnd"/>
            <w:r>
              <w:t xml:space="preserve"> </w:t>
            </w:r>
            <w:proofErr w:type="spellStart"/>
            <w:r>
              <w:t>рекомендації</w:t>
            </w:r>
            <w:proofErr w:type="spellEnd"/>
            <w:r>
              <w:t xml:space="preserve"> 1308</w:t>
            </w:r>
          </w:p>
          <w:p w:rsidR="00C1274D" w:rsidRDefault="00C1274D" w:rsidP="00353145">
            <w:pPr>
              <w:ind w:firstLine="0"/>
              <w:jc w:val="left"/>
              <w:rPr>
                <w:lang w:val="uk-UA"/>
              </w:rPr>
            </w:pPr>
            <w:r>
              <w:t xml:space="preserve">Пункт 2.2 </w:t>
            </w:r>
            <w:proofErr w:type="spellStart"/>
            <w:r>
              <w:t>підпункт</w:t>
            </w:r>
            <w:proofErr w:type="spellEnd"/>
            <w:r>
              <w:t xml:space="preserve"> 91 </w:t>
            </w:r>
            <w:proofErr w:type="spellStart"/>
            <w:r>
              <w:t>Методичні</w:t>
            </w:r>
            <w:proofErr w:type="spellEnd"/>
            <w:r>
              <w:t xml:space="preserve"> </w:t>
            </w:r>
            <w:proofErr w:type="spellStart"/>
            <w:r>
              <w:t>рекомендації</w:t>
            </w:r>
            <w:proofErr w:type="spellEnd"/>
            <w:r>
              <w:t xml:space="preserve"> 1308</w:t>
            </w:r>
          </w:p>
          <w:p w:rsidR="00C1274D" w:rsidRDefault="00F323C4" w:rsidP="00353145">
            <w:pPr>
              <w:ind w:firstLine="0"/>
              <w:jc w:val="left"/>
              <w:rPr>
                <w:lang w:val="uk-UA"/>
              </w:rPr>
            </w:pPr>
            <w:r>
              <w:t xml:space="preserve">Пункт 2.2 </w:t>
            </w:r>
            <w:proofErr w:type="spellStart"/>
            <w:r>
              <w:t>підпункт</w:t>
            </w:r>
            <w:proofErr w:type="spellEnd"/>
            <w:r>
              <w:t xml:space="preserve"> 92 </w:t>
            </w:r>
            <w:proofErr w:type="spellStart"/>
            <w:r>
              <w:t>Методичні</w:t>
            </w:r>
            <w:proofErr w:type="spellEnd"/>
            <w:r>
              <w:t xml:space="preserve"> </w:t>
            </w:r>
            <w:proofErr w:type="spellStart"/>
            <w:r>
              <w:t>рекомендації</w:t>
            </w:r>
            <w:proofErr w:type="spellEnd"/>
            <w:r>
              <w:rPr>
                <w:lang w:val="uk-UA"/>
              </w:rPr>
              <w:t xml:space="preserve"> 1308</w:t>
            </w:r>
          </w:p>
          <w:p w:rsidR="00F323C4" w:rsidRDefault="00F323C4" w:rsidP="00353145">
            <w:pPr>
              <w:ind w:firstLine="0"/>
              <w:jc w:val="left"/>
              <w:rPr>
                <w:lang w:val="uk-UA"/>
              </w:rPr>
            </w:pPr>
            <w:r>
              <w:t xml:space="preserve">Пункт 2.2 </w:t>
            </w:r>
            <w:proofErr w:type="spellStart"/>
            <w:r>
              <w:t>підпункт</w:t>
            </w:r>
            <w:proofErr w:type="spellEnd"/>
            <w:r>
              <w:t xml:space="preserve"> 94 </w:t>
            </w:r>
            <w:proofErr w:type="spellStart"/>
            <w:r>
              <w:t>Методичні</w:t>
            </w:r>
            <w:proofErr w:type="spellEnd"/>
            <w:r>
              <w:t xml:space="preserve"> </w:t>
            </w:r>
            <w:proofErr w:type="spellStart"/>
            <w:r>
              <w:t>рекомендації</w:t>
            </w:r>
            <w:proofErr w:type="spellEnd"/>
            <w:r>
              <w:t xml:space="preserve"> 1308</w:t>
            </w:r>
          </w:p>
          <w:p w:rsidR="00F323C4" w:rsidRPr="00F323C4" w:rsidRDefault="00F323C4" w:rsidP="00353145">
            <w:pPr>
              <w:ind w:firstLine="0"/>
              <w:jc w:val="left"/>
              <w:rPr>
                <w:lang w:val="uk-UA"/>
              </w:rPr>
            </w:pPr>
            <w:r>
              <w:t xml:space="preserve">Пункт 2.2 </w:t>
            </w:r>
            <w:proofErr w:type="spellStart"/>
            <w:r>
              <w:t>підпункт</w:t>
            </w:r>
            <w:proofErr w:type="spellEnd"/>
            <w:r>
              <w:t xml:space="preserve"> 9</w:t>
            </w:r>
            <w:r>
              <w:rPr>
                <w:lang w:val="uk-UA"/>
              </w:rPr>
              <w:t>5</w:t>
            </w:r>
            <w:r>
              <w:t xml:space="preserve"> </w:t>
            </w:r>
            <w:proofErr w:type="spellStart"/>
            <w:r>
              <w:t>Методичні</w:t>
            </w:r>
            <w:proofErr w:type="spellEnd"/>
            <w:r>
              <w:t xml:space="preserve"> </w:t>
            </w:r>
            <w:proofErr w:type="spellStart"/>
            <w:r>
              <w:t>рекомендації</w:t>
            </w:r>
            <w:proofErr w:type="spellEnd"/>
            <w:r>
              <w:t xml:space="preserve"> 1308</w:t>
            </w:r>
          </w:p>
        </w:tc>
        <w:tc>
          <w:tcPr>
            <w:tcW w:w="7024" w:type="dxa"/>
          </w:tcPr>
          <w:p w:rsidR="00AA61A1" w:rsidRPr="00AA61A1" w:rsidRDefault="00AA61A1" w:rsidP="00AA61A1">
            <w:pPr>
              <w:ind w:firstLine="0"/>
              <w:rPr>
                <w:lang w:val="uk-UA"/>
              </w:rPr>
            </w:pPr>
            <w:r w:rsidRPr="00AA61A1">
              <w:rPr>
                <w:lang w:val="uk-UA"/>
              </w:rPr>
              <w:lastRenderedPageBreak/>
              <w:t>5. Департамент відповідно до покладених на нього завдань:</w:t>
            </w:r>
          </w:p>
          <w:p w:rsidR="00AA61A1" w:rsidRPr="00AA61A1" w:rsidRDefault="00AA61A1" w:rsidP="00AA61A1">
            <w:pPr>
              <w:ind w:firstLine="0"/>
              <w:rPr>
                <w:lang w:val="uk-UA"/>
              </w:rPr>
            </w:pPr>
            <w:r w:rsidRPr="00AA61A1">
              <w:rPr>
                <w:lang w:val="uk-UA"/>
              </w:rPr>
              <w:t>5.1. Організовує виконання Конституції України та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та здійснює контроль за їх реалізацією.</w:t>
            </w:r>
          </w:p>
          <w:p w:rsidR="00AA61A1" w:rsidRPr="00AA61A1" w:rsidRDefault="00AA61A1" w:rsidP="00AA61A1">
            <w:pPr>
              <w:ind w:firstLine="0"/>
              <w:rPr>
                <w:lang w:val="uk-UA"/>
              </w:rPr>
            </w:pPr>
            <w:r w:rsidRPr="00AA61A1">
              <w:rPr>
                <w:lang w:val="uk-UA"/>
              </w:rPr>
              <w:lastRenderedPageBreak/>
              <w:t>5.2. Забезпечує підготовку та проведення в місті Києві навчально-тренувальних зборів спортсменів міста Києва з різних видів спорту.</w:t>
            </w:r>
          </w:p>
          <w:p w:rsidR="00AA61A1" w:rsidRPr="00AA61A1" w:rsidRDefault="00AA61A1" w:rsidP="00AA61A1">
            <w:pPr>
              <w:ind w:firstLine="0"/>
              <w:rPr>
                <w:lang w:val="uk-UA"/>
              </w:rPr>
            </w:pPr>
            <w:r w:rsidRPr="00AA61A1">
              <w:rPr>
                <w:lang w:val="uk-UA"/>
              </w:rPr>
              <w:t>5.3. Організовує та проводить фізкультурно-спортивні заходи серед широких верств населення, залучає їх до занять фізичною культурою та спортом, забезпечує пропаганду здорового і безпечного способу життя та патріотичного виховання молоді.</w:t>
            </w:r>
          </w:p>
          <w:p w:rsidR="00AA61A1" w:rsidRPr="00AA61A1" w:rsidRDefault="00AA61A1" w:rsidP="00AA61A1">
            <w:pPr>
              <w:ind w:firstLine="0"/>
              <w:rPr>
                <w:lang w:val="uk-UA"/>
              </w:rPr>
            </w:pPr>
            <w:r w:rsidRPr="00AA61A1">
              <w:rPr>
                <w:lang w:val="uk-UA"/>
              </w:rPr>
              <w:t>5.4. Забезпечує формування та затвердження календарного плану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Організовує та проводить заходи, передбачені єдиним календарним планом фізкультурно-оздоровчих та спортивних заходів, у межах коштів, виділених на розвиток фізичної культури та спорту.</w:t>
            </w:r>
          </w:p>
          <w:p w:rsidR="00AA61A1" w:rsidRPr="00AA61A1" w:rsidRDefault="00AA61A1" w:rsidP="00AA61A1">
            <w:pPr>
              <w:ind w:firstLine="0"/>
              <w:rPr>
                <w:lang w:val="uk-UA"/>
              </w:rPr>
            </w:pPr>
            <w:r w:rsidRPr="00AA61A1">
              <w:rPr>
                <w:lang w:val="uk-UA"/>
              </w:rPr>
              <w:t xml:space="preserve">5.5. Комплектує склад збірних команд міста Києва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 членам національних збірних команд, кандидатам на участь в Олімпійських, </w:t>
            </w:r>
            <w:proofErr w:type="spellStart"/>
            <w:r w:rsidRPr="00AA61A1">
              <w:rPr>
                <w:lang w:val="uk-UA"/>
              </w:rPr>
              <w:t>Паралімпійських</w:t>
            </w:r>
            <w:proofErr w:type="spellEnd"/>
            <w:r w:rsidRPr="00AA61A1">
              <w:rPr>
                <w:lang w:val="uk-UA"/>
              </w:rPr>
              <w:t xml:space="preserve"> та </w:t>
            </w:r>
            <w:proofErr w:type="spellStart"/>
            <w:r w:rsidRPr="00AA61A1">
              <w:rPr>
                <w:lang w:val="uk-UA"/>
              </w:rPr>
              <w:t>Дефлімпійських</w:t>
            </w:r>
            <w:proofErr w:type="spellEnd"/>
            <w:r w:rsidRPr="00AA61A1">
              <w:rPr>
                <w:lang w:val="uk-UA"/>
              </w:rPr>
              <w:t xml:space="preserve"> іграх і Всесвітніх іграх з неолімпійських видів спорту та їх тренерам.</w:t>
            </w:r>
          </w:p>
          <w:p w:rsidR="00AA61A1" w:rsidRPr="00AA61A1" w:rsidRDefault="00AA61A1" w:rsidP="00AA61A1">
            <w:pPr>
              <w:ind w:firstLine="0"/>
              <w:rPr>
                <w:lang w:val="uk-UA"/>
              </w:rPr>
            </w:pPr>
            <w:r w:rsidRPr="00AA61A1">
              <w:rPr>
                <w:lang w:val="uk-UA"/>
              </w:rPr>
              <w:t>5.6. Сприяє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1A7D08" w:rsidRDefault="001A7D08" w:rsidP="00AA61A1">
            <w:pPr>
              <w:ind w:firstLine="0"/>
              <w:rPr>
                <w:lang w:val="uk-UA"/>
              </w:rPr>
            </w:pPr>
          </w:p>
          <w:p w:rsidR="00AA61A1" w:rsidRPr="00AA61A1" w:rsidRDefault="00AA61A1" w:rsidP="00AA61A1">
            <w:pPr>
              <w:ind w:firstLine="0"/>
              <w:rPr>
                <w:lang w:val="uk-UA"/>
              </w:rPr>
            </w:pPr>
            <w:r w:rsidRPr="00AA61A1">
              <w:rPr>
                <w:lang w:val="uk-UA"/>
              </w:rPr>
              <w:t>5.7. Забезпечує у межах своїх повноважень організацію і сприяє розвитку дитячого, дитячо-юнацького, резервного, масового спорту, спорту ветеранів, спорту вищих досягнень, спорту для осіб з інвалідністю, активізації фізкультурно-оздоровчої роботи у навчально-виховній, виробничій та соціально-побутовій сфері на території міста Києва.</w:t>
            </w:r>
          </w:p>
          <w:p w:rsidR="00AA61A1" w:rsidRPr="00AA61A1" w:rsidRDefault="00AA61A1" w:rsidP="00AA61A1">
            <w:pPr>
              <w:ind w:firstLine="0"/>
              <w:rPr>
                <w:lang w:val="uk-UA"/>
              </w:rPr>
            </w:pPr>
            <w:r w:rsidRPr="00AA61A1">
              <w:rPr>
                <w:lang w:val="uk-UA"/>
              </w:rPr>
              <w:t>5.8. Вживає заходів для забезпечення розвитку мережі центрів фізичного здоров'я населення "Спорт для всіх", здійснює контроль за їх діяльністю.</w:t>
            </w:r>
          </w:p>
          <w:p w:rsidR="001A7D08" w:rsidRDefault="001A7D08" w:rsidP="00AA61A1">
            <w:pPr>
              <w:ind w:firstLine="0"/>
              <w:rPr>
                <w:lang w:val="uk-UA"/>
              </w:rPr>
            </w:pPr>
          </w:p>
          <w:p w:rsidR="001A7D08" w:rsidRDefault="001A7D08" w:rsidP="00AA61A1">
            <w:pPr>
              <w:ind w:firstLine="0"/>
              <w:rPr>
                <w:lang w:val="uk-UA"/>
              </w:rPr>
            </w:pPr>
          </w:p>
          <w:p w:rsidR="00AA61A1" w:rsidRPr="00AA61A1" w:rsidRDefault="00AA61A1" w:rsidP="00AA61A1">
            <w:pPr>
              <w:ind w:firstLine="0"/>
              <w:rPr>
                <w:lang w:val="uk-UA"/>
              </w:rPr>
            </w:pPr>
            <w:r w:rsidRPr="00AA61A1">
              <w:rPr>
                <w:lang w:val="uk-UA"/>
              </w:rPr>
              <w:t>5.9. Сприяє збереженню та вдосконаленню мережі дитячо-юнацьких спортивних шкіл усіх типів, спеціалізованих навчальних закладів спортивного профілю, центрів олімпійської підготовки, забезпечує і контролює організацію навчально-тренувального процесу та сприяє утворенню нових спортивних шкіл та відділень за видами спорту, забезпечує планування розвитку пріоритетних видів спорту в місті Києві.</w:t>
            </w:r>
          </w:p>
          <w:p w:rsidR="00AA61A1" w:rsidRPr="00AA61A1" w:rsidRDefault="00AA61A1" w:rsidP="00AA61A1">
            <w:pPr>
              <w:ind w:firstLine="0"/>
              <w:rPr>
                <w:lang w:val="uk-UA"/>
              </w:rPr>
            </w:pPr>
            <w:r w:rsidRPr="00AA61A1">
              <w:rPr>
                <w:lang w:val="uk-UA"/>
              </w:rPr>
              <w:t>5.10. Сприяє збереженню і розвитку мережі фізкультурно-спортивних закладів, вживає заходів щодо їх кадрового комплектування та зміцнення матеріально-технічної бази.</w:t>
            </w:r>
          </w:p>
          <w:p w:rsidR="001A7D08" w:rsidRDefault="001A7D08" w:rsidP="00AA61A1">
            <w:pPr>
              <w:ind w:firstLine="0"/>
              <w:rPr>
                <w:lang w:val="uk-UA"/>
              </w:rPr>
            </w:pPr>
          </w:p>
          <w:p w:rsidR="00F4656D" w:rsidRPr="00F4656D" w:rsidRDefault="00F4656D" w:rsidP="00F4656D">
            <w:pPr>
              <w:rPr>
                <w:szCs w:val="28"/>
                <w:lang w:val="uk-UA"/>
              </w:rPr>
            </w:pPr>
            <w:r w:rsidRPr="00F4656D">
              <w:rPr>
                <w:color w:val="000000"/>
                <w:szCs w:val="28"/>
                <w:lang w:val="uk-UA"/>
              </w:rPr>
              <w:t xml:space="preserve">5.11. Порушує в установленому порядку клопотання про відзначення спортсменів, тренерів і працівників сфери фізичної культури та спорту </w:t>
            </w:r>
            <w:r w:rsidRPr="00F4656D">
              <w:rPr>
                <w:color w:val="000000"/>
                <w:szCs w:val="28"/>
                <w:lang w:val="uk-UA"/>
              </w:rPr>
              <w:lastRenderedPageBreak/>
              <w:t xml:space="preserve">державними нагородами, присвоєння їм спортивних звань, а також про призначення стипендій Президента України олімпійським, </w:t>
            </w:r>
            <w:proofErr w:type="spellStart"/>
            <w:r w:rsidRPr="00F4656D">
              <w:rPr>
                <w:color w:val="000000"/>
                <w:szCs w:val="28"/>
                <w:lang w:val="uk-UA"/>
              </w:rPr>
              <w:t>паралімпійським</w:t>
            </w:r>
            <w:proofErr w:type="spellEnd"/>
            <w:r w:rsidRPr="00F4656D">
              <w:rPr>
                <w:color w:val="000000"/>
                <w:szCs w:val="28"/>
                <w:lang w:val="uk-UA"/>
              </w:rPr>
              <w:t xml:space="preserve"> і </w:t>
            </w:r>
            <w:proofErr w:type="spellStart"/>
            <w:r w:rsidRPr="00F4656D">
              <w:rPr>
                <w:color w:val="000000"/>
                <w:szCs w:val="28"/>
                <w:lang w:val="uk-UA"/>
              </w:rPr>
              <w:t>дефлімпійським</w:t>
            </w:r>
            <w:proofErr w:type="spellEnd"/>
            <w:r w:rsidRPr="00F4656D">
              <w:rPr>
                <w:color w:val="000000"/>
                <w:szCs w:val="28"/>
                <w:lang w:val="uk-UA"/>
              </w:rPr>
              <w:t xml:space="preserve"> чемпіонам, видатним спортсменам, діячам фізичної культури та спорту, стипендій і премій Кабінету Міністрів України, премій Київського міського голови за особливі досягнення молоді у розбудові столиці України міста-героя Києва та стипендій голови Київської міської державної адміністрації.</w:t>
            </w:r>
          </w:p>
          <w:p w:rsidR="001A7D08" w:rsidRDefault="001A7D08"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F4656D" w:rsidRDefault="00F4656D" w:rsidP="00AA61A1">
            <w:pPr>
              <w:ind w:firstLine="0"/>
              <w:rPr>
                <w:lang w:val="uk-UA"/>
              </w:rPr>
            </w:pPr>
          </w:p>
          <w:p w:rsidR="00AA61A1" w:rsidRPr="00AA61A1" w:rsidRDefault="00AA61A1" w:rsidP="00AA61A1">
            <w:pPr>
              <w:ind w:firstLine="0"/>
              <w:rPr>
                <w:lang w:val="uk-UA"/>
              </w:rPr>
            </w:pPr>
            <w:r w:rsidRPr="00AA61A1">
              <w:rPr>
                <w:lang w:val="uk-UA"/>
              </w:rPr>
              <w:t>5.12. Сприяє діяльності Київського міського центру з фізичної культури і спорту інвалідів "</w:t>
            </w:r>
            <w:proofErr w:type="spellStart"/>
            <w:r w:rsidRPr="00AA61A1">
              <w:rPr>
                <w:lang w:val="uk-UA"/>
              </w:rPr>
              <w:t>Інваспорт</w:t>
            </w:r>
            <w:proofErr w:type="spellEnd"/>
            <w:r w:rsidRPr="00AA61A1">
              <w:rPr>
                <w:lang w:val="uk-UA"/>
              </w:rPr>
              <w:t>" та його структурних підрозділів, громадських організацій осіб з інвалідністю фізкультурно-спортивної спрямованості з питань розвитку фізкультурно-реабілітаційної і спортивної роботи серед осіб з інвалідністю, зміцнення їх матеріально-технічної бази, надає їм консультаційно-методичну допомогу.</w:t>
            </w:r>
          </w:p>
          <w:p w:rsidR="00AA61A1" w:rsidRPr="00AA61A1" w:rsidRDefault="00AA61A1" w:rsidP="00AA61A1">
            <w:pPr>
              <w:ind w:firstLine="0"/>
              <w:rPr>
                <w:lang w:val="uk-UA"/>
              </w:rPr>
            </w:pPr>
            <w:r w:rsidRPr="00AA61A1">
              <w:rPr>
                <w:lang w:val="uk-UA"/>
              </w:rPr>
              <w:t>5.13. Вживає в межах своїх повноважень заходів для забезпечення медичного і диспансерного обстеження спортсменів з інвалідністю та їх тренерів.</w:t>
            </w: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 xml:space="preserve">5.14. Сприяє організації та проведенню в місті Києві </w:t>
            </w:r>
            <w:r w:rsidRPr="00AA61A1">
              <w:rPr>
                <w:lang w:val="uk-UA"/>
              </w:rPr>
              <w:lastRenderedPageBreak/>
              <w:t>всеукраїнських та міжнародних змагань в установленому порядку.</w:t>
            </w: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5.15. Здійснює реєстрацію в місті Києві спортивних рекордів і досягнень, встановлених спортсменами, та вносить в установленому порядку Міністерству молоді та спорту України подання щодо їх затвердження.</w:t>
            </w: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5.16. Вивчає потреби у фахівцях для організації роботи з питань фізичної культури та спорту, організовує підвищення їх кваліфікації.</w:t>
            </w: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5.17. Здійснює в межах своїх повноважень заходи щодо соціального захисту спортсменів, зокрема спортсменів з інвалідністю, ветеранів спорту, тренерів, інших фахівців з фізичної культури та спорту.</w:t>
            </w: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5.18. Сприяє впровадженню в практику науково обґрунтованих систем фізичного виховання населення та підготовки спортсменів вищої категорії.</w:t>
            </w: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 xml:space="preserve">5.19. Надає пропозиції щодо створення навчально-виховних закладів,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закладів, що забезпечують пошук, підтримку та </w:t>
            </w:r>
            <w:r w:rsidRPr="00AA61A1">
              <w:rPr>
                <w:lang w:val="uk-UA"/>
              </w:rPr>
              <w:lastRenderedPageBreak/>
              <w:t>розвиток талановитої молоді у різних сферах життя.</w:t>
            </w: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5.20. Вживає в межах своїх повноважень заходів для утвердження здорового способу життя у молодіжному середовищі, проведення інформаційно-просвітницької роботи щодо протидії поширенню соціально небезпечних хвороб серед молоді.</w:t>
            </w: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5.21. Проводить роботу, спрямовану на виявлення, підтримку і розвиток обдарованих дітей, організовує проведення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молоді.</w:t>
            </w:r>
          </w:p>
          <w:p w:rsidR="00AA61A1" w:rsidRPr="00AA61A1" w:rsidRDefault="00AA61A1" w:rsidP="00AA61A1">
            <w:pPr>
              <w:ind w:firstLine="0"/>
              <w:rPr>
                <w:lang w:val="uk-UA"/>
              </w:rPr>
            </w:pPr>
            <w:r w:rsidRPr="00AA61A1">
              <w:rPr>
                <w:lang w:val="uk-UA"/>
              </w:rPr>
              <w:t>5.22. Здійснює контроль за дотриманням організаціями фізкультурно-спортивної, молодіжної спрямованості законодавства з питань молоді, фізичної культури та спорту, стандартів спортивної класифікації.</w:t>
            </w: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lastRenderedPageBreak/>
              <w:t>5.23. Сприяє в межах своїх повноважень виконанню програм (</w:t>
            </w:r>
            <w:proofErr w:type="spellStart"/>
            <w:r w:rsidRPr="00AA61A1">
              <w:rPr>
                <w:lang w:val="uk-UA"/>
              </w:rPr>
              <w:t>проєктів</w:t>
            </w:r>
            <w:proofErr w:type="spellEnd"/>
            <w:r w:rsidRPr="00AA61A1">
              <w:rPr>
                <w:lang w:val="uk-UA"/>
              </w:rPr>
              <w:t>), розроблених молодіжними, дитячими та іншими громадськими організаціями.</w:t>
            </w: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5.24. У межах повноважень здійснює заходи, спрямовані на виховання у молоді почуття національної гордості, патріотизму, готовності захищати суверенітет України.</w:t>
            </w: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530AC2" w:rsidRDefault="00530AC2" w:rsidP="00AA61A1">
            <w:pPr>
              <w:ind w:firstLine="0"/>
              <w:rPr>
                <w:lang w:val="uk-UA"/>
              </w:rPr>
            </w:pPr>
          </w:p>
          <w:p w:rsidR="00AA61A1" w:rsidRPr="00AA61A1" w:rsidRDefault="00AA61A1" w:rsidP="00AA61A1">
            <w:pPr>
              <w:ind w:firstLine="0"/>
              <w:rPr>
                <w:lang w:val="uk-UA"/>
              </w:rPr>
            </w:pPr>
            <w:r w:rsidRPr="00AA61A1">
              <w:rPr>
                <w:lang w:val="uk-UA"/>
              </w:rPr>
              <w:t xml:space="preserve">5.25. Готує пропозиції до </w:t>
            </w:r>
            <w:proofErr w:type="spellStart"/>
            <w:r w:rsidRPr="00AA61A1">
              <w:rPr>
                <w:lang w:val="uk-UA"/>
              </w:rPr>
              <w:t>проєктів</w:t>
            </w:r>
            <w:proofErr w:type="spellEnd"/>
            <w:r w:rsidRPr="00AA61A1">
              <w:rPr>
                <w:lang w:val="uk-UA"/>
              </w:rPr>
              <w:t xml:space="preserve"> державних цільових, галузевих та міських програм у сфері молоді, формування здорового і безпечного способу життя та культури здоров'я серед молоді, оздоровлення та відпочинку дітей, забезпечує їх виконання в місті Києві.</w:t>
            </w:r>
          </w:p>
          <w:p w:rsidR="00AA61A1" w:rsidRPr="00AA61A1" w:rsidRDefault="00AA61A1" w:rsidP="00AA61A1">
            <w:pPr>
              <w:ind w:firstLine="0"/>
              <w:rPr>
                <w:lang w:val="uk-UA"/>
              </w:rPr>
            </w:pPr>
            <w:r w:rsidRPr="00AA61A1">
              <w:rPr>
                <w:lang w:val="uk-UA"/>
              </w:rPr>
              <w:t xml:space="preserve">5.26. Здійснює розробку міських цільових програм у молодіжній сфері, сфері фізичної культури і спорту, національно-патріотичного виховання, оздоровлення та відпочинку дітей, організовує та контролює їх </w:t>
            </w:r>
            <w:r w:rsidRPr="00AA61A1">
              <w:rPr>
                <w:lang w:val="uk-UA"/>
              </w:rPr>
              <w:lastRenderedPageBreak/>
              <w:t>виконання.</w:t>
            </w:r>
          </w:p>
          <w:p w:rsidR="00AA61A1" w:rsidRPr="00AA61A1" w:rsidRDefault="00AA61A1" w:rsidP="00AA61A1">
            <w:pPr>
              <w:ind w:firstLine="0"/>
              <w:rPr>
                <w:lang w:val="uk-UA"/>
              </w:rPr>
            </w:pPr>
            <w:r w:rsidRPr="00AA61A1">
              <w:rPr>
                <w:lang w:val="uk-UA"/>
              </w:rPr>
              <w:t>5.27. Координує в межах своїх повноважень здійснення заходів, спрямованих на організацію оздоровлення, відпочинку та дозвілля дітей і молоді в Україні та за кордоном, самостійно виконує відповідні програми, сприяє збереженню та розвитку мережі дитячих оздоровчих закладів.</w:t>
            </w:r>
          </w:p>
          <w:p w:rsidR="00AA61A1" w:rsidRPr="00AA61A1" w:rsidRDefault="00AA61A1" w:rsidP="00AA61A1">
            <w:pPr>
              <w:ind w:firstLine="0"/>
              <w:rPr>
                <w:lang w:val="uk-UA"/>
              </w:rPr>
            </w:pPr>
            <w:r w:rsidRPr="00AA61A1">
              <w:rPr>
                <w:lang w:val="uk-UA"/>
              </w:rPr>
              <w:t>5.28. Здійснює моніторинг проведення недержавних масових заходів релігійного, культурно-просвітницького, спортивного, видовищного та іншого характеру у місті Києві.</w:t>
            </w: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AA61A1" w:rsidRPr="00AA61A1" w:rsidRDefault="00AA61A1" w:rsidP="00AA61A1">
            <w:pPr>
              <w:ind w:firstLine="0"/>
              <w:rPr>
                <w:lang w:val="uk-UA"/>
              </w:rPr>
            </w:pPr>
            <w:r w:rsidRPr="00AA61A1">
              <w:rPr>
                <w:lang w:val="uk-UA"/>
              </w:rPr>
              <w:t>5.29. Забезпечує взаємодію між структурними підрозділами виконавчого органу Київської міської ради (Київської міської державної адміністрації), органами місцевого самоврядування, органами виконавчої влади, підприємств, установ, організацій незалежно від форми власності під час підготовки та проведення недержавних масових заходів релігійного, культурно-просвітницького, спортивного, видовищного та іншого характеру у місті Києві, зокрема за місцем їх проведення, у разі необхідності.</w:t>
            </w: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2C4838" w:rsidRDefault="002C4838" w:rsidP="00AA61A1">
            <w:pPr>
              <w:ind w:firstLine="0"/>
              <w:rPr>
                <w:lang w:val="uk-UA"/>
              </w:rPr>
            </w:pPr>
          </w:p>
          <w:p w:rsidR="00D667C5" w:rsidRDefault="00D667C5" w:rsidP="00AA61A1">
            <w:pPr>
              <w:ind w:firstLine="0"/>
              <w:rPr>
                <w:lang w:val="uk-UA"/>
              </w:rPr>
            </w:pPr>
          </w:p>
          <w:p w:rsidR="00AA61A1" w:rsidRPr="00AA61A1" w:rsidRDefault="00AA61A1" w:rsidP="00AA61A1">
            <w:pPr>
              <w:ind w:firstLine="0"/>
              <w:rPr>
                <w:lang w:val="uk-UA"/>
              </w:rPr>
            </w:pPr>
            <w:r w:rsidRPr="00AA61A1">
              <w:rPr>
                <w:lang w:val="uk-UA"/>
              </w:rPr>
              <w:t>5.30.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формує та подає на затвердження в установленому порядку Єдиний календарний план масових заходів в місті Києві на відповідний рік.</w:t>
            </w:r>
          </w:p>
          <w:p w:rsidR="00AA61A1" w:rsidRPr="00AA61A1" w:rsidRDefault="00AA61A1" w:rsidP="00AA61A1">
            <w:pPr>
              <w:ind w:firstLine="0"/>
              <w:rPr>
                <w:lang w:val="uk-UA"/>
              </w:rPr>
            </w:pPr>
            <w:r w:rsidRPr="00AA61A1">
              <w:rPr>
                <w:lang w:val="uk-UA"/>
              </w:rPr>
              <w:t>5.31. Надає виконавчому органу Київської міської ради (Київської міської державної адміністрації) та районним в місті Києві державним адміністраціям, підприємствам, установам та організаціям незалежно від форми власності рекомендації щодо організації та проведення заходів.</w:t>
            </w:r>
          </w:p>
          <w:p w:rsidR="00D667C5" w:rsidRDefault="00D667C5" w:rsidP="00AA61A1">
            <w:pPr>
              <w:ind w:firstLine="0"/>
              <w:rPr>
                <w:lang w:val="uk-UA"/>
              </w:rPr>
            </w:pPr>
          </w:p>
          <w:p w:rsidR="00AA61A1" w:rsidRPr="00AA61A1" w:rsidRDefault="00AA61A1" w:rsidP="00AA61A1">
            <w:pPr>
              <w:ind w:firstLine="0"/>
              <w:rPr>
                <w:lang w:val="uk-UA"/>
              </w:rPr>
            </w:pPr>
            <w:r w:rsidRPr="00AA61A1">
              <w:rPr>
                <w:lang w:val="uk-UA"/>
              </w:rPr>
              <w:t>5.32. Узагальнює та аналізує інформацію про проведення недержавних масових заходів релігійного, культурно-просвітницького, спортивного, видовищного та іншого характеру у місті Києві.</w:t>
            </w:r>
          </w:p>
          <w:p w:rsidR="00D667C5" w:rsidRDefault="00D667C5" w:rsidP="00AA61A1">
            <w:pPr>
              <w:ind w:firstLine="0"/>
              <w:rPr>
                <w:lang w:val="uk-UA"/>
              </w:rPr>
            </w:pPr>
          </w:p>
          <w:p w:rsidR="00D667C5" w:rsidRDefault="00D667C5" w:rsidP="00AA61A1">
            <w:pPr>
              <w:ind w:firstLine="0"/>
              <w:rPr>
                <w:lang w:val="uk-UA"/>
              </w:rPr>
            </w:pPr>
          </w:p>
          <w:p w:rsidR="00D667C5" w:rsidRDefault="00D667C5" w:rsidP="00AA61A1">
            <w:pPr>
              <w:ind w:firstLine="0"/>
              <w:rPr>
                <w:lang w:val="uk-UA"/>
              </w:rPr>
            </w:pPr>
          </w:p>
          <w:p w:rsidR="00AA61A1" w:rsidRPr="00AA61A1" w:rsidRDefault="00AA61A1" w:rsidP="00AA61A1">
            <w:pPr>
              <w:ind w:firstLine="0"/>
              <w:rPr>
                <w:lang w:val="uk-UA"/>
              </w:rPr>
            </w:pPr>
            <w:r w:rsidRPr="00AA61A1">
              <w:rPr>
                <w:lang w:val="uk-UA"/>
              </w:rPr>
              <w:t>5.33. Сприяє залученню коштів підприємств, установ і організацій для оздоровлення й відпочинку дітей, розвитку фізичної культури та спорту.</w:t>
            </w:r>
          </w:p>
          <w:p w:rsidR="00D667C5" w:rsidRDefault="00D667C5" w:rsidP="00AA61A1">
            <w:pPr>
              <w:ind w:firstLine="0"/>
              <w:rPr>
                <w:lang w:val="uk-UA"/>
              </w:rPr>
            </w:pPr>
          </w:p>
          <w:p w:rsidR="00D667C5" w:rsidRDefault="00D667C5" w:rsidP="00AA61A1">
            <w:pPr>
              <w:ind w:firstLine="0"/>
              <w:rPr>
                <w:lang w:val="uk-UA"/>
              </w:rPr>
            </w:pPr>
          </w:p>
          <w:p w:rsidR="00AA61A1" w:rsidRPr="00AA61A1" w:rsidRDefault="00AA61A1" w:rsidP="00AA61A1">
            <w:pPr>
              <w:ind w:firstLine="0"/>
              <w:rPr>
                <w:lang w:val="uk-UA"/>
              </w:rPr>
            </w:pPr>
            <w:r w:rsidRPr="00AA61A1">
              <w:rPr>
                <w:lang w:val="uk-UA"/>
              </w:rPr>
              <w:t>5.34. Аналізує стан і тенденції соціально-економічного й культурного розвитку у молодіжній сфері, сферах фізичної культури та спорту, національно-патріотичного виховання, оздоровлення й відпочинку дітей у місті Києві та вживає заходів до усунення недоліків.</w:t>
            </w:r>
          </w:p>
          <w:p w:rsidR="00AA61A1" w:rsidRPr="00AA61A1" w:rsidRDefault="00AA61A1" w:rsidP="00AA61A1">
            <w:pPr>
              <w:ind w:firstLine="0"/>
              <w:rPr>
                <w:lang w:val="uk-UA"/>
              </w:rPr>
            </w:pPr>
            <w:r w:rsidRPr="00AA61A1">
              <w:rPr>
                <w:lang w:val="uk-UA"/>
              </w:rPr>
              <w:t>5.35. Вносить пропозиції до проєкту бюджету міста Києва та програми економічного і соціального розвитку м. Києва на відповідні роки.</w:t>
            </w:r>
          </w:p>
          <w:p w:rsidR="00AA61A1" w:rsidRPr="00AA61A1" w:rsidRDefault="00AA61A1" w:rsidP="00AA61A1">
            <w:pPr>
              <w:ind w:firstLine="0"/>
              <w:rPr>
                <w:lang w:val="uk-UA"/>
              </w:rPr>
            </w:pPr>
            <w:r w:rsidRPr="00AA61A1">
              <w:rPr>
                <w:lang w:val="uk-UA"/>
              </w:rPr>
              <w:t>5.36. Здійснює моніторинг діяльності дитячих закладів оздоровлення й відпочинку незалежно від форми власності та підпорядкування.</w:t>
            </w: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5.37. Здійснює координацію й контроль за діяльністю підприємств, установ та організацій територіальної громади міста Києва, підпорядкованих Департаменту.</w:t>
            </w: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5.38. Сприяє діяльності підліткових клубів за місцем проживання.</w:t>
            </w: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 xml:space="preserve">5.39. Вивчає, узагальнює й поширює передовий досвід </w:t>
            </w:r>
            <w:r w:rsidRPr="00AA61A1">
              <w:rPr>
                <w:lang w:val="uk-UA"/>
              </w:rPr>
              <w:lastRenderedPageBreak/>
              <w:t>роботи у молодіжній сфері, сферах фізичної культури та спорту, національно-патріотичного виховання, оздоровлення та відпочинку дітей, проводить із цією метою методичні й науково-практичні семінари, конференції та інші заходи.</w:t>
            </w:r>
          </w:p>
          <w:p w:rsidR="00AA61A1" w:rsidRPr="00AA61A1" w:rsidRDefault="00AA61A1" w:rsidP="00AA61A1">
            <w:pPr>
              <w:ind w:firstLine="0"/>
              <w:rPr>
                <w:lang w:val="uk-UA"/>
              </w:rPr>
            </w:pPr>
            <w:r w:rsidRPr="00AA61A1">
              <w:rPr>
                <w:lang w:val="uk-UA"/>
              </w:rPr>
              <w:t xml:space="preserve">5.40. Здійснює організацію й надання у встановленому порядку фінансової підтримки інститутам громадянського суспільства для виконання програм (реалізації </w:t>
            </w:r>
            <w:proofErr w:type="spellStart"/>
            <w:r w:rsidRPr="00AA61A1">
              <w:rPr>
                <w:lang w:val="uk-UA"/>
              </w:rPr>
              <w:t>проєктів</w:t>
            </w:r>
            <w:proofErr w:type="spellEnd"/>
            <w:r w:rsidRPr="00AA61A1">
              <w:rPr>
                <w:lang w:val="uk-UA"/>
              </w:rPr>
              <w:t xml:space="preserve"> заходів).</w:t>
            </w: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5.41. Взаємодіє з дитячими, молодіжними громадськими організаціями, а також громадськими організаціями фізкультурно-спортивної спрямованості.</w:t>
            </w: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5.42. Здійснює контроль за технічним станом, ефективністю й цільовим використанням спортивних об'єктів, що належать до сфери управління Департаменту, зокрема створенням необхідних умов для вільного доступу до них осіб з інвалідністю, за дотриманням правил безпеки під час проведення масових спортивних заходів.</w:t>
            </w: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 xml:space="preserve">5.43. Здійснює контроль за використанням капітальних вкладень і сприяє раціональному розміщенню нового </w:t>
            </w:r>
            <w:r w:rsidRPr="00AA61A1">
              <w:rPr>
                <w:lang w:val="uk-UA"/>
              </w:rPr>
              <w:lastRenderedPageBreak/>
              <w:t>будівництва об'єктів фізичної культури і спорту.</w:t>
            </w:r>
          </w:p>
          <w:p w:rsidR="00353145" w:rsidRDefault="00353145" w:rsidP="00AA61A1">
            <w:pPr>
              <w:ind w:firstLine="0"/>
              <w:rPr>
                <w:lang w:val="uk-UA"/>
              </w:rPr>
            </w:pP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5.44. Проводить серед населення інформаційну, роз'яснювальну та пропагандистську роботу через засоби масової інформації з питань, що належать до його компетенції.</w:t>
            </w: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5.45. Сприяє в межах своїх повноважень працевлаштуванню та зайнятості молоді, розвитку підприємницької діяльності молоді.</w:t>
            </w:r>
          </w:p>
          <w:p w:rsidR="00353145" w:rsidRDefault="00353145" w:rsidP="00AA61A1">
            <w:pPr>
              <w:ind w:firstLine="0"/>
              <w:rPr>
                <w:lang w:val="uk-UA"/>
              </w:rPr>
            </w:pPr>
          </w:p>
          <w:p w:rsidR="00353145" w:rsidRDefault="00353145" w:rsidP="00AA61A1">
            <w:pPr>
              <w:ind w:firstLine="0"/>
              <w:rPr>
                <w:lang w:val="uk-UA"/>
              </w:rPr>
            </w:pPr>
          </w:p>
          <w:p w:rsidR="00AA61A1" w:rsidRPr="00AA61A1" w:rsidRDefault="00AA61A1" w:rsidP="00AA61A1">
            <w:pPr>
              <w:ind w:firstLine="0"/>
              <w:rPr>
                <w:lang w:val="uk-UA"/>
              </w:rPr>
            </w:pPr>
            <w:r w:rsidRPr="00AA61A1">
              <w:rPr>
                <w:lang w:val="uk-UA"/>
              </w:rPr>
              <w:t>5.46. Здійснює в межах своїх повноважень контроль за організацією та проведенням заходів з фізичної культури і спорту, молодіжної політики, організацією оздоровлення та відпочинку дітей у місті Києві, за використанням фінансових та матеріальних ресурсів, що виділяються з бюджету міста Києва з цією метою.</w:t>
            </w:r>
          </w:p>
          <w:p w:rsidR="00AA61A1" w:rsidRPr="00AA61A1" w:rsidRDefault="00AA61A1" w:rsidP="00AA61A1">
            <w:pPr>
              <w:ind w:firstLine="0"/>
              <w:rPr>
                <w:lang w:val="uk-UA"/>
              </w:rPr>
            </w:pPr>
            <w:r w:rsidRPr="00AA61A1">
              <w:rPr>
                <w:lang w:val="uk-UA"/>
              </w:rPr>
              <w:t>5.47. Здійснює контроль за дотриманням актів законодавства з питань молоді та спорту, у сфері трансферу технологій, інноваційної діяльності та інтелектуальної власності.</w:t>
            </w:r>
          </w:p>
          <w:p w:rsidR="003F6F6D" w:rsidRDefault="003F6F6D" w:rsidP="00AA61A1">
            <w:pPr>
              <w:ind w:firstLine="0"/>
              <w:rPr>
                <w:lang w:val="uk-UA"/>
              </w:rPr>
            </w:pPr>
          </w:p>
          <w:p w:rsidR="00AA61A1" w:rsidRPr="00AA61A1" w:rsidRDefault="00AA61A1" w:rsidP="00AA61A1">
            <w:pPr>
              <w:ind w:firstLine="0"/>
              <w:rPr>
                <w:lang w:val="uk-UA"/>
              </w:rPr>
            </w:pPr>
            <w:r w:rsidRPr="00AA61A1">
              <w:rPr>
                <w:lang w:val="uk-UA"/>
              </w:rPr>
              <w:t xml:space="preserve">5.48.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w:t>
            </w:r>
            <w:r w:rsidRPr="00AA61A1">
              <w:rPr>
                <w:lang w:val="uk-UA"/>
              </w:rPr>
              <w:lastRenderedPageBreak/>
              <w:t>подання Київському міському голові.</w:t>
            </w:r>
          </w:p>
          <w:p w:rsidR="00AA61A1" w:rsidRPr="00AA61A1" w:rsidRDefault="00AA61A1" w:rsidP="00AA61A1">
            <w:pPr>
              <w:ind w:firstLine="0"/>
              <w:rPr>
                <w:lang w:val="uk-UA"/>
              </w:rPr>
            </w:pPr>
            <w:r w:rsidRPr="00AA61A1">
              <w:rPr>
                <w:lang w:val="uk-UA"/>
              </w:rPr>
              <w:t>5.49. Бере участь у підготовці звітів Київського міського голови.</w:t>
            </w:r>
          </w:p>
          <w:p w:rsidR="003F6F6D" w:rsidRDefault="003F6F6D" w:rsidP="00AA61A1">
            <w:pPr>
              <w:ind w:firstLine="0"/>
              <w:rPr>
                <w:lang w:val="uk-UA"/>
              </w:rPr>
            </w:pPr>
          </w:p>
          <w:p w:rsidR="003F6F6D" w:rsidRDefault="003F6F6D" w:rsidP="00AA61A1">
            <w:pPr>
              <w:ind w:firstLine="0"/>
              <w:rPr>
                <w:lang w:val="uk-UA"/>
              </w:rPr>
            </w:pPr>
          </w:p>
          <w:p w:rsidR="003F6F6D" w:rsidRDefault="003F6F6D" w:rsidP="00AA61A1">
            <w:pPr>
              <w:ind w:firstLine="0"/>
              <w:rPr>
                <w:lang w:val="uk-UA"/>
              </w:rPr>
            </w:pPr>
          </w:p>
          <w:p w:rsidR="00AA61A1" w:rsidRPr="00AA61A1" w:rsidRDefault="00AA61A1" w:rsidP="00AA61A1">
            <w:pPr>
              <w:ind w:firstLine="0"/>
              <w:rPr>
                <w:lang w:val="uk-UA"/>
              </w:rPr>
            </w:pPr>
            <w:r w:rsidRPr="00AA61A1">
              <w:rPr>
                <w:lang w:val="uk-UA"/>
              </w:rPr>
              <w:t xml:space="preserve">5.50. Розробляє й бере участь у розробленні </w:t>
            </w:r>
            <w:proofErr w:type="spellStart"/>
            <w:r w:rsidRPr="00AA61A1">
              <w:rPr>
                <w:lang w:val="uk-UA"/>
              </w:rPr>
              <w:t>проєктів</w:t>
            </w:r>
            <w:proofErr w:type="spellEnd"/>
            <w:r w:rsidRPr="00AA61A1">
              <w:rPr>
                <w:lang w:val="uk-UA"/>
              </w:rPr>
              <w:t xml:space="preserve">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w:t>
            </w:r>
            <w:proofErr w:type="spellStart"/>
            <w:r w:rsidRPr="00AA61A1">
              <w:rPr>
                <w:lang w:val="uk-UA"/>
              </w:rPr>
              <w:t>проєктів</w:t>
            </w:r>
            <w:proofErr w:type="spellEnd"/>
            <w:r w:rsidRPr="00AA61A1">
              <w:rPr>
                <w:lang w:val="uk-UA"/>
              </w:rPr>
              <w:t xml:space="preserve"> нормативних актів, головними розробниками яких є інші структурні підрозділи виконавчого органу Київської міської ради (Київської міської державної адміністрації) з питань, що належать до повноважень Департаменту.</w:t>
            </w:r>
          </w:p>
          <w:p w:rsidR="00AA61A1" w:rsidRPr="00AA61A1" w:rsidRDefault="00AA61A1" w:rsidP="00AA61A1">
            <w:pPr>
              <w:ind w:firstLine="0"/>
              <w:rPr>
                <w:lang w:val="uk-UA"/>
              </w:rPr>
            </w:pPr>
            <w:r w:rsidRPr="00AA61A1">
              <w:rPr>
                <w:lang w:val="uk-UA"/>
              </w:rPr>
              <w:t>5.51. Здійснює контроль за діяльністю спортивних шкіл.</w:t>
            </w:r>
          </w:p>
          <w:p w:rsidR="003F6F6D" w:rsidRDefault="003F6F6D" w:rsidP="00AA61A1">
            <w:pPr>
              <w:ind w:firstLine="0"/>
              <w:rPr>
                <w:lang w:val="uk-UA"/>
              </w:rPr>
            </w:pPr>
          </w:p>
          <w:p w:rsidR="003F6F6D" w:rsidRDefault="003F6F6D" w:rsidP="00AA61A1">
            <w:pPr>
              <w:ind w:firstLine="0"/>
              <w:rPr>
                <w:lang w:val="uk-UA"/>
              </w:rPr>
            </w:pPr>
          </w:p>
          <w:p w:rsidR="003F6F6D" w:rsidRDefault="003F6F6D" w:rsidP="00AA61A1">
            <w:pPr>
              <w:ind w:firstLine="0"/>
              <w:rPr>
                <w:lang w:val="uk-UA"/>
              </w:rPr>
            </w:pPr>
          </w:p>
          <w:p w:rsidR="00AA61A1" w:rsidRPr="00AA61A1" w:rsidRDefault="00AA61A1" w:rsidP="00AA61A1">
            <w:pPr>
              <w:ind w:firstLine="0"/>
              <w:rPr>
                <w:lang w:val="uk-UA"/>
              </w:rPr>
            </w:pPr>
            <w:r w:rsidRPr="00AA61A1">
              <w:rPr>
                <w:lang w:val="uk-UA"/>
              </w:rPr>
              <w:t>5.52. Забезпечує у межах своїх повноважень захист прав і законних інтересів фізичних та юридичних осіб.</w:t>
            </w: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5.53. Бере участь у підготовці заходів щодо регіонального розвитку.</w:t>
            </w: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 xml:space="preserve">5.54. Бере участь у погодженні </w:t>
            </w:r>
            <w:proofErr w:type="spellStart"/>
            <w:r w:rsidRPr="00AA61A1">
              <w:rPr>
                <w:lang w:val="uk-UA"/>
              </w:rPr>
              <w:t>проєктів</w:t>
            </w:r>
            <w:proofErr w:type="spellEnd"/>
            <w:r w:rsidRPr="00AA61A1">
              <w:rPr>
                <w:lang w:val="uk-UA"/>
              </w:rPr>
              <w:t xml:space="preserve"> нормативно-правових актів, розроблених іншими органами виконавчої влади.</w:t>
            </w:r>
          </w:p>
          <w:p w:rsidR="00AA61A1" w:rsidRPr="00AA61A1" w:rsidRDefault="00AA61A1" w:rsidP="00AA61A1">
            <w:pPr>
              <w:ind w:firstLine="0"/>
              <w:rPr>
                <w:lang w:val="uk-UA"/>
              </w:rPr>
            </w:pPr>
            <w:r w:rsidRPr="00AA61A1">
              <w:rPr>
                <w:lang w:val="uk-UA"/>
              </w:rPr>
              <w:lastRenderedPageBreak/>
              <w:t>5.55. Забезпечує ефективне й цільове використання коштів бюджету міста Києва.</w:t>
            </w: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5.56. Забезпечує здійснення заходів щодо запобігання та протидії корупції.</w:t>
            </w: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5.57. Готує (бере участь у підготовці) проєкти угод, договорів, меморандумів, протоколи зустрічей делегацій і робочих груп у межах своїх повноважень.</w:t>
            </w: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5.58. Постійно інформує населення про стан здійснення визначених законодавством повноважень.</w:t>
            </w: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5.59. Розглядає в установленому законодавством порядку звернення громадян, опрацьовує запити й звернення народних депутатів України та депутатів Київської міської ради.</w:t>
            </w: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5.60. Забезпечує доступ до публічної інформ</w:t>
            </w:r>
            <w:r w:rsidR="005419A6">
              <w:rPr>
                <w:lang w:val="uk-UA"/>
              </w:rPr>
              <w:t>ації, розпорядником якої</w:t>
            </w:r>
            <w:r w:rsidRPr="00AA61A1">
              <w:rPr>
                <w:lang w:val="uk-UA"/>
              </w:rPr>
              <w:t xml:space="preserve"> він є.</w:t>
            </w:r>
          </w:p>
          <w:p w:rsidR="00C1274D" w:rsidRDefault="00C1274D" w:rsidP="00AA61A1">
            <w:pPr>
              <w:ind w:firstLine="0"/>
              <w:rPr>
                <w:lang w:val="uk-UA"/>
              </w:rPr>
            </w:pP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 xml:space="preserve">5.61.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w:t>
            </w:r>
            <w:r w:rsidRPr="00AA61A1">
              <w:rPr>
                <w:lang w:val="uk-UA"/>
              </w:rPr>
              <w:lastRenderedPageBreak/>
              <w:t>праці, пожежної безпеки.</w:t>
            </w: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5.62. Організовує роботу з укомплектування, зберігання, обліку та використання архівних документів.</w:t>
            </w:r>
          </w:p>
          <w:p w:rsidR="00C1274D" w:rsidRDefault="00C1274D" w:rsidP="00AA61A1">
            <w:pPr>
              <w:ind w:firstLine="0"/>
              <w:rPr>
                <w:lang w:val="uk-UA"/>
              </w:rPr>
            </w:pP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5.63. Забезпечує у межах своїх повноважень реалізацію державної політики стосовно захисту інформації з обмеженим доступом.</w:t>
            </w:r>
          </w:p>
          <w:p w:rsidR="00C1274D" w:rsidRDefault="00C1274D" w:rsidP="00AA61A1">
            <w:pPr>
              <w:ind w:firstLine="0"/>
              <w:rPr>
                <w:lang w:val="uk-UA"/>
              </w:rPr>
            </w:pPr>
          </w:p>
          <w:p w:rsidR="00C1274D" w:rsidRDefault="00C1274D" w:rsidP="00AA61A1">
            <w:pPr>
              <w:ind w:firstLine="0"/>
              <w:rPr>
                <w:lang w:val="uk-UA"/>
              </w:rPr>
            </w:pPr>
          </w:p>
          <w:p w:rsidR="00AA61A1" w:rsidRPr="00AA61A1" w:rsidRDefault="00AA61A1" w:rsidP="00AA61A1">
            <w:pPr>
              <w:ind w:firstLine="0"/>
              <w:rPr>
                <w:lang w:val="uk-UA"/>
              </w:rPr>
            </w:pPr>
            <w:r w:rsidRPr="00AA61A1">
              <w:rPr>
                <w:lang w:val="uk-UA"/>
              </w:rPr>
              <w:t>5.64. Бере участь у вирішенні відповідно до законодавства колективних трудових спорів (конфліктів).</w:t>
            </w:r>
          </w:p>
          <w:p w:rsidR="00F323C4" w:rsidRDefault="00F323C4" w:rsidP="00AA61A1">
            <w:pPr>
              <w:ind w:firstLine="0"/>
              <w:rPr>
                <w:lang w:val="uk-UA"/>
              </w:rPr>
            </w:pPr>
          </w:p>
          <w:p w:rsidR="00F323C4" w:rsidRDefault="00F323C4" w:rsidP="00AA61A1">
            <w:pPr>
              <w:ind w:firstLine="0"/>
              <w:rPr>
                <w:lang w:val="uk-UA"/>
              </w:rPr>
            </w:pPr>
          </w:p>
          <w:p w:rsidR="00AA61A1" w:rsidRPr="00AA61A1" w:rsidRDefault="00AA61A1" w:rsidP="00AA61A1">
            <w:pPr>
              <w:ind w:firstLine="0"/>
              <w:rPr>
                <w:lang w:val="uk-UA"/>
              </w:rPr>
            </w:pPr>
            <w:r w:rsidRPr="00AA61A1">
              <w:rPr>
                <w:lang w:val="uk-UA"/>
              </w:rPr>
              <w:t>5.65. Забезпечує захист персональних даних.</w:t>
            </w:r>
          </w:p>
          <w:p w:rsidR="00F323C4" w:rsidRDefault="00F323C4" w:rsidP="00AA61A1">
            <w:pPr>
              <w:ind w:firstLine="0"/>
              <w:rPr>
                <w:lang w:val="uk-UA"/>
              </w:rPr>
            </w:pPr>
          </w:p>
          <w:p w:rsidR="00F323C4" w:rsidRDefault="00F323C4" w:rsidP="00AA61A1">
            <w:pPr>
              <w:ind w:firstLine="0"/>
              <w:rPr>
                <w:lang w:val="uk-UA"/>
              </w:rPr>
            </w:pPr>
          </w:p>
          <w:p w:rsidR="00F323C4" w:rsidRDefault="00F323C4" w:rsidP="00AA61A1">
            <w:pPr>
              <w:ind w:firstLine="0"/>
              <w:rPr>
                <w:lang w:val="uk-UA"/>
              </w:rPr>
            </w:pPr>
          </w:p>
          <w:p w:rsidR="00F323C4" w:rsidRDefault="00F323C4" w:rsidP="00AA61A1">
            <w:pPr>
              <w:ind w:firstLine="0"/>
              <w:rPr>
                <w:lang w:val="uk-UA"/>
              </w:rPr>
            </w:pPr>
          </w:p>
          <w:p w:rsidR="00AA61A1" w:rsidRPr="00AA61A1" w:rsidRDefault="00AA61A1" w:rsidP="00AA61A1">
            <w:pPr>
              <w:ind w:firstLine="0"/>
              <w:rPr>
                <w:lang w:val="uk-UA"/>
              </w:rPr>
            </w:pPr>
            <w:r w:rsidRPr="00AA61A1">
              <w:rPr>
                <w:lang w:val="uk-UA"/>
              </w:rPr>
              <w:t>5.66. Здійснює інші передбачені законом повноваження.</w:t>
            </w:r>
          </w:p>
        </w:tc>
      </w:tr>
      <w:tr w:rsidR="00AA61A1" w:rsidRPr="009146B8" w:rsidTr="00592CA7">
        <w:tc>
          <w:tcPr>
            <w:tcW w:w="6345" w:type="dxa"/>
          </w:tcPr>
          <w:p w:rsidR="00AA61A1" w:rsidRPr="00AA61A1" w:rsidRDefault="00F323C4" w:rsidP="00F323C4">
            <w:pPr>
              <w:ind w:firstLine="0"/>
              <w:rPr>
                <w:lang w:val="uk-UA"/>
              </w:rPr>
            </w:pPr>
            <w:r w:rsidRPr="00F323C4">
              <w:rPr>
                <w:lang w:val="uk-UA"/>
              </w:rPr>
              <w:lastRenderedPageBreak/>
              <w:t>6.4. Скликати в установленому порядку наради, проводити семінари та</w:t>
            </w:r>
            <w:r>
              <w:rPr>
                <w:lang w:val="uk-UA"/>
              </w:rPr>
              <w:t xml:space="preserve"> </w:t>
            </w:r>
            <w:r w:rsidRPr="00F323C4">
              <w:rPr>
                <w:lang w:val="uk-UA"/>
              </w:rPr>
              <w:t xml:space="preserve">конференції з питань, що </w:t>
            </w:r>
            <w:r w:rsidRPr="00F323C4">
              <w:rPr>
                <w:lang w:val="uk-UA"/>
              </w:rPr>
              <w:lastRenderedPageBreak/>
              <w:t>належать до його компетенції.</w:t>
            </w:r>
          </w:p>
        </w:tc>
        <w:tc>
          <w:tcPr>
            <w:tcW w:w="2268" w:type="dxa"/>
          </w:tcPr>
          <w:p w:rsidR="00AA61A1" w:rsidRPr="009146B8" w:rsidRDefault="00AA61A1" w:rsidP="00592CA7">
            <w:pPr>
              <w:ind w:firstLine="0"/>
              <w:rPr>
                <w:lang w:val="uk-UA"/>
              </w:rPr>
            </w:pPr>
          </w:p>
        </w:tc>
        <w:tc>
          <w:tcPr>
            <w:tcW w:w="7024" w:type="dxa"/>
          </w:tcPr>
          <w:p w:rsidR="00AA61A1" w:rsidRPr="00AA61A1" w:rsidRDefault="00F323C4" w:rsidP="00592CA7">
            <w:pPr>
              <w:ind w:firstLine="0"/>
              <w:rPr>
                <w:lang w:val="uk-UA"/>
              </w:rPr>
            </w:pPr>
            <w:r>
              <w:rPr>
                <w:color w:val="000000"/>
                <w:szCs w:val="28"/>
                <w:lang w:val="uk-UA"/>
              </w:rPr>
              <w:t>6</w:t>
            </w:r>
            <w:r w:rsidRPr="00E51FD0">
              <w:rPr>
                <w:color w:val="000000"/>
                <w:szCs w:val="28"/>
              </w:rPr>
              <w:t xml:space="preserve">.4. </w:t>
            </w:r>
            <w:proofErr w:type="spellStart"/>
            <w:r w:rsidRPr="00E51FD0">
              <w:rPr>
                <w:color w:val="000000"/>
                <w:szCs w:val="28"/>
              </w:rPr>
              <w:t>Скликати</w:t>
            </w:r>
            <w:proofErr w:type="spellEnd"/>
            <w:r w:rsidRPr="00E51FD0">
              <w:rPr>
                <w:color w:val="000000"/>
                <w:szCs w:val="28"/>
              </w:rPr>
              <w:t xml:space="preserve"> та </w:t>
            </w:r>
            <w:proofErr w:type="spellStart"/>
            <w:r w:rsidRPr="00E51FD0">
              <w:rPr>
                <w:color w:val="000000"/>
                <w:szCs w:val="28"/>
              </w:rPr>
              <w:t>проводити</w:t>
            </w:r>
            <w:proofErr w:type="spellEnd"/>
            <w:r w:rsidRPr="00E51FD0">
              <w:rPr>
                <w:color w:val="000000"/>
                <w:szCs w:val="28"/>
              </w:rPr>
              <w:t xml:space="preserve"> в установленому порядку </w:t>
            </w:r>
            <w:proofErr w:type="spellStart"/>
            <w:r w:rsidRPr="00E51FD0">
              <w:rPr>
                <w:color w:val="000000"/>
                <w:szCs w:val="28"/>
              </w:rPr>
              <w:t>наради</w:t>
            </w:r>
            <w:proofErr w:type="spellEnd"/>
            <w:r w:rsidRPr="00E51FD0">
              <w:rPr>
                <w:color w:val="000000"/>
                <w:szCs w:val="28"/>
              </w:rPr>
              <w:t xml:space="preserve">, </w:t>
            </w:r>
            <w:proofErr w:type="spellStart"/>
            <w:r w:rsidRPr="00E51FD0">
              <w:rPr>
                <w:color w:val="000000"/>
                <w:szCs w:val="28"/>
              </w:rPr>
              <w:t>проводити</w:t>
            </w:r>
            <w:proofErr w:type="spellEnd"/>
            <w:r w:rsidRPr="00E51FD0">
              <w:rPr>
                <w:color w:val="000000"/>
                <w:szCs w:val="28"/>
              </w:rPr>
              <w:t xml:space="preserve"> </w:t>
            </w:r>
            <w:proofErr w:type="spellStart"/>
            <w:r w:rsidRPr="00E51FD0">
              <w:rPr>
                <w:color w:val="000000"/>
                <w:szCs w:val="28"/>
              </w:rPr>
              <w:t>семінари</w:t>
            </w:r>
            <w:proofErr w:type="spellEnd"/>
            <w:r w:rsidRPr="00E51FD0">
              <w:rPr>
                <w:color w:val="000000"/>
                <w:szCs w:val="28"/>
              </w:rPr>
              <w:t xml:space="preserve"> та </w:t>
            </w:r>
            <w:proofErr w:type="spellStart"/>
            <w:r w:rsidRPr="00E51FD0">
              <w:rPr>
                <w:color w:val="000000"/>
                <w:szCs w:val="28"/>
              </w:rPr>
              <w:t>конференції</w:t>
            </w:r>
            <w:proofErr w:type="spellEnd"/>
            <w:r w:rsidRPr="00E51FD0">
              <w:rPr>
                <w:color w:val="000000"/>
                <w:szCs w:val="28"/>
              </w:rPr>
              <w:t xml:space="preserve"> з </w:t>
            </w:r>
            <w:proofErr w:type="spellStart"/>
            <w:r w:rsidRPr="00E51FD0">
              <w:rPr>
                <w:color w:val="000000"/>
                <w:szCs w:val="28"/>
              </w:rPr>
              <w:t>питань</w:t>
            </w:r>
            <w:proofErr w:type="spellEnd"/>
            <w:r w:rsidRPr="00E51FD0">
              <w:rPr>
                <w:color w:val="000000"/>
                <w:szCs w:val="28"/>
              </w:rPr>
              <w:t xml:space="preserve">, </w:t>
            </w:r>
            <w:proofErr w:type="spellStart"/>
            <w:r w:rsidRPr="00E51FD0">
              <w:rPr>
                <w:color w:val="000000"/>
                <w:szCs w:val="28"/>
              </w:rPr>
              <w:t>що</w:t>
            </w:r>
            <w:proofErr w:type="spellEnd"/>
            <w:r w:rsidRPr="00E51FD0">
              <w:rPr>
                <w:color w:val="000000"/>
                <w:szCs w:val="28"/>
              </w:rPr>
              <w:t xml:space="preserve"> </w:t>
            </w:r>
            <w:r w:rsidRPr="00E51FD0">
              <w:rPr>
                <w:color w:val="000000"/>
                <w:szCs w:val="28"/>
              </w:rPr>
              <w:lastRenderedPageBreak/>
              <w:t xml:space="preserve">належать до </w:t>
            </w:r>
            <w:proofErr w:type="spellStart"/>
            <w:r w:rsidRPr="00E51FD0">
              <w:rPr>
                <w:color w:val="000000"/>
                <w:szCs w:val="28"/>
              </w:rPr>
              <w:t>його</w:t>
            </w:r>
            <w:proofErr w:type="spellEnd"/>
            <w:r w:rsidRPr="00E51FD0">
              <w:rPr>
                <w:color w:val="000000"/>
                <w:szCs w:val="28"/>
              </w:rPr>
              <w:t xml:space="preserve"> </w:t>
            </w:r>
            <w:proofErr w:type="spellStart"/>
            <w:r w:rsidRPr="00E51FD0">
              <w:rPr>
                <w:color w:val="000000"/>
                <w:szCs w:val="28"/>
              </w:rPr>
              <w:t>компетенції</w:t>
            </w:r>
            <w:proofErr w:type="spellEnd"/>
            <w:r w:rsidRPr="00E51FD0">
              <w:rPr>
                <w:color w:val="000000"/>
                <w:szCs w:val="28"/>
              </w:rPr>
              <w:t>.</w:t>
            </w:r>
          </w:p>
        </w:tc>
      </w:tr>
      <w:tr w:rsidR="00AA61A1" w:rsidRPr="00D72B84" w:rsidTr="00592CA7">
        <w:tc>
          <w:tcPr>
            <w:tcW w:w="6345" w:type="dxa"/>
          </w:tcPr>
          <w:p w:rsidR="00F323C4" w:rsidRPr="00F323C4" w:rsidRDefault="00F323C4" w:rsidP="00F323C4">
            <w:pPr>
              <w:ind w:firstLine="0"/>
              <w:rPr>
                <w:lang w:val="uk-UA"/>
              </w:rPr>
            </w:pPr>
            <w:r w:rsidRPr="00F323C4">
              <w:rPr>
                <w:lang w:val="uk-UA"/>
              </w:rPr>
              <w:lastRenderedPageBreak/>
              <w:t>6.6. За дорученням представляти інтереси Київського міського голови,</w:t>
            </w:r>
            <w:r>
              <w:rPr>
                <w:lang w:val="uk-UA"/>
              </w:rPr>
              <w:t xml:space="preserve"> </w:t>
            </w:r>
            <w:r w:rsidRPr="00F323C4">
              <w:rPr>
                <w:lang w:val="uk-UA"/>
              </w:rPr>
              <w:t>Київської міської ради та виконавчого органу Київської міської ради</w:t>
            </w:r>
          </w:p>
          <w:p w:rsidR="00AA61A1" w:rsidRPr="00AA61A1" w:rsidRDefault="00F323C4" w:rsidP="00F323C4">
            <w:pPr>
              <w:ind w:firstLine="0"/>
              <w:rPr>
                <w:lang w:val="uk-UA"/>
              </w:rPr>
            </w:pPr>
            <w:r w:rsidRPr="00F323C4">
              <w:rPr>
                <w:lang w:val="uk-UA"/>
              </w:rPr>
              <w:t>(Київської міської державної адміністрації) в судах.</w:t>
            </w:r>
          </w:p>
        </w:tc>
        <w:tc>
          <w:tcPr>
            <w:tcW w:w="2268" w:type="dxa"/>
          </w:tcPr>
          <w:p w:rsidR="00AA61A1" w:rsidRPr="009146B8" w:rsidRDefault="00AA61A1" w:rsidP="00592CA7">
            <w:pPr>
              <w:ind w:firstLine="0"/>
              <w:rPr>
                <w:lang w:val="uk-UA"/>
              </w:rPr>
            </w:pPr>
          </w:p>
        </w:tc>
        <w:tc>
          <w:tcPr>
            <w:tcW w:w="7024" w:type="dxa"/>
          </w:tcPr>
          <w:p w:rsidR="00AA61A1" w:rsidRPr="00F323C4" w:rsidRDefault="00F323C4" w:rsidP="00592CA7">
            <w:pPr>
              <w:ind w:firstLine="0"/>
              <w:rPr>
                <w:lang w:val="uk-UA"/>
              </w:rPr>
            </w:pPr>
            <w:r w:rsidRPr="00F323C4">
              <w:rPr>
                <w:color w:val="000000"/>
                <w:szCs w:val="28"/>
                <w:lang w:val="uk-UA"/>
              </w:rPr>
              <w:t>6.6.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tc>
      </w:tr>
      <w:tr w:rsidR="00AA61A1" w:rsidRPr="00D72B84" w:rsidTr="00592CA7">
        <w:tc>
          <w:tcPr>
            <w:tcW w:w="6345" w:type="dxa"/>
          </w:tcPr>
          <w:p w:rsidR="00F323C4" w:rsidRPr="00F323C4" w:rsidRDefault="00F323C4" w:rsidP="00F323C4">
            <w:pPr>
              <w:ind w:firstLine="0"/>
              <w:rPr>
                <w:lang w:val="uk-UA"/>
              </w:rPr>
            </w:pPr>
            <w:r w:rsidRPr="00F323C4">
              <w:rPr>
                <w:lang w:val="uk-UA"/>
              </w:rPr>
              <w:t>6.7. Користуватися в установленому порядку інформаційними базами</w:t>
            </w:r>
            <w:r>
              <w:rPr>
                <w:lang w:val="uk-UA"/>
              </w:rPr>
              <w:t xml:space="preserve"> </w:t>
            </w:r>
            <w:r w:rsidRPr="00F323C4">
              <w:rPr>
                <w:lang w:val="uk-UA"/>
              </w:rPr>
              <w:t>органів виконавчої влади, системами зв'язку і комунікацій, мережами</w:t>
            </w:r>
          </w:p>
          <w:p w:rsidR="00AA61A1" w:rsidRPr="00AA61A1" w:rsidRDefault="00F323C4" w:rsidP="00F323C4">
            <w:pPr>
              <w:ind w:firstLine="0"/>
              <w:rPr>
                <w:lang w:val="uk-UA"/>
              </w:rPr>
            </w:pPr>
            <w:r w:rsidRPr="00F323C4">
              <w:rPr>
                <w:lang w:val="uk-UA"/>
              </w:rPr>
              <w:t>спеціального зв'язку та іншими технічними засобами.</w:t>
            </w:r>
            <w:r w:rsidR="009861E9">
              <w:rPr>
                <w:lang w:val="uk-UA"/>
              </w:rPr>
              <w:t xml:space="preserve"> (</w:t>
            </w:r>
            <w:proofErr w:type="spellStart"/>
            <w:r w:rsidR="009861E9">
              <w:rPr>
                <w:lang w:val="uk-UA"/>
              </w:rPr>
              <w:t>ваважати</w:t>
            </w:r>
            <w:proofErr w:type="spellEnd"/>
            <w:r w:rsidR="009861E9">
              <w:rPr>
                <w:lang w:val="uk-UA"/>
              </w:rPr>
              <w:t xml:space="preserve"> 6.8)</w:t>
            </w:r>
          </w:p>
        </w:tc>
        <w:tc>
          <w:tcPr>
            <w:tcW w:w="2268" w:type="dxa"/>
          </w:tcPr>
          <w:p w:rsidR="00AA61A1" w:rsidRPr="009146B8" w:rsidRDefault="00AA61A1" w:rsidP="00592CA7">
            <w:pPr>
              <w:ind w:firstLine="0"/>
              <w:rPr>
                <w:lang w:val="uk-UA"/>
              </w:rPr>
            </w:pPr>
          </w:p>
        </w:tc>
        <w:tc>
          <w:tcPr>
            <w:tcW w:w="7024" w:type="dxa"/>
          </w:tcPr>
          <w:p w:rsidR="00AA61A1" w:rsidRPr="00AA61A1" w:rsidRDefault="00F323C4" w:rsidP="00592CA7">
            <w:pPr>
              <w:ind w:firstLine="0"/>
              <w:rPr>
                <w:lang w:val="uk-UA"/>
              </w:rPr>
            </w:pPr>
            <w:r w:rsidRPr="00F323C4">
              <w:rPr>
                <w:lang w:val="uk-UA"/>
              </w:rPr>
              <w:t>6.7. Здійснювати представництво (</w:t>
            </w:r>
            <w:proofErr w:type="spellStart"/>
            <w:r w:rsidRPr="00F323C4">
              <w:rPr>
                <w:lang w:val="uk-UA"/>
              </w:rPr>
              <w:t>самопредставництво</w:t>
            </w:r>
            <w:proofErr w:type="spellEnd"/>
            <w:r w:rsidRPr="00F323C4">
              <w:rPr>
                <w:lang w:val="uk-UA"/>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tc>
      </w:tr>
      <w:tr w:rsidR="00AA61A1" w:rsidRPr="009146B8" w:rsidTr="00592CA7">
        <w:tc>
          <w:tcPr>
            <w:tcW w:w="6345" w:type="dxa"/>
          </w:tcPr>
          <w:p w:rsidR="009861E9" w:rsidRPr="009861E9" w:rsidRDefault="009861E9" w:rsidP="009861E9">
            <w:pPr>
              <w:ind w:firstLine="0"/>
              <w:rPr>
                <w:lang w:val="uk-UA"/>
              </w:rPr>
            </w:pPr>
            <w:r w:rsidRPr="009861E9">
              <w:rPr>
                <w:lang w:val="uk-UA"/>
              </w:rPr>
              <w:t>8. Департамент очолює директор, якого призначає на посаду і звільняє з</w:t>
            </w:r>
            <w:r>
              <w:rPr>
                <w:lang w:val="uk-UA"/>
              </w:rPr>
              <w:t xml:space="preserve"> </w:t>
            </w:r>
            <w:r w:rsidRPr="009861E9">
              <w:rPr>
                <w:lang w:val="uk-UA"/>
              </w:rPr>
              <w:t>посади Київський міський голова відповідно до законодавства про державну</w:t>
            </w:r>
          </w:p>
          <w:p w:rsidR="009861E9" w:rsidRPr="009861E9" w:rsidRDefault="009861E9" w:rsidP="009861E9">
            <w:pPr>
              <w:ind w:firstLine="0"/>
              <w:rPr>
                <w:lang w:val="uk-UA"/>
              </w:rPr>
            </w:pPr>
            <w:r w:rsidRPr="009861E9">
              <w:rPr>
                <w:lang w:val="uk-UA"/>
              </w:rPr>
              <w:t>службу.</w:t>
            </w:r>
            <w:r>
              <w:rPr>
                <w:lang w:val="uk-UA"/>
              </w:rPr>
              <w:t xml:space="preserve"> </w:t>
            </w:r>
            <w:r w:rsidRPr="009861E9">
              <w:rPr>
                <w:lang w:val="uk-UA"/>
              </w:rPr>
              <w:t>На посаду директора Департаменту молоді та спорту виконавчого органу</w:t>
            </w:r>
            <w:r>
              <w:rPr>
                <w:lang w:val="uk-UA"/>
              </w:rPr>
              <w:t xml:space="preserve"> </w:t>
            </w:r>
            <w:r w:rsidRPr="009861E9">
              <w:rPr>
                <w:lang w:val="uk-UA"/>
              </w:rPr>
              <w:t xml:space="preserve">Київської </w:t>
            </w:r>
            <w:r w:rsidRPr="009861E9">
              <w:rPr>
                <w:lang w:val="uk-UA"/>
              </w:rPr>
              <w:lastRenderedPageBreak/>
              <w:t>міської ради (Київської міської державної адміністрації) (далі -директор Департаменту) призначається повнолітній громадянин України, який</w:t>
            </w:r>
          </w:p>
          <w:p w:rsidR="009861E9" w:rsidRPr="009861E9" w:rsidRDefault="009861E9" w:rsidP="009861E9">
            <w:pPr>
              <w:ind w:firstLine="0"/>
              <w:rPr>
                <w:lang w:val="uk-UA"/>
              </w:rPr>
            </w:pPr>
            <w:r w:rsidRPr="009861E9">
              <w:rPr>
                <w:lang w:val="uk-UA"/>
              </w:rPr>
              <w:t>вільно володіє державною мовою та якому присвоєно ступінь вищої освіти не</w:t>
            </w:r>
            <w:r>
              <w:rPr>
                <w:lang w:val="uk-UA"/>
              </w:rPr>
              <w:t xml:space="preserve"> </w:t>
            </w:r>
            <w:r w:rsidRPr="009861E9">
              <w:rPr>
                <w:lang w:val="uk-UA"/>
              </w:rPr>
              <w:t>нижче магістра з досвідом роботи на посадах державної служби категорій «Б»</w:t>
            </w:r>
            <w:r>
              <w:rPr>
                <w:lang w:val="uk-UA"/>
              </w:rPr>
              <w:t xml:space="preserve"> </w:t>
            </w:r>
            <w:r w:rsidRPr="009861E9">
              <w:rPr>
                <w:lang w:val="uk-UA"/>
              </w:rPr>
              <w:t>чи «В», або досвідом служби в органах місцевого самоврядування, або</w:t>
            </w:r>
            <w:r>
              <w:rPr>
                <w:lang w:val="uk-UA"/>
              </w:rPr>
              <w:t xml:space="preserve"> </w:t>
            </w:r>
            <w:r w:rsidRPr="009861E9">
              <w:rPr>
                <w:lang w:val="uk-UA"/>
              </w:rPr>
              <w:t>досвідом роботи на керівних посадах підприємств, установ та організацій</w:t>
            </w:r>
            <w:r>
              <w:rPr>
                <w:lang w:val="uk-UA"/>
              </w:rPr>
              <w:t xml:space="preserve"> </w:t>
            </w:r>
            <w:r w:rsidRPr="009861E9">
              <w:rPr>
                <w:lang w:val="uk-UA"/>
              </w:rPr>
              <w:t>незалежно від форми власності не менше двох років.</w:t>
            </w:r>
            <w:r>
              <w:rPr>
                <w:lang w:val="uk-UA"/>
              </w:rPr>
              <w:t xml:space="preserve"> </w:t>
            </w:r>
            <w:r w:rsidRPr="009861E9">
              <w:rPr>
                <w:lang w:val="uk-UA"/>
              </w:rPr>
              <w:t>Директор Департаменту може мати першого заступника та заступників,</w:t>
            </w:r>
          </w:p>
          <w:p w:rsidR="009861E9" w:rsidRPr="009861E9" w:rsidRDefault="009861E9" w:rsidP="009861E9">
            <w:pPr>
              <w:ind w:firstLine="0"/>
              <w:rPr>
                <w:lang w:val="uk-UA"/>
              </w:rPr>
            </w:pPr>
            <w:r w:rsidRPr="009861E9">
              <w:rPr>
                <w:lang w:val="uk-UA"/>
              </w:rPr>
              <w:t>яких призначає на посаду та звільняє з посади директор Департаменту</w:t>
            </w:r>
            <w:r>
              <w:rPr>
                <w:lang w:val="uk-UA"/>
              </w:rPr>
              <w:t xml:space="preserve"> </w:t>
            </w:r>
            <w:r w:rsidRPr="009861E9">
              <w:rPr>
                <w:lang w:val="uk-UA"/>
              </w:rPr>
              <w:t>відповідно до законодавства про державну службу.</w:t>
            </w:r>
          </w:p>
          <w:p w:rsidR="009861E9" w:rsidRPr="009861E9" w:rsidRDefault="009861E9" w:rsidP="009861E9">
            <w:pPr>
              <w:ind w:firstLine="0"/>
              <w:rPr>
                <w:lang w:val="uk-UA"/>
              </w:rPr>
            </w:pPr>
            <w:r w:rsidRPr="009861E9">
              <w:rPr>
                <w:lang w:val="uk-UA"/>
              </w:rPr>
              <w:t>На посаду заступника директора Департаменту призначається повнолітній</w:t>
            </w:r>
            <w:r>
              <w:rPr>
                <w:lang w:val="uk-UA"/>
              </w:rPr>
              <w:t xml:space="preserve"> </w:t>
            </w:r>
            <w:r w:rsidRPr="009861E9">
              <w:rPr>
                <w:lang w:val="uk-UA"/>
              </w:rPr>
              <w:t>громадянин України, який вільно володіє державною мовою та якому</w:t>
            </w:r>
          </w:p>
          <w:p w:rsidR="009861E9" w:rsidRPr="009861E9" w:rsidRDefault="009861E9" w:rsidP="009861E9">
            <w:pPr>
              <w:ind w:firstLine="0"/>
              <w:rPr>
                <w:lang w:val="uk-UA"/>
              </w:rPr>
            </w:pPr>
            <w:r w:rsidRPr="009861E9">
              <w:rPr>
                <w:lang w:val="uk-UA"/>
              </w:rPr>
              <w:t>присвоєно ступінь вищої освіти не нижче магістра з досвідом роботи на</w:t>
            </w:r>
            <w:r>
              <w:rPr>
                <w:lang w:val="uk-UA"/>
              </w:rPr>
              <w:t xml:space="preserve"> </w:t>
            </w:r>
            <w:r w:rsidRPr="009861E9">
              <w:rPr>
                <w:lang w:val="uk-UA"/>
              </w:rPr>
              <w:t>посадах державної служби категорій «Б» чи «В», або досвідом служби в</w:t>
            </w:r>
          </w:p>
          <w:p w:rsidR="00AA61A1" w:rsidRPr="00AA61A1" w:rsidRDefault="009861E9" w:rsidP="009861E9">
            <w:pPr>
              <w:ind w:firstLine="0"/>
              <w:rPr>
                <w:lang w:val="uk-UA"/>
              </w:rPr>
            </w:pPr>
            <w:r w:rsidRPr="009861E9">
              <w:rPr>
                <w:lang w:val="uk-UA"/>
              </w:rPr>
              <w:t>органах місцевого самоврядування, або досвідом роботи на керівних посадах</w:t>
            </w:r>
            <w:r>
              <w:rPr>
                <w:lang w:val="uk-UA"/>
              </w:rPr>
              <w:t xml:space="preserve"> </w:t>
            </w:r>
            <w:r w:rsidRPr="009861E9">
              <w:rPr>
                <w:lang w:val="uk-UA"/>
              </w:rPr>
              <w:t>підприємств, установ та організацій незалежно від форми власності не менше</w:t>
            </w:r>
            <w:r>
              <w:rPr>
                <w:lang w:val="uk-UA"/>
              </w:rPr>
              <w:t xml:space="preserve"> </w:t>
            </w:r>
            <w:r w:rsidRPr="009861E9">
              <w:rPr>
                <w:lang w:val="uk-UA"/>
              </w:rPr>
              <w:t>двох років.</w:t>
            </w:r>
          </w:p>
        </w:tc>
        <w:tc>
          <w:tcPr>
            <w:tcW w:w="2268" w:type="dxa"/>
          </w:tcPr>
          <w:p w:rsidR="00AA61A1" w:rsidRPr="009146B8" w:rsidRDefault="00AA61A1" w:rsidP="00592CA7">
            <w:pPr>
              <w:ind w:firstLine="0"/>
              <w:rPr>
                <w:lang w:val="uk-UA"/>
              </w:rPr>
            </w:pPr>
          </w:p>
        </w:tc>
        <w:tc>
          <w:tcPr>
            <w:tcW w:w="7024" w:type="dxa"/>
          </w:tcPr>
          <w:p w:rsidR="009861E9" w:rsidRDefault="009861E9" w:rsidP="009861E9">
            <w:pPr>
              <w:ind w:firstLine="0"/>
            </w:pPr>
            <w:r>
              <w:t xml:space="preserve">8. Департамент </w:t>
            </w:r>
            <w:proofErr w:type="spellStart"/>
            <w:r>
              <w:t>очолює</w:t>
            </w:r>
            <w:proofErr w:type="spellEnd"/>
            <w:r>
              <w:t xml:space="preserve"> директор, </w:t>
            </w:r>
            <w:proofErr w:type="spellStart"/>
            <w:r>
              <w:t>якого</w:t>
            </w:r>
            <w:proofErr w:type="spellEnd"/>
            <w:r>
              <w:t xml:space="preserve"> </w:t>
            </w:r>
            <w:proofErr w:type="spellStart"/>
            <w:r>
              <w:t>призначає</w:t>
            </w:r>
            <w:proofErr w:type="spellEnd"/>
            <w:r>
              <w:t xml:space="preserve"> </w:t>
            </w:r>
            <w:proofErr w:type="gramStart"/>
            <w:r>
              <w:t>на посаду</w:t>
            </w:r>
            <w:proofErr w:type="gramEnd"/>
            <w:r>
              <w:t xml:space="preserve"> і </w:t>
            </w:r>
            <w:proofErr w:type="spellStart"/>
            <w:r>
              <w:t>звільняє</w:t>
            </w:r>
            <w:proofErr w:type="spellEnd"/>
            <w:r>
              <w:t xml:space="preserve"> з посади </w:t>
            </w:r>
            <w:proofErr w:type="spellStart"/>
            <w:r>
              <w:t>Київський</w:t>
            </w:r>
            <w:proofErr w:type="spellEnd"/>
            <w:r>
              <w:t xml:space="preserve"> </w:t>
            </w:r>
            <w:proofErr w:type="spellStart"/>
            <w:r>
              <w:t>міський</w:t>
            </w:r>
            <w:proofErr w:type="spellEnd"/>
            <w:r>
              <w:t xml:space="preserve"> голова </w:t>
            </w:r>
            <w:proofErr w:type="spellStart"/>
            <w:r>
              <w:t>відповідно</w:t>
            </w:r>
            <w:proofErr w:type="spellEnd"/>
            <w:r>
              <w:t xml:space="preserve"> до </w:t>
            </w:r>
            <w:proofErr w:type="spellStart"/>
            <w:r>
              <w:t>законодавства</w:t>
            </w:r>
            <w:proofErr w:type="spellEnd"/>
            <w:r>
              <w:t xml:space="preserve"> </w:t>
            </w:r>
            <w:proofErr w:type="spellStart"/>
            <w:r>
              <w:t>України</w:t>
            </w:r>
            <w:proofErr w:type="spellEnd"/>
            <w:r>
              <w:t>.</w:t>
            </w:r>
          </w:p>
          <w:p w:rsidR="00AA61A1" w:rsidRPr="009861E9" w:rsidRDefault="009861E9" w:rsidP="009861E9">
            <w:pPr>
              <w:ind w:firstLine="0"/>
            </w:pPr>
            <w:r>
              <w:t xml:space="preserve">Директор Департаменту </w:t>
            </w:r>
            <w:proofErr w:type="spellStart"/>
            <w:r>
              <w:t>має</w:t>
            </w:r>
            <w:proofErr w:type="spellEnd"/>
            <w:r>
              <w:t xml:space="preserve"> </w:t>
            </w:r>
            <w:proofErr w:type="spellStart"/>
            <w:r>
              <w:t>заступників</w:t>
            </w:r>
            <w:proofErr w:type="spellEnd"/>
            <w:r>
              <w:t xml:space="preserve">, </w:t>
            </w:r>
            <w:proofErr w:type="spellStart"/>
            <w:r>
              <w:t>які</w:t>
            </w:r>
            <w:proofErr w:type="spellEnd"/>
            <w:r>
              <w:t xml:space="preserve"> </w:t>
            </w:r>
            <w:proofErr w:type="spellStart"/>
            <w:r>
              <w:t>призначаються</w:t>
            </w:r>
            <w:proofErr w:type="spellEnd"/>
            <w:r>
              <w:t xml:space="preserve"> </w:t>
            </w:r>
            <w:proofErr w:type="gramStart"/>
            <w:r>
              <w:t>на посаду</w:t>
            </w:r>
            <w:proofErr w:type="gramEnd"/>
            <w:r>
              <w:t xml:space="preserve"> та </w:t>
            </w:r>
            <w:proofErr w:type="spellStart"/>
            <w:r>
              <w:t>звільняються</w:t>
            </w:r>
            <w:proofErr w:type="spellEnd"/>
            <w:r>
              <w:t xml:space="preserve"> з посади </w:t>
            </w:r>
            <w:proofErr w:type="spellStart"/>
            <w:r>
              <w:lastRenderedPageBreak/>
              <w:t>відповідно</w:t>
            </w:r>
            <w:proofErr w:type="spellEnd"/>
            <w:r>
              <w:t xml:space="preserve"> до </w:t>
            </w:r>
            <w:proofErr w:type="spellStart"/>
            <w:r>
              <w:t>законодавства</w:t>
            </w:r>
            <w:proofErr w:type="spellEnd"/>
            <w:r>
              <w:t xml:space="preserve"> </w:t>
            </w:r>
            <w:proofErr w:type="spellStart"/>
            <w:r>
              <w:t>України</w:t>
            </w:r>
            <w:proofErr w:type="spellEnd"/>
            <w:r>
              <w:t>.</w:t>
            </w:r>
          </w:p>
        </w:tc>
      </w:tr>
      <w:tr w:rsidR="009861E9" w:rsidRPr="009146B8" w:rsidTr="00592CA7">
        <w:tc>
          <w:tcPr>
            <w:tcW w:w="6345" w:type="dxa"/>
          </w:tcPr>
          <w:p w:rsidR="009861E9" w:rsidRPr="009861E9" w:rsidRDefault="009861E9" w:rsidP="009861E9">
            <w:pPr>
              <w:ind w:firstLine="0"/>
              <w:rPr>
                <w:lang w:val="uk-UA"/>
              </w:rPr>
            </w:pPr>
            <w:r w:rsidRPr="009861E9">
              <w:rPr>
                <w:lang w:val="uk-UA"/>
              </w:rPr>
              <w:lastRenderedPageBreak/>
              <w:t>9.8. Звітує перед Київським міським головою та Київською міською радою</w:t>
            </w:r>
            <w:r>
              <w:rPr>
                <w:lang w:val="uk-UA"/>
              </w:rPr>
              <w:t xml:space="preserve"> </w:t>
            </w:r>
            <w:r w:rsidRPr="009861E9">
              <w:rPr>
                <w:lang w:val="uk-UA"/>
              </w:rPr>
              <w:t xml:space="preserve">у встановленому Регламентом Київської міської ради порядку про </w:t>
            </w:r>
            <w:r w:rsidRPr="009861E9">
              <w:rPr>
                <w:lang w:val="uk-UA"/>
              </w:rPr>
              <w:lastRenderedPageBreak/>
              <w:t>виконання</w:t>
            </w:r>
            <w:r>
              <w:rPr>
                <w:lang w:val="uk-UA"/>
              </w:rPr>
              <w:t xml:space="preserve"> </w:t>
            </w:r>
            <w:r w:rsidRPr="009861E9">
              <w:rPr>
                <w:lang w:val="uk-UA"/>
              </w:rPr>
              <w:t>покладених на Департамент завдань та затверджених планів роботи.</w:t>
            </w:r>
          </w:p>
        </w:tc>
        <w:tc>
          <w:tcPr>
            <w:tcW w:w="2268" w:type="dxa"/>
          </w:tcPr>
          <w:p w:rsidR="009861E9" w:rsidRPr="009146B8" w:rsidRDefault="009861E9" w:rsidP="00592CA7">
            <w:pPr>
              <w:ind w:firstLine="0"/>
              <w:rPr>
                <w:lang w:val="uk-UA"/>
              </w:rPr>
            </w:pPr>
          </w:p>
        </w:tc>
        <w:tc>
          <w:tcPr>
            <w:tcW w:w="7024" w:type="dxa"/>
          </w:tcPr>
          <w:p w:rsidR="00C626A0" w:rsidRDefault="00C626A0" w:rsidP="00C626A0">
            <w:pPr>
              <w:rPr>
                <w:color w:val="000000"/>
                <w:szCs w:val="28"/>
              </w:rPr>
            </w:pPr>
            <w:r w:rsidRPr="00E51FD0">
              <w:rPr>
                <w:color w:val="000000"/>
                <w:szCs w:val="28"/>
              </w:rPr>
              <w:t xml:space="preserve">9.8. </w:t>
            </w:r>
            <w:proofErr w:type="spellStart"/>
            <w:r w:rsidRPr="00E51FD0">
              <w:rPr>
                <w:color w:val="000000"/>
                <w:szCs w:val="28"/>
              </w:rPr>
              <w:t>Звітує</w:t>
            </w:r>
            <w:proofErr w:type="spellEnd"/>
            <w:r w:rsidRPr="00E51FD0">
              <w:rPr>
                <w:color w:val="000000"/>
                <w:szCs w:val="28"/>
              </w:rPr>
              <w:t xml:space="preserve"> перед </w:t>
            </w:r>
            <w:proofErr w:type="spellStart"/>
            <w:r w:rsidRPr="00E51FD0">
              <w:rPr>
                <w:color w:val="000000"/>
                <w:szCs w:val="28"/>
              </w:rPr>
              <w:t>Київським</w:t>
            </w:r>
            <w:proofErr w:type="spellEnd"/>
            <w:r w:rsidRPr="00E51FD0">
              <w:rPr>
                <w:color w:val="000000"/>
                <w:szCs w:val="28"/>
              </w:rPr>
              <w:t xml:space="preserve"> </w:t>
            </w:r>
            <w:proofErr w:type="spellStart"/>
            <w:r w:rsidRPr="00E51FD0">
              <w:rPr>
                <w:color w:val="000000"/>
                <w:szCs w:val="28"/>
              </w:rPr>
              <w:t>міським</w:t>
            </w:r>
            <w:proofErr w:type="spellEnd"/>
            <w:r w:rsidRPr="00E51FD0">
              <w:rPr>
                <w:color w:val="000000"/>
                <w:szCs w:val="28"/>
              </w:rPr>
              <w:t xml:space="preserve"> головою про </w:t>
            </w:r>
            <w:proofErr w:type="spellStart"/>
            <w:r w:rsidRPr="00E51FD0">
              <w:rPr>
                <w:color w:val="000000"/>
                <w:szCs w:val="28"/>
              </w:rPr>
              <w:t>виконання</w:t>
            </w:r>
            <w:proofErr w:type="spellEnd"/>
            <w:r w:rsidRPr="00E51FD0">
              <w:rPr>
                <w:color w:val="000000"/>
                <w:szCs w:val="28"/>
              </w:rPr>
              <w:t xml:space="preserve"> </w:t>
            </w:r>
            <w:proofErr w:type="spellStart"/>
            <w:r w:rsidRPr="00E51FD0">
              <w:rPr>
                <w:color w:val="000000"/>
                <w:szCs w:val="28"/>
              </w:rPr>
              <w:t>покладених</w:t>
            </w:r>
            <w:proofErr w:type="spellEnd"/>
            <w:r w:rsidRPr="00E51FD0">
              <w:rPr>
                <w:color w:val="000000"/>
                <w:szCs w:val="28"/>
              </w:rPr>
              <w:t xml:space="preserve"> на Департамент</w:t>
            </w:r>
            <w:r>
              <w:rPr>
                <w:color w:val="000000"/>
                <w:szCs w:val="28"/>
              </w:rPr>
              <w:t xml:space="preserve"> </w:t>
            </w:r>
            <w:proofErr w:type="spellStart"/>
            <w:r>
              <w:rPr>
                <w:color w:val="000000"/>
                <w:szCs w:val="28"/>
              </w:rPr>
              <w:t>завдань</w:t>
            </w:r>
            <w:proofErr w:type="spellEnd"/>
            <w:r>
              <w:rPr>
                <w:color w:val="000000"/>
                <w:szCs w:val="28"/>
              </w:rPr>
              <w:t>.</w:t>
            </w:r>
          </w:p>
          <w:p w:rsidR="009861E9" w:rsidRPr="009861E9" w:rsidRDefault="009861E9" w:rsidP="00592CA7">
            <w:pPr>
              <w:ind w:firstLine="0"/>
            </w:pPr>
          </w:p>
        </w:tc>
      </w:tr>
      <w:tr w:rsidR="009861E9" w:rsidRPr="00401A92" w:rsidTr="00592CA7">
        <w:tc>
          <w:tcPr>
            <w:tcW w:w="6345" w:type="dxa"/>
          </w:tcPr>
          <w:p w:rsidR="005333FC" w:rsidRPr="005333FC" w:rsidRDefault="005333FC" w:rsidP="005333FC">
            <w:pPr>
              <w:ind w:firstLine="0"/>
              <w:rPr>
                <w:lang w:val="uk-UA"/>
              </w:rPr>
            </w:pPr>
            <w:r w:rsidRPr="005333FC">
              <w:rPr>
                <w:lang w:val="uk-UA"/>
              </w:rPr>
              <w:t>9.9. Може входити до складу Колегії виконавчого органу Київської міської</w:t>
            </w:r>
          </w:p>
          <w:p w:rsidR="009861E9" w:rsidRPr="009861E9" w:rsidRDefault="005333FC" w:rsidP="005333FC">
            <w:pPr>
              <w:ind w:firstLine="0"/>
              <w:rPr>
                <w:lang w:val="uk-UA"/>
              </w:rPr>
            </w:pPr>
            <w:r w:rsidRPr="005333FC">
              <w:rPr>
                <w:lang w:val="uk-UA"/>
              </w:rPr>
              <w:t>ради (Київської міської державної адміністрації).</w:t>
            </w:r>
          </w:p>
        </w:tc>
        <w:tc>
          <w:tcPr>
            <w:tcW w:w="2268" w:type="dxa"/>
          </w:tcPr>
          <w:p w:rsidR="009861E9" w:rsidRPr="009146B8" w:rsidRDefault="009861E9" w:rsidP="00592CA7">
            <w:pPr>
              <w:ind w:firstLine="0"/>
              <w:rPr>
                <w:lang w:val="uk-UA"/>
              </w:rPr>
            </w:pPr>
          </w:p>
        </w:tc>
        <w:tc>
          <w:tcPr>
            <w:tcW w:w="7024" w:type="dxa"/>
          </w:tcPr>
          <w:p w:rsidR="009861E9" w:rsidRPr="00C626A0" w:rsidRDefault="00C626A0" w:rsidP="00592CA7">
            <w:pPr>
              <w:ind w:firstLine="0"/>
            </w:pPr>
            <w:r w:rsidRPr="00C626A0">
              <w:rPr>
                <w:color w:val="000000"/>
                <w:szCs w:val="28"/>
                <w:lang w:val="uk-UA"/>
              </w:rPr>
              <w:t>9.9. Звітує перед Київською міською радою у встановленому Регламентом Київської міської ради порядку.</w:t>
            </w:r>
          </w:p>
        </w:tc>
      </w:tr>
      <w:tr w:rsidR="009861E9" w:rsidRPr="00D72B84" w:rsidTr="00592CA7">
        <w:tc>
          <w:tcPr>
            <w:tcW w:w="6345" w:type="dxa"/>
          </w:tcPr>
          <w:p w:rsidR="00C626A0" w:rsidRPr="00C626A0" w:rsidRDefault="00C626A0" w:rsidP="00C626A0">
            <w:pPr>
              <w:ind w:firstLine="0"/>
              <w:rPr>
                <w:lang w:val="uk-UA"/>
              </w:rPr>
            </w:pPr>
            <w:r w:rsidRPr="00C626A0">
              <w:rPr>
                <w:lang w:val="uk-UA"/>
              </w:rPr>
              <w:t>9.10. Вносить пропозиції щодо розгляду на засіданнях Колегії питань, що</w:t>
            </w:r>
          </w:p>
          <w:p w:rsidR="00C626A0" w:rsidRPr="00C626A0" w:rsidRDefault="00C626A0" w:rsidP="00C626A0">
            <w:pPr>
              <w:ind w:firstLine="0"/>
              <w:rPr>
                <w:lang w:val="uk-UA"/>
              </w:rPr>
            </w:pPr>
            <w:r w:rsidRPr="00C626A0">
              <w:rPr>
                <w:lang w:val="uk-UA"/>
              </w:rPr>
              <w:t>належать до компетенції Департаменту, та розробляє проєкти відповідних</w:t>
            </w:r>
          </w:p>
          <w:p w:rsidR="009861E9" w:rsidRPr="009861E9" w:rsidRDefault="00C626A0" w:rsidP="00C626A0">
            <w:pPr>
              <w:ind w:firstLine="0"/>
              <w:rPr>
                <w:lang w:val="uk-UA"/>
              </w:rPr>
            </w:pPr>
            <w:r w:rsidRPr="00C626A0">
              <w:rPr>
                <w:lang w:val="uk-UA"/>
              </w:rPr>
              <w:t>рішень.</w:t>
            </w:r>
          </w:p>
        </w:tc>
        <w:tc>
          <w:tcPr>
            <w:tcW w:w="2268" w:type="dxa"/>
          </w:tcPr>
          <w:p w:rsidR="009861E9" w:rsidRPr="009146B8" w:rsidRDefault="009861E9" w:rsidP="00592CA7">
            <w:pPr>
              <w:ind w:firstLine="0"/>
              <w:rPr>
                <w:lang w:val="uk-UA"/>
              </w:rPr>
            </w:pPr>
          </w:p>
        </w:tc>
        <w:tc>
          <w:tcPr>
            <w:tcW w:w="7024" w:type="dxa"/>
          </w:tcPr>
          <w:p w:rsidR="009861E9" w:rsidRPr="005333FC" w:rsidRDefault="00C626A0" w:rsidP="00592CA7">
            <w:pPr>
              <w:ind w:firstLine="0"/>
              <w:rPr>
                <w:lang w:val="uk-UA"/>
              </w:rPr>
            </w:pPr>
            <w:r w:rsidRPr="00C626A0">
              <w:rPr>
                <w:color w:val="000000"/>
                <w:szCs w:val="28"/>
                <w:lang w:val="uk-UA"/>
              </w:rPr>
              <w:t>9.10.  Входить  до складу Колегії виконавчого органу Київської міської ради (Київської міської державної адміністрації).</w:t>
            </w:r>
          </w:p>
        </w:tc>
      </w:tr>
      <w:tr w:rsidR="005333FC" w:rsidRPr="009146B8" w:rsidTr="00592CA7">
        <w:tc>
          <w:tcPr>
            <w:tcW w:w="6345" w:type="dxa"/>
          </w:tcPr>
          <w:p w:rsidR="005333FC" w:rsidRPr="005333FC" w:rsidRDefault="00C626A0" w:rsidP="005333FC">
            <w:pPr>
              <w:ind w:firstLine="0"/>
              <w:rPr>
                <w:lang w:val="uk-UA"/>
              </w:rPr>
            </w:pPr>
            <w:r w:rsidRPr="00C626A0">
              <w:rPr>
                <w:lang w:val="uk-UA"/>
              </w:rPr>
              <w:t>9.11. Може брати участь у засіданнях Київської міської ради.</w:t>
            </w:r>
          </w:p>
        </w:tc>
        <w:tc>
          <w:tcPr>
            <w:tcW w:w="2268" w:type="dxa"/>
          </w:tcPr>
          <w:p w:rsidR="005333FC" w:rsidRPr="009146B8" w:rsidRDefault="005333FC" w:rsidP="00592CA7">
            <w:pPr>
              <w:ind w:firstLine="0"/>
              <w:rPr>
                <w:lang w:val="uk-UA"/>
              </w:rPr>
            </w:pPr>
          </w:p>
        </w:tc>
        <w:tc>
          <w:tcPr>
            <w:tcW w:w="7024" w:type="dxa"/>
          </w:tcPr>
          <w:p w:rsidR="005333FC" w:rsidRPr="005333FC" w:rsidRDefault="00C626A0" w:rsidP="005333FC">
            <w:pPr>
              <w:ind w:firstLine="0"/>
              <w:rPr>
                <w:color w:val="000000"/>
                <w:szCs w:val="28"/>
              </w:rPr>
            </w:pPr>
            <w:r>
              <w:rPr>
                <w:color w:val="000000"/>
                <w:szCs w:val="28"/>
              </w:rPr>
              <w:t>9.11</w:t>
            </w:r>
            <w:r w:rsidRPr="00E51FD0">
              <w:rPr>
                <w:color w:val="000000"/>
                <w:szCs w:val="28"/>
              </w:rPr>
              <w:t xml:space="preserve">. Вносить </w:t>
            </w:r>
            <w:proofErr w:type="spellStart"/>
            <w:r w:rsidRPr="00E51FD0">
              <w:rPr>
                <w:color w:val="000000"/>
                <w:szCs w:val="28"/>
              </w:rPr>
              <w:t>пропозиції</w:t>
            </w:r>
            <w:proofErr w:type="spellEnd"/>
            <w:r w:rsidRPr="00E51FD0">
              <w:rPr>
                <w:color w:val="000000"/>
                <w:szCs w:val="28"/>
              </w:rPr>
              <w:t xml:space="preserve"> </w:t>
            </w:r>
            <w:proofErr w:type="spellStart"/>
            <w:r w:rsidRPr="00E51FD0">
              <w:rPr>
                <w:color w:val="000000"/>
                <w:szCs w:val="28"/>
              </w:rPr>
              <w:t>щодо</w:t>
            </w:r>
            <w:proofErr w:type="spellEnd"/>
            <w:r w:rsidRPr="00E51FD0">
              <w:rPr>
                <w:color w:val="000000"/>
                <w:szCs w:val="28"/>
              </w:rPr>
              <w:t xml:space="preserve"> </w:t>
            </w:r>
            <w:proofErr w:type="spellStart"/>
            <w:r w:rsidRPr="00E51FD0">
              <w:rPr>
                <w:color w:val="000000"/>
                <w:szCs w:val="28"/>
              </w:rPr>
              <w:t>розгляду</w:t>
            </w:r>
            <w:proofErr w:type="spellEnd"/>
            <w:r w:rsidRPr="00E51FD0">
              <w:rPr>
                <w:color w:val="000000"/>
                <w:szCs w:val="28"/>
              </w:rPr>
              <w:t xml:space="preserve"> на </w:t>
            </w:r>
            <w:proofErr w:type="spellStart"/>
            <w:r w:rsidRPr="00E51FD0">
              <w:rPr>
                <w:color w:val="000000"/>
                <w:szCs w:val="28"/>
              </w:rPr>
              <w:t>засіданнях</w:t>
            </w:r>
            <w:proofErr w:type="spellEnd"/>
            <w:r w:rsidRPr="00E51FD0">
              <w:rPr>
                <w:color w:val="000000"/>
                <w:szCs w:val="28"/>
              </w:rPr>
              <w:t xml:space="preserve"> </w:t>
            </w:r>
            <w:proofErr w:type="spellStart"/>
            <w:r w:rsidRPr="00E51FD0">
              <w:rPr>
                <w:color w:val="000000"/>
                <w:szCs w:val="28"/>
              </w:rPr>
              <w:t>Колегії</w:t>
            </w:r>
            <w:proofErr w:type="spellEnd"/>
            <w:r w:rsidRPr="00E51FD0">
              <w:rPr>
                <w:color w:val="000000"/>
                <w:szCs w:val="28"/>
              </w:rPr>
              <w:t xml:space="preserve"> </w:t>
            </w:r>
            <w:proofErr w:type="spellStart"/>
            <w:r w:rsidRPr="00E51FD0">
              <w:rPr>
                <w:color w:val="000000"/>
                <w:szCs w:val="28"/>
              </w:rPr>
              <w:t>питань</w:t>
            </w:r>
            <w:proofErr w:type="spellEnd"/>
            <w:r w:rsidRPr="00E51FD0">
              <w:rPr>
                <w:color w:val="000000"/>
                <w:szCs w:val="28"/>
              </w:rPr>
              <w:t xml:space="preserve">, </w:t>
            </w:r>
            <w:proofErr w:type="spellStart"/>
            <w:r w:rsidRPr="00E51FD0">
              <w:rPr>
                <w:color w:val="000000"/>
                <w:szCs w:val="28"/>
              </w:rPr>
              <w:t>що</w:t>
            </w:r>
            <w:proofErr w:type="spellEnd"/>
            <w:r w:rsidRPr="00E51FD0">
              <w:rPr>
                <w:color w:val="000000"/>
                <w:szCs w:val="28"/>
              </w:rPr>
              <w:t xml:space="preserve"> належать до </w:t>
            </w:r>
            <w:proofErr w:type="spellStart"/>
            <w:r w:rsidRPr="00E51FD0">
              <w:rPr>
                <w:color w:val="000000"/>
                <w:szCs w:val="28"/>
              </w:rPr>
              <w:t>компетенції</w:t>
            </w:r>
            <w:proofErr w:type="spellEnd"/>
            <w:r w:rsidRPr="00E51FD0">
              <w:rPr>
                <w:color w:val="000000"/>
                <w:szCs w:val="28"/>
              </w:rPr>
              <w:t xml:space="preserve"> Департаменту, та </w:t>
            </w:r>
            <w:proofErr w:type="spellStart"/>
            <w:r w:rsidRPr="00E51FD0">
              <w:rPr>
                <w:color w:val="000000"/>
                <w:szCs w:val="28"/>
              </w:rPr>
              <w:t>розробляє</w:t>
            </w:r>
            <w:proofErr w:type="spellEnd"/>
            <w:r w:rsidRPr="00E51FD0">
              <w:rPr>
                <w:color w:val="000000"/>
                <w:szCs w:val="28"/>
              </w:rPr>
              <w:t xml:space="preserve"> проєкти </w:t>
            </w:r>
            <w:proofErr w:type="spellStart"/>
            <w:r w:rsidRPr="00E51FD0">
              <w:rPr>
                <w:color w:val="000000"/>
                <w:szCs w:val="28"/>
              </w:rPr>
              <w:t>відповідних</w:t>
            </w:r>
            <w:proofErr w:type="spellEnd"/>
            <w:r w:rsidRPr="00E51FD0">
              <w:rPr>
                <w:color w:val="000000"/>
                <w:szCs w:val="28"/>
              </w:rPr>
              <w:t xml:space="preserve"> </w:t>
            </w:r>
            <w:proofErr w:type="spellStart"/>
            <w:r w:rsidRPr="00E51FD0">
              <w:rPr>
                <w:color w:val="000000"/>
                <w:szCs w:val="28"/>
              </w:rPr>
              <w:t>рішень</w:t>
            </w:r>
            <w:proofErr w:type="spellEnd"/>
            <w:r w:rsidRPr="00E51FD0">
              <w:rPr>
                <w:color w:val="000000"/>
                <w:szCs w:val="28"/>
              </w:rPr>
              <w:t>.</w:t>
            </w:r>
          </w:p>
        </w:tc>
      </w:tr>
      <w:tr w:rsidR="005333FC" w:rsidRPr="009146B8" w:rsidTr="00592CA7">
        <w:tc>
          <w:tcPr>
            <w:tcW w:w="6345" w:type="dxa"/>
          </w:tcPr>
          <w:p w:rsidR="005333FC" w:rsidRPr="005333FC" w:rsidRDefault="00C626A0" w:rsidP="005333FC">
            <w:pPr>
              <w:ind w:firstLine="0"/>
              <w:rPr>
                <w:lang w:val="uk-UA"/>
              </w:rPr>
            </w:pPr>
            <w:r w:rsidRPr="00C626A0">
              <w:rPr>
                <w:lang w:val="uk-UA"/>
              </w:rPr>
              <w:t>9.12. Здійснює добір кадрів.</w:t>
            </w:r>
          </w:p>
        </w:tc>
        <w:tc>
          <w:tcPr>
            <w:tcW w:w="2268" w:type="dxa"/>
          </w:tcPr>
          <w:p w:rsidR="005333FC" w:rsidRPr="009146B8" w:rsidRDefault="005333FC" w:rsidP="00592CA7">
            <w:pPr>
              <w:ind w:firstLine="0"/>
              <w:rPr>
                <w:lang w:val="uk-UA"/>
              </w:rPr>
            </w:pPr>
          </w:p>
        </w:tc>
        <w:tc>
          <w:tcPr>
            <w:tcW w:w="7024" w:type="dxa"/>
          </w:tcPr>
          <w:p w:rsidR="005333FC" w:rsidRPr="005333FC" w:rsidRDefault="00C626A0" w:rsidP="005333FC">
            <w:pPr>
              <w:ind w:firstLine="0"/>
              <w:rPr>
                <w:color w:val="000000"/>
                <w:szCs w:val="28"/>
              </w:rPr>
            </w:pPr>
            <w:r w:rsidRPr="00C626A0">
              <w:rPr>
                <w:color w:val="000000"/>
                <w:szCs w:val="28"/>
              </w:rPr>
              <w:t xml:space="preserve">9.12. </w:t>
            </w:r>
            <w:proofErr w:type="spellStart"/>
            <w:r w:rsidRPr="00C626A0">
              <w:rPr>
                <w:color w:val="000000"/>
                <w:szCs w:val="28"/>
              </w:rPr>
              <w:t>Може</w:t>
            </w:r>
            <w:proofErr w:type="spellEnd"/>
            <w:r w:rsidRPr="00C626A0">
              <w:rPr>
                <w:color w:val="000000"/>
                <w:szCs w:val="28"/>
              </w:rPr>
              <w:t xml:space="preserve"> </w:t>
            </w:r>
            <w:proofErr w:type="spellStart"/>
            <w:r w:rsidRPr="00C626A0">
              <w:rPr>
                <w:color w:val="000000"/>
                <w:szCs w:val="28"/>
              </w:rPr>
              <w:t>брати</w:t>
            </w:r>
            <w:proofErr w:type="spellEnd"/>
            <w:r w:rsidRPr="00C626A0">
              <w:rPr>
                <w:color w:val="000000"/>
                <w:szCs w:val="28"/>
              </w:rPr>
              <w:t xml:space="preserve"> участь у </w:t>
            </w:r>
            <w:proofErr w:type="spellStart"/>
            <w:r w:rsidRPr="00C626A0">
              <w:rPr>
                <w:color w:val="000000"/>
                <w:szCs w:val="28"/>
              </w:rPr>
              <w:t>засіданнях</w:t>
            </w:r>
            <w:proofErr w:type="spellEnd"/>
            <w:r w:rsidRPr="00C626A0">
              <w:rPr>
                <w:color w:val="000000"/>
                <w:szCs w:val="28"/>
              </w:rPr>
              <w:t xml:space="preserve"> </w:t>
            </w:r>
            <w:proofErr w:type="spellStart"/>
            <w:r w:rsidRPr="00C626A0">
              <w:rPr>
                <w:color w:val="000000"/>
                <w:szCs w:val="28"/>
              </w:rPr>
              <w:t>Київської</w:t>
            </w:r>
            <w:proofErr w:type="spellEnd"/>
            <w:r w:rsidRPr="00C626A0">
              <w:rPr>
                <w:color w:val="000000"/>
                <w:szCs w:val="28"/>
              </w:rPr>
              <w:t xml:space="preserve"> </w:t>
            </w:r>
            <w:proofErr w:type="spellStart"/>
            <w:r w:rsidRPr="00C626A0">
              <w:rPr>
                <w:color w:val="000000"/>
                <w:szCs w:val="28"/>
              </w:rPr>
              <w:t>міської</w:t>
            </w:r>
            <w:proofErr w:type="spellEnd"/>
            <w:r w:rsidRPr="00C626A0">
              <w:rPr>
                <w:color w:val="000000"/>
                <w:szCs w:val="28"/>
              </w:rPr>
              <w:t xml:space="preserve"> ради.</w:t>
            </w:r>
          </w:p>
        </w:tc>
      </w:tr>
      <w:tr w:rsidR="00C626A0" w:rsidRPr="00D72B84" w:rsidTr="00592CA7">
        <w:tc>
          <w:tcPr>
            <w:tcW w:w="6345" w:type="dxa"/>
          </w:tcPr>
          <w:p w:rsidR="00C626A0" w:rsidRPr="00C626A0" w:rsidRDefault="00C626A0" w:rsidP="00C626A0">
            <w:pPr>
              <w:ind w:firstLine="0"/>
              <w:rPr>
                <w:lang w:val="uk-UA"/>
              </w:rPr>
            </w:pPr>
            <w:r w:rsidRPr="00C626A0">
              <w:rPr>
                <w:lang w:val="uk-UA"/>
              </w:rPr>
              <w:t>9.13. Організовує роботу з підвищення рівня професійної компетентності</w:t>
            </w:r>
          </w:p>
          <w:p w:rsidR="00C626A0" w:rsidRPr="00C626A0" w:rsidRDefault="00C626A0" w:rsidP="00C626A0">
            <w:pPr>
              <w:ind w:firstLine="0"/>
              <w:rPr>
                <w:lang w:val="uk-UA"/>
              </w:rPr>
            </w:pPr>
            <w:r w:rsidRPr="00C626A0">
              <w:rPr>
                <w:lang w:val="uk-UA"/>
              </w:rPr>
              <w:t>державних службовців Департаменту.</w:t>
            </w:r>
          </w:p>
        </w:tc>
        <w:tc>
          <w:tcPr>
            <w:tcW w:w="2268" w:type="dxa"/>
          </w:tcPr>
          <w:p w:rsidR="00C626A0" w:rsidRPr="009146B8" w:rsidRDefault="00C626A0" w:rsidP="00592CA7">
            <w:pPr>
              <w:ind w:firstLine="0"/>
              <w:rPr>
                <w:lang w:val="uk-UA"/>
              </w:rPr>
            </w:pPr>
          </w:p>
        </w:tc>
        <w:tc>
          <w:tcPr>
            <w:tcW w:w="7024" w:type="dxa"/>
          </w:tcPr>
          <w:p w:rsidR="00C626A0" w:rsidRPr="00C626A0" w:rsidRDefault="00C626A0" w:rsidP="005333FC">
            <w:pPr>
              <w:ind w:firstLine="0"/>
              <w:rPr>
                <w:color w:val="000000"/>
                <w:szCs w:val="28"/>
                <w:lang w:val="uk-UA"/>
              </w:rPr>
            </w:pPr>
            <w:r w:rsidRPr="00C626A0">
              <w:rPr>
                <w:color w:val="000000"/>
                <w:szCs w:val="28"/>
                <w:lang w:val="uk-UA"/>
              </w:rPr>
              <w:t>9.13. Здійснює добір кадрів та підвищення кваліфікації працівників Департаменту.</w:t>
            </w:r>
          </w:p>
        </w:tc>
      </w:tr>
      <w:tr w:rsidR="00C626A0" w:rsidRPr="00C626A0" w:rsidTr="00592CA7">
        <w:tc>
          <w:tcPr>
            <w:tcW w:w="6345" w:type="dxa"/>
          </w:tcPr>
          <w:p w:rsidR="00C626A0" w:rsidRPr="00C626A0" w:rsidRDefault="00C626A0" w:rsidP="00C626A0">
            <w:pPr>
              <w:ind w:firstLine="0"/>
              <w:rPr>
                <w:lang w:val="uk-UA"/>
              </w:rPr>
            </w:pPr>
            <w:r w:rsidRPr="00C626A0">
              <w:rPr>
                <w:lang w:val="uk-UA"/>
              </w:rPr>
              <w:t>9.14. Видає у межах своєї компетенції накази, організовує і контролює їх</w:t>
            </w:r>
            <w:r>
              <w:rPr>
                <w:lang w:val="uk-UA"/>
              </w:rPr>
              <w:t xml:space="preserve"> </w:t>
            </w:r>
            <w:r w:rsidRPr="00C626A0">
              <w:rPr>
                <w:lang w:val="uk-UA"/>
              </w:rPr>
              <w:t>виконання.</w:t>
            </w:r>
          </w:p>
          <w:p w:rsidR="00C626A0" w:rsidRPr="00C626A0" w:rsidRDefault="00C626A0" w:rsidP="00C626A0">
            <w:pPr>
              <w:ind w:firstLine="0"/>
              <w:rPr>
                <w:lang w:val="uk-UA"/>
              </w:rPr>
            </w:pPr>
            <w:r w:rsidRPr="00C626A0">
              <w:rPr>
                <w:lang w:val="uk-UA"/>
              </w:rPr>
              <w:t>Накази, які містять одну або більше норм, що зачіпають права, свободи,</w:t>
            </w:r>
            <w:r>
              <w:rPr>
                <w:lang w:val="uk-UA"/>
              </w:rPr>
              <w:t xml:space="preserve"> </w:t>
            </w:r>
            <w:r w:rsidRPr="00C626A0">
              <w:rPr>
                <w:lang w:val="uk-UA"/>
              </w:rPr>
              <w:t>законні інтереси і стосуються обов'язків громадян та юридичних осіб,</w:t>
            </w:r>
            <w:r>
              <w:rPr>
                <w:lang w:val="uk-UA"/>
              </w:rPr>
              <w:t xml:space="preserve"> </w:t>
            </w:r>
            <w:r w:rsidRPr="00C626A0">
              <w:rPr>
                <w:lang w:val="uk-UA"/>
              </w:rPr>
              <w:t>встановлюють новий або змінюють, доповнюють чи скасовують організаційно-</w:t>
            </w:r>
          </w:p>
          <w:p w:rsidR="00C626A0" w:rsidRPr="00C626A0" w:rsidRDefault="00C626A0" w:rsidP="00C626A0">
            <w:pPr>
              <w:ind w:firstLine="0"/>
              <w:rPr>
                <w:lang w:val="uk-UA"/>
              </w:rPr>
            </w:pPr>
            <w:r w:rsidRPr="00C626A0">
              <w:rPr>
                <w:lang w:val="uk-UA"/>
              </w:rPr>
              <w:t>правовий меха</w:t>
            </w:r>
            <w:r>
              <w:rPr>
                <w:lang w:val="uk-UA"/>
              </w:rPr>
              <w:t xml:space="preserve">нізм їх реалізації, або містять </w:t>
            </w:r>
            <w:r w:rsidRPr="00C626A0">
              <w:rPr>
                <w:lang w:val="uk-UA"/>
              </w:rPr>
              <w:t>міжвідомчий характер, тобто є</w:t>
            </w:r>
            <w:r>
              <w:rPr>
                <w:lang w:val="uk-UA"/>
              </w:rPr>
              <w:t xml:space="preserve"> </w:t>
            </w:r>
            <w:r w:rsidRPr="00C626A0">
              <w:rPr>
                <w:lang w:val="uk-UA"/>
              </w:rPr>
              <w:t xml:space="preserve">обов'язковими для інших органів виконавчої влади та органів </w:t>
            </w:r>
            <w:r w:rsidRPr="00C626A0">
              <w:rPr>
                <w:lang w:val="uk-UA"/>
              </w:rPr>
              <w:lastRenderedPageBreak/>
              <w:t>місцевого</w:t>
            </w:r>
            <w:r>
              <w:rPr>
                <w:lang w:val="uk-UA"/>
              </w:rPr>
              <w:t xml:space="preserve"> </w:t>
            </w:r>
            <w:r w:rsidRPr="00C626A0">
              <w:rPr>
                <w:lang w:val="uk-UA"/>
              </w:rPr>
              <w:t>самоврядування, а також юридичних осіб, що не належать до сфери управління</w:t>
            </w:r>
            <w:r>
              <w:rPr>
                <w:lang w:val="uk-UA"/>
              </w:rPr>
              <w:t xml:space="preserve"> </w:t>
            </w:r>
            <w:r w:rsidRPr="00C626A0">
              <w:rPr>
                <w:lang w:val="uk-UA"/>
              </w:rPr>
              <w:t xml:space="preserve">суб'єкта </w:t>
            </w:r>
            <w:proofErr w:type="spellStart"/>
            <w:r w:rsidRPr="00C626A0">
              <w:rPr>
                <w:lang w:val="uk-UA"/>
              </w:rPr>
              <w:t>нормотворення</w:t>
            </w:r>
            <w:proofErr w:type="spellEnd"/>
            <w:r w:rsidRPr="00C626A0">
              <w:rPr>
                <w:lang w:val="uk-UA"/>
              </w:rPr>
              <w:t>, підлягають державній реєстрації у встановленому</w:t>
            </w:r>
            <w:r>
              <w:rPr>
                <w:lang w:val="uk-UA"/>
              </w:rPr>
              <w:t xml:space="preserve"> </w:t>
            </w:r>
            <w:r w:rsidRPr="00C626A0">
              <w:rPr>
                <w:lang w:val="uk-UA"/>
              </w:rPr>
              <w:t>порядку.</w:t>
            </w:r>
          </w:p>
          <w:p w:rsidR="00C626A0" w:rsidRPr="00C626A0" w:rsidRDefault="00C626A0" w:rsidP="00C626A0">
            <w:pPr>
              <w:ind w:firstLine="0"/>
              <w:rPr>
                <w:lang w:val="uk-UA"/>
              </w:rPr>
            </w:pPr>
            <w:r w:rsidRPr="00C626A0">
              <w:rPr>
                <w:lang w:val="uk-UA"/>
              </w:rPr>
              <w:t>Накази, які є регуляторними актами, розробляються, розглядаються,</w:t>
            </w:r>
            <w:r>
              <w:rPr>
                <w:lang w:val="uk-UA"/>
              </w:rPr>
              <w:t xml:space="preserve"> </w:t>
            </w:r>
            <w:r w:rsidRPr="00C626A0">
              <w:rPr>
                <w:lang w:val="uk-UA"/>
              </w:rPr>
              <w:t>приймаються та оприлюднюються у порядку, встановленому законодавством</w:t>
            </w:r>
            <w:r>
              <w:rPr>
                <w:lang w:val="uk-UA"/>
              </w:rPr>
              <w:t xml:space="preserve"> </w:t>
            </w:r>
            <w:r w:rsidRPr="00C626A0">
              <w:rPr>
                <w:lang w:val="uk-UA"/>
              </w:rPr>
              <w:t>України.</w:t>
            </w:r>
          </w:p>
        </w:tc>
        <w:tc>
          <w:tcPr>
            <w:tcW w:w="2268" w:type="dxa"/>
          </w:tcPr>
          <w:p w:rsidR="00C626A0" w:rsidRPr="009146B8" w:rsidRDefault="00C626A0" w:rsidP="00592CA7">
            <w:pPr>
              <w:ind w:firstLine="0"/>
              <w:rPr>
                <w:lang w:val="uk-UA"/>
              </w:rPr>
            </w:pPr>
          </w:p>
        </w:tc>
        <w:tc>
          <w:tcPr>
            <w:tcW w:w="7024" w:type="dxa"/>
          </w:tcPr>
          <w:p w:rsidR="00C626A0" w:rsidRPr="00E51FD0" w:rsidRDefault="00C626A0" w:rsidP="00C626A0">
            <w:pPr>
              <w:rPr>
                <w:szCs w:val="28"/>
              </w:rPr>
            </w:pPr>
            <w:r>
              <w:rPr>
                <w:color w:val="000000"/>
                <w:szCs w:val="28"/>
              </w:rPr>
              <w:t>9.14</w:t>
            </w:r>
            <w:r w:rsidRPr="00E51FD0">
              <w:rPr>
                <w:color w:val="000000"/>
                <w:szCs w:val="28"/>
              </w:rPr>
              <w:t xml:space="preserve">. </w:t>
            </w:r>
            <w:proofErr w:type="spellStart"/>
            <w:r w:rsidRPr="00E51FD0">
              <w:rPr>
                <w:color w:val="000000"/>
                <w:szCs w:val="28"/>
              </w:rPr>
              <w:t>Видає</w:t>
            </w:r>
            <w:proofErr w:type="spellEnd"/>
            <w:r w:rsidRPr="00E51FD0">
              <w:rPr>
                <w:color w:val="000000"/>
                <w:szCs w:val="28"/>
              </w:rPr>
              <w:t xml:space="preserve"> </w:t>
            </w:r>
            <w:proofErr w:type="gramStart"/>
            <w:r w:rsidRPr="00E51FD0">
              <w:rPr>
                <w:color w:val="000000"/>
                <w:szCs w:val="28"/>
              </w:rPr>
              <w:t>у межах</w:t>
            </w:r>
            <w:proofErr w:type="gramEnd"/>
            <w:r w:rsidRPr="00E51FD0">
              <w:rPr>
                <w:color w:val="000000"/>
                <w:szCs w:val="28"/>
              </w:rPr>
              <w:t xml:space="preserve"> </w:t>
            </w:r>
            <w:proofErr w:type="spellStart"/>
            <w:r w:rsidRPr="00E51FD0">
              <w:rPr>
                <w:color w:val="000000"/>
                <w:szCs w:val="28"/>
              </w:rPr>
              <w:t>своєї</w:t>
            </w:r>
            <w:proofErr w:type="spellEnd"/>
            <w:r w:rsidRPr="00E51FD0">
              <w:rPr>
                <w:color w:val="000000"/>
                <w:szCs w:val="28"/>
              </w:rPr>
              <w:t xml:space="preserve"> </w:t>
            </w:r>
            <w:proofErr w:type="spellStart"/>
            <w:r w:rsidRPr="00E51FD0">
              <w:rPr>
                <w:color w:val="000000"/>
                <w:szCs w:val="28"/>
              </w:rPr>
              <w:t>компетенції</w:t>
            </w:r>
            <w:proofErr w:type="spellEnd"/>
            <w:r w:rsidRPr="00E51FD0">
              <w:rPr>
                <w:color w:val="000000"/>
                <w:szCs w:val="28"/>
              </w:rPr>
              <w:t xml:space="preserve"> </w:t>
            </w:r>
            <w:proofErr w:type="spellStart"/>
            <w:r w:rsidRPr="00E51FD0">
              <w:rPr>
                <w:color w:val="000000"/>
                <w:szCs w:val="28"/>
              </w:rPr>
              <w:t>накази</w:t>
            </w:r>
            <w:proofErr w:type="spellEnd"/>
            <w:r w:rsidRPr="00E51FD0">
              <w:rPr>
                <w:color w:val="000000"/>
                <w:szCs w:val="28"/>
              </w:rPr>
              <w:t xml:space="preserve">, </w:t>
            </w:r>
            <w:proofErr w:type="spellStart"/>
            <w:r w:rsidRPr="00E51FD0">
              <w:rPr>
                <w:color w:val="000000"/>
                <w:szCs w:val="28"/>
              </w:rPr>
              <w:t>організовує</w:t>
            </w:r>
            <w:proofErr w:type="spellEnd"/>
            <w:r w:rsidRPr="00E51FD0">
              <w:rPr>
                <w:color w:val="000000"/>
                <w:szCs w:val="28"/>
              </w:rPr>
              <w:t xml:space="preserve"> і </w:t>
            </w:r>
            <w:proofErr w:type="spellStart"/>
            <w:r w:rsidRPr="00E51FD0">
              <w:rPr>
                <w:color w:val="000000"/>
                <w:szCs w:val="28"/>
              </w:rPr>
              <w:t>контролює</w:t>
            </w:r>
            <w:proofErr w:type="spellEnd"/>
            <w:r w:rsidRPr="00E51FD0">
              <w:rPr>
                <w:color w:val="000000"/>
                <w:szCs w:val="28"/>
              </w:rPr>
              <w:t xml:space="preserve"> </w:t>
            </w:r>
            <w:proofErr w:type="spellStart"/>
            <w:r w:rsidRPr="00E51FD0">
              <w:rPr>
                <w:color w:val="000000"/>
                <w:szCs w:val="28"/>
              </w:rPr>
              <w:t>їх</w:t>
            </w:r>
            <w:proofErr w:type="spellEnd"/>
            <w:r w:rsidRPr="00E51FD0">
              <w:rPr>
                <w:color w:val="000000"/>
                <w:szCs w:val="28"/>
              </w:rPr>
              <w:t xml:space="preserve"> </w:t>
            </w:r>
            <w:proofErr w:type="spellStart"/>
            <w:r w:rsidRPr="00E51FD0">
              <w:rPr>
                <w:color w:val="000000"/>
                <w:szCs w:val="28"/>
              </w:rPr>
              <w:t>виконання</w:t>
            </w:r>
            <w:proofErr w:type="spellEnd"/>
            <w:r w:rsidRPr="00E51FD0">
              <w:rPr>
                <w:color w:val="000000"/>
                <w:szCs w:val="28"/>
              </w:rPr>
              <w:t>.</w:t>
            </w:r>
          </w:p>
          <w:p w:rsidR="00C626A0" w:rsidRPr="00E51FD0" w:rsidRDefault="00C626A0" w:rsidP="00C626A0">
            <w:pPr>
              <w:rPr>
                <w:szCs w:val="28"/>
              </w:rPr>
            </w:pPr>
            <w:bookmarkStart w:id="3" w:name="36ei31r" w:colFirst="0" w:colLast="0"/>
            <w:bookmarkEnd w:id="3"/>
            <w:proofErr w:type="spellStart"/>
            <w:r w:rsidRPr="00E51FD0">
              <w:rPr>
                <w:color w:val="000000"/>
                <w:szCs w:val="28"/>
              </w:rPr>
              <w:t>Накази</w:t>
            </w:r>
            <w:proofErr w:type="spellEnd"/>
            <w:r w:rsidRPr="00E51FD0">
              <w:rPr>
                <w:szCs w:val="28"/>
              </w:rPr>
              <w:t xml:space="preserve"> директора Департаменту</w:t>
            </w:r>
            <w:r w:rsidRPr="00E51FD0">
              <w:rPr>
                <w:color w:val="000000"/>
                <w:szCs w:val="28"/>
              </w:rPr>
              <w:t xml:space="preserve">, </w:t>
            </w:r>
            <w:proofErr w:type="spellStart"/>
            <w:r w:rsidRPr="00E51FD0">
              <w:rPr>
                <w:color w:val="000000"/>
                <w:szCs w:val="28"/>
              </w:rPr>
              <w:t>які</w:t>
            </w:r>
            <w:proofErr w:type="spellEnd"/>
            <w:r w:rsidRPr="00E51FD0">
              <w:rPr>
                <w:color w:val="000000"/>
                <w:szCs w:val="28"/>
              </w:rPr>
              <w:t xml:space="preserve"> </w:t>
            </w:r>
            <w:proofErr w:type="spellStart"/>
            <w:r w:rsidRPr="00E51FD0">
              <w:rPr>
                <w:color w:val="000000"/>
                <w:szCs w:val="28"/>
              </w:rPr>
              <w:t>містять</w:t>
            </w:r>
            <w:proofErr w:type="spellEnd"/>
            <w:r w:rsidRPr="00E51FD0">
              <w:rPr>
                <w:color w:val="000000"/>
                <w:szCs w:val="28"/>
              </w:rPr>
              <w:t xml:space="preserve"> одну </w:t>
            </w:r>
            <w:proofErr w:type="spellStart"/>
            <w:r w:rsidRPr="00E51FD0">
              <w:rPr>
                <w:color w:val="000000"/>
                <w:szCs w:val="28"/>
              </w:rPr>
              <w:t>або</w:t>
            </w:r>
            <w:proofErr w:type="spellEnd"/>
            <w:r w:rsidRPr="00E51FD0">
              <w:rPr>
                <w:color w:val="000000"/>
                <w:szCs w:val="28"/>
              </w:rPr>
              <w:t xml:space="preserve"> </w:t>
            </w:r>
            <w:proofErr w:type="spellStart"/>
            <w:r w:rsidRPr="00E51FD0">
              <w:rPr>
                <w:color w:val="000000"/>
                <w:szCs w:val="28"/>
              </w:rPr>
              <w:t>більше</w:t>
            </w:r>
            <w:proofErr w:type="spellEnd"/>
            <w:r w:rsidRPr="00E51FD0">
              <w:rPr>
                <w:color w:val="000000"/>
                <w:szCs w:val="28"/>
              </w:rPr>
              <w:t xml:space="preserve"> норм, </w:t>
            </w:r>
            <w:proofErr w:type="spellStart"/>
            <w:r w:rsidRPr="00E51FD0">
              <w:rPr>
                <w:color w:val="000000"/>
                <w:szCs w:val="28"/>
              </w:rPr>
              <w:t>що</w:t>
            </w:r>
            <w:proofErr w:type="spellEnd"/>
            <w:r w:rsidRPr="00E51FD0">
              <w:rPr>
                <w:color w:val="000000"/>
                <w:szCs w:val="28"/>
              </w:rPr>
              <w:t xml:space="preserve"> </w:t>
            </w:r>
            <w:proofErr w:type="spellStart"/>
            <w:r w:rsidRPr="00E51FD0">
              <w:rPr>
                <w:color w:val="000000"/>
                <w:szCs w:val="28"/>
              </w:rPr>
              <w:t>зачіпають</w:t>
            </w:r>
            <w:proofErr w:type="spellEnd"/>
            <w:r w:rsidRPr="00E51FD0">
              <w:rPr>
                <w:color w:val="000000"/>
                <w:szCs w:val="28"/>
              </w:rPr>
              <w:t xml:space="preserve"> права, </w:t>
            </w:r>
            <w:proofErr w:type="spellStart"/>
            <w:r w:rsidRPr="00E51FD0">
              <w:rPr>
                <w:color w:val="000000"/>
                <w:szCs w:val="28"/>
              </w:rPr>
              <w:t>свободи</w:t>
            </w:r>
            <w:proofErr w:type="spellEnd"/>
            <w:r w:rsidRPr="00E51FD0">
              <w:rPr>
                <w:color w:val="000000"/>
                <w:szCs w:val="28"/>
              </w:rPr>
              <w:t xml:space="preserve">, </w:t>
            </w:r>
            <w:proofErr w:type="spellStart"/>
            <w:r w:rsidRPr="00E51FD0">
              <w:rPr>
                <w:color w:val="000000"/>
                <w:szCs w:val="28"/>
              </w:rPr>
              <w:t>законні</w:t>
            </w:r>
            <w:proofErr w:type="spellEnd"/>
            <w:r w:rsidRPr="00E51FD0">
              <w:rPr>
                <w:color w:val="000000"/>
                <w:szCs w:val="28"/>
              </w:rPr>
              <w:t xml:space="preserve"> </w:t>
            </w:r>
            <w:proofErr w:type="spellStart"/>
            <w:r w:rsidRPr="00E51FD0">
              <w:rPr>
                <w:color w:val="000000"/>
                <w:szCs w:val="28"/>
              </w:rPr>
              <w:t>інтереси</w:t>
            </w:r>
            <w:proofErr w:type="spellEnd"/>
            <w:r w:rsidRPr="00E51FD0">
              <w:rPr>
                <w:color w:val="000000"/>
                <w:szCs w:val="28"/>
              </w:rPr>
              <w:t xml:space="preserve"> і </w:t>
            </w:r>
            <w:proofErr w:type="spellStart"/>
            <w:r w:rsidRPr="00E51FD0">
              <w:rPr>
                <w:color w:val="000000"/>
                <w:szCs w:val="28"/>
              </w:rPr>
              <w:t>стосуються</w:t>
            </w:r>
            <w:proofErr w:type="spellEnd"/>
            <w:r w:rsidRPr="00E51FD0">
              <w:rPr>
                <w:color w:val="000000"/>
                <w:szCs w:val="28"/>
              </w:rPr>
              <w:t xml:space="preserve"> </w:t>
            </w:r>
            <w:proofErr w:type="spellStart"/>
            <w:r w:rsidRPr="00E51FD0">
              <w:rPr>
                <w:color w:val="000000"/>
                <w:szCs w:val="28"/>
              </w:rPr>
              <w:t>обов'язків</w:t>
            </w:r>
            <w:proofErr w:type="spellEnd"/>
            <w:r w:rsidRPr="00E51FD0">
              <w:rPr>
                <w:color w:val="000000"/>
                <w:szCs w:val="28"/>
              </w:rPr>
              <w:t xml:space="preserve"> </w:t>
            </w:r>
            <w:proofErr w:type="spellStart"/>
            <w:r w:rsidRPr="00E51FD0">
              <w:rPr>
                <w:color w:val="000000"/>
                <w:szCs w:val="28"/>
              </w:rPr>
              <w:t>громадян</w:t>
            </w:r>
            <w:proofErr w:type="spellEnd"/>
            <w:r w:rsidRPr="00E51FD0">
              <w:rPr>
                <w:color w:val="000000"/>
                <w:szCs w:val="28"/>
              </w:rPr>
              <w:t xml:space="preserve"> та </w:t>
            </w:r>
            <w:proofErr w:type="spellStart"/>
            <w:r w:rsidRPr="00E51FD0">
              <w:rPr>
                <w:color w:val="000000"/>
                <w:szCs w:val="28"/>
              </w:rPr>
              <w:t>юридичних</w:t>
            </w:r>
            <w:proofErr w:type="spellEnd"/>
            <w:r w:rsidRPr="00E51FD0">
              <w:rPr>
                <w:color w:val="000000"/>
                <w:szCs w:val="28"/>
              </w:rPr>
              <w:t xml:space="preserve"> </w:t>
            </w:r>
            <w:proofErr w:type="spellStart"/>
            <w:r w:rsidRPr="00E51FD0">
              <w:rPr>
                <w:color w:val="000000"/>
                <w:szCs w:val="28"/>
              </w:rPr>
              <w:t>осіб</w:t>
            </w:r>
            <w:proofErr w:type="spellEnd"/>
            <w:r w:rsidRPr="00E51FD0">
              <w:rPr>
                <w:color w:val="000000"/>
                <w:szCs w:val="28"/>
              </w:rPr>
              <w:t xml:space="preserve">, </w:t>
            </w:r>
            <w:proofErr w:type="spellStart"/>
            <w:r w:rsidRPr="00E51FD0">
              <w:rPr>
                <w:color w:val="000000"/>
                <w:szCs w:val="28"/>
              </w:rPr>
              <w:t>встановлюють</w:t>
            </w:r>
            <w:proofErr w:type="spellEnd"/>
            <w:r w:rsidRPr="00E51FD0">
              <w:rPr>
                <w:color w:val="000000"/>
                <w:szCs w:val="28"/>
              </w:rPr>
              <w:t xml:space="preserve"> </w:t>
            </w:r>
            <w:proofErr w:type="spellStart"/>
            <w:r w:rsidRPr="00E51FD0">
              <w:rPr>
                <w:color w:val="000000"/>
                <w:szCs w:val="28"/>
              </w:rPr>
              <w:t>новий</w:t>
            </w:r>
            <w:proofErr w:type="spellEnd"/>
            <w:r w:rsidRPr="00E51FD0">
              <w:rPr>
                <w:color w:val="000000"/>
                <w:szCs w:val="28"/>
              </w:rPr>
              <w:t xml:space="preserve"> </w:t>
            </w:r>
            <w:proofErr w:type="spellStart"/>
            <w:r w:rsidRPr="00E51FD0">
              <w:rPr>
                <w:color w:val="000000"/>
                <w:szCs w:val="28"/>
              </w:rPr>
              <w:t>або</w:t>
            </w:r>
            <w:proofErr w:type="spellEnd"/>
            <w:r w:rsidRPr="00E51FD0">
              <w:rPr>
                <w:color w:val="000000"/>
                <w:szCs w:val="28"/>
              </w:rPr>
              <w:t xml:space="preserve"> </w:t>
            </w:r>
            <w:proofErr w:type="spellStart"/>
            <w:r w:rsidRPr="00E51FD0">
              <w:rPr>
                <w:color w:val="000000"/>
                <w:szCs w:val="28"/>
              </w:rPr>
              <w:t>змінюють</w:t>
            </w:r>
            <w:proofErr w:type="spellEnd"/>
            <w:r w:rsidRPr="00E51FD0">
              <w:rPr>
                <w:color w:val="000000"/>
                <w:szCs w:val="28"/>
              </w:rPr>
              <w:t xml:space="preserve">, </w:t>
            </w:r>
            <w:proofErr w:type="spellStart"/>
            <w:r w:rsidRPr="00E51FD0">
              <w:rPr>
                <w:color w:val="000000"/>
                <w:szCs w:val="28"/>
              </w:rPr>
              <w:t>доповнюють</w:t>
            </w:r>
            <w:proofErr w:type="spellEnd"/>
            <w:r w:rsidRPr="00E51FD0">
              <w:rPr>
                <w:color w:val="000000"/>
                <w:szCs w:val="28"/>
              </w:rPr>
              <w:t xml:space="preserve"> </w:t>
            </w:r>
            <w:proofErr w:type="spellStart"/>
            <w:r w:rsidRPr="00E51FD0">
              <w:rPr>
                <w:color w:val="000000"/>
                <w:szCs w:val="28"/>
              </w:rPr>
              <w:t>чи</w:t>
            </w:r>
            <w:proofErr w:type="spellEnd"/>
            <w:r w:rsidRPr="00E51FD0">
              <w:rPr>
                <w:color w:val="000000"/>
                <w:szCs w:val="28"/>
              </w:rPr>
              <w:t xml:space="preserve"> </w:t>
            </w:r>
            <w:proofErr w:type="spellStart"/>
            <w:r w:rsidRPr="00E51FD0">
              <w:rPr>
                <w:color w:val="000000"/>
                <w:szCs w:val="28"/>
              </w:rPr>
              <w:t>скасовують</w:t>
            </w:r>
            <w:proofErr w:type="spellEnd"/>
            <w:r w:rsidRPr="00E51FD0">
              <w:rPr>
                <w:color w:val="000000"/>
                <w:szCs w:val="28"/>
              </w:rPr>
              <w:t xml:space="preserve"> </w:t>
            </w:r>
            <w:proofErr w:type="spellStart"/>
            <w:r w:rsidRPr="00E51FD0">
              <w:rPr>
                <w:color w:val="000000"/>
                <w:szCs w:val="28"/>
              </w:rPr>
              <w:t>організаційно-правовий</w:t>
            </w:r>
            <w:proofErr w:type="spellEnd"/>
            <w:r w:rsidRPr="00E51FD0">
              <w:rPr>
                <w:color w:val="000000"/>
                <w:szCs w:val="28"/>
              </w:rPr>
              <w:t xml:space="preserve"> </w:t>
            </w:r>
            <w:proofErr w:type="spellStart"/>
            <w:r w:rsidRPr="00E51FD0">
              <w:rPr>
                <w:color w:val="000000"/>
                <w:szCs w:val="28"/>
              </w:rPr>
              <w:t>механізм</w:t>
            </w:r>
            <w:proofErr w:type="spellEnd"/>
            <w:r w:rsidRPr="00E51FD0">
              <w:rPr>
                <w:color w:val="000000"/>
                <w:szCs w:val="28"/>
              </w:rPr>
              <w:t xml:space="preserve"> </w:t>
            </w:r>
            <w:proofErr w:type="spellStart"/>
            <w:r w:rsidRPr="00E51FD0">
              <w:rPr>
                <w:color w:val="000000"/>
                <w:szCs w:val="28"/>
              </w:rPr>
              <w:t>їх</w:t>
            </w:r>
            <w:proofErr w:type="spellEnd"/>
            <w:r w:rsidRPr="00E51FD0">
              <w:rPr>
                <w:color w:val="000000"/>
                <w:szCs w:val="28"/>
              </w:rPr>
              <w:t xml:space="preserve"> </w:t>
            </w:r>
            <w:proofErr w:type="spellStart"/>
            <w:r w:rsidRPr="00E51FD0">
              <w:rPr>
                <w:color w:val="000000"/>
                <w:szCs w:val="28"/>
              </w:rPr>
              <w:t>реалізації</w:t>
            </w:r>
            <w:proofErr w:type="spellEnd"/>
            <w:r w:rsidRPr="00E51FD0">
              <w:rPr>
                <w:color w:val="000000"/>
                <w:szCs w:val="28"/>
              </w:rPr>
              <w:t xml:space="preserve">, </w:t>
            </w:r>
            <w:proofErr w:type="spellStart"/>
            <w:r w:rsidRPr="00E51FD0">
              <w:rPr>
                <w:color w:val="000000"/>
                <w:szCs w:val="28"/>
              </w:rPr>
              <w:t>або</w:t>
            </w:r>
            <w:proofErr w:type="spellEnd"/>
            <w:r w:rsidRPr="00E51FD0">
              <w:rPr>
                <w:color w:val="000000"/>
                <w:szCs w:val="28"/>
              </w:rPr>
              <w:t xml:space="preserve"> </w:t>
            </w:r>
            <w:proofErr w:type="spellStart"/>
            <w:r w:rsidRPr="00E51FD0">
              <w:rPr>
                <w:color w:val="000000"/>
                <w:szCs w:val="28"/>
              </w:rPr>
              <w:t>містять</w:t>
            </w:r>
            <w:proofErr w:type="spellEnd"/>
            <w:r w:rsidRPr="00E51FD0">
              <w:rPr>
                <w:color w:val="000000"/>
                <w:szCs w:val="28"/>
              </w:rPr>
              <w:t xml:space="preserve"> </w:t>
            </w:r>
            <w:proofErr w:type="spellStart"/>
            <w:r w:rsidRPr="00E51FD0">
              <w:rPr>
                <w:color w:val="000000"/>
                <w:szCs w:val="28"/>
              </w:rPr>
              <w:t>міжвідомчий</w:t>
            </w:r>
            <w:proofErr w:type="spellEnd"/>
            <w:r w:rsidRPr="00E51FD0">
              <w:rPr>
                <w:color w:val="000000"/>
                <w:szCs w:val="28"/>
              </w:rPr>
              <w:t xml:space="preserve"> характер, </w:t>
            </w:r>
            <w:proofErr w:type="spellStart"/>
            <w:r w:rsidRPr="00E51FD0">
              <w:rPr>
                <w:color w:val="000000"/>
                <w:szCs w:val="28"/>
              </w:rPr>
              <w:t>тобто</w:t>
            </w:r>
            <w:proofErr w:type="spellEnd"/>
            <w:r w:rsidRPr="00E51FD0">
              <w:rPr>
                <w:color w:val="000000"/>
                <w:szCs w:val="28"/>
              </w:rPr>
              <w:t xml:space="preserve"> є </w:t>
            </w:r>
            <w:proofErr w:type="spellStart"/>
            <w:r w:rsidRPr="00E51FD0">
              <w:rPr>
                <w:color w:val="000000"/>
                <w:szCs w:val="28"/>
              </w:rPr>
              <w:t>обов'язковими</w:t>
            </w:r>
            <w:proofErr w:type="spellEnd"/>
            <w:r w:rsidRPr="00E51FD0">
              <w:rPr>
                <w:color w:val="000000"/>
                <w:szCs w:val="28"/>
              </w:rPr>
              <w:t xml:space="preserve"> для </w:t>
            </w:r>
            <w:proofErr w:type="spellStart"/>
            <w:r w:rsidRPr="00E51FD0">
              <w:rPr>
                <w:color w:val="000000"/>
                <w:szCs w:val="28"/>
              </w:rPr>
              <w:t>інших</w:t>
            </w:r>
            <w:proofErr w:type="spellEnd"/>
            <w:r w:rsidRPr="00E51FD0">
              <w:rPr>
                <w:color w:val="000000"/>
                <w:szCs w:val="28"/>
              </w:rPr>
              <w:t xml:space="preserve"> </w:t>
            </w:r>
            <w:proofErr w:type="spellStart"/>
            <w:r w:rsidRPr="00E51FD0">
              <w:rPr>
                <w:color w:val="000000"/>
                <w:szCs w:val="28"/>
              </w:rPr>
              <w:t>органів</w:t>
            </w:r>
            <w:proofErr w:type="spellEnd"/>
            <w:r w:rsidRPr="00E51FD0">
              <w:rPr>
                <w:color w:val="000000"/>
                <w:szCs w:val="28"/>
              </w:rPr>
              <w:t xml:space="preserve"> </w:t>
            </w:r>
            <w:proofErr w:type="spellStart"/>
            <w:r w:rsidRPr="00E51FD0">
              <w:rPr>
                <w:color w:val="000000"/>
                <w:szCs w:val="28"/>
              </w:rPr>
              <w:t>виконавчої</w:t>
            </w:r>
            <w:proofErr w:type="spellEnd"/>
            <w:r w:rsidRPr="00E51FD0">
              <w:rPr>
                <w:color w:val="000000"/>
                <w:szCs w:val="28"/>
              </w:rPr>
              <w:t xml:space="preserve"> </w:t>
            </w:r>
            <w:proofErr w:type="spellStart"/>
            <w:r w:rsidRPr="00E51FD0">
              <w:rPr>
                <w:color w:val="000000"/>
                <w:szCs w:val="28"/>
              </w:rPr>
              <w:t>влади</w:t>
            </w:r>
            <w:proofErr w:type="spellEnd"/>
            <w:r w:rsidRPr="00E51FD0">
              <w:rPr>
                <w:color w:val="000000"/>
                <w:szCs w:val="28"/>
              </w:rPr>
              <w:t xml:space="preserve"> та </w:t>
            </w:r>
            <w:proofErr w:type="spellStart"/>
            <w:r w:rsidRPr="00E51FD0">
              <w:rPr>
                <w:color w:val="000000"/>
                <w:szCs w:val="28"/>
              </w:rPr>
              <w:t>органів</w:t>
            </w:r>
            <w:proofErr w:type="spellEnd"/>
            <w:r w:rsidRPr="00E51FD0">
              <w:rPr>
                <w:color w:val="000000"/>
                <w:szCs w:val="28"/>
              </w:rPr>
              <w:t xml:space="preserve"> </w:t>
            </w:r>
            <w:proofErr w:type="spellStart"/>
            <w:r w:rsidRPr="00E51FD0">
              <w:rPr>
                <w:color w:val="000000"/>
                <w:szCs w:val="28"/>
              </w:rPr>
              <w:t>місцевого</w:t>
            </w:r>
            <w:proofErr w:type="spellEnd"/>
            <w:r w:rsidRPr="00E51FD0">
              <w:rPr>
                <w:color w:val="000000"/>
                <w:szCs w:val="28"/>
              </w:rPr>
              <w:t xml:space="preserve"> </w:t>
            </w:r>
            <w:proofErr w:type="spellStart"/>
            <w:r w:rsidRPr="00E51FD0">
              <w:rPr>
                <w:color w:val="000000"/>
                <w:szCs w:val="28"/>
              </w:rPr>
              <w:t>самоврядування</w:t>
            </w:r>
            <w:proofErr w:type="spellEnd"/>
            <w:r w:rsidRPr="00E51FD0">
              <w:rPr>
                <w:color w:val="000000"/>
                <w:szCs w:val="28"/>
              </w:rPr>
              <w:t xml:space="preserve">, а </w:t>
            </w:r>
            <w:proofErr w:type="spellStart"/>
            <w:r w:rsidRPr="00E51FD0">
              <w:rPr>
                <w:color w:val="000000"/>
                <w:szCs w:val="28"/>
              </w:rPr>
              <w:t>також</w:t>
            </w:r>
            <w:proofErr w:type="spellEnd"/>
            <w:r w:rsidRPr="00E51FD0">
              <w:rPr>
                <w:color w:val="000000"/>
                <w:szCs w:val="28"/>
              </w:rPr>
              <w:t xml:space="preserve"> </w:t>
            </w:r>
            <w:proofErr w:type="spellStart"/>
            <w:r w:rsidRPr="00E51FD0">
              <w:rPr>
                <w:color w:val="000000"/>
                <w:szCs w:val="28"/>
              </w:rPr>
              <w:t>юридичних</w:t>
            </w:r>
            <w:proofErr w:type="spellEnd"/>
            <w:r w:rsidRPr="00E51FD0">
              <w:rPr>
                <w:color w:val="000000"/>
                <w:szCs w:val="28"/>
              </w:rPr>
              <w:t xml:space="preserve"> </w:t>
            </w:r>
            <w:proofErr w:type="spellStart"/>
            <w:r w:rsidRPr="00E51FD0">
              <w:rPr>
                <w:color w:val="000000"/>
                <w:szCs w:val="28"/>
              </w:rPr>
              <w:lastRenderedPageBreak/>
              <w:t>осіб</w:t>
            </w:r>
            <w:proofErr w:type="spellEnd"/>
            <w:r w:rsidRPr="00E51FD0">
              <w:rPr>
                <w:color w:val="000000"/>
                <w:szCs w:val="28"/>
              </w:rPr>
              <w:t xml:space="preserve">, </w:t>
            </w:r>
            <w:proofErr w:type="spellStart"/>
            <w:r w:rsidRPr="00E51FD0">
              <w:rPr>
                <w:color w:val="000000"/>
                <w:szCs w:val="28"/>
              </w:rPr>
              <w:t>що</w:t>
            </w:r>
            <w:proofErr w:type="spellEnd"/>
            <w:r w:rsidRPr="00E51FD0">
              <w:rPr>
                <w:color w:val="000000"/>
                <w:szCs w:val="28"/>
              </w:rPr>
              <w:t xml:space="preserve"> не належать до </w:t>
            </w:r>
            <w:proofErr w:type="spellStart"/>
            <w:r w:rsidRPr="00E51FD0">
              <w:rPr>
                <w:color w:val="000000"/>
                <w:szCs w:val="28"/>
              </w:rPr>
              <w:t>сфери</w:t>
            </w:r>
            <w:proofErr w:type="spellEnd"/>
            <w:r w:rsidRPr="00E51FD0">
              <w:rPr>
                <w:color w:val="000000"/>
                <w:szCs w:val="28"/>
              </w:rPr>
              <w:t xml:space="preserve"> </w:t>
            </w:r>
            <w:proofErr w:type="spellStart"/>
            <w:r w:rsidRPr="00E51FD0">
              <w:rPr>
                <w:color w:val="000000"/>
                <w:szCs w:val="28"/>
              </w:rPr>
              <w:t>управління</w:t>
            </w:r>
            <w:proofErr w:type="spellEnd"/>
            <w:r w:rsidRPr="00E51FD0">
              <w:rPr>
                <w:color w:val="000000"/>
                <w:szCs w:val="28"/>
              </w:rPr>
              <w:t xml:space="preserve"> </w:t>
            </w:r>
            <w:proofErr w:type="spellStart"/>
            <w:r w:rsidRPr="00E51FD0">
              <w:rPr>
                <w:color w:val="000000"/>
                <w:szCs w:val="28"/>
              </w:rPr>
              <w:t>суб'єкта</w:t>
            </w:r>
            <w:proofErr w:type="spellEnd"/>
            <w:r w:rsidRPr="00E51FD0">
              <w:rPr>
                <w:color w:val="000000"/>
                <w:szCs w:val="28"/>
              </w:rPr>
              <w:t xml:space="preserve"> </w:t>
            </w:r>
            <w:proofErr w:type="spellStart"/>
            <w:r w:rsidRPr="00E51FD0">
              <w:rPr>
                <w:color w:val="000000"/>
                <w:szCs w:val="28"/>
              </w:rPr>
              <w:t>нормотворення</w:t>
            </w:r>
            <w:proofErr w:type="spellEnd"/>
            <w:r w:rsidRPr="00E51FD0">
              <w:rPr>
                <w:color w:val="000000"/>
                <w:szCs w:val="28"/>
              </w:rPr>
              <w:t xml:space="preserve">, </w:t>
            </w:r>
            <w:proofErr w:type="spellStart"/>
            <w:r w:rsidRPr="00E51FD0">
              <w:rPr>
                <w:color w:val="000000"/>
                <w:szCs w:val="28"/>
              </w:rPr>
              <w:t>підлягають</w:t>
            </w:r>
            <w:proofErr w:type="spellEnd"/>
            <w:r w:rsidRPr="00E51FD0">
              <w:rPr>
                <w:color w:val="000000"/>
                <w:szCs w:val="28"/>
              </w:rPr>
              <w:t xml:space="preserve"> </w:t>
            </w:r>
            <w:proofErr w:type="spellStart"/>
            <w:r w:rsidRPr="00E51FD0">
              <w:rPr>
                <w:color w:val="000000"/>
                <w:szCs w:val="28"/>
              </w:rPr>
              <w:t>державній</w:t>
            </w:r>
            <w:proofErr w:type="spellEnd"/>
            <w:r w:rsidRPr="00E51FD0">
              <w:rPr>
                <w:color w:val="000000"/>
                <w:szCs w:val="28"/>
              </w:rPr>
              <w:t xml:space="preserve"> </w:t>
            </w:r>
            <w:proofErr w:type="spellStart"/>
            <w:r w:rsidRPr="00E51FD0">
              <w:rPr>
                <w:color w:val="000000"/>
                <w:szCs w:val="28"/>
              </w:rPr>
              <w:t>реєстрації</w:t>
            </w:r>
            <w:proofErr w:type="spellEnd"/>
            <w:r w:rsidRPr="00E51FD0">
              <w:rPr>
                <w:color w:val="000000"/>
                <w:szCs w:val="28"/>
              </w:rPr>
              <w:t xml:space="preserve"> у </w:t>
            </w:r>
            <w:proofErr w:type="spellStart"/>
            <w:r w:rsidRPr="00E51FD0">
              <w:rPr>
                <w:color w:val="000000"/>
                <w:szCs w:val="28"/>
              </w:rPr>
              <w:t>встановленому</w:t>
            </w:r>
            <w:proofErr w:type="spellEnd"/>
            <w:r w:rsidRPr="00E51FD0">
              <w:rPr>
                <w:color w:val="000000"/>
                <w:szCs w:val="28"/>
              </w:rPr>
              <w:t xml:space="preserve"> порядку.</w:t>
            </w:r>
          </w:p>
          <w:p w:rsidR="00C626A0" w:rsidRPr="00C626A0" w:rsidRDefault="00C626A0" w:rsidP="00C626A0">
            <w:pPr>
              <w:ind w:firstLine="0"/>
              <w:rPr>
                <w:color w:val="000000"/>
                <w:szCs w:val="28"/>
                <w:lang w:val="uk-UA"/>
              </w:rPr>
            </w:pPr>
            <w:bookmarkStart w:id="4" w:name="1ljsd9k" w:colFirst="0" w:colLast="0"/>
            <w:bookmarkEnd w:id="4"/>
            <w:proofErr w:type="spellStart"/>
            <w:r w:rsidRPr="00E51FD0">
              <w:rPr>
                <w:color w:val="000000"/>
                <w:szCs w:val="28"/>
              </w:rPr>
              <w:t>Накази</w:t>
            </w:r>
            <w:proofErr w:type="spellEnd"/>
            <w:r w:rsidRPr="00E51FD0">
              <w:rPr>
                <w:color w:val="000000"/>
                <w:szCs w:val="28"/>
              </w:rPr>
              <w:t xml:space="preserve">, </w:t>
            </w:r>
            <w:proofErr w:type="spellStart"/>
            <w:r w:rsidRPr="00E51FD0">
              <w:rPr>
                <w:color w:val="000000"/>
                <w:szCs w:val="28"/>
              </w:rPr>
              <w:t>які</w:t>
            </w:r>
            <w:proofErr w:type="spellEnd"/>
            <w:r w:rsidRPr="00E51FD0">
              <w:rPr>
                <w:color w:val="000000"/>
                <w:szCs w:val="28"/>
              </w:rPr>
              <w:t xml:space="preserve"> є </w:t>
            </w:r>
            <w:proofErr w:type="spellStart"/>
            <w:r w:rsidRPr="00E51FD0">
              <w:rPr>
                <w:color w:val="000000"/>
                <w:szCs w:val="28"/>
              </w:rPr>
              <w:t>регуляторними</w:t>
            </w:r>
            <w:proofErr w:type="spellEnd"/>
            <w:r w:rsidRPr="00E51FD0">
              <w:rPr>
                <w:color w:val="000000"/>
                <w:szCs w:val="28"/>
              </w:rPr>
              <w:t xml:space="preserve"> актами, </w:t>
            </w:r>
            <w:proofErr w:type="spellStart"/>
            <w:r w:rsidRPr="00E51FD0">
              <w:rPr>
                <w:color w:val="000000"/>
                <w:szCs w:val="28"/>
              </w:rPr>
              <w:t>розробляються</w:t>
            </w:r>
            <w:proofErr w:type="spellEnd"/>
            <w:r w:rsidRPr="00E51FD0">
              <w:rPr>
                <w:color w:val="000000"/>
                <w:szCs w:val="28"/>
              </w:rPr>
              <w:t xml:space="preserve">, </w:t>
            </w:r>
            <w:proofErr w:type="spellStart"/>
            <w:r w:rsidRPr="00E51FD0">
              <w:rPr>
                <w:color w:val="000000"/>
                <w:szCs w:val="28"/>
              </w:rPr>
              <w:t>розглядаються</w:t>
            </w:r>
            <w:proofErr w:type="spellEnd"/>
            <w:r w:rsidRPr="00E51FD0">
              <w:rPr>
                <w:color w:val="000000"/>
                <w:szCs w:val="28"/>
              </w:rPr>
              <w:t xml:space="preserve">, </w:t>
            </w:r>
            <w:proofErr w:type="spellStart"/>
            <w:r w:rsidRPr="00E51FD0">
              <w:rPr>
                <w:color w:val="000000"/>
                <w:szCs w:val="28"/>
              </w:rPr>
              <w:t>приймаються</w:t>
            </w:r>
            <w:proofErr w:type="spellEnd"/>
            <w:r w:rsidRPr="00E51FD0">
              <w:rPr>
                <w:color w:val="000000"/>
                <w:szCs w:val="28"/>
              </w:rPr>
              <w:t xml:space="preserve"> та </w:t>
            </w:r>
            <w:proofErr w:type="spellStart"/>
            <w:r w:rsidRPr="00E51FD0">
              <w:rPr>
                <w:color w:val="000000"/>
                <w:szCs w:val="28"/>
              </w:rPr>
              <w:t>оприлюднюються</w:t>
            </w:r>
            <w:proofErr w:type="spellEnd"/>
            <w:r w:rsidRPr="00E51FD0">
              <w:rPr>
                <w:color w:val="000000"/>
                <w:szCs w:val="28"/>
              </w:rPr>
              <w:t xml:space="preserve"> у порядку, </w:t>
            </w:r>
            <w:proofErr w:type="spellStart"/>
            <w:r w:rsidRPr="00E51FD0">
              <w:rPr>
                <w:color w:val="000000"/>
                <w:szCs w:val="28"/>
              </w:rPr>
              <w:t>встановленому</w:t>
            </w:r>
            <w:proofErr w:type="spellEnd"/>
            <w:r w:rsidRPr="00E51FD0">
              <w:rPr>
                <w:color w:val="000000"/>
                <w:szCs w:val="28"/>
              </w:rPr>
              <w:t xml:space="preserve"> </w:t>
            </w:r>
            <w:proofErr w:type="spellStart"/>
            <w:r w:rsidRPr="00E51FD0">
              <w:rPr>
                <w:color w:val="000000"/>
                <w:szCs w:val="28"/>
              </w:rPr>
              <w:t>законодавством</w:t>
            </w:r>
            <w:proofErr w:type="spellEnd"/>
            <w:r w:rsidRPr="00E51FD0">
              <w:rPr>
                <w:color w:val="000000"/>
                <w:szCs w:val="28"/>
              </w:rPr>
              <w:t xml:space="preserve"> </w:t>
            </w:r>
            <w:proofErr w:type="spellStart"/>
            <w:r w:rsidRPr="00E51FD0">
              <w:rPr>
                <w:color w:val="000000"/>
                <w:szCs w:val="28"/>
              </w:rPr>
              <w:t>України</w:t>
            </w:r>
            <w:proofErr w:type="spellEnd"/>
            <w:r w:rsidRPr="00E51FD0">
              <w:rPr>
                <w:color w:val="000000"/>
                <w:szCs w:val="28"/>
              </w:rPr>
              <w:t>.</w:t>
            </w:r>
          </w:p>
        </w:tc>
      </w:tr>
      <w:tr w:rsidR="00C626A0" w:rsidRPr="00D72B84" w:rsidTr="00592CA7">
        <w:tc>
          <w:tcPr>
            <w:tcW w:w="6345" w:type="dxa"/>
          </w:tcPr>
          <w:p w:rsidR="00C626A0" w:rsidRPr="00C626A0" w:rsidRDefault="00C626A0" w:rsidP="00C626A0">
            <w:pPr>
              <w:ind w:firstLine="0"/>
              <w:rPr>
                <w:lang w:val="uk-UA"/>
              </w:rPr>
            </w:pPr>
            <w:r w:rsidRPr="00C626A0">
              <w:rPr>
                <w:lang w:val="uk-UA"/>
              </w:rPr>
              <w:lastRenderedPageBreak/>
              <w:t>9.15. Діє від імені Департаменту без доручення, представляє в</w:t>
            </w:r>
            <w:r w:rsidR="00D67A0A">
              <w:rPr>
                <w:lang w:val="uk-UA"/>
              </w:rPr>
              <w:t xml:space="preserve"> </w:t>
            </w:r>
            <w:r w:rsidRPr="00C626A0">
              <w:rPr>
                <w:lang w:val="uk-UA"/>
              </w:rPr>
              <w:t>установленому порядку Департамент у відносинах з іншими структурними</w:t>
            </w:r>
          </w:p>
          <w:p w:rsidR="00C626A0" w:rsidRPr="00C626A0" w:rsidRDefault="00C626A0" w:rsidP="00C626A0">
            <w:pPr>
              <w:ind w:firstLine="0"/>
              <w:rPr>
                <w:lang w:val="uk-UA"/>
              </w:rPr>
            </w:pPr>
            <w:r w:rsidRPr="00C626A0">
              <w:rPr>
                <w:lang w:val="uk-UA"/>
              </w:rPr>
              <w:t>підрозділами виконавчого органу Київської міської ради (Київської міської</w:t>
            </w:r>
            <w:r w:rsidR="00D67A0A">
              <w:rPr>
                <w:lang w:val="uk-UA"/>
              </w:rPr>
              <w:t xml:space="preserve"> </w:t>
            </w:r>
            <w:r w:rsidRPr="00C626A0">
              <w:rPr>
                <w:lang w:val="uk-UA"/>
              </w:rPr>
              <w:t>державної адміністрації), з міністерствами, іншими центральними органами</w:t>
            </w:r>
            <w:r w:rsidR="00D67A0A">
              <w:rPr>
                <w:lang w:val="uk-UA"/>
              </w:rPr>
              <w:t xml:space="preserve"> </w:t>
            </w:r>
            <w:r w:rsidRPr="00C626A0">
              <w:rPr>
                <w:lang w:val="uk-UA"/>
              </w:rPr>
              <w:t>виконавчої влади, органами місцевого самоврядування, районними в місті</w:t>
            </w:r>
            <w:r w:rsidR="00D67A0A">
              <w:rPr>
                <w:lang w:val="uk-UA"/>
              </w:rPr>
              <w:t xml:space="preserve"> </w:t>
            </w:r>
            <w:r w:rsidRPr="00C626A0">
              <w:rPr>
                <w:lang w:val="uk-UA"/>
              </w:rPr>
              <w:t>Києві державними адміністраціями, підприємствами, установами і</w:t>
            </w:r>
            <w:r w:rsidR="00D67A0A">
              <w:rPr>
                <w:lang w:val="uk-UA"/>
              </w:rPr>
              <w:t xml:space="preserve"> </w:t>
            </w:r>
            <w:r w:rsidRPr="00C626A0">
              <w:rPr>
                <w:lang w:val="uk-UA"/>
              </w:rPr>
              <w:t>організаціями в Україні та за її межами, укладає від імені Департаменту</w:t>
            </w:r>
            <w:r w:rsidR="00D67A0A">
              <w:rPr>
                <w:lang w:val="uk-UA"/>
              </w:rPr>
              <w:t xml:space="preserve"> </w:t>
            </w:r>
            <w:r w:rsidRPr="00C626A0">
              <w:rPr>
                <w:lang w:val="uk-UA"/>
              </w:rPr>
              <w:t>договори (угоди), видає довіреності, надає доручення.</w:t>
            </w:r>
          </w:p>
        </w:tc>
        <w:tc>
          <w:tcPr>
            <w:tcW w:w="2268" w:type="dxa"/>
          </w:tcPr>
          <w:p w:rsidR="00C626A0" w:rsidRPr="009146B8" w:rsidRDefault="00C626A0" w:rsidP="00592CA7">
            <w:pPr>
              <w:ind w:firstLine="0"/>
              <w:rPr>
                <w:lang w:val="uk-UA"/>
              </w:rPr>
            </w:pPr>
          </w:p>
        </w:tc>
        <w:tc>
          <w:tcPr>
            <w:tcW w:w="7024" w:type="dxa"/>
          </w:tcPr>
          <w:p w:rsidR="00C626A0" w:rsidRPr="00C626A0" w:rsidRDefault="00C626A0" w:rsidP="005333FC">
            <w:pPr>
              <w:ind w:firstLine="0"/>
              <w:rPr>
                <w:color w:val="000000"/>
                <w:szCs w:val="28"/>
                <w:lang w:val="uk-UA"/>
              </w:rPr>
            </w:pPr>
            <w:r w:rsidRPr="00C626A0">
              <w:rPr>
                <w:color w:val="000000"/>
                <w:szCs w:val="28"/>
                <w:lang w:val="uk-UA"/>
              </w:rPr>
              <w:t>9.15. Діє від імені Департаменту без доручення, представляє в установленому порядку Департамент у 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договори (угоди), видає довіреності, надає доручення.</w:t>
            </w:r>
          </w:p>
        </w:tc>
      </w:tr>
      <w:tr w:rsidR="00C626A0" w:rsidRPr="00D72B84" w:rsidTr="00592CA7">
        <w:tc>
          <w:tcPr>
            <w:tcW w:w="6345" w:type="dxa"/>
          </w:tcPr>
          <w:p w:rsidR="00D67A0A" w:rsidRPr="00D67A0A" w:rsidRDefault="00D67A0A" w:rsidP="00D67A0A">
            <w:pPr>
              <w:ind w:firstLine="0"/>
              <w:rPr>
                <w:lang w:val="uk-UA"/>
              </w:rPr>
            </w:pPr>
            <w:r w:rsidRPr="00D67A0A">
              <w:rPr>
                <w:lang w:val="uk-UA"/>
              </w:rPr>
              <w:t xml:space="preserve">9.19. Відповідає за підготовку, своєчасне погодження та </w:t>
            </w:r>
            <w:proofErr w:type="spellStart"/>
            <w:r w:rsidRPr="00D67A0A">
              <w:rPr>
                <w:lang w:val="uk-UA"/>
              </w:rPr>
              <w:t>укладенняконтрактів</w:t>
            </w:r>
            <w:proofErr w:type="spellEnd"/>
            <w:r w:rsidRPr="00D67A0A">
              <w:rPr>
                <w:lang w:val="uk-UA"/>
              </w:rPr>
              <w:t xml:space="preserve"> з керівниками підприємств територіальної громади міста Києва,</w:t>
            </w:r>
          </w:p>
          <w:p w:rsidR="00C626A0" w:rsidRPr="00C626A0" w:rsidRDefault="00D67A0A" w:rsidP="00D67A0A">
            <w:pPr>
              <w:ind w:firstLine="0"/>
              <w:rPr>
                <w:lang w:val="uk-UA"/>
              </w:rPr>
            </w:pPr>
            <w:r w:rsidRPr="00D67A0A">
              <w:rPr>
                <w:lang w:val="uk-UA"/>
              </w:rPr>
              <w:t>підпорядкованих Департаменту. Здійснює аналіз виконання умов та показників</w:t>
            </w:r>
            <w:r>
              <w:rPr>
                <w:lang w:val="uk-UA"/>
              </w:rPr>
              <w:t xml:space="preserve"> </w:t>
            </w:r>
            <w:r w:rsidRPr="00D67A0A">
              <w:rPr>
                <w:lang w:val="uk-UA"/>
              </w:rPr>
              <w:t>укладених контрактів керівників цих підприємств, забезпечує своєчасне</w:t>
            </w:r>
            <w:r>
              <w:rPr>
                <w:lang w:val="uk-UA"/>
              </w:rPr>
              <w:t xml:space="preserve"> </w:t>
            </w:r>
            <w:r w:rsidRPr="00D67A0A">
              <w:rPr>
                <w:lang w:val="uk-UA"/>
              </w:rPr>
              <w:t>продовження та розірвання контрактів.</w:t>
            </w:r>
          </w:p>
        </w:tc>
        <w:tc>
          <w:tcPr>
            <w:tcW w:w="2268" w:type="dxa"/>
          </w:tcPr>
          <w:p w:rsidR="00C626A0" w:rsidRPr="009146B8" w:rsidRDefault="00C626A0" w:rsidP="00592CA7">
            <w:pPr>
              <w:ind w:firstLine="0"/>
              <w:rPr>
                <w:lang w:val="uk-UA"/>
              </w:rPr>
            </w:pPr>
          </w:p>
        </w:tc>
        <w:tc>
          <w:tcPr>
            <w:tcW w:w="7024" w:type="dxa"/>
          </w:tcPr>
          <w:p w:rsidR="00D67A0A" w:rsidRPr="00D67A0A" w:rsidRDefault="00D67A0A" w:rsidP="00D67A0A">
            <w:pPr>
              <w:rPr>
                <w:szCs w:val="28"/>
                <w:lang w:val="uk-UA"/>
              </w:rPr>
            </w:pPr>
            <w:r w:rsidRPr="00D67A0A">
              <w:rPr>
                <w:color w:val="000000"/>
                <w:szCs w:val="28"/>
                <w:lang w:val="uk-UA"/>
              </w:rPr>
              <w:t>9.19. Відповідає за підготовку, своєчасне погодження та укладення контрактів з керівниками підприємств, установ та організацій територіальної громади міста Києва, підпорядкованих Департаменту. Здійснює аналіз виконання умов та показників укладених контрактів керівників, забезпечує своєчасне продовження та розірвання контрактів.</w:t>
            </w:r>
          </w:p>
          <w:p w:rsidR="00C626A0" w:rsidRPr="00C626A0" w:rsidRDefault="00C626A0" w:rsidP="005333FC">
            <w:pPr>
              <w:ind w:firstLine="0"/>
              <w:rPr>
                <w:color w:val="000000"/>
                <w:szCs w:val="28"/>
                <w:lang w:val="uk-UA"/>
              </w:rPr>
            </w:pPr>
          </w:p>
        </w:tc>
      </w:tr>
      <w:tr w:rsidR="00C626A0" w:rsidRPr="00C626A0" w:rsidTr="00592CA7">
        <w:tc>
          <w:tcPr>
            <w:tcW w:w="6345" w:type="dxa"/>
          </w:tcPr>
          <w:p w:rsidR="00C626A0" w:rsidRPr="00C626A0" w:rsidRDefault="00D67A0A" w:rsidP="00D67A0A">
            <w:pPr>
              <w:ind w:firstLine="0"/>
              <w:rPr>
                <w:lang w:val="uk-UA"/>
              </w:rPr>
            </w:pPr>
            <w:r w:rsidRPr="00D67A0A">
              <w:rPr>
                <w:lang w:val="uk-UA"/>
              </w:rPr>
              <w:lastRenderedPageBreak/>
              <w:t>9.20. Призначає на посади та звільняє з посад керівників закладів</w:t>
            </w:r>
            <w:r>
              <w:rPr>
                <w:lang w:val="uk-UA"/>
              </w:rPr>
              <w:t xml:space="preserve"> </w:t>
            </w:r>
            <w:r w:rsidRPr="00D67A0A">
              <w:rPr>
                <w:lang w:val="uk-UA"/>
              </w:rPr>
              <w:t>фізичної культури та спорту, що належать до комунальної власності</w:t>
            </w:r>
            <w:r>
              <w:rPr>
                <w:lang w:val="uk-UA"/>
              </w:rPr>
              <w:t xml:space="preserve"> </w:t>
            </w:r>
            <w:r w:rsidRPr="00D67A0A">
              <w:rPr>
                <w:lang w:val="uk-UA"/>
              </w:rPr>
              <w:t>територіальної громади міста Києва та підпорядковані Департаменту, за</w:t>
            </w:r>
            <w:r>
              <w:rPr>
                <w:lang w:val="uk-UA"/>
              </w:rPr>
              <w:t xml:space="preserve"> </w:t>
            </w:r>
            <w:r w:rsidRPr="00D67A0A">
              <w:rPr>
                <w:lang w:val="uk-UA"/>
              </w:rPr>
              <w:t>погодженням із заступником голови Київської міської державної адміністрації</w:t>
            </w:r>
            <w:r>
              <w:rPr>
                <w:lang w:val="uk-UA"/>
              </w:rPr>
              <w:t xml:space="preserve"> </w:t>
            </w:r>
            <w:r w:rsidRPr="00D67A0A">
              <w:rPr>
                <w:lang w:val="uk-UA"/>
              </w:rPr>
              <w:t>згідно з розподілом обов'язків.</w:t>
            </w:r>
          </w:p>
        </w:tc>
        <w:tc>
          <w:tcPr>
            <w:tcW w:w="2268" w:type="dxa"/>
          </w:tcPr>
          <w:p w:rsidR="00C626A0" w:rsidRPr="009146B8" w:rsidRDefault="00C626A0" w:rsidP="00592CA7">
            <w:pPr>
              <w:ind w:firstLine="0"/>
              <w:rPr>
                <w:lang w:val="uk-UA"/>
              </w:rPr>
            </w:pPr>
          </w:p>
        </w:tc>
        <w:tc>
          <w:tcPr>
            <w:tcW w:w="7024" w:type="dxa"/>
          </w:tcPr>
          <w:p w:rsidR="00C626A0" w:rsidRPr="00C626A0" w:rsidRDefault="00D67A0A" w:rsidP="005333FC">
            <w:pPr>
              <w:ind w:firstLine="0"/>
              <w:rPr>
                <w:color w:val="000000"/>
                <w:szCs w:val="28"/>
                <w:lang w:val="uk-UA"/>
              </w:rPr>
            </w:pPr>
            <w:r>
              <w:rPr>
                <w:color w:val="000000"/>
                <w:szCs w:val="28"/>
              </w:rPr>
              <w:t>9.20</w:t>
            </w:r>
            <w:r w:rsidRPr="00E51FD0">
              <w:rPr>
                <w:color w:val="000000"/>
                <w:szCs w:val="28"/>
              </w:rPr>
              <w:t xml:space="preserve">. </w:t>
            </w:r>
            <w:proofErr w:type="spellStart"/>
            <w:r w:rsidRPr="00E51FD0">
              <w:rPr>
                <w:color w:val="000000"/>
                <w:szCs w:val="28"/>
              </w:rPr>
              <w:t>Призначає</w:t>
            </w:r>
            <w:proofErr w:type="spellEnd"/>
            <w:r w:rsidRPr="00E51FD0">
              <w:rPr>
                <w:color w:val="000000"/>
                <w:szCs w:val="28"/>
              </w:rPr>
              <w:t xml:space="preserve"> на посади та </w:t>
            </w:r>
            <w:proofErr w:type="spellStart"/>
            <w:r w:rsidRPr="00E51FD0">
              <w:rPr>
                <w:color w:val="000000"/>
                <w:szCs w:val="28"/>
              </w:rPr>
              <w:t>звільняє</w:t>
            </w:r>
            <w:proofErr w:type="spellEnd"/>
            <w:r w:rsidRPr="00E51FD0">
              <w:rPr>
                <w:color w:val="000000"/>
                <w:szCs w:val="28"/>
              </w:rPr>
              <w:t xml:space="preserve"> з посад </w:t>
            </w:r>
            <w:proofErr w:type="spellStart"/>
            <w:r w:rsidRPr="00E51FD0">
              <w:rPr>
                <w:color w:val="000000"/>
                <w:szCs w:val="28"/>
              </w:rPr>
              <w:t>керівників</w:t>
            </w:r>
            <w:proofErr w:type="spellEnd"/>
            <w:r w:rsidRPr="00E51FD0">
              <w:rPr>
                <w:color w:val="000000"/>
                <w:szCs w:val="28"/>
              </w:rPr>
              <w:t xml:space="preserve"> </w:t>
            </w:r>
            <w:proofErr w:type="spellStart"/>
            <w:r w:rsidRPr="00E51FD0">
              <w:rPr>
                <w:color w:val="000000"/>
                <w:szCs w:val="28"/>
              </w:rPr>
              <w:t>закладів</w:t>
            </w:r>
            <w:proofErr w:type="spellEnd"/>
            <w:r w:rsidRPr="00E51FD0">
              <w:rPr>
                <w:color w:val="000000"/>
                <w:szCs w:val="28"/>
              </w:rPr>
              <w:t xml:space="preserve"> </w:t>
            </w:r>
            <w:proofErr w:type="spellStart"/>
            <w:r w:rsidRPr="00E51FD0">
              <w:rPr>
                <w:color w:val="000000"/>
                <w:szCs w:val="28"/>
              </w:rPr>
              <w:t>фізичної</w:t>
            </w:r>
            <w:proofErr w:type="spellEnd"/>
            <w:r w:rsidRPr="00E51FD0">
              <w:rPr>
                <w:color w:val="000000"/>
                <w:szCs w:val="28"/>
              </w:rPr>
              <w:t xml:space="preserve"> </w:t>
            </w:r>
            <w:proofErr w:type="spellStart"/>
            <w:r w:rsidRPr="00E51FD0">
              <w:rPr>
                <w:color w:val="000000"/>
                <w:szCs w:val="28"/>
              </w:rPr>
              <w:t>культури</w:t>
            </w:r>
            <w:proofErr w:type="spellEnd"/>
            <w:r w:rsidRPr="00E51FD0">
              <w:rPr>
                <w:color w:val="000000"/>
                <w:szCs w:val="28"/>
              </w:rPr>
              <w:t xml:space="preserve"> та спорту, </w:t>
            </w:r>
            <w:proofErr w:type="spellStart"/>
            <w:r w:rsidRPr="00E51FD0">
              <w:rPr>
                <w:color w:val="000000"/>
                <w:szCs w:val="28"/>
              </w:rPr>
              <w:t>що</w:t>
            </w:r>
            <w:proofErr w:type="spellEnd"/>
            <w:r w:rsidRPr="00E51FD0">
              <w:rPr>
                <w:color w:val="000000"/>
                <w:szCs w:val="28"/>
              </w:rPr>
              <w:t xml:space="preserve"> належать до </w:t>
            </w:r>
            <w:proofErr w:type="spellStart"/>
            <w:r w:rsidRPr="00E51FD0">
              <w:rPr>
                <w:color w:val="000000"/>
                <w:szCs w:val="28"/>
              </w:rPr>
              <w:t>комунальної</w:t>
            </w:r>
            <w:proofErr w:type="spellEnd"/>
            <w:r w:rsidRPr="00E51FD0">
              <w:rPr>
                <w:color w:val="000000"/>
                <w:szCs w:val="28"/>
              </w:rPr>
              <w:t xml:space="preserve"> </w:t>
            </w:r>
            <w:proofErr w:type="spellStart"/>
            <w:r w:rsidRPr="00E51FD0">
              <w:rPr>
                <w:color w:val="000000"/>
                <w:szCs w:val="28"/>
              </w:rPr>
              <w:t>власності</w:t>
            </w:r>
            <w:proofErr w:type="spellEnd"/>
            <w:r w:rsidRPr="00E51FD0">
              <w:rPr>
                <w:color w:val="000000"/>
                <w:szCs w:val="28"/>
              </w:rPr>
              <w:t xml:space="preserve"> територіальної </w:t>
            </w:r>
            <w:proofErr w:type="spellStart"/>
            <w:r w:rsidRPr="00E51FD0">
              <w:rPr>
                <w:color w:val="000000"/>
                <w:szCs w:val="28"/>
              </w:rPr>
              <w:t>громади</w:t>
            </w:r>
            <w:proofErr w:type="spellEnd"/>
            <w:r w:rsidRPr="00E51FD0">
              <w:rPr>
                <w:color w:val="000000"/>
                <w:szCs w:val="28"/>
              </w:rPr>
              <w:t xml:space="preserve"> </w:t>
            </w:r>
            <w:proofErr w:type="spellStart"/>
            <w:r w:rsidRPr="00E51FD0">
              <w:rPr>
                <w:color w:val="000000"/>
                <w:szCs w:val="28"/>
              </w:rPr>
              <w:t>міста</w:t>
            </w:r>
            <w:proofErr w:type="spellEnd"/>
            <w:r w:rsidRPr="00E51FD0">
              <w:rPr>
                <w:color w:val="000000"/>
                <w:szCs w:val="28"/>
              </w:rPr>
              <w:t xml:space="preserve"> </w:t>
            </w:r>
            <w:proofErr w:type="spellStart"/>
            <w:r w:rsidRPr="00E51FD0">
              <w:rPr>
                <w:color w:val="000000"/>
                <w:szCs w:val="28"/>
              </w:rPr>
              <w:t>Києва</w:t>
            </w:r>
            <w:proofErr w:type="spellEnd"/>
            <w:r w:rsidRPr="00E51FD0">
              <w:rPr>
                <w:color w:val="000000"/>
                <w:szCs w:val="28"/>
              </w:rPr>
              <w:t xml:space="preserve"> та </w:t>
            </w:r>
            <w:proofErr w:type="spellStart"/>
            <w:r w:rsidRPr="00E51FD0">
              <w:rPr>
                <w:color w:val="000000"/>
                <w:szCs w:val="28"/>
              </w:rPr>
              <w:t>підпорядковані</w:t>
            </w:r>
            <w:proofErr w:type="spellEnd"/>
            <w:r w:rsidRPr="00E51FD0">
              <w:rPr>
                <w:color w:val="000000"/>
                <w:szCs w:val="28"/>
              </w:rPr>
              <w:t xml:space="preserve"> Департаменту у </w:t>
            </w:r>
            <w:proofErr w:type="spellStart"/>
            <w:r w:rsidRPr="00E51FD0">
              <w:rPr>
                <w:color w:val="000000"/>
                <w:szCs w:val="28"/>
              </w:rPr>
              <w:t>встановленому</w:t>
            </w:r>
            <w:proofErr w:type="spellEnd"/>
            <w:r w:rsidRPr="00E51FD0">
              <w:rPr>
                <w:color w:val="000000"/>
                <w:szCs w:val="28"/>
              </w:rPr>
              <w:t xml:space="preserve"> порядку.</w:t>
            </w:r>
          </w:p>
        </w:tc>
      </w:tr>
      <w:tr w:rsidR="00C626A0" w:rsidRPr="00C626A0" w:rsidTr="00592CA7">
        <w:tc>
          <w:tcPr>
            <w:tcW w:w="6345" w:type="dxa"/>
          </w:tcPr>
          <w:p w:rsidR="00C626A0" w:rsidRPr="00C626A0" w:rsidRDefault="00D67A0A" w:rsidP="00D67A0A">
            <w:pPr>
              <w:ind w:firstLine="0"/>
              <w:rPr>
                <w:lang w:val="uk-UA"/>
              </w:rPr>
            </w:pPr>
            <w:r w:rsidRPr="00D67A0A">
              <w:rPr>
                <w:lang w:val="uk-UA"/>
              </w:rPr>
              <w:t>9.21. Здійснює визначені Законом України «Про державну службу»</w:t>
            </w:r>
            <w:r>
              <w:rPr>
                <w:lang w:val="uk-UA"/>
              </w:rPr>
              <w:t xml:space="preserve"> </w:t>
            </w:r>
            <w:r w:rsidRPr="00D67A0A">
              <w:rPr>
                <w:lang w:val="uk-UA"/>
              </w:rPr>
              <w:t>повноваження керівника державної служби у Департаменті.</w:t>
            </w:r>
          </w:p>
        </w:tc>
        <w:tc>
          <w:tcPr>
            <w:tcW w:w="2268" w:type="dxa"/>
          </w:tcPr>
          <w:p w:rsidR="00C626A0" w:rsidRPr="009146B8" w:rsidRDefault="00C626A0" w:rsidP="00592CA7">
            <w:pPr>
              <w:ind w:firstLine="0"/>
              <w:rPr>
                <w:lang w:val="uk-UA"/>
              </w:rPr>
            </w:pPr>
          </w:p>
        </w:tc>
        <w:tc>
          <w:tcPr>
            <w:tcW w:w="7024" w:type="dxa"/>
          </w:tcPr>
          <w:p w:rsidR="00C626A0" w:rsidRPr="00C626A0" w:rsidRDefault="00D67A0A" w:rsidP="005333FC">
            <w:pPr>
              <w:ind w:firstLine="0"/>
              <w:rPr>
                <w:color w:val="000000"/>
                <w:szCs w:val="28"/>
                <w:lang w:val="uk-UA"/>
              </w:rPr>
            </w:pPr>
            <w:r>
              <w:rPr>
                <w:color w:val="000000"/>
                <w:szCs w:val="28"/>
                <w:lang w:val="uk-UA"/>
              </w:rPr>
              <w:t>виключено</w:t>
            </w:r>
          </w:p>
        </w:tc>
      </w:tr>
      <w:tr w:rsidR="00C626A0" w:rsidRPr="00C626A0" w:rsidTr="00592CA7">
        <w:tc>
          <w:tcPr>
            <w:tcW w:w="6345" w:type="dxa"/>
          </w:tcPr>
          <w:p w:rsidR="00D67A0A" w:rsidRPr="00D67A0A" w:rsidRDefault="00D67A0A" w:rsidP="00D67A0A">
            <w:pPr>
              <w:ind w:firstLine="0"/>
              <w:rPr>
                <w:lang w:val="uk-UA"/>
              </w:rPr>
            </w:pPr>
            <w:r w:rsidRPr="00D67A0A">
              <w:rPr>
                <w:lang w:val="uk-UA"/>
              </w:rPr>
              <w:t>9.22. Здійснює інші повноваження, визначені законом та що випливають</w:t>
            </w:r>
          </w:p>
          <w:p w:rsidR="00C626A0" w:rsidRPr="00C626A0" w:rsidRDefault="00D67A0A" w:rsidP="00D67A0A">
            <w:pPr>
              <w:ind w:firstLine="0"/>
              <w:rPr>
                <w:lang w:val="uk-UA"/>
              </w:rPr>
            </w:pPr>
            <w:r w:rsidRPr="00D67A0A">
              <w:rPr>
                <w:lang w:val="uk-UA"/>
              </w:rPr>
              <w:t>із цього Положення.</w:t>
            </w:r>
          </w:p>
        </w:tc>
        <w:tc>
          <w:tcPr>
            <w:tcW w:w="2268" w:type="dxa"/>
          </w:tcPr>
          <w:p w:rsidR="00C626A0" w:rsidRPr="009146B8" w:rsidRDefault="00C626A0" w:rsidP="00592CA7">
            <w:pPr>
              <w:ind w:firstLine="0"/>
              <w:rPr>
                <w:lang w:val="uk-UA"/>
              </w:rPr>
            </w:pPr>
          </w:p>
        </w:tc>
        <w:tc>
          <w:tcPr>
            <w:tcW w:w="7024" w:type="dxa"/>
          </w:tcPr>
          <w:p w:rsidR="00C626A0" w:rsidRPr="00D67A0A" w:rsidRDefault="00D67A0A" w:rsidP="005333FC">
            <w:pPr>
              <w:ind w:firstLine="0"/>
              <w:rPr>
                <w:color w:val="000000"/>
                <w:szCs w:val="28"/>
              </w:rPr>
            </w:pPr>
            <w:r w:rsidRPr="00D67A0A">
              <w:rPr>
                <w:color w:val="000000"/>
                <w:szCs w:val="28"/>
              </w:rPr>
              <w:t xml:space="preserve">9.21. </w:t>
            </w:r>
            <w:proofErr w:type="spellStart"/>
            <w:r w:rsidRPr="00D67A0A">
              <w:rPr>
                <w:color w:val="000000"/>
                <w:szCs w:val="28"/>
              </w:rPr>
              <w:t>Здійснює</w:t>
            </w:r>
            <w:proofErr w:type="spellEnd"/>
            <w:r w:rsidRPr="00D67A0A">
              <w:rPr>
                <w:color w:val="000000"/>
                <w:szCs w:val="28"/>
              </w:rPr>
              <w:t xml:space="preserve"> </w:t>
            </w:r>
            <w:proofErr w:type="spellStart"/>
            <w:r w:rsidRPr="00D67A0A">
              <w:rPr>
                <w:color w:val="000000"/>
                <w:szCs w:val="28"/>
              </w:rPr>
              <w:t>інші</w:t>
            </w:r>
            <w:proofErr w:type="spellEnd"/>
            <w:r w:rsidRPr="00D67A0A">
              <w:rPr>
                <w:color w:val="000000"/>
                <w:szCs w:val="28"/>
              </w:rPr>
              <w:t xml:space="preserve"> </w:t>
            </w:r>
            <w:proofErr w:type="spellStart"/>
            <w:r w:rsidRPr="00D67A0A">
              <w:rPr>
                <w:color w:val="000000"/>
                <w:szCs w:val="28"/>
              </w:rPr>
              <w:t>повноваження</w:t>
            </w:r>
            <w:proofErr w:type="spellEnd"/>
            <w:r w:rsidRPr="00D67A0A">
              <w:rPr>
                <w:color w:val="000000"/>
                <w:szCs w:val="28"/>
              </w:rPr>
              <w:t xml:space="preserve">, </w:t>
            </w:r>
            <w:proofErr w:type="spellStart"/>
            <w:r w:rsidRPr="00D67A0A">
              <w:rPr>
                <w:color w:val="000000"/>
                <w:szCs w:val="28"/>
              </w:rPr>
              <w:t>визначені</w:t>
            </w:r>
            <w:proofErr w:type="spellEnd"/>
            <w:r w:rsidRPr="00D67A0A">
              <w:rPr>
                <w:color w:val="000000"/>
                <w:szCs w:val="28"/>
              </w:rPr>
              <w:t xml:space="preserve"> законом.</w:t>
            </w:r>
          </w:p>
        </w:tc>
      </w:tr>
      <w:tr w:rsidR="005333FC" w:rsidRPr="009146B8" w:rsidTr="00592CA7">
        <w:tc>
          <w:tcPr>
            <w:tcW w:w="6345" w:type="dxa"/>
          </w:tcPr>
          <w:p w:rsidR="00D55A2F" w:rsidRPr="00D55A2F" w:rsidRDefault="00D55A2F" w:rsidP="00D55A2F">
            <w:pPr>
              <w:ind w:firstLine="0"/>
              <w:rPr>
                <w:lang w:val="uk-UA"/>
              </w:rPr>
            </w:pPr>
            <w:r w:rsidRPr="00D55A2F">
              <w:rPr>
                <w:lang w:val="uk-UA"/>
              </w:rPr>
              <w:t>12. Департамент утримується за рахунок коштів бюджету міста Києва.</w:t>
            </w:r>
          </w:p>
          <w:p w:rsidR="00D55A2F" w:rsidRPr="00D55A2F" w:rsidRDefault="00D55A2F" w:rsidP="00D55A2F">
            <w:pPr>
              <w:ind w:firstLine="0"/>
              <w:rPr>
                <w:lang w:val="uk-UA"/>
              </w:rPr>
            </w:pPr>
            <w:r w:rsidRPr="00D55A2F">
              <w:rPr>
                <w:lang w:val="uk-UA"/>
              </w:rPr>
              <w:t>Гранична чисельність працівників | Департаменту затверджується</w:t>
            </w:r>
          </w:p>
          <w:p w:rsidR="00D55A2F" w:rsidRPr="00D55A2F" w:rsidRDefault="00D55A2F" w:rsidP="00D55A2F">
            <w:pPr>
              <w:ind w:firstLine="0"/>
              <w:rPr>
                <w:lang w:val="uk-UA"/>
              </w:rPr>
            </w:pPr>
            <w:r w:rsidRPr="00D55A2F">
              <w:rPr>
                <w:lang w:val="uk-UA"/>
              </w:rPr>
              <w:t>розпорядженням Київського міського голови.</w:t>
            </w:r>
          </w:p>
          <w:p w:rsidR="00D55A2F" w:rsidRPr="00D55A2F" w:rsidRDefault="00D55A2F" w:rsidP="00D55A2F">
            <w:pPr>
              <w:ind w:firstLine="0"/>
              <w:rPr>
                <w:lang w:val="uk-UA"/>
              </w:rPr>
            </w:pPr>
            <w:r w:rsidRPr="00D55A2F">
              <w:rPr>
                <w:lang w:val="uk-UA"/>
              </w:rPr>
              <w:t>Штатний розпис та кошторис Департаменту затверджує Київський міський</w:t>
            </w:r>
          </w:p>
          <w:p w:rsidR="00D55A2F" w:rsidRPr="00D55A2F" w:rsidRDefault="00D55A2F" w:rsidP="00D55A2F">
            <w:pPr>
              <w:ind w:firstLine="0"/>
              <w:rPr>
                <w:lang w:val="uk-UA"/>
              </w:rPr>
            </w:pPr>
            <w:r w:rsidRPr="00D55A2F">
              <w:rPr>
                <w:lang w:val="uk-UA"/>
              </w:rPr>
              <w:t>голова після попередньої їх експертизи у Департаменті фінансів виконавчого</w:t>
            </w:r>
          </w:p>
          <w:p w:rsidR="00D55A2F" w:rsidRPr="00D55A2F" w:rsidRDefault="00D55A2F" w:rsidP="00D55A2F">
            <w:pPr>
              <w:ind w:firstLine="0"/>
              <w:rPr>
                <w:lang w:val="uk-UA"/>
              </w:rPr>
            </w:pPr>
            <w:r w:rsidRPr="00D55A2F">
              <w:rPr>
                <w:lang w:val="uk-UA"/>
              </w:rPr>
              <w:t>органу Київської міської ради (Київської міської державної адміністрації).</w:t>
            </w:r>
          </w:p>
          <w:p w:rsidR="00D55A2F" w:rsidRPr="00D55A2F" w:rsidRDefault="00D55A2F" w:rsidP="00D55A2F">
            <w:pPr>
              <w:ind w:firstLine="0"/>
              <w:rPr>
                <w:lang w:val="uk-UA"/>
              </w:rPr>
            </w:pPr>
            <w:r w:rsidRPr="00D55A2F">
              <w:rPr>
                <w:lang w:val="uk-UA"/>
              </w:rPr>
              <w:t>Структура Департаменту затверджується розпорядженням виконавчого</w:t>
            </w:r>
          </w:p>
          <w:p w:rsidR="005333FC" w:rsidRPr="005333FC" w:rsidRDefault="00D55A2F" w:rsidP="00D55A2F">
            <w:pPr>
              <w:ind w:firstLine="0"/>
              <w:rPr>
                <w:lang w:val="uk-UA"/>
              </w:rPr>
            </w:pPr>
            <w:r w:rsidRPr="00D55A2F">
              <w:rPr>
                <w:lang w:val="uk-UA"/>
              </w:rPr>
              <w:t>органу Київської міської ради (Київської міської державної адміністрації).</w:t>
            </w:r>
          </w:p>
        </w:tc>
        <w:tc>
          <w:tcPr>
            <w:tcW w:w="2268" w:type="dxa"/>
          </w:tcPr>
          <w:p w:rsidR="005333FC" w:rsidRPr="009146B8" w:rsidRDefault="005333FC" w:rsidP="00592CA7">
            <w:pPr>
              <w:ind w:firstLine="0"/>
              <w:rPr>
                <w:lang w:val="uk-UA"/>
              </w:rPr>
            </w:pPr>
          </w:p>
        </w:tc>
        <w:tc>
          <w:tcPr>
            <w:tcW w:w="7024" w:type="dxa"/>
          </w:tcPr>
          <w:p w:rsidR="00D55A2F" w:rsidRPr="00D55A2F" w:rsidRDefault="00D55A2F" w:rsidP="00D55A2F">
            <w:pPr>
              <w:ind w:firstLine="0"/>
              <w:rPr>
                <w:color w:val="000000"/>
                <w:szCs w:val="28"/>
                <w:lang w:val="uk-UA"/>
              </w:rPr>
            </w:pPr>
            <w:r w:rsidRPr="00D55A2F">
              <w:rPr>
                <w:color w:val="000000"/>
                <w:szCs w:val="28"/>
                <w:lang w:val="uk-UA"/>
              </w:rPr>
              <w:t>12. Департамент утримується за рахунок коштів бюджету міста Києва.</w:t>
            </w:r>
          </w:p>
          <w:p w:rsidR="00D55A2F" w:rsidRPr="00D55A2F" w:rsidRDefault="00D55A2F" w:rsidP="00D55A2F">
            <w:pPr>
              <w:ind w:firstLine="0"/>
              <w:rPr>
                <w:color w:val="000000"/>
                <w:szCs w:val="28"/>
                <w:lang w:val="uk-UA"/>
              </w:rPr>
            </w:pPr>
            <w:r w:rsidRPr="00D55A2F">
              <w:rPr>
                <w:color w:val="000000"/>
                <w:szCs w:val="28"/>
                <w:lang w:val="uk-UA"/>
              </w:rPr>
              <w:t>Гранична чисельність працівників Департаменту затверджується розпорядженням Київського міського голови.</w:t>
            </w:r>
          </w:p>
          <w:p w:rsidR="00D55A2F" w:rsidRPr="00D55A2F" w:rsidRDefault="00D55A2F" w:rsidP="00D55A2F">
            <w:pPr>
              <w:ind w:firstLine="0"/>
              <w:rPr>
                <w:color w:val="000000"/>
                <w:szCs w:val="28"/>
                <w:lang w:val="uk-UA"/>
              </w:rPr>
            </w:pPr>
            <w:r w:rsidRPr="00D55A2F">
              <w:rPr>
                <w:color w:val="000000"/>
                <w:szCs w:val="28"/>
                <w:lang w:val="uk-UA"/>
              </w:rPr>
              <w:t>Штатний розпис та кошторис Департаменту затверджує Київський міський голова після попередньої їх експертизи у Департаменті фінансів виконавчого органу Київської міської ради (Київської міської державної адміністрації).</w:t>
            </w:r>
          </w:p>
          <w:p w:rsidR="005333FC" w:rsidRDefault="00D55A2F" w:rsidP="00D55A2F">
            <w:pPr>
              <w:ind w:firstLine="0"/>
              <w:rPr>
                <w:color w:val="000000"/>
                <w:szCs w:val="28"/>
                <w:lang w:val="uk-UA"/>
              </w:rPr>
            </w:pPr>
            <w:r w:rsidRPr="00D55A2F">
              <w:rPr>
                <w:color w:val="000000"/>
                <w:szCs w:val="28"/>
                <w:lang w:val="uk-UA"/>
              </w:rPr>
              <w:t>Структура Департаменту затверджується розпорядженням Київського міського голови.</w:t>
            </w:r>
          </w:p>
          <w:p w:rsidR="00D55A2F" w:rsidRPr="005333FC" w:rsidRDefault="00D55A2F" w:rsidP="00D55A2F">
            <w:pPr>
              <w:ind w:firstLine="0"/>
              <w:rPr>
                <w:color w:val="000000"/>
                <w:szCs w:val="28"/>
                <w:lang w:val="uk-UA"/>
              </w:rPr>
            </w:pPr>
          </w:p>
        </w:tc>
      </w:tr>
      <w:tr w:rsidR="005333FC" w:rsidRPr="009146B8" w:rsidTr="00592CA7">
        <w:tc>
          <w:tcPr>
            <w:tcW w:w="6345" w:type="dxa"/>
          </w:tcPr>
          <w:p w:rsidR="00D55A2F" w:rsidRPr="00D55A2F" w:rsidRDefault="00D55A2F" w:rsidP="00D55A2F">
            <w:pPr>
              <w:ind w:firstLine="0"/>
              <w:rPr>
                <w:lang w:val="uk-UA"/>
              </w:rPr>
            </w:pPr>
            <w:r w:rsidRPr="00D55A2F">
              <w:rPr>
                <w:lang w:val="uk-UA"/>
              </w:rPr>
              <w:t xml:space="preserve">13. Департамент заснований на комунальній </w:t>
            </w:r>
            <w:r w:rsidRPr="00D55A2F">
              <w:rPr>
                <w:lang w:val="uk-UA"/>
              </w:rPr>
              <w:lastRenderedPageBreak/>
              <w:t>власності територіальної</w:t>
            </w:r>
          </w:p>
          <w:p w:rsidR="00D55A2F" w:rsidRPr="00D55A2F" w:rsidRDefault="00D55A2F" w:rsidP="00D55A2F">
            <w:pPr>
              <w:ind w:firstLine="0"/>
              <w:rPr>
                <w:lang w:val="uk-UA"/>
              </w:rPr>
            </w:pPr>
            <w:r w:rsidRPr="00D55A2F">
              <w:rPr>
                <w:lang w:val="uk-UA"/>
              </w:rPr>
              <w:t>громади міста Києва. Засновником та власником є територіальна громада міста</w:t>
            </w:r>
          </w:p>
          <w:p w:rsidR="00D55A2F" w:rsidRPr="00D55A2F" w:rsidRDefault="00D55A2F" w:rsidP="00D55A2F">
            <w:pPr>
              <w:ind w:firstLine="0"/>
              <w:rPr>
                <w:lang w:val="uk-UA"/>
              </w:rPr>
            </w:pPr>
            <w:r w:rsidRPr="00D55A2F">
              <w:rPr>
                <w:lang w:val="uk-UA"/>
              </w:rPr>
              <w:t>Києва, від імені якої виступає Київська міська рада.</w:t>
            </w:r>
          </w:p>
          <w:p w:rsidR="00D55A2F" w:rsidRPr="00D55A2F" w:rsidRDefault="00D55A2F" w:rsidP="00D55A2F">
            <w:pPr>
              <w:ind w:firstLine="0"/>
              <w:rPr>
                <w:lang w:val="uk-UA"/>
              </w:rPr>
            </w:pPr>
            <w:r w:rsidRPr="00D55A2F">
              <w:rPr>
                <w:lang w:val="uk-UA"/>
              </w:rPr>
              <w:t>Майно Департаменту є комунальною власністю територіальної громади</w:t>
            </w:r>
          </w:p>
          <w:p w:rsidR="00D55A2F" w:rsidRPr="00D55A2F" w:rsidRDefault="00D55A2F" w:rsidP="00D55A2F">
            <w:pPr>
              <w:ind w:firstLine="0"/>
              <w:rPr>
                <w:lang w:val="uk-UA"/>
              </w:rPr>
            </w:pPr>
            <w:r w:rsidRPr="00D55A2F">
              <w:rPr>
                <w:lang w:val="uk-UA"/>
              </w:rPr>
              <w:t>міста Києва та закріплене за ним на праві оперативного управління.</w:t>
            </w:r>
          </w:p>
          <w:p w:rsidR="00D55A2F" w:rsidRPr="00D55A2F" w:rsidRDefault="00D55A2F" w:rsidP="00D55A2F">
            <w:pPr>
              <w:ind w:firstLine="0"/>
              <w:rPr>
                <w:lang w:val="uk-UA"/>
              </w:rPr>
            </w:pPr>
            <w:r w:rsidRPr="00D55A2F">
              <w:rPr>
                <w:lang w:val="uk-UA"/>
              </w:rPr>
              <w:t>Департамент має право виключно з дозволу власника або уповноваженого</w:t>
            </w:r>
          </w:p>
          <w:p w:rsidR="00D55A2F" w:rsidRPr="00D55A2F" w:rsidRDefault="00D55A2F" w:rsidP="00D55A2F">
            <w:pPr>
              <w:ind w:firstLine="0"/>
              <w:rPr>
                <w:lang w:val="uk-UA"/>
              </w:rPr>
            </w:pPr>
            <w:r w:rsidRPr="00D55A2F">
              <w:rPr>
                <w:lang w:val="uk-UA"/>
              </w:rPr>
              <w:t>ним органу відчужувати закріплене за ним майно, надавати в оренду,</w:t>
            </w:r>
          </w:p>
          <w:p w:rsidR="00D55A2F" w:rsidRPr="00D55A2F" w:rsidRDefault="00D55A2F" w:rsidP="00D55A2F">
            <w:pPr>
              <w:ind w:firstLine="0"/>
              <w:rPr>
                <w:lang w:val="uk-UA"/>
              </w:rPr>
            </w:pPr>
            <w:r w:rsidRPr="00D55A2F">
              <w:rPr>
                <w:lang w:val="uk-UA"/>
              </w:rPr>
              <w:t>передавати в заставу нерухоме майно, обладнання, інвентар та інші цінності, а</w:t>
            </w:r>
          </w:p>
          <w:p w:rsidR="005333FC" w:rsidRPr="005333FC" w:rsidRDefault="00D55A2F" w:rsidP="00D55A2F">
            <w:pPr>
              <w:ind w:firstLine="0"/>
              <w:rPr>
                <w:lang w:val="uk-UA"/>
              </w:rPr>
            </w:pPr>
            <w:r w:rsidRPr="00D55A2F">
              <w:rPr>
                <w:lang w:val="uk-UA"/>
              </w:rPr>
              <w:t>також списувати з балансу основні засоби в установленому порядку.</w:t>
            </w:r>
          </w:p>
        </w:tc>
        <w:tc>
          <w:tcPr>
            <w:tcW w:w="2268" w:type="dxa"/>
          </w:tcPr>
          <w:p w:rsidR="005333FC" w:rsidRPr="009146B8" w:rsidRDefault="005333FC" w:rsidP="00592CA7">
            <w:pPr>
              <w:ind w:firstLine="0"/>
              <w:rPr>
                <w:lang w:val="uk-UA"/>
              </w:rPr>
            </w:pPr>
          </w:p>
        </w:tc>
        <w:tc>
          <w:tcPr>
            <w:tcW w:w="7024" w:type="dxa"/>
          </w:tcPr>
          <w:p w:rsidR="00D55A2F" w:rsidRPr="00E51FD0" w:rsidRDefault="00D55A2F" w:rsidP="00D55A2F">
            <w:pPr>
              <w:rPr>
                <w:szCs w:val="28"/>
              </w:rPr>
            </w:pPr>
            <w:r w:rsidRPr="00E51FD0">
              <w:rPr>
                <w:color w:val="000000"/>
                <w:szCs w:val="28"/>
              </w:rPr>
              <w:t xml:space="preserve">13. </w:t>
            </w:r>
            <w:bookmarkStart w:id="5" w:name="243i4a2" w:colFirst="0" w:colLast="0"/>
            <w:bookmarkEnd w:id="5"/>
            <w:proofErr w:type="spellStart"/>
            <w:r w:rsidRPr="00E51FD0">
              <w:rPr>
                <w:color w:val="000000"/>
                <w:szCs w:val="28"/>
              </w:rPr>
              <w:t>Майно</w:t>
            </w:r>
            <w:proofErr w:type="spellEnd"/>
            <w:r w:rsidRPr="00E51FD0">
              <w:rPr>
                <w:color w:val="000000"/>
                <w:szCs w:val="28"/>
              </w:rPr>
              <w:t xml:space="preserve"> Департаменту є </w:t>
            </w:r>
            <w:proofErr w:type="spellStart"/>
            <w:r w:rsidRPr="00E51FD0">
              <w:rPr>
                <w:color w:val="000000"/>
                <w:szCs w:val="28"/>
              </w:rPr>
              <w:t>комунальною</w:t>
            </w:r>
            <w:proofErr w:type="spellEnd"/>
            <w:r w:rsidRPr="00E51FD0">
              <w:rPr>
                <w:color w:val="000000"/>
                <w:szCs w:val="28"/>
              </w:rPr>
              <w:t xml:space="preserve"> </w:t>
            </w:r>
            <w:proofErr w:type="spellStart"/>
            <w:r w:rsidRPr="00E51FD0">
              <w:rPr>
                <w:color w:val="000000"/>
                <w:szCs w:val="28"/>
              </w:rPr>
              <w:t>власністю</w:t>
            </w:r>
            <w:proofErr w:type="spellEnd"/>
            <w:r w:rsidRPr="00E51FD0">
              <w:rPr>
                <w:color w:val="000000"/>
                <w:szCs w:val="28"/>
              </w:rPr>
              <w:t xml:space="preserve"> </w:t>
            </w:r>
            <w:r w:rsidRPr="00E51FD0">
              <w:rPr>
                <w:color w:val="000000"/>
                <w:szCs w:val="28"/>
              </w:rPr>
              <w:lastRenderedPageBreak/>
              <w:t xml:space="preserve">територіальної </w:t>
            </w:r>
            <w:proofErr w:type="spellStart"/>
            <w:r w:rsidRPr="00E51FD0">
              <w:rPr>
                <w:color w:val="000000"/>
                <w:szCs w:val="28"/>
              </w:rPr>
              <w:t>громади</w:t>
            </w:r>
            <w:proofErr w:type="spellEnd"/>
            <w:r w:rsidRPr="00E51FD0">
              <w:rPr>
                <w:color w:val="000000"/>
                <w:szCs w:val="28"/>
              </w:rPr>
              <w:t xml:space="preserve"> </w:t>
            </w:r>
            <w:proofErr w:type="spellStart"/>
            <w:r w:rsidRPr="00E51FD0">
              <w:rPr>
                <w:color w:val="000000"/>
                <w:szCs w:val="28"/>
              </w:rPr>
              <w:t>міста</w:t>
            </w:r>
            <w:proofErr w:type="spellEnd"/>
            <w:r w:rsidRPr="00E51FD0">
              <w:rPr>
                <w:color w:val="000000"/>
                <w:szCs w:val="28"/>
              </w:rPr>
              <w:t xml:space="preserve"> </w:t>
            </w:r>
            <w:proofErr w:type="spellStart"/>
            <w:r w:rsidRPr="00E51FD0">
              <w:rPr>
                <w:color w:val="000000"/>
                <w:szCs w:val="28"/>
              </w:rPr>
              <w:t>Києва</w:t>
            </w:r>
            <w:proofErr w:type="spellEnd"/>
            <w:r w:rsidRPr="00E51FD0">
              <w:rPr>
                <w:color w:val="000000"/>
                <w:szCs w:val="28"/>
              </w:rPr>
              <w:t xml:space="preserve"> та </w:t>
            </w:r>
            <w:proofErr w:type="spellStart"/>
            <w:r w:rsidRPr="00E51FD0">
              <w:rPr>
                <w:color w:val="000000"/>
                <w:szCs w:val="28"/>
              </w:rPr>
              <w:t>закріплене</w:t>
            </w:r>
            <w:proofErr w:type="spellEnd"/>
            <w:r w:rsidRPr="00E51FD0">
              <w:rPr>
                <w:color w:val="000000"/>
                <w:szCs w:val="28"/>
              </w:rPr>
              <w:t xml:space="preserve"> за ним на </w:t>
            </w:r>
            <w:proofErr w:type="spellStart"/>
            <w:r w:rsidRPr="00E51FD0">
              <w:rPr>
                <w:color w:val="000000"/>
                <w:szCs w:val="28"/>
              </w:rPr>
              <w:t>праві</w:t>
            </w:r>
            <w:proofErr w:type="spellEnd"/>
            <w:r w:rsidRPr="00E51FD0">
              <w:rPr>
                <w:color w:val="000000"/>
                <w:szCs w:val="28"/>
              </w:rPr>
              <w:t xml:space="preserve"> оперативного </w:t>
            </w:r>
            <w:proofErr w:type="spellStart"/>
            <w:r w:rsidRPr="00E51FD0">
              <w:rPr>
                <w:color w:val="000000"/>
                <w:szCs w:val="28"/>
              </w:rPr>
              <w:t>управління</w:t>
            </w:r>
            <w:proofErr w:type="spellEnd"/>
            <w:r w:rsidRPr="00E51FD0">
              <w:rPr>
                <w:color w:val="000000"/>
                <w:szCs w:val="28"/>
              </w:rPr>
              <w:t>.</w:t>
            </w:r>
          </w:p>
          <w:p w:rsidR="005333FC" w:rsidRPr="005333FC" w:rsidRDefault="00D55A2F" w:rsidP="00D55A2F">
            <w:pPr>
              <w:ind w:firstLine="0"/>
              <w:rPr>
                <w:color w:val="000000"/>
                <w:szCs w:val="28"/>
                <w:lang w:val="uk-UA"/>
              </w:rPr>
            </w:pPr>
            <w:bookmarkStart w:id="6" w:name="j8sehv" w:colFirst="0" w:colLast="0"/>
            <w:bookmarkEnd w:id="6"/>
            <w:r w:rsidRPr="00E51FD0">
              <w:rPr>
                <w:color w:val="000000"/>
                <w:szCs w:val="28"/>
              </w:rPr>
              <w:t xml:space="preserve">Департамент </w:t>
            </w:r>
            <w:proofErr w:type="spellStart"/>
            <w:r w:rsidRPr="00E51FD0">
              <w:rPr>
                <w:color w:val="000000"/>
                <w:szCs w:val="28"/>
              </w:rPr>
              <w:t>має</w:t>
            </w:r>
            <w:proofErr w:type="spellEnd"/>
            <w:r w:rsidRPr="00E51FD0">
              <w:rPr>
                <w:color w:val="000000"/>
                <w:szCs w:val="28"/>
              </w:rPr>
              <w:t xml:space="preserve"> право </w:t>
            </w:r>
            <w:proofErr w:type="spellStart"/>
            <w:r w:rsidRPr="00E51FD0">
              <w:rPr>
                <w:color w:val="000000"/>
                <w:szCs w:val="28"/>
              </w:rPr>
              <w:t>виключно</w:t>
            </w:r>
            <w:proofErr w:type="spellEnd"/>
            <w:r w:rsidRPr="00E51FD0">
              <w:rPr>
                <w:color w:val="000000"/>
                <w:szCs w:val="28"/>
              </w:rPr>
              <w:t xml:space="preserve"> за </w:t>
            </w:r>
            <w:proofErr w:type="spellStart"/>
            <w:r w:rsidRPr="00E51FD0">
              <w:rPr>
                <w:color w:val="000000"/>
                <w:szCs w:val="28"/>
              </w:rPr>
              <w:t>згодою</w:t>
            </w:r>
            <w:proofErr w:type="spellEnd"/>
            <w:r w:rsidRPr="00E51FD0">
              <w:rPr>
                <w:color w:val="000000"/>
                <w:szCs w:val="28"/>
              </w:rPr>
              <w:t xml:space="preserve"> </w:t>
            </w:r>
            <w:proofErr w:type="spellStart"/>
            <w:r w:rsidRPr="00E51FD0">
              <w:rPr>
                <w:color w:val="000000"/>
                <w:szCs w:val="28"/>
              </w:rPr>
              <w:t>власника</w:t>
            </w:r>
            <w:proofErr w:type="spellEnd"/>
            <w:r w:rsidRPr="00E51FD0">
              <w:rPr>
                <w:color w:val="000000"/>
                <w:szCs w:val="28"/>
              </w:rPr>
              <w:t xml:space="preserve"> </w:t>
            </w:r>
            <w:proofErr w:type="spellStart"/>
            <w:r w:rsidRPr="00E51FD0">
              <w:rPr>
                <w:color w:val="000000"/>
                <w:szCs w:val="28"/>
              </w:rPr>
              <w:t>або</w:t>
            </w:r>
            <w:proofErr w:type="spellEnd"/>
            <w:r w:rsidRPr="00E51FD0">
              <w:rPr>
                <w:color w:val="000000"/>
                <w:szCs w:val="28"/>
              </w:rPr>
              <w:t xml:space="preserve"> </w:t>
            </w:r>
            <w:proofErr w:type="spellStart"/>
            <w:r w:rsidRPr="00E51FD0">
              <w:rPr>
                <w:color w:val="000000"/>
                <w:szCs w:val="28"/>
              </w:rPr>
              <w:t>уповноваженого</w:t>
            </w:r>
            <w:proofErr w:type="spellEnd"/>
            <w:r w:rsidRPr="00E51FD0">
              <w:rPr>
                <w:color w:val="000000"/>
                <w:szCs w:val="28"/>
              </w:rPr>
              <w:t xml:space="preserve"> ним органу </w:t>
            </w:r>
            <w:proofErr w:type="spellStart"/>
            <w:r w:rsidRPr="00E51FD0">
              <w:rPr>
                <w:color w:val="000000"/>
                <w:szCs w:val="28"/>
              </w:rPr>
              <w:t>відчужувати</w:t>
            </w:r>
            <w:proofErr w:type="spellEnd"/>
            <w:r w:rsidRPr="00E51FD0">
              <w:rPr>
                <w:color w:val="000000"/>
                <w:szCs w:val="28"/>
              </w:rPr>
              <w:t xml:space="preserve"> </w:t>
            </w:r>
            <w:proofErr w:type="spellStart"/>
            <w:r w:rsidRPr="00E51FD0">
              <w:rPr>
                <w:color w:val="000000"/>
                <w:szCs w:val="28"/>
              </w:rPr>
              <w:t>закріплене</w:t>
            </w:r>
            <w:proofErr w:type="spellEnd"/>
            <w:r w:rsidRPr="00E51FD0">
              <w:rPr>
                <w:color w:val="000000"/>
                <w:szCs w:val="28"/>
              </w:rPr>
              <w:t xml:space="preserve"> за ним </w:t>
            </w:r>
            <w:proofErr w:type="spellStart"/>
            <w:r w:rsidRPr="00E51FD0">
              <w:rPr>
                <w:color w:val="000000"/>
                <w:szCs w:val="28"/>
              </w:rPr>
              <w:t>майно</w:t>
            </w:r>
            <w:proofErr w:type="spellEnd"/>
            <w:r w:rsidRPr="00E51FD0">
              <w:rPr>
                <w:color w:val="000000"/>
                <w:szCs w:val="28"/>
              </w:rPr>
              <w:t xml:space="preserve">, </w:t>
            </w:r>
            <w:proofErr w:type="spellStart"/>
            <w:r w:rsidRPr="00E51FD0">
              <w:rPr>
                <w:color w:val="000000"/>
                <w:szCs w:val="28"/>
              </w:rPr>
              <w:t>надавати</w:t>
            </w:r>
            <w:proofErr w:type="spellEnd"/>
            <w:r w:rsidRPr="00E51FD0">
              <w:rPr>
                <w:color w:val="000000"/>
                <w:szCs w:val="28"/>
              </w:rPr>
              <w:t xml:space="preserve"> в </w:t>
            </w:r>
            <w:proofErr w:type="spellStart"/>
            <w:r w:rsidRPr="00E51FD0">
              <w:rPr>
                <w:color w:val="000000"/>
                <w:szCs w:val="28"/>
              </w:rPr>
              <w:t>оренду</w:t>
            </w:r>
            <w:proofErr w:type="spellEnd"/>
            <w:r w:rsidRPr="00E51FD0">
              <w:rPr>
                <w:color w:val="000000"/>
                <w:szCs w:val="28"/>
              </w:rPr>
              <w:t xml:space="preserve">, </w:t>
            </w:r>
            <w:proofErr w:type="spellStart"/>
            <w:r w:rsidRPr="00E51FD0">
              <w:rPr>
                <w:color w:val="000000"/>
                <w:szCs w:val="28"/>
              </w:rPr>
              <w:t>передавати</w:t>
            </w:r>
            <w:proofErr w:type="spellEnd"/>
            <w:r w:rsidRPr="00E51FD0">
              <w:rPr>
                <w:color w:val="000000"/>
                <w:szCs w:val="28"/>
              </w:rPr>
              <w:t xml:space="preserve"> </w:t>
            </w:r>
            <w:proofErr w:type="gramStart"/>
            <w:r w:rsidRPr="00E51FD0">
              <w:rPr>
                <w:color w:val="000000"/>
                <w:szCs w:val="28"/>
              </w:rPr>
              <w:t>у заставу</w:t>
            </w:r>
            <w:proofErr w:type="gramEnd"/>
            <w:r w:rsidRPr="00E51FD0">
              <w:rPr>
                <w:color w:val="000000"/>
                <w:szCs w:val="28"/>
              </w:rPr>
              <w:t xml:space="preserve"> </w:t>
            </w:r>
            <w:proofErr w:type="spellStart"/>
            <w:r w:rsidRPr="00E51FD0">
              <w:rPr>
                <w:color w:val="000000"/>
                <w:szCs w:val="28"/>
              </w:rPr>
              <w:t>нерухоме</w:t>
            </w:r>
            <w:proofErr w:type="spellEnd"/>
            <w:r w:rsidRPr="00E51FD0">
              <w:rPr>
                <w:color w:val="000000"/>
                <w:szCs w:val="28"/>
              </w:rPr>
              <w:t xml:space="preserve"> </w:t>
            </w:r>
            <w:proofErr w:type="spellStart"/>
            <w:r w:rsidRPr="00E51FD0">
              <w:rPr>
                <w:color w:val="000000"/>
                <w:szCs w:val="28"/>
              </w:rPr>
              <w:t>майно</w:t>
            </w:r>
            <w:proofErr w:type="spellEnd"/>
            <w:r w:rsidRPr="00E51FD0">
              <w:rPr>
                <w:color w:val="000000"/>
                <w:szCs w:val="28"/>
              </w:rPr>
              <w:t xml:space="preserve">, </w:t>
            </w:r>
            <w:proofErr w:type="spellStart"/>
            <w:r w:rsidRPr="00E51FD0">
              <w:rPr>
                <w:color w:val="000000"/>
                <w:szCs w:val="28"/>
              </w:rPr>
              <w:t>обладнання</w:t>
            </w:r>
            <w:proofErr w:type="spellEnd"/>
            <w:r w:rsidRPr="00E51FD0">
              <w:rPr>
                <w:color w:val="000000"/>
                <w:szCs w:val="28"/>
              </w:rPr>
              <w:t xml:space="preserve">, </w:t>
            </w:r>
            <w:proofErr w:type="spellStart"/>
            <w:r w:rsidRPr="00E51FD0">
              <w:rPr>
                <w:color w:val="000000"/>
                <w:szCs w:val="28"/>
              </w:rPr>
              <w:t>інвентар</w:t>
            </w:r>
            <w:proofErr w:type="spellEnd"/>
            <w:r w:rsidRPr="00E51FD0">
              <w:rPr>
                <w:color w:val="000000"/>
                <w:szCs w:val="28"/>
              </w:rPr>
              <w:t xml:space="preserve"> та </w:t>
            </w:r>
            <w:proofErr w:type="spellStart"/>
            <w:r w:rsidRPr="00E51FD0">
              <w:rPr>
                <w:color w:val="000000"/>
                <w:szCs w:val="28"/>
              </w:rPr>
              <w:t>інші</w:t>
            </w:r>
            <w:proofErr w:type="spellEnd"/>
            <w:r w:rsidRPr="00E51FD0">
              <w:rPr>
                <w:color w:val="000000"/>
                <w:szCs w:val="28"/>
              </w:rPr>
              <w:t xml:space="preserve"> </w:t>
            </w:r>
            <w:proofErr w:type="spellStart"/>
            <w:r w:rsidRPr="00E51FD0">
              <w:rPr>
                <w:color w:val="000000"/>
                <w:szCs w:val="28"/>
              </w:rPr>
              <w:t>цінності</w:t>
            </w:r>
            <w:proofErr w:type="spellEnd"/>
            <w:r w:rsidRPr="00E51FD0">
              <w:rPr>
                <w:color w:val="000000"/>
                <w:szCs w:val="28"/>
              </w:rPr>
              <w:t xml:space="preserve">, а </w:t>
            </w:r>
            <w:proofErr w:type="spellStart"/>
            <w:r w:rsidRPr="00E51FD0">
              <w:rPr>
                <w:color w:val="000000"/>
                <w:szCs w:val="28"/>
              </w:rPr>
              <w:t>також</w:t>
            </w:r>
            <w:proofErr w:type="spellEnd"/>
            <w:r w:rsidRPr="00E51FD0">
              <w:rPr>
                <w:color w:val="000000"/>
                <w:szCs w:val="28"/>
              </w:rPr>
              <w:t xml:space="preserve"> </w:t>
            </w:r>
            <w:proofErr w:type="spellStart"/>
            <w:r w:rsidRPr="00E51FD0">
              <w:rPr>
                <w:color w:val="000000"/>
                <w:szCs w:val="28"/>
              </w:rPr>
              <w:t>списувати</w:t>
            </w:r>
            <w:proofErr w:type="spellEnd"/>
            <w:r w:rsidRPr="00E51FD0">
              <w:rPr>
                <w:color w:val="000000"/>
                <w:szCs w:val="28"/>
              </w:rPr>
              <w:t xml:space="preserve"> з балансу </w:t>
            </w:r>
            <w:proofErr w:type="spellStart"/>
            <w:r w:rsidRPr="00E51FD0">
              <w:rPr>
                <w:color w:val="000000"/>
                <w:szCs w:val="28"/>
              </w:rPr>
              <w:t>основні</w:t>
            </w:r>
            <w:proofErr w:type="spellEnd"/>
            <w:r w:rsidRPr="00E51FD0">
              <w:rPr>
                <w:color w:val="000000"/>
                <w:szCs w:val="28"/>
              </w:rPr>
              <w:t xml:space="preserve"> </w:t>
            </w:r>
            <w:proofErr w:type="spellStart"/>
            <w:r w:rsidRPr="00E51FD0">
              <w:rPr>
                <w:color w:val="000000"/>
                <w:szCs w:val="28"/>
              </w:rPr>
              <w:t>засоби</w:t>
            </w:r>
            <w:proofErr w:type="spellEnd"/>
            <w:r w:rsidRPr="00E51FD0">
              <w:rPr>
                <w:color w:val="000000"/>
                <w:szCs w:val="28"/>
              </w:rPr>
              <w:t xml:space="preserve"> в установленому порядку.</w:t>
            </w:r>
          </w:p>
        </w:tc>
      </w:tr>
      <w:tr w:rsidR="00D55A2F" w:rsidRPr="009146B8" w:rsidTr="00592CA7">
        <w:tc>
          <w:tcPr>
            <w:tcW w:w="6345" w:type="dxa"/>
          </w:tcPr>
          <w:p w:rsidR="00D55A2F" w:rsidRPr="00D55A2F" w:rsidRDefault="00D55A2F" w:rsidP="00D55A2F">
            <w:pPr>
              <w:ind w:firstLine="0"/>
              <w:rPr>
                <w:lang w:val="uk-UA"/>
              </w:rPr>
            </w:pPr>
            <w:r w:rsidRPr="00D55A2F">
              <w:rPr>
                <w:lang w:val="uk-UA"/>
              </w:rPr>
              <w:lastRenderedPageBreak/>
              <w:t>14. Департамент є юридичною особою публічного права, має самостійний</w:t>
            </w:r>
          </w:p>
          <w:p w:rsidR="00D55A2F" w:rsidRPr="00D55A2F" w:rsidRDefault="00D55A2F" w:rsidP="00D55A2F">
            <w:pPr>
              <w:ind w:firstLine="0"/>
              <w:rPr>
                <w:lang w:val="uk-UA"/>
              </w:rPr>
            </w:pPr>
            <w:r w:rsidRPr="00D55A2F">
              <w:rPr>
                <w:lang w:val="uk-UA"/>
              </w:rPr>
              <w:t>баланс, рахунки в органах Державної казначейської служби України, бланк,</w:t>
            </w:r>
          </w:p>
          <w:p w:rsidR="00D55A2F" w:rsidRPr="00D55A2F" w:rsidRDefault="00D55A2F" w:rsidP="00D55A2F">
            <w:pPr>
              <w:ind w:firstLine="0"/>
              <w:rPr>
                <w:lang w:val="uk-UA"/>
              </w:rPr>
            </w:pPr>
            <w:r w:rsidRPr="00D55A2F">
              <w:rPr>
                <w:lang w:val="uk-UA"/>
              </w:rPr>
              <w:t>печатку із зображенням Державного Герба України та своїм найменуванням.</w:t>
            </w:r>
          </w:p>
          <w:p w:rsidR="00D55A2F" w:rsidRPr="00D55A2F" w:rsidRDefault="00D55A2F" w:rsidP="00D55A2F">
            <w:pPr>
              <w:ind w:firstLine="0"/>
              <w:rPr>
                <w:lang w:val="uk-UA"/>
              </w:rPr>
            </w:pPr>
            <w:r w:rsidRPr="00D55A2F">
              <w:rPr>
                <w:lang w:val="uk-UA"/>
              </w:rPr>
              <w:t>Місцезнаходження Департаменту: вул. Хрещатик, 12, м. Київ, 01001.</w:t>
            </w:r>
          </w:p>
        </w:tc>
        <w:tc>
          <w:tcPr>
            <w:tcW w:w="2268" w:type="dxa"/>
          </w:tcPr>
          <w:p w:rsidR="00D55A2F" w:rsidRPr="009146B8" w:rsidRDefault="00D55A2F" w:rsidP="00592CA7">
            <w:pPr>
              <w:ind w:firstLine="0"/>
              <w:rPr>
                <w:lang w:val="uk-UA"/>
              </w:rPr>
            </w:pPr>
          </w:p>
        </w:tc>
        <w:tc>
          <w:tcPr>
            <w:tcW w:w="7024" w:type="dxa"/>
          </w:tcPr>
          <w:p w:rsidR="00D55A2F" w:rsidRPr="00E51FD0" w:rsidRDefault="00D55A2F" w:rsidP="00D55A2F">
            <w:pPr>
              <w:rPr>
                <w:color w:val="000000"/>
                <w:szCs w:val="28"/>
              </w:rPr>
            </w:pPr>
            <w:r w:rsidRPr="00D55A2F">
              <w:rPr>
                <w:color w:val="000000"/>
                <w:szCs w:val="28"/>
              </w:rPr>
              <w:t xml:space="preserve">14. Департамент </w:t>
            </w:r>
            <w:proofErr w:type="spellStart"/>
            <w:r w:rsidRPr="00D55A2F">
              <w:rPr>
                <w:color w:val="000000"/>
                <w:szCs w:val="28"/>
              </w:rPr>
              <w:t>здійснює</w:t>
            </w:r>
            <w:proofErr w:type="spellEnd"/>
            <w:r w:rsidRPr="00D55A2F">
              <w:rPr>
                <w:color w:val="000000"/>
                <w:szCs w:val="28"/>
              </w:rPr>
              <w:t xml:space="preserve"> </w:t>
            </w:r>
            <w:proofErr w:type="spellStart"/>
            <w:r w:rsidRPr="00D55A2F">
              <w:rPr>
                <w:color w:val="000000"/>
                <w:szCs w:val="28"/>
              </w:rPr>
              <w:t>оперативний</w:t>
            </w:r>
            <w:proofErr w:type="spellEnd"/>
            <w:r w:rsidRPr="00D55A2F">
              <w:rPr>
                <w:color w:val="000000"/>
                <w:szCs w:val="28"/>
              </w:rPr>
              <w:t xml:space="preserve"> та </w:t>
            </w:r>
            <w:proofErr w:type="spellStart"/>
            <w:r w:rsidRPr="00D55A2F">
              <w:rPr>
                <w:color w:val="000000"/>
                <w:szCs w:val="28"/>
              </w:rPr>
              <w:t>бухгалтерський</w:t>
            </w:r>
            <w:proofErr w:type="spellEnd"/>
            <w:r w:rsidRPr="00D55A2F">
              <w:rPr>
                <w:color w:val="000000"/>
                <w:szCs w:val="28"/>
              </w:rPr>
              <w:t xml:space="preserve"> </w:t>
            </w:r>
            <w:proofErr w:type="spellStart"/>
            <w:r w:rsidRPr="00D55A2F">
              <w:rPr>
                <w:color w:val="000000"/>
                <w:szCs w:val="28"/>
              </w:rPr>
              <w:t>облік</w:t>
            </w:r>
            <w:proofErr w:type="spellEnd"/>
            <w:r w:rsidRPr="00D55A2F">
              <w:rPr>
                <w:color w:val="000000"/>
                <w:szCs w:val="28"/>
              </w:rPr>
              <w:t xml:space="preserve"> </w:t>
            </w:r>
            <w:proofErr w:type="spellStart"/>
            <w:r w:rsidRPr="00D55A2F">
              <w:rPr>
                <w:color w:val="000000"/>
                <w:szCs w:val="28"/>
              </w:rPr>
              <w:t>результатів</w:t>
            </w:r>
            <w:proofErr w:type="spellEnd"/>
            <w:r w:rsidRPr="00D55A2F">
              <w:rPr>
                <w:color w:val="000000"/>
                <w:szCs w:val="28"/>
              </w:rPr>
              <w:t xml:space="preserve"> </w:t>
            </w:r>
            <w:proofErr w:type="spellStart"/>
            <w:r w:rsidRPr="00D55A2F">
              <w:rPr>
                <w:color w:val="000000"/>
                <w:szCs w:val="28"/>
              </w:rPr>
              <w:t>своєї</w:t>
            </w:r>
            <w:proofErr w:type="spellEnd"/>
            <w:r w:rsidRPr="00D55A2F">
              <w:rPr>
                <w:color w:val="000000"/>
                <w:szCs w:val="28"/>
              </w:rPr>
              <w:t xml:space="preserve"> </w:t>
            </w:r>
            <w:proofErr w:type="spellStart"/>
            <w:r w:rsidRPr="00D55A2F">
              <w:rPr>
                <w:color w:val="000000"/>
                <w:szCs w:val="28"/>
              </w:rPr>
              <w:t>діяльності</w:t>
            </w:r>
            <w:proofErr w:type="spellEnd"/>
            <w:r w:rsidRPr="00D55A2F">
              <w:rPr>
                <w:color w:val="000000"/>
                <w:szCs w:val="28"/>
              </w:rPr>
              <w:t xml:space="preserve"> й </w:t>
            </w:r>
            <w:proofErr w:type="spellStart"/>
            <w:r w:rsidRPr="00D55A2F">
              <w:rPr>
                <w:color w:val="000000"/>
                <w:szCs w:val="28"/>
              </w:rPr>
              <w:t>подає</w:t>
            </w:r>
            <w:proofErr w:type="spellEnd"/>
            <w:r w:rsidRPr="00D55A2F">
              <w:rPr>
                <w:color w:val="000000"/>
                <w:szCs w:val="28"/>
              </w:rPr>
              <w:t xml:space="preserve"> </w:t>
            </w:r>
            <w:proofErr w:type="spellStart"/>
            <w:r w:rsidRPr="00D55A2F">
              <w:rPr>
                <w:color w:val="000000"/>
                <w:szCs w:val="28"/>
              </w:rPr>
              <w:t>фінансову</w:t>
            </w:r>
            <w:proofErr w:type="spellEnd"/>
            <w:r w:rsidRPr="00D55A2F">
              <w:rPr>
                <w:color w:val="000000"/>
                <w:szCs w:val="28"/>
              </w:rPr>
              <w:t xml:space="preserve">, </w:t>
            </w:r>
            <w:proofErr w:type="spellStart"/>
            <w:r w:rsidRPr="00D55A2F">
              <w:rPr>
                <w:color w:val="000000"/>
                <w:szCs w:val="28"/>
              </w:rPr>
              <w:t>статистичну</w:t>
            </w:r>
            <w:proofErr w:type="spellEnd"/>
            <w:r w:rsidRPr="00D55A2F">
              <w:rPr>
                <w:color w:val="000000"/>
                <w:szCs w:val="28"/>
              </w:rPr>
              <w:t xml:space="preserve"> та </w:t>
            </w:r>
            <w:proofErr w:type="spellStart"/>
            <w:r w:rsidRPr="00D55A2F">
              <w:rPr>
                <w:color w:val="000000"/>
                <w:szCs w:val="28"/>
              </w:rPr>
              <w:t>іншу</w:t>
            </w:r>
            <w:proofErr w:type="spellEnd"/>
            <w:r w:rsidRPr="00D55A2F">
              <w:rPr>
                <w:color w:val="000000"/>
                <w:szCs w:val="28"/>
              </w:rPr>
              <w:t xml:space="preserve"> </w:t>
            </w:r>
            <w:proofErr w:type="spellStart"/>
            <w:r w:rsidRPr="00D55A2F">
              <w:rPr>
                <w:color w:val="000000"/>
                <w:szCs w:val="28"/>
              </w:rPr>
              <w:t>звітність</w:t>
            </w:r>
            <w:proofErr w:type="spellEnd"/>
            <w:r w:rsidRPr="00D55A2F">
              <w:rPr>
                <w:color w:val="000000"/>
                <w:szCs w:val="28"/>
              </w:rPr>
              <w:t xml:space="preserve"> </w:t>
            </w:r>
            <w:proofErr w:type="gramStart"/>
            <w:r w:rsidRPr="00D55A2F">
              <w:rPr>
                <w:color w:val="000000"/>
                <w:szCs w:val="28"/>
              </w:rPr>
              <w:t>у порядку</w:t>
            </w:r>
            <w:proofErr w:type="gramEnd"/>
            <w:r w:rsidRPr="00D55A2F">
              <w:rPr>
                <w:color w:val="000000"/>
                <w:szCs w:val="28"/>
              </w:rPr>
              <w:t xml:space="preserve">, </w:t>
            </w:r>
            <w:proofErr w:type="spellStart"/>
            <w:r w:rsidRPr="00D55A2F">
              <w:rPr>
                <w:color w:val="000000"/>
                <w:szCs w:val="28"/>
              </w:rPr>
              <w:t>встановленому</w:t>
            </w:r>
            <w:proofErr w:type="spellEnd"/>
            <w:r w:rsidRPr="00D55A2F">
              <w:rPr>
                <w:color w:val="000000"/>
                <w:szCs w:val="28"/>
              </w:rPr>
              <w:t xml:space="preserve"> </w:t>
            </w:r>
            <w:proofErr w:type="spellStart"/>
            <w:r w:rsidRPr="00D55A2F">
              <w:rPr>
                <w:color w:val="000000"/>
                <w:szCs w:val="28"/>
              </w:rPr>
              <w:t>законодавством</w:t>
            </w:r>
            <w:proofErr w:type="spellEnd"/>
            <w:r w:rsidRPr="00D55A2F">
              <w:rPr>
                <w:color w:val="000000"/>
                <w:szCs w:val="28"/>
              </w:rPr>
              <w:t xml:space="preserve"> </w:t>
            </w:r>
            <w:proofErr w:type="spellStart"/>
            <w:r w:rsidRPr="00D55A2F">
              <w:rPr>
                <w:color w:val="000000"/>
                <w:szCs w:val="28"/>
              </w:rPr>
              <w:t>України</w:t>
            </w:r>
            <w:proofErr w:type="spellEnd"/>
            <w:r w:rsidRPr="00D55A2F">
              <w:rPr>
                <w:color w:val="000000"/>
                <w:szCs w:val="28"/>
              </w:rPr>
              <w:t>.</w:t>
            </w:r>
          </w:p>
        </w:tc>
      </w:tr>
      <w:tr w:rsidR="00D55A2F" w:rsidRPr="009146B8" w:rsidTr="00592CA7">
        <w:tc>
          <w:tcPr>
            <w:tcW w:w="6345" w:type="dxa"/>
          </w:tcPr>
          <w:p w:rsidR="00D55A2F" w:rsidRPr="00D55A2F" w:rsidRDefault="00D55A2F" w:rsidP="00D55A2F">
            <w:pPr>
              <w:ind w:firstLine="0"/>
              <w:rPr>
                <w:lang w:val="uk-UA"/>
              </w:rPr>
            </w:pPr>
            <w:r w:rsidRPr="00D55A2F">
              <w:rPr>
                <w:lang w:val="uk-UA"/>
              </w:rPr>
              <w:t>15. Департамент здійснює оперативний та бухгалтерський облік</w:t>
            </w:r>
          </w:p>
          <w:p w:rsidR="00D55A2F" w:rsidRPr="00D55A2F" w:rsidRDefault="00D55A2F" w:rsidP="00D55A2F">
            <w:pPr>
              <w:ind w:firstLine="0"/>
              <w:rPr>
                <w:lang w:val="uk-UA"/>
              </w:rPr>
            </w:pPr>
            <w:r w:rsidRPr="00D55A2F">
              <w:rPr>
                <w:lang w:val="uk-UA"/>
              </w:rPr>
              <w:t>результатів своєї діяльності й подає фінансову, статистичну та іншу звітність у</w:t>
            </w:r>
          </w:p>
          <w:p w:rsidR="00D55A2F" w:rsidRPr="00D55A2F" w:rsidRDefault="00D55A2F" w:rsidP="00D55A2F">
            <w:pPr>
              <w:ind w:firstLine="0"/>
              <w:rPr>
                <w:lang w:val="uk-UA"/>
              </w:rPr>
            </w:pPr>
            <w:r w:rsidRPr="00D55A2F">
              <w:rPr>
                <w:lang w:val="uk-UA"/>
              </w:rPr>
              <w:lastRenderedPageBreak/>
              <w:t>порядку, встановленому законодавством України.</w:t>
            </w:r>
          </w:p>
          <w:p w:rsidR="00D55A2F" w:rsidRPr="00D55A2F" w:rsidRDefault="00D55A2F" w:rsidP="00D55A2F">
            <w:pPr>
              <w:ind w:firstLine="0"/>
              <w:rPr>
                <w:lang w:val="uk-UA"/>
              </w:rPr>
            </w:pPr>
            <w:r w:rsidRPr="00D55A2F">
              <w:rPr>
                <w:lang w:val="uk-UA"/>
              </w:rPr>
              <w:t>Фінансова звітність Департаменту надається Департаменту комунальної</w:t>
            </w:r>
          </w:p>
          <w:p w:rsidR="00D55A2F" w:rsidRPr="00D55A2F" w:rsidRDefault="00D55A2F" w:rsidP="00D55A2F">
            <w:pPr>
              <w:ind w:firstLine="0"/>
              <w:rPr>
                <w:lang w:val="uk-UA"/>
              </w:rPr>
            </w:pPr>
            <w:r w:rsidRPr="00D55A2F">
              <w:rPr>
                <w:lang w:val="uk-UA"/>
              </w:rPr>
              <w:t>власності м. Києва виконавчого органу Київської міської ради (Київської</w:t>
            </w:r>
          </w:p>
          <w:p w:rsidR="00D55A2F" w:rsidRPr="00D55A2F" w:rsidRDefault="00D55A2F" w:rsidP="00D55A2F">
            <w:pPr>
              <w:ind w:firstLine="0"/>
              <w:rPr>
                <w:lang w:val="uk-UA"/>
              </w:rPr>
            </w:pPr>
            <w:r w:rsidRPr="00D55A2F">
              <w:rPr>
                <w:lang w:val="uk-UA"/>
              </w:rPr>
              <w:t>міської державної адміністрації) в установленому порядку.</w:t>
            </w:r>
          </w:p>
        </w:tc>
        <w:tc>
          <w:tcPr>
            <w:tcW w:w="2268" w:type="dxa"/>
          </w:tcPr>
          <w:p w:rsidR="00D55A2F" w:rsidRPr="009146B8" w:rsidRDefault="00D55A2F" w:rsidP="00592CA7">
            <w:pPr>
              <w:ind w:firstLine="0"/>
              <w:rPr>
                <w:lang w:val="uk-UA"/>
              </w:rPr>
            </w:pPr>
          </w:p>
        </w:tc>
        <w:tc>
          <w:tcPr>
            <w:tcW w:w="7024" w:type="dxa"/>
          </w:tcPr>
          <w:p w:rsidR="00D55A2F" w:rsidRPr="00D55A2F" w:rsidRDefault="00D55A2F" w:rsidP="00D55A2F">
            <w:pPr>
              <w:rPr>
                <w:szCs w:val="28"/>
                <w:lang w:val="uk-UA"/>
              </w:rPr>
            </w:pPr>
            <w:r w:rsidRPr="00D55A2F">
              <w:rPr>
                <w:color w:val="000000"/>
                <w:szCs w:val="28"/>
                <w:lang w:val="uk-UA"/>
              </w:rPr>
              <w:t xml:space="preserve">15. Департамент є юридичною особою публічного права, має самостійний баланс, рахунки в органах Державної казначейської служби України, бланк, печатку із зображенням Державного Герба України та </w:t>
            </w:r>
            <w:r w:rsidRPr="00D55A2F">
              <w:rPr>
                <w:color w:val="000000"/>
                <w:szCs w:val="28"/>
                <w:lang w:val="uk-UA"/>
              </w:rPr>
              <w:lastRenderedPageBreak/>
              <w:t>своїм найменуванням.</w:t>
            </w:r>
          </w:p>
          <w:p w:rsidR="00D55A2F" w:rsidRPr="00E51FD0" w:rsidRDefault="00D55A2F" w:rsidP="00D55A2F">
            <w:pPr>
              <w:rPr>
                <w:szCs w:val="28"/>
              </w:rPr>
            </w:pPr>
            <w:bookmarkStart w:id="7" w:name="1idq7dh" w:colFirst="0" w:colLast="0"/>
            <w:bookmarkEnd w:id="7"/>
            <w:proofErr w:type="spellStart"/>
            <w:r w:rsidRPr="00E51FD0">
              <w:rPr>
                <w:color w:val="000000"/>
                <w:szCs w:val="28"/>
              </w:rPr>
              <w:t>Місцезнаходження</w:t>
            </w:r>
            <w:proofErr w:type="spellEnd"/>
            <w:r w:rsidRPr="00E51FD0">
              <w:rPr>
                <w:color w:val="000000"/>
                <w:szCs w:val="28"/>
              </w:rPr>
              <w:t xml:space="preserve"> Департаменту: </w:t>
            </w:r>
            <w:proofErr w:type="spellStart"/>
            <w:r w:rsidRPr="00E51FD0">
              <w:rPr>
                <w:color w:val="000000"/>
                <w:szCs w:val="28"/>
              </w:rPr>
              <w:t>вул</w:t>
            </w:r>
            <w:proofErr w:type="spellEnd"/>
            <w:r w:rsidRPr="00E51FD0">
              <w:rPr>
                <w:color w:val="000000"/>
                <w:szCs w:val="28"/>
              </w:rPr>
              <w:t xml:space="preserve">. </w:t>
            </w:r>
            <w:proofErr w:type="spellStart"/>
            <w:r w:rsidRPr="00E51FD0">
              <w:rPr>
                <w:color w:val="000000"/>
                <w:szCs w:val="28"/>
              </w:rPr>
              <w:t>Хрещатик</w:t>
            </w:r>
            <w:proofErr w:type="spellEnd"/>
            <w:r w:rsidRPr="00E51FD0">
              <w:rPr>
                <w:color w:val="000000"/>
                <w:szCs w:val="28"/>
              </w:rPr>
              <w:t xml:space="preserve">, 12, м. </w:t>
            </w:r>
            <w:proofErr w:type="spellStart"/>
            <w:r w:rsidRPr="00E51FD0">
              <w:rPr>
                <w:color w:val="000000"/>
                <w:szCs w:val="28"/>
              </w:rPr>
              <w:t>Київ</w:t>
            </w:r>
            <w:proofErr w:type="spellEnd"/>
            <w:r w:rsidRPr="00E51FD0">
              <w:rPr>
                <w:color w:val="000000"/>
                <w:szCs w:val="28"/>
              </w:rPr>
              <w:t>, 01001.</w:t>
            </w:r>
          </w:p>
          <w:p w:rsidR="00D55A2F" w:rsidRPr="00E51FD0" w:rsidRDefault="00D55A2F" w:rsidP="00D55A2F">
            <w:pPr>
              <w:rPr>
                <w:color w:val="000000"/>
                <w:szCs w:val="28"/>
              </w:rPr>
            </w:pPr>
          </w:p>
        </w:tc>
      </w:tr>
      <w:tr w:rsidR="00D55A2F" w:rsidRPr="009146B8" w:rsidTr="00592CA7">
        <w:tc>
          <w:tcPr>
            <w:tcW w:w="6345" w:type="dxa"/>
          </w:tcPr>
          <w:p w:rsidR="00D55A2F" w:rsidRPr="00D55A2F" w:rsidRDefault="00D55A2F" w:rsidP="00D55A2F">
            <w:pPr>
              <w:ind w:firstLine="0"/>
              <w:rPr>
                <w:lang w:val="uk-UA"/>
              </w:rPr>
            </w:pPr>
            <w:r w:rsidRPr="00D55A2F">
              <w:rPr>
                <w:lang w:val="uk-UA"/>
              </w:rPr>
              <w:lastRenderedPageBreak/>
              <w:t>16. Припинення Департаменту здійснюється в установленому порядку за</w:t>
            </w:r>
          </w:p>
          <w:p w:rsidR="00D55A2F" w:rsidRPr="00D55A2F" w:rsidRDefault="00D55A2F" w:rsidP="00D55A2F">
            <w:pPr>
              <w:ind w:firstLine="0"/>
              <w:rPr>
                <w:lang w:val="uk-UA"/>
              </w:rPr>
            </w:pPr>
            <w:r w:rsidRPr="00D55A2F">
              <w:rPr>
                <w:lang w:val="uk-UA"/>
              </w:rPr>
              <w:t>рішенням Київської міської ради або суду у випадках, визначених законом</w:t>
            </w:r>
          </w:p>
          <w:p w:rsidR="00D55A2F" w:rsidRPr="00D55A2F" w:rsidRDefault="00D55A2F" w:rsidP="00D55A2F">
            <w:pPr>
              <w:ind w:firstLine="0"/>
              <w:rPr>
                <w:lang w:val="uk-UA"/>
              </w:rPr>
            </w:pPr>
            <w:r w:rsidRPr="00D55A2F">
              <w:rPr>
                <w:lang w:val="uk-UA"/>
              </w:rPr>
              <w:t>України.</w:t>
            </w:r>
          </w:p>
        </w:tc>
        <w:tc>
          <w:tcPr>
            <w:tcW w:w="2268" w:type="dxa"/>
          </w:tcPr>
          <w:p w:rsidR="00D55A2F" w:rsidRPr="009146B8" w:rsidRDefault="00D55A2F" w:rsidP="00592CA7">
            <w:pPr>
              <w:ind w:firstLine="0"/>
              <w:rPr>
                <w:lang w:val="uk-UA"/>
              </w:rPr>
            </w:pPr>
          </w:p>
        </w:tc>
        <w:tc>
          <w:tcPr>
            <w:tcW w:w="7024" w:type="dxa"/>
          </w:tcPr>
          <w:p w:rsidR="00D55A2F" w:rsidRPr="00E51FD0" w:rsidRDefault="00D55A2F" w:rsidP="00D55A2F">
            <w:pPr>
              <w:rPr>
                <w:szCs w:val="28"/>
              </w:rPr>
            </w:pPr>
            <w:r w:rsidRPr="00E51FD0">
              <w:rPr>
                <w:color w:val="000000"/>
                <w:szCs w:val="28"/>
              </w:rPr>
              <w:t xml:space="preserve">16. </w:t>
            </w:r>
            <w:proofErr w:type="spellStart"/>
            <w:r w:rsidRPr="00E51FD0">
              <w:rPr>
                <w:color w:val="000000"/>
                <w:szCs w:val="28"/>
              </w:rPr>
              <w:t>Припинення</w:t>
            </w:r>
            <w:proofErr w:type="spellEnd"/>
            <w:r w:rsidRPr="00E51FD0">
              <w:rPr>
                <w:color w:val="000000"/>
                <w:szCs w:val="28"/>
              </w:rPr>
              <w:t xml:space="preserve"> Департаменту </w:t>
            </w:r>
            <w:proofErr w:type="spellStart"/>
            <w:r w:rsidRPr="00E51FD0">
              <w:rPr>
                <w:color w:val="000000"/>
                <w:szCs w:val="28"/>
              </w:rPr>
              <w:t>здійснюється</w:t>
            </w:r>
            <w:proofErr w:type="spellEnd"/>
            <w:r w:rsidRPr="00E51FD0">
              <w:rPr>
                <w:color w:val="000000"/>
                <w:szCs w:val="28"/>
              </w:rPr>
              <w:t xml:space="preserve"> в установленому порядку за </w:t>
            </w:r>
            <w:proofErr w:type="spellStart"/>
            <w:r w:rsidRPr="00E51FD0">
              <w:rPr>
                <w:color w:val="000000"/>
                <w:szCs w:val="28"/>
              </w:rPr>
              <w:t>рішенням</w:t>
            </w:r>
            <w:proofErr w:type="spellEnd"/>
            <w:r w:rsidRPr="00E51FD0">
              <w:rPr>
                <w:color w:val="000000"/>
                <w:szCs w:val="28"/>
              </w:rPr>
              <w:t xml:space="preserve"> </w:t>
            </w:r>
            <w:proofErr w:type="spellStart"/>
            <w:r w:rsidRPr="00E51FD0">
              <w:rPr>
                <w:color w:val="000000"/>
                <w:szCs w:val="28"/>
              </w:rPr>
              <w:t>Київської</w:t>
            </w:r>
            <w:proofErr w:type="spellEnd"/>
            <w:r w:rsidRPr="00E51FD0">
              <w:rPr>
                <w:color w:val="000000"/>
                <w:szCs w:val="28"/>
              </w:rPr>
              <w:t xml:space="preserve"> </w:t>
            </w:r>
            <w:proofErr w:type="spellStart"/>
            <w:r w:rsidRPr="00E51FD0">
              <w:rPr>
                <w:color w:val="000000"/>
                <w:szCs w:val="28"/>
              </w:rPr>
              <w:t>міської</w:t>
            </w:r>
            <w:proofErr w:type="spellEnd"/>
            <w:r w:rsidRPr="00E51FD0">
              <w:rPr>
                <w:color w:val="000000"/>
                <w:szCs w:val="28"/>
              </w:rPr>
              <w:t xml:space="preserve"> ради.</w:t>
            </w:r>
          </w:p>
          <w:p w:rsidR="00D55A2F" w:rsidRPr="00D55A2F" w:rsidRDefault="00D55A2F" w:rsidP="00D55A2F">
            <w:pPr>
              <w:rPr>
                <w:color w:val="000000"/>
                <w:szCs w:val="28"/>
              </w:rPr>
            </w:pPr>
          </w:p>
        </w:tc>
      </w:tr>
      <w:bookmarkEnd w:id="0"/>
    </w:tbl>
    <w:p w:rsidR="00E81962" w:rsidRPr="009146B8" w:rsidRDefault="00E81962" w:rsidP="00592CA7">
      <w:pPr>
        <w:ind w:left="567"/>
        <w:rPr>
          <w:lang w:val="uk-UA"/>
        </w:rPr>
      </w:pPr>
    </w:p>
    <w:sectPr w:rsidR="00E81962" w:rsidRPr="009146B8" w:rsidSect="00592CA7">
      <w:headerReference w:type="default" r:id="rId7"/>
      <w:pgSz w:w="16838" w:h="11906" w:orient="landscape"/>
      <w:pgMar w:top="1134" w:right="850" w:bottom="1134" w:left="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06" w:rsidRDefault="00C02006" w:rsidP="00D72B84">
      <w:r>
        <w:separator/>
      </w:r>
    </w:p>
  </w:endnote>
  <w:endnote w:type="continuationSeparator" w:id="0">
    <w:p w:rsidR="00C02006" w:rsidRDefault="00C02006" w:rsidP="00D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06" w:rsidRDefault="00C02006" w:rsidP="00D72B84">
      <w:r>
        <w:separator/>
      </w:r>
    </w:p>
  </w:footnote>
  <w:footnote w:type="continuationSeparator" w:id="0">
    <w:p w:rsidR="00C02006" w:rsidRDefault="00C02006" w:rsidP="00D7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84" w:rsidRPr="00D72B84" w:rsidRDefault="00D72B84" w:rsidP="00D72B84">
    <w:pPr>
      <w:pStyle w:val="a5"/>
      <w:jc w:val="center"/>
      <w:rPr>
        <w:lang w:val="uk-UA"/>
      </w:rPr>
    </w:pPr>
    <w:r>
      <w:rPr>
        <w:lang w:val="uk-UA"/>
      </w:rPr>
      <w:t>Порівняльна табличка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CA7"/>
    <w:rsid w:val="001A7D08"/>
    <w:rsid w:val="002C4838"/>
    <w:rsid w:val="00353145"/>
    <w:rsid w:val="00385372"/>
    <w:rsid w:val="003F6F6D"/>
    <w:rsid w:val="00401A92"/>
    <w:rsid w:val="00530AC2"/>
    <w:rsid w:val="005333FC"/>
    <w:rsid w:val="00540ABC"/>
    <w:rsid w:val="005419A6"/>
    <w:rsid w:val="00592CA7"/>
    <w:rsid w:val="006412F4"/>
    <w:rsid w:val="00704150"/>
    <w:rsid w:val="007D13AC"/>
    <w:rsid w:val="009146B8"/>
    <w:rsid w:val="00917C56"/>
    <w:rsid w:val="009861E9"/>
    <w:rsid w:val="00A34F2A"/>
    <w:rsid w:val="00A463F1"/>
    <w:rsid w:val="00AA61A1"/>
    <w:rsid w:val="00C02006"/>
    <w:rsid w:val="00C1274D"/>
    <w:rsid w:val="00C169C4"/>
    <w:rsid w:val="00C626A0"/>
    <w:rsid w:val="00D26562"/>
    <w:rsid w:val="00D55A2F"/>
    <w:rsid w:val="00D667C5"/>
    <w:rsid w:val="00D67A0A"/>
    <w:rsid w:val="00D72B84"/>
    <w:rsid w:val="00E12522"/>
    <w:rsid w:val="00E81962"/>
    <w:rsid w:val="00F0423D"/>
    <w:rsid w:val="00F323C4"/>
    <w:rsid w:val="00F4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2FDBA-C50E-4388-990D-05F2B8D9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F0423D"/>
    <w:rPr>
      <w:i/>
      <w:iCs/>
    </w:rPr>
  </w:style>
  <w:style w:type="paragraph" w:styleId="a5">
    <w:name w:val="header"/>
    <w:basedOn w:val="a"/>
    <w:link w:val="a6"/>
    <w:uiPriority w:val="99"/>
    <w:unhideWhenUsed/>
    <w:rsid w:val="00D72B84"/>
    <w:pPr>
      <w:tabs>
        <w:tab w:val="center" w:pos="4819"/>
        <w:tab w:val="right" w:pos="9639"/>
      </w:tabs>
    </w:pPr>
  </w:style>
  <w:style w:type="character" w:customStyle="1" w:styleId="a6">
    <w:name w:val="Верхній колонтитул Знак"/>
    <w:basedOn w:val="a0"/>
    <w:link w:val="a5"/>
    <w:uiPriority w:val="99"/>
    <w:rsid w:val="00D72B84"/>
  </w:style>
  <w:style w:type="paragraph" w:styleId="a7">
    <w:name w:val="footer"/>
    <w:basedOn w:val="a"/>
    <w:link w:val="a8"/>
    <w:uiPriority w:val="99"/>
    <w:unhideWhenUsed/>
    <w:rsid w:val="00D72B84"/>
    <w:pPr>
      <w:tabs>
        <w:tab w:val="center" w:pos="4819"/>
        <w:tab w:val="right" w:pos="9639"/>
      </w:tabs>
    </w:pPr>
  </w:style>
  <w:style w:type="character" w:customStyle="1" w:styleId="a8">
    <w:name w:val="Нижній колонтитул Знак"/>
    <w:basedOn w:val="a0"/>
    <w:link w:val="a7"/>
    <w:uiPriority w:val="99"/>
    <w:rsid w:val="00D72B84"/>
  </w:style>
  <w:style w:type="paragraph" w:styleId="a9">
    <w:name w:val="Balloon Text"/>
    <w:basedOn w:val="a"/>
    <w:link w:val="aa"/>
    <w:uiPriority w:val="99"/>
    <w:semiHidden/>
    <w:unhideWhenUsed/>
    <w:rsid w:val="00385372"/>
    <w:rPr>
      <w:rFonts w:ascii="Segoe UI" w:hAnsi="Segoe UI" w:cs="Segoe UI"/>
      <w:sz w:val="18"/>
      <w:szCs w:val="18"/>
    </w:rPr>
  </w:style>
  <w:style w:type="character" w:customStyle="1" w:styleId="aa">
    <w:name w:val="Текст у виносці Знак"/>
    <w:basedOn w:val="a0"/>
    <w:link w:val="a9"/>
    <w:uiPriority w:val="99"/>
    <w:semiHidden/>
    <w:rsid w:val="0038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3304">
      <w:bodyDiv w:val="1"/>
      <w:marLeft w:val="0"/>
      <w:marRight w:val="0"/>
      <w:marTop w:val="0"/>
      <w:marBottom w:val="0"/>
      <w:divBdr>
        <w:top w:val="none" w:sz="0" w:space="0" w:color="auto"/>
        <w:left w:val="none" w:sz="0" w:space="0" w:color="auto"/>
        <w:bottom w:val="none" w:sz="0" w:space="0" w:color="auto"/>
        <w:right w:val="none" w:sz="0" w:space="0" w:color="auto"/>
      </w:divBdr>
      <w:divsChild>
        <w:div w:id="1782142623">
          <w:marLeft w:val="0"/>
          <w:marRight w:val="0"/>
          <w:marTop w:val="0"/>
          <w:marBottom w:val="0"/>
          <w:divBdr>
            <w:top w:val="none" w:sz="0" w:space="0" w:color="auto"/>
            <w:left w:val="none" w:sz="0" w:space="0" w:color="auto"/>
            <w:bottom w:val="none" w:sz="0" w:space="0" w:color="auto"/>
            <w:right w:val="none" w:sz="0" w:space="0" w:color="auto"/>
          </w:divBdr>
        </w:div>
        <w:div w:id="1097679898">
          <w:marLeft w:val="0"/>
          <w:marRight w:val="0"/>
          <w:marTop w:val="0"/>
          <w:marBottom w:val="0"/>
          <w:divBdr>
            <w:top w:val="none" w:sz="0" w:space="0" w:color="auto"/>
            <w:left w:val="none" w:sz="0" w:space="0" w:color="auto"/>
            <w:bottom w:val="none" w:sz="0" w:space="0" w:color="auto"/>
            <w:right w:val="none" w:sz="0" w:space="0" w:color="auto"/>
          </w:divBdr>
        </w:div>
      </w:divsChild>
    </w:div>
    <w:div w:id="1244804184">
      <w:bodyDiv w:val="1"/>
      <w:marLeft w:val="0"/>
      <w:marRight w:val="0"/>
      <w:marTop w:val="0"/>
      <w:marBottom w:val="0"/>
      <w:divBdr>
        <w:top w:val="none" w:sz="0" w:space="0" w:color="auto"/>
        <w:left w:val="none" w:sz="0" w:space="0" w:color="auto"/>
        <w:bottom w:val="none" w:sz="0" w:space="0" w:color="auto"/>
        <w:right w:val="none" w:sz="0" w:space="0" w:color="auto"/>
      </w:divBdr>
      <w:divsChild>
        <w:div w:id="638848697">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AA68-8F91-4881-B35E-C7554190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29615</Words>
  <Characters>16882</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Заболотній</dc:creator>
  <cp:lastModifiedBy>Grushecka</cp:lastModifiedBy>
  <cp:revision>9</cp:revision>
  <cp:lastPrinted>2022-08-12T12:14:00Z</cp:lastPrinted>
  <dcterms:created xsi:type="dcterms:W3CDTF">2022-08-11T15:16:00Z</dcterms:created>
  <dcterms:modified xsi:type="dcterms:W3CDTF">2022-08-12T12:14:00Z</dcterms:modified>
</cp:coreProperties>
</file>