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50" w:rsidRPr="00FA731F" w:rsidRDefault="00251750" w:rsidP="00251750">
      <w:pPr>
        <w:jc w:val="center"/>
        <w:rPr>
          <w:b/>
          <w:spacing w:val="18"/>
          <w:w w:val="66"/>
          <w:sz w:val="72"/>
          <w:szCs w:val="72"/>
        </w:rPr>
      </w:pPr>
      <w:r w:rsidRPr="00FA731F">
        <w:rPr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627A3207" wp14:editId="04DE2B0F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50" w:rsidRPr="00FA731F" w:rsidRDefault="00251750" w:rsidP="00251750">
      <w:pPr>
        <w:spacing w:before="120"/>
        <w:jc w:val="center"/>
        <w:rPr>
          <w:spacing w:val="18"/>
          <w:w w:val="90"/>
          <w:szCs w:val="28"/>
        </w:rPr>
      </w:pPr>
      <w:r w:rsidRPr="00FA731F">
        <w:rPr>
          <w:b/>
          <w:spacing w:val="18"/>
          <w:w w:val="66"/>
          <w:sz w:val="72"/>
          <w:szCs w:val="72"/>
        </w:rPr>
        <w:t>КИЇВСЬКА МІСЬ</w:t>
      </w:r>
      <w:r w:rsidRPr="00FA731F">
        <w:rPr>
          <w:b/>
          <w:spacing w:val="18"/>
          <w:w w:val="66"/>
          <w:sz w:val="72"/>
        </w:rPr>
        <w:t>КА РАДА</w:t>
      </w:r>
    </w:p>
    <w:p w:rsidR="00251750" w:rsidRPr="00FA731F" w:rsidRDefault="00251750" w:rsidP="00251750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szCs w:val="28"/>
        </w:rPr>
      </w:pPr>
      <w:r w:rsidRPr="00FA731F">
        <w:rPr>
          <w:b/>
          <w:spacing w:val="18"/>
          <w:w w:val="90"/>
          <w:szCs w:val="28"/>
        </w:rPr>
        <w:t>II СЕСІЯ IХ СКЛИКАННЯ</w:t>
      </w:r>
    </w:p>
    <w:p w:rsidR="00251750" w:rsidRPr="00FA731F" w:rsidRDefault="00251750" w:rsidP="00251750">
      <w:pPr>
        <w:jc w:val="center"/>
        <w:rPr>
          <w:b/>
          <w:szCs w:val="28"/>
        </w:rPr>
      </w:pPr>
      <w:r w:rsidRPr="00FA731F">
        <w:rPr>
          <w:sz w:val="52"/>
          <w:szCs w:val="52"/>
        </w:rPr>
        <w:t>РІШЕННЯ</w:t>
      </w:r>
    </w:p>
    <w:p w:rsidR="00251750" w:rsidRPr="00FA731F" w:rsidRDefault="00251750" w:rsidP="00251750">
      <w:pPr>
        <w:rPr>
          <w:b/>
          <w:szCs w:val="28"/>
        </w:rPr>
      </w:pPr>
    </w:p>
    <w:p w:rsidR="00251750" w:rsidRPr="00FA731F" w:rsidRDefault="00251750" w:rsidP="00251750">
      <w:pPr>
        <w:rPr>
          <w:rFonts w:eastAsia="Calibri"/>
          <w:sz w:val="22"/>
          <w:szCs w:val="22"/>
          <w:lang w:eastAsia="ar-SA"/>
        </w:rPr>
      </w:pPr>
      <w:r w:rsidRPr="00FA731F">
        <w:rPr>
          <w:rFonts w:eastAsia="Calibri"/>
          <w:sz w:val="22"/>
          <w:szCs w:val="22"/>
          <w:lang w:eastAsia="ar-SA"/>
        </w:rPr>
        <w:t xml:space="preserve">____________№_______________ </w:t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r w:rsidRPr="00FA731F">
        <w:rPr>
          <w:rFonts w:eastAsia="Calibri"/>
          <w:sz w:val="22"/>
          <w:szCs w:val="22"/>
          <w:lang w:eastAsia="ar-SA"/>
        </w:rPr>
        <w:tab/>
      </w:r>
      <w:proofErr w:type="spellStart"/>
      <w:r w:rsidRPr="00FA731F">
        <w:rPr>
          <w:rFonts w:eastAsia="Calibri"/>
          <w:szCs w:val="28"/>
          <w:lang w:eastAsia="ar-SA"/>
        </w:rPr>
        <w:t>Проєкт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FA731F" w:rsidRPr="00FA731F" w:rsidTr="005E13F2">
        <w:tc>
          <w:tcPr>
            <w:tcW w:w="5495" w:type="dxa"/>
            <w:shd w:val="clear" w:color="auto" w:fill="auto"/>
          </w:tcPr>
          <w:p w:rsidR="00251750" w:rsidRPr="00FA731F" w:rsidRDefault="00251750" w:rsidP="005E13F2">
            <w:pPr>
              <w:ind w:left="851"/>
              <w:rPr>
                <w:b/>
                <w:szCs w:val="28"/>
              </w:rPr>
            </w:pPr>
            <w:r w:rsidRPr="00FA731F">
              <w:rPr>
                <w:b/>
                <w:szCs w:val="28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251750" w:rsidRPr="00FA731F" w:rsidRDefault="00251750" w:rsidP="005E13F2">
            <w:pPr>
              <w:rPr>
                <w:szCs w:val="28"/>
              </w:rPr>
            </w:pPr>
          </w:p>
        </w:tc>
      </w:tr>
    </w:tbl>
    <w:p w:rsidR="009965E4" w:rsidRPr="00FA731F" w:rsidRDefault="00251750" w:rsidP="009965E4">
      <w:pPr>
        <w:ind w:firstLine="540"/>
        <w:rPr>
          <w:b/>
          <w:szCs w:val="28"/>
        </w:rPr>
      </w:pPr>
      <w:r w:rsidRPr="00FA731F">
        <w:rPr>
          <w:b/>
          <w:szCs w:val="28"/>
        </w:rPr>
        <w:t xml:space="preserve">Про затвердження </w:t>
      </w:r>
      <w:bookmarkStart w:id="0" w:name="10"/>
      <w:bookmarkEnd w:id="0"/>
      <w:r w:rsidR="009965E4" w:rsidRPr="00FA731F">
        <w:rPr>
          <w:b/>
          <w:szCs w:val="28"/>
        </w:rPr>
        <w:t>договорів</w:t>
      </w:r>
    </w:p>
    <w:p w:rsidR="009965E4" w:rsidRPr="00FA731F" w:rsidRDefault="009965E4" w:rsidP="009965E4">
      <w:pPr>
        <w:ind w:firstLine="540"/>
        <w:rPr>
          <w:b/>
          <w:szCs w:val="28"/>
        </w:rPr>
      </w:pPr>
      <w:r w:rsidRPr="00FA731F">
        <w:rPr>
          <w:b/>
          <w:szCs w:val="28"/>
        </w:rPr>
        <w:t xml:space="preserve">про передачу коштів </w:t>
      </w:r>
    </w:p>
    <w:p w:rsidR="009965E4" w:rsidRPr="00FA731F" w:rsidRDefault="009965E4" w:rsidP="009965E4">
      <w:pPr>
        <w:ind w:firstLine="540"/>
        <w:rPr>
          <w:b/>
          <w:szCs w:val="28"/>
        </w:rPr>
      </w:pPr>
      <w:r w:rsidRPr="00FA731F">
        <w:rPr>
          <w:b/>
          <w:szCs w:val="28"/>
        </w:rPr>
        <w:t>між місцевими бюджетами</w:t>
      </w:r>
    </w:p>
    <w:p w:rsidR="009965E4" w:rsidRPr="00FA731F" w:rsidRDefault="009965E4" w:rsidP="009965E4">
      <w:pPr>
        <w:ind w:firstLine="540"/>
        <w:rPr>
          <w:b/>
          <w:szCs w:val="28"/>
        </w:rPr>
      </w:pPr>
    </w:p>
    <w:p w:rsidR="002D4C0D" w:rsidRDefault="000E396E" w:rsidP="00987950">
      <w:pPr>
        <w:ind w:firstLine="540"/>
        <w:rPr>
          <w:szCs w:val="28"/>
        </w:rPr>
      </w:pPr>
      <w:r w:rsidRPr="00FA731F">
        <w:rPr>
          <w:szCs w:val="28"/>
        </w:rPr>
        <w:t xml:space="preserve">Відповідно до Бюджетного кодексу </w:t>
      </w:r>
      <w:r w:rsidR="009965E4" w:rsidRPr="00FA731F">
        <w:rPr>
          <w:szCs w:val="28"/>
        </w:rPr>
        <w:t>України</w:t>
      </w:r>
      <w:r w:rsidRPr="00FA731F">
        <w:rPr>
          <w:szCs w:val="28"/>
        </w:rPr>
        <w:t xml:space="preserve">, </w:t>
      </w:r>
      <w:r w:rsidR="009965E4" w:rsidRPr="00FA731F">
        <w:rPr>
          <w:szCs w:val="28"/>
        </w:rPr>
        <w:t>з</w:t>
      </w:r>
      <w:r w:rsidR="00953985" w:rsidRPr="00FA731F">
        <w:rPr>
          <w:szCs w:val="28"/>
        </w:rPr>
        <w:t>акон</w:t>
      </w:r>
      <w:r w:rsidR="009965E4" w:rsidRPr="00FA731F">
        <w:rPr>
          <w:szCs w:val="28"/>
        </w:rPr>
        <w:t>ів</w:t>
      </w:r>
      <w:r w:rsidR="00953985" w:rsidRPr="00FA731F">
        <w:rPr>
          <w:szCs w:val="28"/>
        </w:rPr>
        <w:t xml:space="preserve"> України </w:t>
      </w:r>
      <w:r w:rsidR="003C2A83" w:rsidRPr="00FA731F">
        <w:rPr>
          <w:szCs w:val="28"/>
        </w:rPr>
        <w:t xml:space="preserve">«Про місцеве самоврядування в Україні», </w:t>
      </w:r>
      <w:r w:rsidR="003C2A83" w:rsidRPr="00FA731F">
        <w:rPr>
          <w:bCs/>
          <w:szCs w:val="28"/>
        </w:rPr>
        <w:t>«Про столицю України – місто герой Київ»</w:t>
      </w:r>
      <w:r w:rsidR="003C2A83" w:rsidRPr="00FA731F">
        <w:rPr>
          <w:szCs w:val="28"/>
          <w:shd w:val="clear" w:color="auto" w:fill="FFFFFF"/>
        </w:rPr>
        <w:t>, «Про правовий режим воєнного стану»</w:t>
      </w:r>
      <w:r w:rsidR="00F242A0" w:rsidRPr="00FA731F">
        <w:rPr>
          <w:szCs w:val="28"/>
          <w:shd w:val="clear" w:color="auto" w:fill="FFFFFF"/>
        </w:rPr>
        <w:t>, Указу Президента України «Про введення воєнного стану в Україні»</w:t>
      </w:r>
      <w:r w:rsidR="003C2A83" w:rsidRPr="00FA731F">
        <w:rPr>
          <w:szCs w:val="28"/>
          <w:shd w:val="clear" w:color="auto" w:fill="FFFFFF"/>
        </w:rPr>
        <w:t xml:space="preserve"> та Закону України «Про затвердження Указу Президента України «Про введення воєнного стану в Україні»</w:t>
      </w:r>
      <w:r w:rsidR="009965E4" w:rsidRPr="00FA731F">
        <w:rPr>
          <w:szCs w:val="28"/>
        </w:rPr>
        <w:t xml:space="preserve"> </w:t>
      </w:r>
      <w:r w:rsidRPr="00FA731F">
        <w:rPr>
          <w:szCs w:val="28"/>
        </w:rPr>
        <w:t xml:space="preserve">Київська міська рада </w:t>
      </w:r>
    </w:p>
    <w:p w:rsidR="00987950" w:rsidRPr="00FA731F" w:rsidRDefault="00987950" w:rsidP="00987950">
      <w:pPr>
        <w:ind w:firstLine="540"/>
        <w:rPr>
          <w:szCs w:val="28"/>
        </w:rPr>
      </w:pPr>
    </w:p>
    <w:p w:rsidR="000E396E" w:rsidRDefault="002D4C0D" w:rsidP="00987950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FA731F">
        <w:rPr>
          <w:b/>
          <w:bCs/>
          <w:sz w:val="28"/>
          <w:szCs w:val="28"/>
        </w:rPr>
        <w:t>ВИРІШИЛА:</w:t>
      </w:r>
    </w:p>
    <w:p w:rsidR="00987950" w:rsidRPr="00FA731F" w:rsidRDefault="00987950" w:rsidP="0098795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E396E" w:rsidRDefault="002D4C0D" w:rsidP="00987950">
      <w:pPr>
        <w:pStyle w:val="a3"/>
        <w:numPr>
          <w:ilvl w:val="0"/>
          <w:numId w:val="1"/>
        </w:numPr>
        <w:spacing w:before="40" w:beforeAutospacing="0" w:after="0" w:afterAutospacing="0"/>
        <w:ind w:left="0" w:firstLine="539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Затвердити Договір </w:t>
      </w:r>
      <w:r w:rsidR="009965E4" w:rsidRPr="00FA731F">
        <w:rPr>
          <w:sz w:val="28"/>
          <w:szCs w:val="28"/>
        </w:rPr>
        <w:t>про передачу коштів між місцевими бюджетами</w:t>
      </w:r>
      <w:r w:rsidRPr="00FA731F">
        <w:rPr>
          <w:sz w:val="28"/>
          <w:szCs w:val="28"/>
        </w:rPr>
        <w:t xml:space="preserve">, укладений </w:t>
      </w:r>
      <w:r w:rsidR="009965E4" w:rsidRPr="00FA731F">
        <w:rPr>
          <w:sz w:val="28"/>
          <w:szCs w:val="28"/>
        </w:rPr>
        <w:t xml:space="preserve">_ </w:t>
      </w:r>
      <w:r w:rsidR="00DA7567">
        <w:rPr>
          <w:sz w:val="28"/>
          <w:szCs w:val="28"/>
        </w:rPr>
        <w:t>жовтня</w:t>
      </w:r>
      <w:r w:rsidRPr="00FA731F">
        <w:rPr>
          <w:sz w:val="28"/>
          <w:szCs w:val="28"/>
        </w:rPr>
        <w:t xml:space="preserve"> 202</w:t>
      </w:r>
      <w:r w:rsidR="009965E4" w:rsidRPr="00FA731F">
        <w:rPr>
          <w:sz w:val="28"/>
          <w:szCs w:val="28"/>
        </w:rPr>
        <w:t>2</w:t>
      </w:r>
      <w:r w:rsidRPr="00FA731F">
        <w:rPr>
          <w:sz w:val="28"/>
          <w:szCs w:val="28"/>
        </w:rPr>
        <w:t xml:space="preserve"> року між Київською міською радою та </w:t>
      </w:r>
      <w:proofErr w:type="spellStart"/>
      <w:r w:rsidR="00B26DFF">
        <w:rPr>
          <w:sz w:val="28"/>
          <w:szCs w:val="28"/>
        </w:rPr>
        <w:t>Городнянською</w:t>
      </w:r>
      <w:proofErr w:type="spellEnd"/>
      <w:r w:rsidR="00DA7567">
        <w:rPr>
          <w:sz w:val="28"/>
          <w:szCs w:val="28"/>
        </w:rPr>
        <w:t xml:space="preserve"> міською</w:t>
      </w:r>
      <w:r w:rsidR="00F85A77" w:rsidRPr="00FA731F">
        <w:rPr>
          <w:sz w:val="28"/>
          <w:szCs w:val="28"/>
        </w:rPr>
        <w:t xml:space="preserve"> </w:t>
      </w:r>
      <w:r w:rsidR="00FA731F" w:rsidRPr="00FA731F">
        <w:rPr>
          <w:sz w:val="28"/>
          <w:szCs w:val="28"/>
        </w:rPr>
        <w:t>радою</w:t>
      </w:r>
      <w:r w:rsidRPr="00FA731F">
        <w:rPr>
          <w:sz w:val="28"/>
          <w:szCs w:val="28"/>
        </w:rPr>
        <w:t>.</w:t>
      </w:r>
    </w:p>
    <w:p w:rsidR="00B26DFF" w:rsidRDefault="00B26DFF" w:rsidP="00987950">
      <w:pPr>
        <w:pStyle w:val="a3"/>
        <w:numPr>
          <w:ilvl w:val="0"/>
          <w:numId w:val="1"/>
        </w:numPr>
        <w:spacing w:before="40" w:beforeAutospacing="0" w:after="0" w:afterAutospacing="0"/>
        <w:ind w:left="0" w:firstLine="539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Затвердити Договір про передачу коштів між місцевими бюджетами, укладений _ </w:t>
      </w:r>
      <w:r>
        <w:rPr>
          <w:sz w:val="28"/>
          <w:szCs w:val="28"/>
        </w:rPr>
        <w:t>жовтня</w:t>
      </w:r>
      <w:r w:rsidRPr="00FA731F">
        <w:rPr>
          <w:sz w:val="28"/>
          <w:szCs w:val="28"/>
        </w:rPr>
        <w:t xml:space="preserve"> 2022 року між Київською міською радою та </w:t>
      </w:r>
      <w:proofErr w:type="spellStart"/>
      <w:r w:rsidR="008A0E9A">
        <w:rPr>
          <w:sz w:val="28"/>
          <w:szCs w:val="28"/>
        </w:rPr>
        <w:t>Коропською</w:t>
      </w:r>
      <w:proofErr w:type="spellEnd"/>
      <w:r w:rsidR="008A0E9A">
        <w:rPr>
          <w:sz w:val="28"/>
          <w:szCs w:val="28"/>
        </w:rPr>
        <w:t xml:space="preserve"> селищною</w:t>
      </w:r>
      <w:r w:rsidRPr="00FA731F">
        <w:rPr>
          <w:sz w:val="28"/>
          <w:szCs w:val="28"/>
        </w:rPr>
        <w:t xml:space="preserve"> радою.</w:t>
      </w:r>
    </w:p>
    <w:p w:rsidR="00B26DFF" w:rsidRDefault="00B26DFF" w:rsidP="00987950">
      <w:pPr>
        <w:pStyle w:val="a3"/>
        <w:numPr>
          <w:ilvl w:val="0"/>
          <w:numId w:val="1"/>
        </w:numPr>
        <w:spacing w:before="40" w:beforeAutospacing="0" w:after="0" w:afterAutospacing="0"/>
        <w:ind w:left="0" w:firstLine="539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Затвердити Договір про передачу коштів між місцевими бюджетами, укладений _ </w:t>
      </w:r>
      <w:r>
        <w:rPr>
          <w:sz w:val="28"/>
          <w:szCs w:val="28"/>
        </w:rPr>
        <w:t>жовтня</w:t>
      </w:r>
      <w:r w:rsidRPr="00FA731F">
        <w:rPr>
          <w:sz w:val="28"/>
          <w:szCs w:val="28"/>
        </w:rPr>
        <w:t xml:space="preserve"> 2022 року між Київською міською радою та </w:t>
      </w:r>
      <w:r w:rsidR="00E92A7F">
        <w:rPr>
          <w:sz w:val="28"/>
          <w:szCs w:val="28"/>
        </w:rPr>
        <w:t>Новгород-Сіверською</w:t>
      </w:r>
      <w:r>
        <w:rPr>
          <w:sz w:val="28"/>
          <w:szCs w:val="28"/>
        </w:rPr>
        <w:t xml:space="preserve"> міською</w:t>
      </w:r>
      <w:r w:rsidRPr="00FA731F">
        <w:rPr>
          <w:sz w:val="28"/>
          <w:szCs w:val="28"/>
        </w:rPr>
        <w:t xml:space="preserve"> радою.</w:t>
      </w:r>
    </w:p>
    <w:p w:rsidR="00B26DFF" w:rsidRDefault="00B26DFF" w:rsidP="00987950">
      <w:pPr>
        <w:pStyle w:val="a3"/>
        <w:numPr>
          <w:ilvl w:val="0"/>
          <w:numId w:val="1"/>
        </w:numPr>
        <w:spacing w:before="40" w:beforeAutospacing="0" w:after="0" w:afterAutospacing="0"/>
        <w:ind w:left="0" w:firstLine="539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Затвердити Договір про передачу коштів між місцевими бюджетами, укладений _ </w:t>
      </w:r>
      <w:r>
        <w:rPr>
          <w:sz w:val="28"/>
          <w:szCs w:val="28"/>
        </w:rPr>
        <w:t>жовтня</w:t>
      </w:r>
      <w:r w:rsidRPr="00FA731F">
        <w:rPr>
          <w:sz w:val="28"/>
          <w:szCs w:val="28"/>
        </w:rPr>
        <w:t xml:space="preserve"> 2022 року між Київською міською радою та </w:t>
      </w:r>
      <w:proofErr w:type="spellStart"/>
      <w:r w:rsidR="00E92A7F">
        <w:rPr>
          <w:sz w:val="28"/>
          <w:szCs w:val="28"/>
        </w:rPr>
        <w:t>Семенівською</w:t>
      </w:r>
      <w:proofErr w:type="spellEnd"/>
      <w:r>
        <w:rPr>
          <w:sz w:val="28"/>
          <w:szCs w:val="28"/>
        </w:rPr>
        <w:t xml:space="preserve"> міською</w:t>
      </w:r>
      <w:r w:rsidRPr="00FA731F">
        <w:rPr>
          <w:sz w:val="28"/>
          <w:szCs w:val="28"/>
        </w:rPr>
        <w:t xml:space="preserve"> радою.</w:t>
      </w:r>
    </w:p>
    <w:p w:rsidR="00B26DFF" w:rsidRDefault="00B26DFF" w:rsidP="00987950">
      <w:pPr>
        <w:pStyle w:val="a3"/>
        <w:numPr>
          <w:ilvl w:val="0"/>
          <w:numId w:val="1"/>
        </w:numPr>
        <w:spacing w:before="40" w:beforeAutospacing="0" w:after="0" w:afterAutospacing="0"/>
        <w:ind w:left="0" w:firstLine="539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Затвердити Договір про передачу коштів між місцевими бюджетами, укладений _ </w:t>
      </w:r>
      <w:r>
        <w:rPr>
          <w:sz w:val="28"/>
          <w:szCs w:val="28"/>
        </w:rPr>
        <w:t>жовтня</w:t>
      </w:r>
      <w:r w:rsidRPr="00FA731F">
        <w:rPr>
          <w:sz w:val="28"/>
          <w:szCs w:val="28"/>
        </w:rPr>
        <w:t xml:space="preserve"> 2022 року між Київською міською радою та </w:t>
      </w:r>
      <w:r>
        <w:rPr>
          <w:sz w:val="28"/>
          <w:szCs w:val="28"/>
        </w:rPr>
        <w:t>Чернігівською міською</w:t>
      </w:r>
      <w:r w:rsidRPr="00FA731F">
        <w:rPr>
          <w:sz w:val="28"/>
          <w:szCs w:val="28"/>
        </w:rPr>
        <w:t xml:space="preserve"> радою.</w:t>
      </w:r>
    </w:p>
    <w:p w:rsidR="00174B9F" w:rsidRPr="00174B9F" w:rsidRDefault="00174B9F" w:rsidP="00174B9F">
      <w:pPr>
        <w:pStyle w:val="a6"/>
        <w:numPr>
          <w:ilvl w:val="0"/>
          <w:numId w:val="1"/>
        </w:numPr>
        <w:ind w:left="0" w:firstLine="567"/>
        <w:rPr>
          <w:szCs w:val="28"/>
          <w:lang w:eastAsia="uk-UA"/>
        </w:rPr>
      </w:pPr>
      <w:r w:rsidRPr="00174B9F">
        <w:rPr>
          <w:szCs w:val="28"/>
          <w:lang w:eastAsia="uk-UA"/>
        </w:rPr>
        <w:t xml:space="preserve">Затвердити Договір про передачу коштів між місцевими бюджетами, укладений _ жовтня 2022 року між Київською міською радою та </w:t>
      </w:r>
      <w:proofErr w:type="spellStart"/>
      <w:r>
        <w:rPr>
          <w:szCs w:val="28"/>
          <w:lang w:eastAsia="uk-UA"/>
        </w:rPr>
        <w:t>Іванківсь</w:t>
      </w:r>
      <w:r w:rsidRPr="00174B9F">
        <w:rPr>
          <w:szCs w:val="28"/>
          <w:lang w:eastAsia="uk-UA"/>
        </w:rPr>
        <w:t>кою</w:t>
      </w:r>
      <w:proofErr w:type="spellEnd"/>
      <w:r w:rsidRPr="00174B9F">
        <w:rPr>
          <w:szCs w:val="28"/>
          <w:lang w:eastAsia="uk-UA"/>
        </w:rPr>
        <w:t xml:space="preserve"> селищною радою.</w:t>
      </w:r>
    </w:p>
    <w:p w:rsidR="00174B9F" w:rsidRPr="00174B9F" w:rsidRDefault="00174B9F" w:rsidP="00E863A6">
      <w:pPr>
        <w:pStyle w:val="a6"/>
        <w:numPr>
          <w:ilvl w:val="0"/>
          <w:numId w:val="1"/>
        </w:numPr>
        <w:ind w:left="0" w:firstLine="567"/>
        <w:rPr>
          <w:szCs w:val="28"/>
          <w:lang w:eastAsia="uk-UA"/>
        </w:rPr>
      </w:pPr>
      <w:r w:rsidRPr="00174B9F">
        <w:rPr>
          <w:szCs w:val="28"/>
          <w:lang w:eastAsia="uk-UA"/>
        </w:rPr>
        <w:lastRenderedPageBreak/>
        <w:t xml:space="preserve">Затвердити Договір про передачу коштів між місцевими бюджетами, укладений _ жовтня 2022 року між Київською міською радою та </w:t>
      </w:r>
      <w:r w:rsidR="00E863A6">
        <w:rPr>
          <w:szCs w:val="28"/>
          <w:lang w:eastAsia="uk-UA"/>
        </w:rPr>
        <w:t>Великодимерсько</w:t>
      </w:r>
      <w:bookmarkStart w:id="1" w:name="_GoBack"/>
      <w:bookmarkEnd w:id="1"/>
      <w:r w:rsidRPr="00174B9F">
        <w:rPr>
          <w:szCs w:val="28"/>
          <w:lang w:eastAsia="uk-UA"/>
        </w:rPr>
        <w:t>ю селищною радою.</w:t>
      </w:r>
    </w:p>
    <w:p w:rsidR="000E396E" w:rsidRDefault="000E396E" w:rsidP="00987950">
      <w:pPr>
        <w:pStyle w:val="a3"/>
        <w:numPr>
          <w:ilvl w:val="0"/>
          <w:numId w:val="1"/>
        </w:numPr>
        <w:spacing w:before="40" w:beforeAutospacing="0" w:after="0" w:afterAutospacing="0"/>
        <w:ind w:left="0" w:firstLine="539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987950" w:rsidRDefault="00987950" w:rsidP="00987950">
      <w:pPr>
        <w:pStyle w:val="a3"/>
        <w:spacing w:before="40" w:beforeAutospacing="0" w:after="0" w:afterAutospacing="0"/>
        <w:jc w:val="both"/>
        <w:rPr>
          <w:sz w:val="28"/>
          <w:szCs w:val="28"/>
        </w:rPr>
      </w:pPr>
    </w:p>
    <w:p w:rsidR="009965E4" w:rsidRPr="00FA731F" w:rsidRDefault="00251750" w:rsidP="00987950">
      <w:pPr>
        <w:ind w:firstLine="0"/>
        <w:rPr>
          <w:szCs w:val="28"/>
        </w:rPr>
      </w:pPr>
      <w:r w:rsidRPr="00FA731F">
        <w:rPr>
          <w:szCs w:val="28"/>
        </w:rPr>
        <w:t>Київський міський голова</w:t>
      </w:r>
      <w:r w:rsidRPr="00FA731F">
        <w:rPr>
          <w:szCs w:val="28"/>
        </w:rPr>
        <w:tab/>
      </w:r>
      <w:r w:rsidRPr="00FA731F">
        <w:rPr>
          <w:szCs w:val="28"/>
        </w:rPr>
        <w:tab/>
      </w:r>
      <w:r w:rsidRPr="00FA731F">
        <w:rPr>
          <w:szCs w:val="28"/>
        </w:rPr>
        <w:tab/>
      </w:r>
      <w:r w:rsidRPr="00FA731F">
        <w:rPr>
          <w:szCs w:val="28"/>
        </w:rPr>
        <w:tab/>
      </w:r>
      <w:r w:rsidRPr="00FA731F">
        <w:rPr>
          <w:szCs w:val="28"/>
        </w:rPr>
        <w:tab/>
      </w:r>
      <w:r w:rsidR="00953985" w:rsidRPr="00FA731F">
        <w:rPr>
          <w:szCs w:val="28"/>
        </w:rPr>
        <w:tab/>
      </w:r>
      <w:r w:rsidRPr="00FA731F">
        <w:rPr>
          <w:szCs w:val="28"/>
        </w:rPr>
        <w:t>Віталій КЛИЧКО</w:t>
      </w:r>
      <w:r w:rsidR="009965E4" w:rsidRPr="00FA731F">
        <w:rPr>
          <w:szCs w:val="28"/>
        </w:rPr>
        <w:br w:type="page"/>
      </w:r>
    </w:p>
    <w:p w:rsidR="00DB6822" w:rsidRPr="00FA731F" w:rsidRDefault="00DB6822" w:rsidP="00251750">
      <w:pPr>
        <w:pStyle w:val="a3"/>
        <w:jc w:val="both"/>
        <w:rPr>
          <w:sz w:val="28"/>
          <w:szCs w:val="28"/>
        </w:rPr>
      </w:pPr>
    </w:p>
    <w:p w:rsidR="00251750" w:rsidRPr="00FA731F" w:rsidRDefault="00251750" w:rsidP="00251750">
      <w:pPr>
        <w:pStyle w:val="a3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ПОДАННЯ:</w:t>
      </w:r>
    </w:p>
    <w:p w:rsidR="00AD31C0" w:rsidRDefault="00DA7567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7567">
        <w:rPr>
          <w:sz w:val="28"/>
          <w:szCs w:val="28"/>
        </w:rPr>
        <w:t>Київський міський голова</w:t>
      </w:r>
      <w:r w:rsidRPr="00DA7567">
        <w:rPr>
          <w:sz w:val="28"/>
          <w:szCs w:val="28"/>
        </w:rPr>
        <w:tab/>
      </w:r>
      <w:r w:rsidRPr="00DA7567">
        <w:rPr>
          <w:sz w:val="28"/>
          <w:szCs w:val="28"/>
        </w:rPr>
        <w:tab/>
      </w:r>
      <w:r w:rsidRPr="00DA7567">
        <w:rPr>
          <w:sz w:val="28"/>
          <w:szCs w:val="28"/>
        </w:rPr>
        <w:tab/>
      </w:r>
      <w:r w:rsidRPr="00DA7567">
        <w:rPr>
          <w:sz w:val="28"/>
          <w:szCs w:val="28"/>
        </w:rPr>
        <w:tab/>
      </w:r>
      <w:r w:rsidRPr="00DA7567">
        <w:rPr>
          <w:sz w:val="28"/>
          <w:szCs w:val="28"/>
        </w:rPr>
        <w:tab/>
      </w:r>
      <w:r w:rsidRPr="00DA756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A7567">
        <w:rPr>
          <w:sz w:val="28"/>
          <w:szCs w:val="28"/>
        </w:rPr>
        <w:t>Віталій КЛИЧКО</w:t>
      </w:r>
    </w:p>
    <w:p w:rsidR="00AD1707" w:rsidRDefault="00AD1707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1707" w:rsidRPr="00FA731F" w:rsidRDefault="00AD1707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1C0" w:rsidRPr="00FA731F" w:rsidRDefault="00251750" w:rsidP="00251750">
      <w:pPr>
        <w:pStyle w:val="a3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ПОГОДЖЕНО:</w:t>
      </w:r>
    </w:p>
    <w:p w:rsidR="00F242A0" w:rsidRPr="00FA731F" w:rsidRDefault="00F242A0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2EC7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Голова постійної комісії </w:t>
      </w:r>
      <w:r w:rsidR="00760B57" w:rsidRPr="00FA731F">
        <w:rPr>
          <w:sz w:val="28"/>
          <w:szCs w:val="28"/>
        </w:rPr>
        <w:t xml:space="preserve">Київської </w:t>
      </w:r>
    </w:p>
    <w:p w:rsidR="00E22EC7" w:rsidRPr="00FA731F" w:rsidRDefault="00760B57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міської ради</w:t>
      </w:r>
      <w:r w:rsidR="00E42810" w:rsidRPr="00FA731F">
        <w:rPr>
          <w:sz w:val="28"/>
          <w:szCs w:val="28"/>
        </w:rPr>
        <w:t xml:space="preserve"> з питань бюджету та </w:t>
      </w:r>
    </w:p>
    <w:p w:rsidR="00E42810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с</w:t>
      </w:r>
      <w:r w:rsidR="00E22EC7" w:rsidRPr="00FA731F">
        <w:rPr>
          <w:sz w:val="28"/>
          <w:szCs w:val="28"/>
        </w:rPr>
        <w:t>оціально-економічного розвитку</w:t>
      </w:r>
      <w:r w:rsidR="00E22EC7" w:rsidRPr="00FA731F">
        <w:rPr>
          <w:sz w:val="28"/>
          <w:szCs w:val="28"/>
        </w:rPr>
        <w:tab/>
        <w:t xml:space="preserve">     </w:t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  <w:t xml:space="preserve">     </w:t>
      </w:r>
      <w:r w:rsidRPr="00FA731F">
        <w:rPr>
          <w:sz w:val="28"/>
          <w:szCs w:val="28"/>
        </w:rPr>
        <w:t>А</w:t>
      </w:r>
      <w:r w:rsidR="00E22EC7" w:rsidRPr="00FA731F">
        <w:rPr>
          <w:sz w:val="28"/>
          <w:szCs w:val="28"/>
        </w:rPr>
        <w:t>ндрій</w:t>
      </w:r>
      <w:r w:rsidRPr="00FA731F">
        <w:rPr>
          <w:sz w:val="28"/>
          <w:szCs w:val="28"/>
        </w:rPr>
        <w:t xml:space="preserve"> </w:t>
      </w:r>
      <w:r w:rsidR="00E22EC7" w:rsidRPr="00FA731F">
        <w:rPr>
          <w:sz w:val="28"/>
          <w:szCs w:val="28"/>
        </w:rPr>
        <w:t>ВІТРЕНКО</w:t>
      </w:r>
    </w:p>
    <w:p w:rsidR="00E42810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</w:p>
    <w:p w:rsidR="00E22EC7" w:rsidRPr="00FA731F" w:rsidRDefault="00E22EC7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2EC7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Секретар постійної комісії </w:t>
      </w:r>
      <w:r w:rsidR="00760B57" w:rsidRPr="00FA731F">
        <w:rPr>
          <w:sz w:val="28"/>
          <w:szCs w:val="28"/>
        </w:rPr>
        <w:t xml:space="preserve">Київської </w:t>
      </w:r>
    </w:p>
    <w:p w:rsidR="00E22EC7" w:rsidRPr="00FA731F" w:rsidRDefault="00760B57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міської </w:t>
      </w:r>
      <w:r w:rsidR="00E22EC7" w:rsidRPr="00FA731F">
        <w:rPr>
          <w:sz w:val="28"/>
          <w:szCs w:val="28"/>
        </w:rPr>
        <w:t>р</w:t>
      </w:r>
      <w:r w:rsidRPr="00FA731F">
        <w:rPr>
          <w:sz w:val="28"/>
          <w:szCs w:val="28"/>
        </w:rPr>
        <w:t>ади</w:t>
      </w:r>
      <w:r w:rsidR="00E22EC7" w:rsidRPr="00FA731F">
        <w:rPr>
          <w:sz w:val="28"/>
          <w:szCs w:val="28"/>
        </w:rPr>
        <w:t xml:space="preserve"> </w:t>
      </w:r>
      <w:r w:rsidR="00E42810" w:rsidRPr="00FA731F">
        <w:rPr>
          <w:sz w:val="28"/>
          <w:szCs w:val="28"/>
        </w:rPr>
        <w:t xml:space="preserve">з питань бюджету та </w:t>
      </w:r>
    </w:p>
    <w:p w:rsidR="00251750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с</w:t>
      </w:r>
      <w:r w:rsidR="00E22EC7" w:rsidRPr="00FA731F">
        <w:rPr>
          <w:sz w:val="28"/>
          <w:szCs w:val="28"/>
        </w:rPr>
        <w:t xml:space="preserve">оціально-економічного розвитку </w:t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ab/>
        <w:t xml:space="preserve">       </w:t>
      </w:r>
      <w:r w:rsidRPr="00FA731F">
        <w:rPr>
          <w:sz w:val="28"/>
          <w:szCs w:val="28"/>
        </w:rPr>
        <w:t>В</w:t>
      </w:r>
      <w:r w:rsidR="00E22EC7" w:rsidRPr="00FA731F">
        <w:rPr>
          <w:sz w:val="28"/>
          <w:szCs w:val="28"/>
        </w:rPr>
        <w:t>ладислав</w:t>
      </w:r>
      <w:r w:rsidRPr="00FA731F">
        <w:rPr>
          <w:sz w:val="28"/>
          <w:szCs w:val="28"/>
        </w:rPr>
        <w:t xml:space="preserve"> </w:t>
      </w:r>
      <w:r w:rsidR="00E22EC7" w:rsidRPr="00FA731F">
        <w:rPr>
          <w:sz w:val="28"/>
          <w:szCs w:val="28"/>
        </w:rPr>
        <w:t>АНДРОНОВ</w:t>
      </w:r>
    </w:p>
    <w:p w:rsidR="00E22EC7" w:rsidRPr="00FA731F" w:rsidRDefault="00E22EC7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2EC7" w:rsidRPr="00FA731F" w:rsidRDefault="00E22EC7" w:rsidP="00251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2EC7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 xml:space="preserve">Виконувач обов’язків начальника </w:t>
      </w:r>
    </w:p>
    <w:p w:rsidR="00E22EC7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Управління</w:t>
      </w:r>
      <w:r w:rsidR="00E22EC7" w:rsidRPr="00FA731F"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>правового забезпечення</w:t>
      </w:r>
    </w:p>
    <w:p w:rsidR="00251750" w:rsidRPr="00FA731F" w:rsidRDefault="00E42810" w:rsidP="00E428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31F">
        <w:rPr>
          <w:sz w:val="28"/>
          <w:szCs w:val="28"/>
        </w:rPr>
        <w:t>діяльності Київської</w:t>
      </w:r>
      <w:r w:rsidR="00E22EC7" w:rsidRPr="00FA731F">
        <w:rPr>
          <w:sz w:val="28"/>
          <w:szCs w:val="28"/>
        </w:rPr>
        <w:t xml:space="preserve"> </w:t>
      </w:r>
      <w:r w:rsidRPr="00FA731F">
        <w:rPr>
          <w:sz w:val="28"/>
          <w:szCs w:val="28"/>
        </w:rPr>
        <w:t>міської ради</w:t>
      </w:r>
      <w:r w:rsidRPr="00FA731F">
        <w:rPr>
          <w:sz w:val="28"/>
          <w:szCs w:val="28"/>
        </w:rPr>
        <w:tab/>
        <w:t xml:space="preserve"> </w:t>
      </w:r>
      <w:r w:rsidRPr="00FA731F">
        <w:rPr>
          <w:sz w:val="28"/>
          <w:szCs w:val="28"/>
        </w:rPr>
        <w:tab/>
      </w:r>
      <w:r w:rsidRPr="00FA731F">
        <w:rPr>
          <w:sz w:val="28"/>
          <w:szCs w:val="28"/>
        </w:rPr>
        <w:tab/>
      </w:r>
      <w:r w:rsidR="00E22EC7" w:rsidRPr="00FA731F">
        <w:rPr>
          <w:sz w:val="28"/>
          <w:szCs w:val="28"/>
        </w:rPr>
        <w:t xml:space="preserve">         </w:t>
      </w:r>
      <w:r w:rsidRPr="00FA731F">
        <w:rPr>
          <w:sz w:val="28"/>
          <w:szCs w:val="28"/>
        </w:rPr>
        <w:t>В</w:t>
      </w:r>
      <w:r w:rsidR="00E22EC7" w:rsidRPr="00FA731F">
        <w:rPr>
          <w:sz w:val="28"/>
          <w:szCs w:val="28"/>
        </w:rPr>
        <w:t>алентина</w:t>
      </w:r>
      <w:r w:rsidRPr="00FA731F">
        <w:rPr>
          <w:sz w:val="28"/>
          <w:szCs w:val="28"/>
        </w:rPr>
        <w:t xml:space="preserve"> </w:t>
      </w:r>
      <w:r w:rsidR="00E22EC7" w:rsidRPr="00FA731F">
        <w:rPr>
          <w:sz w:val="28"/>
          <w:szCs w:val="28"/>
        </w:rPr>
        <w:t>ПОЛОЖИШНИК</w:t>
      </w:r>
    </w:p>
    <w:p w:rsidR="00251750" w:rsidRPr="00FA731F" w:rsidRDefault="00251750" w:rsidP="00251750">
      <w:pPr>
        <w:ind w:firstLine="540"/>
        <w:rPr>
          <w:szCs w:val="28"/>
        </w:rPr>
      </w:pPr>
    </w:p>
    <w:p w:rsidR="00251750" w:rsidRPr="00FA731F" w:rsidRDefault="00251750" w:rsidP="00251750">
      <w:pPr>
        <w:ind w:firstLine="540"/>
        <w:rPr>
          <w:szCs w:val="28"/>
        </w:rPr>
      </w:pPr>
    </w:p>
    <w:sectPr w:rsidR="00251750" w:rsidRPr="00FA731F" w:rsidSect="0076348A">
      <w:pgSz w:w="11906" w:h="16838" w:code="9"/>
      <w:pgMar w:top="567" w:right="849" w:bottom="1418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F216A"/>
    <w:multiLevelType w:val="hybridMultilevel"/>
    <w:tmpl w:val="E6EC8CF4"/>
    <w:lvl w:ilvl="0" w:tplc="9B1E5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50"/>
    <w:rsid w:val="00025DCB"/>
    <w:rsid w:val="0003118C"/>
    <w:rsid w:val="00060F42"/>
    <w:rsid w:val="000978CB"/>
    <w:rsid w:val="000E396E"/>
    <w:rsid w:val="001128FE"/>
    <w:rsid w:val="00174B9F"/>
    <w:rsid w:val="00251750"/>
    <w:rsid w:val="002D4C0D"/>
    <w:rsid w:val="003764D9"/>
    <w:rsid w:val="00382DBD"/>
    <w:rsid w:val="003A42EC"/>
    <w:rsid w:val="003C2A83"/>
    <w:rsid w:val="00487A48"/>
    <w:rsid w:val="00572DE3"/>
    <w:rsid w:val="006028A2"/>
    <w:rsid w:val="00695BEC"/>
    <w:rsid w:val="00725010"/>
    <w:rsid w:val="00760B57"/>
    <w:rsid w:val="0076348A"/>
    <w:rsid w:val="007E11BA"/>
    <w:rsid w:val="00810890"/>
    <w:rsid w:val="00891A46"/>
    <w:rsid w:val="008A0E9A"/>
    <w:rsid w:val="008B41C2"/>
    <w:rsid w:val="008C55F9"/>
    <w:rsid w:val="008E35C4"/>
    <w:rsid w:val="008E568B"/>
    <w:rsid w:val="00904A70"/>
    <w:rsid w:val="009052C9"/>
    <w:rsid w:val="00913908"/>
    <w:rsid w:val="00930FF7"/>
    <w:rsid w:val="00953985"/>
    <w:rsid w:val="0095768D"/>
    <w:rsid w:val="00987950"/>
    <w:rsid w:val="009965E4"/>
    <w:rsid w:val="009A57F3"/>
    <w:rsid w:val="00A41C99"/>
    <w:rsid w:val="00A57666"/>
    <w:rsid w:val="00AC69DB"/>
    <w:rsid w:val="00AD1707"/>
    <w:rsid w:val="00AD31C0"/>
    <w:rsid w:val="00AE42B7"/>
    <w:rsid w:val="00B26DFF"/>
    <w:rsid w:val="00BD434C"/>
    <w:rsid w:val="00C447D6"/>
    <w:rsid w:val="00CF721E"/>
    <w:rsid w:val="00DA7567"/>
    <w:rsid w:val="00DB6822"/>
    <w:rsid w:val="00DC6C2E"/>
    <w:rsid w:val="00DF653A"/>
    <w:rsid w:val="00E22EC7"/>
    <w:rsid w:val="00E42810"/>
    <w:rsid w:val="00E7248A"/>
    <w:rsid w:val="00E863A6"/>
    <w:rsid w:val="00E92A7F"/>
    <w:rsid w:val="00F242A0"/>
    <w:rsid w:val="00F362AB"/>
    <w:rsid w:val="00F85A77"/>
    <w:rsid w:val="00FA731F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447F-089C-4C33-B85D-A445C92A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42810"/>
    <w:pPr>
      <w:spacing w:before="100" w:beforeAutospacing="1" w:after="100" w:afterAutospacing="1"/>
      <w:ind w:firstLine="0"/>
      <w:jc w:val="left"/>
      <w:outlineLvl w:val="1"/>
    </w:pPr>
    <w:rPr>
      <w:rFonts w:eastAsiaTheme="minorEastAsia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175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42810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5E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65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9011-BFEF-4EB7-88ED-64B9E810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1466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Аввакумова</dc:creator>
  <cp:lastModifiedBy>Оксана П. Чепіга</cp:lastModifiedBy>
  <cp:revision>5</cp:revision>
  <cp:lastPrinted>2022-10-05T11:59:00Z</cp:lastPrinted>
  <dcterms:created xsi:type="dcterms:W3CDTF">2022-10-05T08:32:00Z</dcterms:created>
  <dcterms:modified xsi:type="dcterms:W3CDTF">2022-11-09T12:52:00Z</dcterms:modified>
</cp:coreProperties>
</file>