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DB" w:rsidRDefault="00066FDB" w:rsidP="00066FDB">
      <w:pPr>
        <w:rPr>
          <w:b/>
          <w:spacing w:val="18"/>
          <w:w w:val="66"/>
          <w:sz w:val="22"/>
          <w:szCs w:val="22"/>
        </w:rPr>
      </w:pPr>
    </w:p>
    <w:p w:rsidR="00066FDB" w:rsidRPr="00110489" w:rsidRDefault="00066FDB" w:rsidP="00066FDB">
      <w:pPr>
        <w:rPr>
          <w:b/>
          <w:spacing w:val="18"/>
          <w:w w:val="66"/>
          <w:sz w:val="22"/>
          <w:szCs w:val="22"/>
        </w:rPr>
      </w:pPr>
      <w:r w:rsidRPr="00110489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0859EB0" wp14:editId="2125664F">
            <wp:simplePos x="0" y="0"/>
            <wp:positionH relativeFrom="margin">
              <wp:align>center</wp:align>
            </wp:positionH>
            <wp:positionV relativeFrom="paragraph">
              <wp:posOffset>-72032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FDB" w:rsidRDefault="00066FDB" w:rsidP="00066FDB">
      <w:pPr>
        <w:jc w:val="center"/>
        <w:rPr>
          <w:rFonts w:ascii="Benguiat" w:hAnsi="Benguiat"/>
          <w:b/>
          <w:spacing w:val="18"/>
          <w:w w:val="66"/>
          <w:sz w:val="72"/>
        </w:rPr>
      </w:pPr>
    </w:p>
    <w:p w:rsidR="00066FDB" w:rsidRPr="00110489" w:rsidRDefault="00066FDB" w:rsidP="00066FDB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110489">
        <w:rPr>
          <w:rFonts w:ascii="Benguiat" w:hAnsi="Benguiat"/>
          <w:b/>
          <w:spacing w:val="18"/>
          <w:w w:val="66"/>
          <w:sz w:val="72"/>
        </w:rPr>
        <w:t>КИ</w:t>
      </w:r>
      <w:r w:rsidRPr="00110489">
        <w:rPr>
          <w:rFonts w:ascii="Cambria" w:hAnsi="Cambria" w:cs="Cambria"/>
          <w:b/>
          <w:spacing w:val="18"/>
          <w:w w:val="66"/>
          <w:sz w:val="72"/>
        </w:rPr>
        <w:t>Ї</w:t>
      </w:r>
      <w:r w:rsidRPr="00110489">
        <w:rPr>
          <w:rFonts w:ascii="Benguiat" w:hAnsi="Benguiat"/>
          <w:b/>
          <w:spacing w:val="18"/>
          <w:w w:val="66"/>
          <w:sz w:val="72"/>
        </w:rPr>
        <w:t>ВСЬКА М</w:t>
      </w:r>
      <w:r w:rsidRPr="00110489">
        <w:rPr>
          <w:rFonts w:ascii="Cambria" w:hAnsi="Cambria" w:cs="Cambria"/>
          <w:b/>
          <w:spacing w:val="18"/>
          <w:w w:val="66"/>
          <w:sz w:val="72"/>
        </w:rPr>
        <w:t>І</w:t>
      </w:r>
      <w:r w:rsidRPr="00110489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066FDB" w:rsidRPr="00110489" w:rsidRDefault="00066FDB" w:rsidP="00066FDB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10489">
        <w:rPr>
          <w:rFonts w:ascii="Benguiat" w:hAnsi="Benguiat"/>
          <w:b/>
          <w:w w:val="90"/>
          <w:szCs w:val="28"/>
        </w:rPr>
        <w:t>VIII СКЛИКАННЯ</w:t>
      </w:r>
    </w:p>
    <w:p w:rsidR="00066FDB" w:rsidRPr="00110489" w:rsidRDefault="00066FDB" w:rsidP="00066FDB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110489">
        <w:rPr>
          <w:rFonts w:ascii="Benguiat" w:hAnsi="Benguiat"/>
          <w:b/>
          <w:bCs/>
        </w:rPr>
        <w:t>ПОСТ</w:t>
      </w:r>
      <w:r w:rsidRPr="00110489">
        <w:rPr>
          <w:rFonts w:ascii="Cambria" w:hAnsi="Cambria" w:cs="Cambria"/>
          <w:b/>
          <w:bCs/>
        </w:rPr>
        <w:t>І</w:t>
      </w:r>
      <w:r w:rsidRPr="00110489">
        <w:rPr>
          <w:rFonts w:ascii="Benguiat" w:hAnsi="Benguiat"/>
          <w:b/>
          <w:bCs/>
        </w:rPr>
        <w:t>ЙНА КОМ</w:t>
      </w:r>
      <w:r w:rsidRPr="00110489">
        <w:rPr>
          <w:rFonts w:ascii="Cambria" w:hAnsi="Cambria" w:cs="Cambria"/>
          <w:b/>
          <w:bCs/>
        </w:rPr>
        <w:t>І</w:t>
      </w:r>
      <w:r w:rsidRPr="00110489">
        <w:rPr>
          <w:rFonts w:ascii="Benguiat" w:hAnsi="Benguiat"/>
          <w:b/>
          <w:bCs/>
        </w:rPr>
        <w:t>С</w:t>
      </w:r>
      <w:r w:rsidRPr="00110489">
        <w:rPr>
          <w:rFonts w:ascii="Cambria" w:hAnsi="Cambria" w:cs="Cambria"/>
          <w:b/>
          <w:bCs/>
        </w:rPr>
        <w:t>І</w:t>
      </w:r>
      <w:r w:rsidRPr="00110489">
        <w:rPr>
          <w:rFonts w:ascii="Benguiat" w:hAnsi="Benguiat"/>
          <w:b/>
          <w:bCs/>
        </w:rPr>
        <w:t>Я З ПИТАНЬ ЕКОЛОГ</w:t>
      </w:r>
      <w:r w:rsidRPr="00110489">
        <w:rPr>
          <w:rFonts w:ascii="Cambria" w:hAnsi="Cambria" w:cs="Cambria"/>
          <w:b/>
          <w:bCs/>
        </w:rPr>
        <w:t>І</w:t>
      </w:r>
      <w:r w:rsidRPr="00110489">
        <w:rPr>
          <w:rFonts w:ascii="Benguiat" w:hAnsi="Benguiat"/>
          <w:b/>
          <w:bCs/>
        </w:rPr>
        <w:t>ЧНО</w:t>
      </w:r>
      <w:r w:rsidRPr="00110489">
        <w:rPr>
          <w:rFonts w:ascii="Cambria" w:hAnsi="Cambria" w:cs="Cambria"/>
          <w:b/>
          <w:bCs/>
        </w:rPr>
        <w:t>Ї</w:t>
      </w:r>
      <w:r w:rsidRPr="00110489">
        <w:rPr>
          <w:rFonts w:ascii="Benguiat" w:hAnsi="Benguiat"/>
          <w:b/>
          <w:bCs/>
        </w:rPr>
        <w:t xml:space="preserve"> ПОЛ</w:t>
      </w:r>
      <w:r w:rsidRPr="00110489">
        <w:rPr>
          <w:rFonts w:ascii="Cambria" w:hAnsi="Cambria" w:cs="Cambria"/>
          <w:b/>
          <w:bCs/>
        </w:rPr>
        <w:t>І</w:t>
      </w:r>
      <w:r w:rsidRPr="00110489">
        <w:rPr>
          <w:rFonts w:ascii="Benguiat" w:hAnsi="Benguiat"/>
          <w:b/>
          <w:bCs/>
        </w:rPr>
        <w:t>ТИКИ</w:t>
      </w:r>
    </w:p>
    <w:p w:rsidR="00066FDB" w:rsidRPr="00110489" w:rsidRDefault="00066FDB" w:rsidP="00066FDB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110489">
          <w:rPr>
            <w:bCs/>
            <w:i/>
            <w:sz w:val="20"/>
          </w:rPr>
          <w:t>01044, м</w:t>
        </w:r>
      </w:smartTag>
      <w:r w:rsidRPr="00110489">
        <w:rPr>
          <w:bCs/>
          <w:i/>
          <w:sz w:val="20"/>
        </w:rPr>
        <w:t xml:space="preserve">. Київ, вул. Хрещатик, 36  к.1005/1                         </w:t>
      </w:r>
      <w:r w:rsidRPr="00110489">
        <w:rPr>
          <w:bCs/>
          <w:i/>
          <w:sz w:val="20"/>
        </w:rPr>
        <w:tab/>
        <w:t xml:space="preserve">           </w:t>
      </w:r>
      <w:proofErr w:type="spellStart"/>
      <w:r w:rsidRPr="00110489">
        <w:rPr>
          <w:bCs/>
          <w:i/>
          <w:sz w:val="20"/>
        </w:rPr>
        <w:t>тел</w:t>
      </w:r>
      <w:proofErr w:type="spellEnd"/>
      <w:r w:rsidRPr="00110489">
        <w:rPr>
          <w:bCs/>
          <w:i/>
          <w:sz w:val="20"/>
        </w:rPr>
        <w:t xml:space="preserve">.:(044)202-70-76, </w:t>
      </w:r>
      <w:proofErr w:type="spellStart"/>
      <w:r w:rsidRPr="00110489">
        <w:rPr>
          <w:bCs/>
          <w:i/>
          <w:sz w:val="20"/>
        </w:rPr>
        <w:t>тел</w:t>
      </w:r>
      <w:proofErr w:type="spellEnd"/>
      <w:r w:rsidRPr="00110489">
        <w:rPr>
          <w:bCs/>
          <w:i/>
          <w:sz w:val="20"/>
        </w:rPr>
        <w:t xml:space="preserve">./факс:(044)202-72-31 </w:t>
      </w:r>
    </w:p>
    <w:p w:rsidR="00066FDB" w:rsidRPr="00110489" w:rsidRDefault="00066FDB" w:rsidP="00066FDB">
      <w:pPr>
        <w:rPr>
          <w:sz w:val="22"/>
          <w:szCs w:val="22"/>
        </w:rPr>
      </w:pPr>
      <w:r w:rsidRPr="00110489">
        <w:rPr>
          <w:sz w:val="22"/>
          <w:szCs w:val="22"/>
        </w:rPr>
        <w:t>____________№_____________________</w:t>
      </w:r>
    </w:p>
    <w:p w:rsidR="00066FDB" w:rsidRPr="00110489" w:rsidRDefault="00066FDB" w:rsidP="00066FDB">
      <w:pPr>
        <w:rPr>
          <w:sz w:val="22"/>
          <w:szCs w:val="22"/>
        </w:rPr>
      </w:pPr>
    </w:p>
    <w:p w:rsidR="00066FDB" w:rsidRPr="00110489" w:rsidRDefault="00066FDB" w:rsidP="00066FDB">
      <w:pPr>
        <w:widowControl w:val="0"/>
        <w:autoSpaceDN w:val="0"/>
        <w:textAlignment w:val="baseline"/>
        <w:rPr>
          <w:rFonts w:eastAsia="Andale Sans UI" w:cs="Tahoma"/>
          <w:b/>
          <w:i/>
          <w:kern w:val="3"/>
          <w:sz w:val="28"/>
          <w:szCs w:val="28"/>
          <w:u w:val="single"/>
          <w:lang w:eastAsia="ja-JP" w:bidi="fa-IR"/>
        </w:rPr>
      </w:pPr>
      <w:r w:rsidRPr="00110489">
        <w:rPr>
          <w:rFonts w:eastAsia="Andale Sans UI" w:cs="Tahoma"/>
          <w:b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066FDB" w:rsidRPr="00110489" w:rsidRDefault="00066FDB" w:rsidP="00066FDB">
      <w:pPr>
        <w:widowControl w:val="0"/>
        <w:autoSpaceDN w:val="0"/>
        <w:ind w:left="6379" w:right="-284"/>
        <w:textAlignment w:val="baseline"/>
        <w:rPr>
          <w:rFonts w:eastAsia="Andale Sans UI"/>
          <w:b/>
          <w:i/>
          <w:kern w:val="3"/>
          <w:sz w:val="28"/>
          <w:szCs w:val="28"/>
          <w:lang w:eastAsia="ja-JP" w:bidi="fa-IR"/>
        </w:rPr>
      </w:pPr>
      <w:r w:rsidRPr="00110489">
        <w:rPr>
          <w:rFonts w:eastAsia="Andale Sans UI"/>
          <w:b/>
          <w:i/>
          <w:kern w:val="3"/>
          <w:sz w:val="28"/>
          <w:szCs w:val="28"/>
          <w:lang w:eastAsia="ja-JP" w:bidi="fa-IR"/>
        </w:rPr>
        <w:t>м. Київ,</w:t>
      </w:r>
    </w:p>
    <w:p w:rsidR="00066FDB" w:rsidRPr="00110489" w:rsidRDefault="00066FDB" w:rsidP="00066FDB">
      <w:pPr>
        <w:widowControl w:val="0"/>
        <w:autoSpaceDN w:val="0"/>
        <w:ind w:left="6379" w:right="-284"/>
        <w:textAlignment w:val="baseline"/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</w:pPr>
      <w:r w:rsidRPr="00110489">
        <w:rPr>
          <w:rFonts w:eastAsia="Andale Sans UI"/>
          <w:b/>
          <w:i/>
          <w:kern w:val="3"/>
          <w:sz w:val="28"/>
          <w:szCs w:val="28"/>
          <w:lang w:eastAsia="ja-JP" w:bidi="fa-IR"/>
        </w:rPr>
        <w:t>вул. Хр</w:t>
      </w:r>
      <w:bookmarkStart w:id="0" w:name="_GoBack"/>
      <w:bookmarkEnd w:id="0"/>
      <w:r w:rsidRPr="00110489">
        <w:rPr>
          <w:rFonts w:eastAsia="Andale Sans UI"/>
          <w:b/>
          <w:i/>
          <w:kern w:val="3"/>
          <w:sz w:val="28"/>
          <w:szCs w:val="28"/>
          <w:lang w:eastAsia="ja-JP" w:bidi="fa-IR"/>
        </w:rPr>
        <w:t>ещатик,</w:t>
      </w:r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066FDB" w:rsidRPr="00110489" w:rsidRDefault="00066FDB" w:rsidP="00066FDB">
      <w:pPr>
        <w:widowControl w:val="0"/>
        <w:autoSpaceDN w:val="0"/>
        <w:ind w:left="6379"/>
        <w:textAlignment w:val="baseline"/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1017</w:t>
      </w:r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. </w:t>
      </w:r>
      <w:r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066FDB" w:rsidRPr="00110489" w:rsidRDefault="00066FDB" w:rsidP="00066FDB">
      <w:pPr>
        <w:widowControl w:val="0"/>
        <w:autoSpaceDN w:val="0"/>
        <w:ind w:left="6379"/>
        <w:textAlignment w:val="baseline"/>
        <w:rPr>
          <w:rFonts w:eastAsia="Andale Sans UI"/>
          <w:color w:val="000000" w:themeColor="text1"/>
          <w:kern w:val="3"/>
          <w:sz w:val="28"/>
          <w:szCs w:val="28"/>
          <w:lang w:eastAsia="ja-JP" w:bidi="fa-IR"/>
        </w:rPr>
      </w:pPr>
      <w:r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>3</w:t>
      </w:r>
      <w:r w:rsidRPr="00110489">
        <w:rPr>
          <w:rFonts w:eastAsia="Mangal"/>
          <w:b/>
          <w:bCs/>
          <w:i/>
          <w:iCs/>
          <w:kern w:val="3"/>
          <w:sz w:val="28"/>
          <w:szCs w:val="28"/>
          <w:lang w:eastAsia="zh-CN" w:bidi="fa-IR"/>
        </w:rPr>
        <w:t xml:space="preserve">.2018 (середа) о </w:t>
      </w:r>
      <w:r w:rsidRPr="00110489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eastAsia="zh-CN" w:bidi="fa-IR"/>
        </w:rPr>
        <w:t>1</w:t>
      </w:r>
      <w:r w:rsidRPr="00EF1F58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eastAsia="zh-CN" w:bidi="fa-IR"/>
        </w:rPr>
        <w:t>4</w:t>
      </w:r>
      <w:r w:rsidRPr="00110489">
        <w:rPr>
          <w:rFonts w:eastAsia="Mangal"/>
          <w:b/>
          <w:bCs/>
          <w:i/>
          <w:iCs/>
          <w:color w:val="000000" w:themeColor="text1"/>
          <w:kern w:val="3"/>
          <w:sz w:val="28"/>
          <w:szCs w:val="28"/>
          <w:lang w:eastAsia="zh-CN" w:bidi="fa-IR"/>
        </w:rPr>
        <w:t>.00</w:t>
      </w:r>
    </w:p>
    <w:p w:rsidR="00066FDB" w:rsidRPr="00110489" w:rsidRDefault="00066FDB" w:rsidP="00066FDB">
      <w:pPr>
        <w:rPr>
          <w:sz w:val="22"/>
          <w:szCs w:val="22"/>
        </w:rPr>
      </w:pPr>
    </w:p>
    <w:p w:rsidR="00066FDB" w:rsidRPr="00110489" w:rsidRDefault="00066FDB" w:rsidP="00066FDB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110489">
        <w:rPr>
          <w:rFonts w:eastAsia="Mangal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066FDB" w:rsidRPr="00071FCB" w:rsidRDefault="00066FDB" w:rsidP="00066FDB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110489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</w:t>
      </w:r>
      <w:r w:rsidRPr="00071FCB">
        <w:rPr>
          <w:rFonts w:eastAsia="Mangal"/>
          <w:b/>
          <w:bCs/>
          <w:kern w:val="3"/>
          <w:sz w:val="28"/>
          <w:szCs w:val="28"/>
          <w:lang w:eastAsia="zh-CN" w:bidi="fa-IR"/>
        </w:rPr>
        <w:t>політики</w:t>
      </w:r>
    </w:p>
    <w:p w:rsidR="002A0CC4" w:rsidRPr="002E340B" w:rsidRDefault="002A0CC4" w:rsidP="002A0CC4">
      <w:pPr>
        <w:ind w:firstLine="567"/>
        <w:jc w:val="both"/>
        <w:rPr>
          <w:sz w:val="28"/>
          <w:szCs w:val="28"/>
        </w:rPr>
      </w:pPr>
      <w:r w:rsidRPr="002A0CC4">
        <w:rPr>
          <w:sz w:val="28"/>
          <w:szCs w:val="28"/>
        </w:rPr>
        <w:t>1</w:t>
      </w:r>
      <w:r w:rsidRPr="00071FCB">
        <w:rPr>
          <w:sz w:val="28"/>
          <w:szCs w:val="28"/>
        </w:rPr>
        <w:t>.</w:t>
      </w:r>
      <w:r w:rsidRPr="00071FCB">
        <w:rPr>
          <w:sz w:val="28"/>
          <w:szCs w:val="28"/>
        </w:rPr>
        <w:tab/>
      </w:r>
      <w:r w:rsidRPr="002E340B">
        <w:rPr>
          <w:sz w:val="28"/>
          <w:szCs w:val="28"/>
        </w:rPr>
        <w:t xml:space="preserve">Про розгляд правового висновку від 05.03.2018 №08/230-464 до проекту рішення Київської міської ради «Про надання статусу скверу земельній ділянці, що розташована на розі вулиці Кудряшова та площі Петра Кривоноса у Солом’янському районі м. Києва» </w:t>
      </w:r>
      <w:r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23.10.2017 №08/231-2644/ПР).</w:t>
      </w:r>
    </w:p>
    <w:p w:rsidR="002A0CC4" w:rsidRPr="002E340B" w:rsidRDefault="002A0CC4" w:rsidP="002A0CC4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Негрич</w:t>
      </w:r>
      <w:proofErr w:type="spellEnd"/>
      <w:r w:rsidRPr="002E340B">
        <w:rPr>
          <w:i/>
          <w:sz w:val="28"/>
          <w:szCs w:val="28"/>
        </w:rPr>
        <w:t xml:space="preserve"> Микола Михайлович;</w:t>
      </w:r>
    </w:p>
    <w:p w:rsidR="002A0CC4" w:rsidRPr="002E340B" w:rsidRDefault="002A0CC4" w:rsidP="002A0CC4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2A0CC4" w:rsidRPr="002E340B" w:rsidRDefault="002A0CC4" w:rsidP="002A0CC4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  <w:lang w:val="ru-RU"/>
        </w:rPr>
        <w:t>2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повторний розгляд звернення депутата Київської міської ради </w:t>
      </w:r>
      <w:r w:rsidR="00D605D6" w:rsidRPr="002E340B">
        <w:rPr>
          <w:sz w:val="28"/>
          <w:szCs w:val="28"/>
        </w:rPr>
        <w:br/>
      </w:r>
      <w:proofErr w:type="spellStart"/>
      <w:r w:rsidR="00D605D6" w:rsidRPr="002E340B">
        <w:rPr>
          <w:sz w:val="28"/>
          <w:szCs w:val="28"/>
        </w:rPr>
        <w:t>Буділова</w:t>
      </w:r>
      <w:proofErr w:type="spellEnd"/>
      <w:r w:rsidR="00D605D6" w:rsidRPr="002E340B">
        <w:rPr>
          <w:sz w:val="28"/>
          <w:szCs w:val="28"/>
        </w:rPr>
        <w:t xml:space="preserve"> М.М. від 14.12.2018 №08/21367 (</w:t>
      </w:r>
      <w:proofErr w:type="spellStart"/>
      <w:r w:rsidR="00D605D6" w:rsidRPr="002E340B">
        <w:rPr>
          <w:sz w:val="28"/>
          <w:szCs w:val="28"/>
        </w:rPr>
        <w:t>вих</w:t>
      </w:r>
      <w:proofErr w:type="spellEnd"/>
      <w:r w:rsidR="00D605D6" w:rsidRPr="002E340B">
        <w:rPr>
          <w:sz w:val="28"/>
          <w:szCs w:val="28"/>
        </w:rPr>
        <w:t xml:space="preserve">. №08/279/08/017/1593 від 14.12.2017) проекту рішення Київської міської ради «Про відмову у поновленні товариству з обмеженою відповідальністю «Будівельний міжгалузевий альянс» договору оренди земельної ділянки від 28.03.2008 № 66-6-00463 для будівництва, експлуатації та обслуговування торговельно-офісного центру, житлово-офісного та готельного комплексів з підземними та наземними паркінгами в урочищі </w:t>
      </w:r>
      <w:proofErr w:type="spellStart"/>
      <w:r w:rsidR="00D605D6" w:rsidRPr="002E340B">
        <w:rPr>
          <w:sz w:val="28"/>
          <w:szCs w:val="28"/>
        </w:rPr>
        <w:t>Горбачиха</w:t>
      </w:r>
      <w:proofErr w:type="spellEnd"/>
      <w:r w:rsidR="00D605D6" w:rsidRPr="002E340B">
        <w:rPr>
          <w:sz w:val="28"/>
          <w:szCs w:val="28"/>
        </w:rPr>
        <w:t xml:space="preserve"> у Дніпровському районі м. Києва». 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</w:t>
      </w:r>
      <w:r w:rsidRPr="002E340B">
        <w:rPr>
          <w:sz w:val="28"/>
          <w:szCs w:val="28"/>
        </w:rPr>
        <w:t xml:space="preserve"> д</w:t>
      </w:r>
      <w:r w:rsidRPr="002E340B">
        <w:rPr>
          <w:i/>
          <w:sz w:val="28"/>
          <w:szCs w:val="28"/>
        </w:rPr>
        <w:t xml:space="preserve">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lastRenderedPageBreak/>
        <w:t>3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на вул. Зодчих, 36-38 у Святошинському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28.02.2018 №08/231-693/ПР).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Муха Вікторія </w:t>
      </w:r>
      <w:proofErr w:type="spellStart"/>
      <w:r w:rsidRPr="002E340B">
        <w:rPr>
          <w:i/>
          <w:sz w:val="28"/>
          <w:szCs w:val="28"/>
        </w:rPr>
        <w:t>Вячеславівна</w:t>
      </w:r>
      <w:proofErr w:type="spellEnd"/>
      <w:r w:rsidRPr="002E340B">
        <w:rPr>
          <w:i/>
          <w:sz w:val="28"/>
          <w:szCs w:val="28"/>
        </w:rPr>
        <w:t>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на вул. Рахманінова, 22 у Святошинському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28.02.2018 №08/231-695/ПР).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Муха Вікторія </w:t>
      </w:r>
      <w:proofErr w:type="spellStart"/>
      <w:r w:rsidRPr="002E340B">
        <w:rPr>
          <w:i/>
          <w:sz w:val="28"/>
          <w:szCs w:val="28"/>
        </w:rPr>
        <w:t>Вячеславівна</w:t>
      </w:r>
      <w:proofErr w:type="spellEnd"/>
      <w:r w:rsidRPr="002E340B">
        <w:rPr>
          <w:i/>
          <w:sz w:val="28"/>
          <w:szCs w:val="28"/>
        </w:rPr>
        <w:t>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5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на вул. Генерала Наумова, 31-33 у Святошинському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28.02.2018 №08/231-694/ПР).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Муха Вікторія </w:t>
      </w:r>
      <w:proofErr w:type="spellStart"/>
      <w:r w:rsidRPr="002E340B">
        <w:rPr>
          <w:i/>
          <w:sz w:val="28"/>
          <w:szCs w:val="28"/>
        </w:rPr>
        <w:t>Вячеславівна</w:t>
      </w:r>
      <w:proofErr w:type="spellEnd"/>
      <w:r w:rsidRPr="002E340B">
        <w:rPr>
          <w:i/>
          <w:sz w:val="28"/>
          <w:szCs w:val="28"/>
        </w:rPr>
        <w:t>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color w:val="000000" w:themeColor="text1"/>
          <w:sz w:val="28"/>
          <w:szCs w:val="28"/>
        </w:rPr>
      </w:pPr>
      <w:r w:rsidRPr="002E340B">
        <w:rPr>
          <w:sz w:val="28"/>
          <w:szCs w:val="28"/>
          <w:lang w:val="ru-RU"/>
        </w:rPr>
        <w:t>6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 вул. Празька 1, 3, вул. В. Сосюри 4, Дарницька площа 2/2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12.03.2018 №08/231-810/ПР).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Горбунов Ярослав Володимирович;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7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Соборності 24, </w:t>
      </w:r>
      <w:r w:rsidR="00D605D6" w:rsidRPr="002E340B">
        <w:rPr>
          <w:sz w:val="28"/>
          <w:szCs w:val="28"/>
        </w:rPr>
        <w:br/>
        <w:t xml:space="preserve">вул. </w:t>
      </w:r>
      <w:proofErr w:type="spellStart"/>
      <w:r w:rsidR="00D605D6" w:rsidRPr="002E340B">
        <w:rPr>
          <w:sz w:val="28"/>
          <w:szCs w:val="28"/>
        </w:rPr>
        <w:t>Вифлиємська</w:t>
      </w:r>
      <w:proofErr w:type="spellEnd"/>
      <w:r w:rsidR="00D605D6" w:rsidRPr="002E340B">
        <w:rPr>
          <w:sz w:val="28"/>
          <w:szCs w:val="28"/>
        </w:rPr>
        <w:t xml:space="preserve"> 2/26, 4 та вул. Тампере 1/22, 3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12.03.2018 №08/231-811/ПР).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Доповідачі: депутат Київської міської ради  – Горбунов Ярослав Володимирович;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8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 вул. </w:t>
      </w:r>
      <w:proofErr w:type="spellStart"/>
      <w:r w:rsidR="00D605D6" w:rsidRPr="002E340B">
        <w:rPr>
          <w:sz w:val="28"/>
          <w:szCs w:val="28"/>
        </w:rPr>
        <w:t>Драйзера</w:t>
      </w:r>
      <w:proofErr w:type="spellEnd"/>
      <w:r w:rsidR="00D605D6" w:rsidRPr="002E340B">
        <w:rPr>
          <w:sz w:val="28"/>
          <w:szCs w:val="28"/>
        </w:rPr>
        <w:t xml:space="preserve">, 36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14.02.2018 №08/231-556/ПР).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Гуршко</w:t>
      </w:r>
      <w:proofErr w:type="spellEnd"/>
      <w:r w:rsidRPr="002E340B">
        <w:rPr>
          <w:i/>
          <w:sz w:val="28"/>
          <w:szCs w:val="28"/>
        </w:rPr>
        <w:t xml:space="preserve"> Віктор Валентинович;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9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вулиці Ревуцького, 44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14.02.2018 №08/231-555/ПР).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Бохняк</w:t>
      </w:r>
      <w:proofErr w:type="spellEnd"/>
      <w:r w:rsidRPr="002E340B">
        <w:rPr>
          <w:i/>
          <w:sz w:val="28"/>
          <w:szCs w:val="28"/>
        </w:rPr>
        <w:t xml:space="preserve"> Володимир Ярославович;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10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Петра Григоренка, 43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19.12.2018 №08/231-3220/ПР).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Бохняк</w:t>
      </w:r>
      <w:proofErr w:type="spellEnd"/>
      <w:r w:rsidRPr="002E340B">
        <w:rPr>
          <w:i/>
          <w:sz w:val="28"/>
          <w:szCs w:val="28"/>
        </w:rPr>
        <w:t xml:space="preserve"> Володимир Ярославович;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11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проспекті Петра Григоренка, 36, 38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22.01.2018 №08/231-130/ПР).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Бохняк</w:t>
      </w:r>
      <w:proofErr w:type="spellEnd"/>
      <w:r w:rsidRPr="002E340B">
        <w:rPr>
          <w:i/>
          <w:sz w:val="28"/>
          <w:szCs w:val="28"/>
        </w:rPr>
        <w:t xml:space="preserve"> Володимир Ярославович;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12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парку земельній ділянці площею 55808,34 </w:t>
      </w:r>
      <w:proofErr w:type="spellStart"/>
      <w:r w:rsidR="00D605D6" w:rsidRPr="002E340B">
        <w:rPr>
          <w:sz w:val="28"/>
          <w:szCs w:val="28"/>
        </w:rPr>
        <w:t>кв</w:t>
      </w:r>
      <w:proofErr w:type="spellEnd"/>
      <w:r w:rsidR="00D605D6" w:rsidRPr="002E340B">
        <w:rPr>
          <w:sz w:val="28"/>
          <w:szCs w:val="28"/>
        </w:rPr>
        <w:t xml:space="preserve">. м (кадастровий номер 8000000000:91:157:0012), що розташована за </w:t>
      </w:r>
      <w:proofErr w:type="spellStart"/>
      <w:r w:rsidR="00D605D6" w:rsidRPr="002E340B">
        <w:rPr>
          <w:sz w:val="28"/>
          <w:szCs w:val="28"/>
        </w:rPr>
        <w:t>адресою</w:t>
      </w:r>
      <w:proofErr w:type="spellEnd"/>
      <w:r w:rsidR="00D605D6" w:rsidRPr="002E340B">
        <w:rPr>
          <w:sz w:val="28"/>
          <w:szCs w:val="28"/>
        </w:rPr>
        <w:t xml:space="preserve">: </w:t>
      </w:r>
      <w:proofErr w:type="spellStart"/>
      <w:r w:rsidR="00D605D6" w:rsidRPr="002E340B">
        <w:rPr>
          <w:sz w:val="28"/>
          <w:szCs w:val="28"/>
        </w:rPr>
        <w:t>пров</w:t>
      </w:r>
      <w:proofErr w:type="spellEnd"/>
      <w:r w:rsidR="00D605D6" w:rsidRPr="002E340B">
        <w:rPr>
          <w:sz w:val="28"/>
          <w:szCs w:val="28"/>
        </w:rPr>
        <w:t xml:space="preserve">. </w:t>
      </w:r>
      <w:proofErr w:type="spellStart"/>
      <w:r w:rsidR="00D605D6" w:rsidRPr="002E340B">
        <w:rPr>
          <w:sz w:val="28"/>
          <w:szCs w:val="28"/>
        </w:rPr>
        <w:t>Киянівський</w:t>
      </w:r>
      <w:proofErr w:type="spellEnd"/>
      <w:r w:rsidR="00D605D6" w:rsidRPr="002E340B">
        <w:rPr>
          <w:sz w:val="28"/>
          <w:szCs w:val="28"/>
        </w:rPr>
        <w:t xml:space="preserve">, 13-21 у Подільському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14.02.2018 №08/231-554/ПР).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Балицька</w:t>
      </w:r>
      <w:proofErr w:type="spellEnd"/>
      <w:r w:rsidRPr="002E340B">
        <w:rPr>
          <w:i/>
          <w:sz w:val="28"/>
          <w:szCs w:val="28"/>
        </w:rPr>
        <w:t xml:space="preserve"> Ольга Станіславівна;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13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площею 0,1962 га (кадастровий номер 8000000000:85:381:0006), що розташована за </w:t>
      </w:r>
      <w:proofErr w:type="spellStart"/>
      <w:r w:rsidR="00D605D6" w:rsidRPr="002E340B">
        <w:rPr>
          <w:sz w:val="28"/>
          <w:szCs w:val="28"/>
        </w:rPr>
        <w:t>адресою</w:t>
      </w:r>
      <w:proofErr w:type="spellEnd"/>
      <w:r w:rsidR="00D605D6" w:rsidRPr="002E340B">
        <w:rPr>
          <w:sz w:val="28"/>
          <w:szCs w:val="28"/>
        </w:rPr>
        <w:t xml:space="preserve">: вул. </w:t>
      </w:r>
      <w:proofErr w:type="spellStart"/>
      <w:r w:rsidR="00D605D6" w:rsidRPr="002E340B">
        <w:rPr>
          <w:sz w:val="28"/>
          <w:szCs w:val="28"/>
        </w:rPr>
        <w:t>Дегтярна</w:t>
      </w:r>
      <w:proofErr w:type="spellEnd"/>
      <w:r w:rsidR="00D605D6" w:rsidRPr="002E340B">
        <w:rPr>
          <w:sz w:val="28"/>
          <w:szCs w:val="28"/>
        </w:rPr>
        <w:t xml:space="preserve">, 2-4 у Подільському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13.02.2018 №08/231-550/ПР).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Балицька</w:t>
      </w:r>
      <w:proofErr w:type="spellEnd"/>
      <w:r w:rsidRPr="002E340B">
        <w:rPr>
          <w:i/>
          <w:sz w:val="28"/>
          <w:szCs w:val="28"/>
        </w:rPr>
        <w:t xml:space="preserve"> Ольга Станіславівна;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A0CC4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14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площею 0,1105 га (кадастровий номер 8000000000:88:055:0007), що розташована на перетині вул. Олеся Гончара та вул. Богдана Хмельницького у Шевченківському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26.02.2018 №08/231-681/ПР).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Балицька</w:t>
      </w:r>
      <w:proofErr w:type="spellEnd"/>
      <w:r w:rsidRPr="002E340B">
        <w:rPr>
          <w:i/>
          <w:sz w:val="28"/>
          <w:szCs w:val="28"/>
        </w:rPr>
        <w:t xml:space="preserve"> Ольга Станіславівна;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15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впродовж будинків 42, 42-40, 40 на вулиці Кирилівській в Подільському районі міста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15.02.2018 №08/231-557/ПР).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Мондриївський</w:t>
      </w:r>
      <w:proofErr w:type="spellEnd"/>
      <w:r w:rsidRPr="002E340B">
        <w:rPr>
          <w:i/>
          <w:sz w:val="28"/>
          <w:szCs w:val="28"/>
        </w:rPr>
        <w:t xml:space="preserve"> Валентин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16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біля будинку №12-В на проспекті Правди в Подільському районі міста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15.02.2018 </w:t>
      </w:r>
      <w:r w:rsidR="00D605D6" w:rsidRPr="002E340B">
        <w:rPr>
          <w:color w:val="000000" w:themeColor="text1"/>
          <w:sz w:val="28"/>
          <w:szCs w:val="28"/>
        </w:rPr>
        <w:br/>
        <w:t>№08/231-558/ПР).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Мондриївський</w:t>
      </w:r>
      <w:proofErr w:type="spellEnd"/>
      <w:r w:rsidRPr="002E340B">
        <w:rPr>
          <w:i/>
          <w:sz w:val="28"/>
          <w:szCs w:val="28"/>
        </w:rPr>
        <w:t xml:space="preserve"> Валентин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17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</w:t>
      </w:r>
      <w:proofErr w:type="spellStart"/>
      <w:r w:rsidR="00D605D6" w:rsidRPr="002E340B">
        <w:rPr>
          <w:sz w:val="28"/>
          <w:szCs w:val="28"/>
        </w:rPr>
        <w:t>розташованана</w:t>
      </w:r>
      <w:proofErr w:type="spellEnd"/>
      <w:r w:rsidR="00D605D6" w:rsidRPr="002E340B">
        <w:rPr>
          <w:sz w:val="28"/>
          <w:szCs w:val="28"/>
        </w:rPr>
        <w:t xml:space="preserve"> проспекті Перемоги, № 73А у Святошинському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05.03.2018 №08/231-748/ПР).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Лобан</w:t>
      </w:r>
      <w:proofErr w:type="spellEnd"/>
      <w:r w:rsidRPr="002E340B">
        <w:rPr>
          <w:i/>
          <w:sz w:val="28"/>
          <w:szCs w:val="28"/>
        </w:rPr>
        <w:t xml:space="preserve"> Юлія Михайлівна;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2E340B">
        <w:rPr>
          <w:i/>
          <w:sz w:val="28"/>
          <w:szCs w:val="28"/>
        </w:rPr>
        <w:t>Ноздря</w:t>
      </w:r>
      <w:proofErr w:type="spellEnd"/>
      <w:r w:rsidRPr="002E340B">
        <w:rPr>
          <w:i/>
          <w:sz w:val="28"/>
          <w:szCs w:val="28"/>
        </w:rPr>
        <w:t xml:space="preserve"> Вадим Ігорович;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18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за </w:t>
      </w:r>
      <w:proofErr w:type="spellStart"/>
      <w:r w:rsidR="00D605D6" w:rsidRPr="002E340B">
        <w:rPr>
          <w:sz w:val="28"/>
          <w:szCs w:val="28"/>
        </w:rPr>
        <w:t>адресою</w:t>
      </w:r>
      <w:proofErr w:type="spellEnd"/>
      <w:r w:rsidR="00D605D6" w:rsidRPr="002E340B">
        <w:rPr>
          <w:sz w:val="28"/>
          <w:szCs w:val="28"/>
        </w:rPr>
        <w:t xml:space="preserve">: Ревуцького, 13Б в Дарницькому районі міста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27.12.2017 №08/231-3294/ПР).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Лобан</w:t>
      </w:r>
      <w:proofErr w:type="spellEnd"/>
      <w:r w:rsidRPr="002E340B">
        <w:rPr>
          <w:i/>
          <w:sz w:val="28"/>
          <w:szCs w:val="28"/>
        </w:rPr>
        <w:t xml:space="preserve"> Юлія Михайлівна;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19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біля будинків № 2/1, № 4, № 6, № 8, № 10 по бульвару Перова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04.12.2017 </w:t>
      </w:r>
      <w:r w:rsidR="00D605D6" w:rsidRPr="002E340B">
        <w:rPr>
          <w:color w:val="000000" w:themeColor="text1"/>
          <w:sz w:val="28"/>
          <w:szCs w:val="28"/>
        </w:rPr>
        <w:br/>
        <w:t>№08/231-3064/ПР).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Міщенко Олександр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20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вздовж проспекту Соборності у Дніпровському районі міста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30.11.2017 №08/231-2983/ПР).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Міщенко Олександр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21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біля будинків № 4, № 6, № 8/11, №12, №16, №18 на Харківському шосе у Дніпровському районі міста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30.11.2017 </w:t>
      </w:r>
      <w:r w:rsidR="00D605D6" w:rsidRPr="002E340B">
        <w:rPr>
          <w:color w:val="000000" w:themeColor="text1"/>
          <w:sz w:val="28"/>
          <w:szCs w:val="28"/>
        </w:rPr>
        <w:br/>
        <w:t>№08/231-2981/ПР).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Міщенко Олександр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22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земельним ділянкам вздовж проспекту Юрія Гагаріна (парна та непарна сторона)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30.11.2017 </w:t>
      </w:r>
      <w:r w:rsidR="00D605D6" w:rsidRPr="002E340B">
        <w:rPr>
          <w:color w:val="000000" w:themeColor="text1"/>
          <w:sz w:val="28"/>
          <w:szCs w:val="28"/>
        </w:rPr>
        <w:br/>
        <w:t>№08/231-2982/ПР).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– Міщенко Олександр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23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оголошення ландшафтного заказника місцевого значення «Труханів острів»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02.03.2018 №08/231-747/ПР).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депутат Київської міської ради – Яловий Костянтин Володимирович;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24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біля будинку, 1/2 по вулиці Митрополита </w:t>
      </w:r>
      <w:proofErr w:type="spellStart"/>
      <w:r w:rsidR="00D605D6" w:rsidRPr="002E340B">
        <w:rPr>
          <w:sz w:val="28"/>
          <w:szCs w:val="28"/>
        </w:rPr>
        <w:t>Андрея</w:t>
      </w:r>
      <w:proofErr w:type="spellEnd"/>
      <w:r w:rsidR="00D605D6" w:rsidRPr="002E340B">
        <w:rPr>
          <w:sz w:val="28"/>
          <w:szCs w:val="28"/>
        </w:rPr>
        <w:t xml:space="preserve"> Шептицького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01.12.2017 №08/231-3014/ПР).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Петровець</w:t>
      </w:r>
      <w:proofErr w:type="spellEnd"/>
      <w:r w:rsidRPr="002E340B">
        <w:rPr>
          <w:i/>
          <w:sz w:val="28"/>
          <w:szCs w:val="28"/>
        </w:rPr>
        <w:t xml:space="preserve"> Олег Федорович;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25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біля будинку 5 по вулиці Всеволода Нестайка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22.12.2017 </w:t>
      </w:r>
      <w:r w:rsidR="00D605D6" w:rsidRPr="002E340B">
        <w:rPr>
          <w:color w:val="000000" w:themeColor="text1"/>
          <w:sz w:val="28"/>
          <w:szCs w:val="28"/>
        </w:rPr>
        <w:br/>
        <w:t>Ї№08/231-3257/ПР).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Петровець</w:t>
      </w:r>
      <w:proofErr w:type="spellEnd"/>
      <w:r w:rsidRPr="002E340B">
        <w:rPr>
          <w:i/>
          <w:sz w:val="28"/>
          <w:szCs w:val="28"/>
        </w:rPr>
        <w:t xml:space="preserve"> Олег Федорович;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26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біля будинку 24Г по вулиці Митрополита </w:t>
      </w:r>
      <w:proofErr w:type="spellStart"/>
      <w:r w:rsidR="00D605D6" w:rsidRPr="002E340B">
        <w:rPr>
          <w:sz w:val="28"/>
          <w:szCs w:val="28"/>
        </w:rPr>
        <w:t>Андрея</w:t>
      </w:r>
      <w:proofErr w:type="spellEnd"/>
      <w:r w:rsidR="00D605D6" w:rsidRPr="002E340B">
        <w:rPr>
          <w:sz w:val="28"/>
          <w:szCs w:val="28"/>
        </w:rPr>
        <w:t xml:space="preserve"> Шептицького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22.12.2017 №08/231-3256/ПР).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Петровець</w:t>
      </w:r>
      <w:proofErr w:type="spellEnd"/>
      <w:r w:rsidRPr="002E340B">
        <w:rPr>
          <w:i/>
          <w:sz w:val="28"/>
          <w:szCs w:val="28"/>
        </w:rPr>
        <w:t xml:space="preserve"> Олег Федорович;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27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3А по вулиці Всеволода Нестайка та 5Б по вулиці Челябінській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22.12.2017 №08/231-3255/ПР).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Петровець</w:t>
      </w:r>
      <w:proofErr w:type="spellEnd"/>
      <w:r w:rsidRPr="002E340B">
        <w:rPr>
          <w:i/>
          <w:sz w:val="28"/>
          <w:szCs w:val="28"/>
        </w:rPr>
        <w:t xml:space="preserve"> Олег Федорович;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28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Перемоги, біля буд. № 9-б у Шевченківському районі у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06.02.2018 №08/231-433/ПР).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Кутняк</w:t>
      </w:r>
      <w:proofErr w:type="spellEnd"/>
      <w:r w:rsidRPr="002E340B">
        <w:rPr>
          <w:i/>
          <w:sz w:val="28"/>
          <w:szCs w:val="28"/>
        </w:rPr>
        <w:t xml:space="preserve"> Святослав Вікторович;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29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Лісовому, 25-А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31.01.2018 №08/231-303/ПР).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30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вул. Академіка </w:t>
      </w:r>
      <w:proofErr w:type="spellStart"/>
      <w:r w:rsidR="00D605D6" w:rsidRPr="002E340B">
        <w:rPr>
          <w:sz w:val="28"/>
          <w:szCs w:val="28"/>
        </w:rPr>
        <w:t>Курчатова</w:t>
      </w:r>
      <w:proofErr w:type="spellEnd"/>
      <w:r w:rsidR="00D605D6" w:rsidRPr="002E340B">
        <w:rPr>
          <w:sz w:val="28"/>
          <w:szCs w:val="28"/>
        </w:rPr>
        <w:t xml:space="preserve">, 9/21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31.01.2018 №08/231-302/ПР).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31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вул. </w:t>
      </w:r>
      <w:proofErr w:type="spellStart"/>
      <w:r w:rsidR="00D605D6" w:rsidRPr="002E340B">
        <w:rPr>
          <w:sz w:val="28"/>
          <w:szCs w:val="28"/>
        </w:rPr>
        <w:t>Мілютенка</w:t>
      </w:r>
      <w:proofErr w:type="spellEnd"/>
      <w:r w:rsidR="00D605D6" w:rsidRPr="002E340B">
        <w:rPr>
          <w:sz w:val="28"/>
          <w:szCs w:val="28"/>
        </w:rPr>
        <w:t xml:space="preserve">, 28-А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23.02.2018 №08/231-673/ПР).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lastRenderedPageBreak/>
        <w:t>32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вул. </w:t>
      </w:r>
      <w:proofErr w:type="spellStart"/>
      <w:r w:rsidR="00D605D6" w:rsidRPr="002E340B">
        <w:rPr>
          <w:sz w:val="28"/>
          <w:szCs w:val="28"/>
        </w:rPr>
        <w:t>Мілютенка</w:t>
      </w:r>
      <w:proofErr w:type="spellEnd"/>
      <w:r w:rsidR="00D605D6" w:rsidRPr="002E340B">
        <w:rPr>
          <w:sz w:val="28"/>
          <w:szCs w:val="28"/>
        </w:rPr>
        <w:t xml:space="preserve">, 23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23.02.2018 №08/231-671/ПР).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33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вул. </w:t>
      </w:r>
      <w:proofErr w:type="spellStart"/>
      <w:r w:rsidR="00D605D6" w:rsidRPr="002E340B">
        <w:rPr>
          <w:sz w:val="28"/>
          <w:szCs w:val="28"/>
        </w:rPr>
        <w:t>Мілютенка</w:t>
      </w:r>
      <w:proofErr w:type="spellEnd"/>
      <w:r w:rsidR="00D605D6" w:rsidRPr="002E340B">
        <w:rPr>
          <w:sz w:val="28"/>
          <w:szCs w:val="28"/>
        </w:rPr>
        <w:t xml:space="preserve">, 29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23.02.2018 №08/231-672/ПР).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34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вул. </w:t>
      </w:r>
      <w:proofErr w:type="spellStart"/>
      <w:r w:rsidR="00D605D6" w:rsidRPr="002E340B">
        <w:rPr>
          <w:sz w:val="28"/>
          <w:szCs w:val="28"/>
        </w:rPr>
        <w:t>Мілютенка</w:t>
      </w:r>
      <w:proofErr w:type="spellEnd"/>
      <w:r w:rsidR="00D605D6" w:rsidRPr="002E340B">
        <w:rPr>
          <w:sz w:val="28"/>
          <w:szCs w:val="28"/>
        </w:rPr>
        <w:t xml:space="preserve">, 34-36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23.02.2018 №08/231-670/ПР).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Буділов</w:t>
      </w:r>
      <w:proofErr w:type="spellEnd"/>
      <w:r w:rsidRPr="002E340B">
        <w:rPr>
          <w:i/>
          <w:sz w:val="28"/>
          <w:szCs w:val="28"/>
        </w:rPr>
        <w:t xml:space="preserve"> Михайло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35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 вул. Декабристів, 9а,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Миколи Бажана, 7д, 9д, 9ж, вул. Архітектора Вербицького, 28а, 28б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19.12.2017 №08/231-3216/ПР).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Баленко</w:t>
      </w:r>
      <w:proofErr w:type="spellEnd"/>
      <w:r w:rsidRPr="002E340B">
        <w:rPr>
          <w:i/>
          <w:sz w:val="28"/>
          <w:szCs w:val="28"/>
        </w:rPr>
        <w:t xml:space="preserve"> Ігор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36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 вул. Вірменська, 1/9К, 3,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Миколи Бажана, 9з,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</w:t>
      </w:r>
      <w:r w:rsidR="00D605D6" w:rsidRPr="002E340B">
        <w:rPr>
          <w:color w:val="000000" w:themeColor="text1"/>
          <w:sz w:val="28"/>
          <w:szCs w:val="28"/>
        </w:rPr>
        <w:lastRenderedPageBreak/>
        <w:t>заступника міського голови – секретаря Київської міської ради від 10.01.2018 №08/231-33/ПР).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Баленко</w:t>
      </w:r>
      <w:proofErr w:type="spellEnd"/>
      <w:r w:rsidRPr="002E340B">
        <w:rPr>
          <w:i/>
          <w:sz w:val="28"/>
          <w:szCs w:val="28"/>
        </w:rPr>
        <w:t xml:space="preserve"> Ігор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37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межує з вул. Кудряшова, 1, 3 та вул. </w:t>
      </w:r>
      <w:proofErr w:type="spellStart"/>
      <w:r w:rsidR="00D605D6" w:rsidRPr="002E340B">
        <w:rPr>
          <w:sz w:val="28"/>
          <w:szCs w:val="28"/>
        </w:rPr>
        <w:t>Кучмин</w:t>
      </w:r>
      <w:proofErr w:type="spellEnd"/>
      <w:r w:rsidR="00D605D6" w:rsidRPr="002E340B">
        <w:rPr>
          <w:sz w:val="28"/>
          <w:szCs w:val="28"/>
        </w:rPr>
        <w:t xml:space="preserve"> Яр, 15 у Солом'янському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16.02.2018 </w:t>
      </w:r>
      <w:r w:rsidR="00D605D6" w:rsidRPr="002E340B">
        <w:rPr>
          <w:color w:val="000000" w:themeColor="text1"/>
          <w:sz w:val="28"/>
          <w:szCs w:val="28"/>
        </w:rPr>
        <w:br/>
        <w:t>№08/231-591/ПР).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Назаренко Володимир Едуардович;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38</w:t>
      </w:r>
      <w:r w:rsidR="00D605D6" w:rsidRPr="002E340B">
        <w:rPr>
          <w:sz w:val="28"/>
          <w:szCs w:val="28"/>
        </w:rPr>
        <w:t>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парку відпочинку земельній ділянці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Перемоги, 133-135 у Святошинському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31.01.2018 №08/231-301/ПР).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Чернецький Олег Станіславович;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3</w:t>
      </w:r>
      <w:r w:rsidR="00D605D6" w:rsidRPr="002E340B">
        <w:rPr>
          <w:sz w:val="28"/>
          <w:szCs w:val="28"/>
        </w:rPr>
        <w:t>9.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створення парку відпочинку на земельній ділянці орієнтовною площею 55 га, що розташована вздовж вулиці Лугова у Дарницькому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31.01.2018 №08/231-300/ПР).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Задерейко</w:t>
      </w:r>
      <w:proofErr w:type="spellEnd"/>
      <w:r w:rsidRPr="002E340B">
        <w:rPr>
          <w:i/>
          <w:sz w:val="28"/>
          <w:szCs w:val="28"/>
        </w:rPr>
        <w:t xml:space="preserve"> Андрій Іванович;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0.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що розташована навпроти будинку 5 по вулиці Петра Вершигори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 xml:space="preserve">(доручення заступника міського голови – секретаря Київської міської ради від 30.11.2017 </w:t>
      </w:r>
      <w:r w:rsidR="00D605D6" w:rsidRPr="002E340B">
        <w:rPr>
          <w:color w:val="000000" w:themeColor="text1"/>
          <w:sz w:val="28"/>
          <w:szCs w:val="28"/>
        </w:rPr>
        <w:br/>
        <w:t>№08/231-2984/ПР).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Доповідачі: депутат Київської міської ради  – Артеменко Сергій Вікторович;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1.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за </w:t>
      </w:r>
      <w:proofErr w:type="spellStart"/>
      <w:r w:rsidR="00D605D6" w:rsidRPr="002E340B">
        <w:rPr>
          <w:sz w:val="28"/>
          <w:szCs w:val="28"/>
        </w:rPr>
        <w:t>адресою</w:t>
      </w:r>
      <w:proofErr w:type="spellEnd"/>
      <w:r w:rsidR="00D605D6" w:rsidRPr="002E340B">
        <w:rPr>
          <w:sz w:val="28"/>
          <w:szCs w:val="28"/>
        </w:rPr>
        <w:t xml:space="preserve">: вул. І. Миколайчука, 7-9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29.12.2017 №08/231-3299/ПР).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Росляков</w:t>
      </w:r>
      <w:proofErr w:type="spellEnd"/>
      <w:r w:rsidRPr="002E340B">
        <w:rPr>
          <w:i/>
          <w:sz w:val="28"/>
          <w:szCs w:val="28"/>
        </w:rPr>
        <w:t xml:space="preserve"> Віталій Валерійович;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2E340B">
        <w:rPr>
          <w:i/>
          <w:sz w:val="28"/>
          <w:szCs w:val="28"/>
        </w:rPr>
        <w:t>Странніков</w:t>
      </w:r>
      <w:proofErr w:type="spellEnd"/>
      <w:r w:rsidRPr="002E340B">
        <w:rPr>
          <w:i/>
          <w:sz w:val="28"/>
          <w:szCs w:val="28"/>
        </w:rPr>
        <w:t xml:space="preserve"> Андрій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2.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парку земельним ділянкам, що розташовані між будинками №№ 1, 1А, 1Б на вул. Юрія </w:t>
      </w:r>
      <w:proofErr w:type="spellStart"/>
      <w:r w:rsidR="00D605D6" w:rsidRPr="002E340B">
        <w:rPr>
          <w:sz w:val="28"/>
          <w:szCs w:val="28"/>
        </w:rPr>
        <w:t>Шумського</w:t>
      </w:r>
      <w:proofErr w:type="spellEnd"/>
      <w:r w:rsidR="00D605D6" w:rsidRPr="002E340B">
        <w:rPr>
          <w:sz w:val="28"/>
          <w:szCs w:val="28"/>
        </w:rPr>
        <w:t xml:space="preserve"> і пляжною зоною озера </w:t>
      </w:r>
      <w:proofErr w:type="spellStart"/>
      <w:r w:rsidR="00D605D6" w:rsidRPr="002E340B">
        <w:rPr>
          <w:sz w:val="28"/>
          <w:szCs w:val="28"/>
        </w:rPr>
        <w:t>Тельбін</w:t>
      </w:r>
      <w:proofErr w:type="spellEnd"/>
      <w:r w:rsidR="00D605D6" w:rsidRPr="002E340B">
        <w:rPr>
          <w:sz w:val="28"/>
          <w:szCs w:val="28"/>
        </w:rPr>
        <w:t xml:space="preserve"> у Дніпровському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16.02.2018 №08/231-592/ПР).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Шульга Наталія Іванівна;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2E340B">
        <w:rPr>
          <w:i/>
          <w:sz w:val="28"/>
          <w:szCs w:val="28"/>
        </w:rPr>
        <w:t>Росляков</w:t>
      </w:r>
      <w:proofErr w:type="spellEnd"/>
      <w:r w:rsidRPr="002E340B">
        <w:rPr>
          <w:i/>
          <w:sz w:val="28"/>
          <w:szCs w:val="28"/>
        </w:rPr>
        <w:t xml:space="preserve"> Віталій Валерійович;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депутат Київської міської ради  – </w:t>
      </w:r>
      <w:proofErr w:type="spellStart"/>
      <w:r w:rsidRPr="002E340B">
        <w:rPr>
          <w:i/>
          <w:sz w:val="28"/>
          <w:szCs w:val="28"/>
        </w:rPr>
        <w:t>Странніков</w:t>
      </w:r>
      <w:proofErr w:type="spellEnd"/>
      <w:r w:rsidRPr="002E340B">
        <w:rPr>
          <w:i/>
          <w:sz w:val="28"/>
          <w:szCs w:val="28"/>
        </w:rPr>
        <w:t xml:space="preserve"> Андрій Миколайович;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3.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на бульварі Дружби Народів, 14 у Печерському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22.02.2018 №08/231-662/ПР).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Негрич</w:t>
      </w:r>
      <w:proofErr w:type="spellEnd"/>
      <w:r w:rsidRPr="002E340B">
        <w:rPr>
          <w:i/>
          <w:sz w:val="28"/>
          <w:szCs w:val="28"/>
        </w:rPr>
        <w:t xml:space="preserve"> Микола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4.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парку відпочинку земельній ділянці на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Романа Шухевича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12.02.2018 №08/231-518/ПР).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Попов Денис В’ячеславович;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5.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ділянці, розташованій вздовж будинків по вул. </w:t>
      </w:r>
      <w:proofErr w:type="spellStart"/>
      <w:r w:rsidR="00D605D6" w:rsidRPr="002E340B">
        <w:rPr>
          <w:sz w:val="28"/>
          <w:szCs w:val="28"/>
        </w:rPr>
        <w:t>Арх</w:t>
      </w:r>
      <w:proofErr w:type="spellEnd"/>
      <w:r w:rsidR="00D605D6" w:rsidRPr="002E340B">
        <w:rPr>
          <w:sz w:val="28"/>
          <w:szCs w:val="28"/>
        </w:rPr>
        <w:t xml:space="preserve">. Ніколаєва №№ 11,13,15, вул. Оноре де Бальзака №№ 14, 16, 16А, 18, 20, 24, </w:t>
      </w:r>
      <w:proofErr w:type="spellStart"/>
      <w:r w:rsidR="00D605D6" w:rsidRPr="002E340B">
        <w:rPr>
          <w:sz w:val="28"/>
          <w:szCs w:val="28"/>
        </w:rPr>
        <w:t>просп</w:t>
      </w:r>
      <w:proofErr w:type="spellEnd"/>
      <w:r w:rsidR="00D605D6" w:rsidRPr="002E340B">
        <w:rPr>
          <w:sz w:val="28"/>
          <w:szCs w:val="28"/>
        </w:rPr>
        <w:t xml:space="preserve">. Володимира Маяковського №№ 21В, 21Г у Деснянському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26.02.2018 №08/231-682/ПР).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 xml:space="preserve">Доповідачі: депутат Київської міської ради  – </w:t>
      </w:r>
      <w:proofErr w:type="spellStart"/>
      <w:r w:rsidRPr="002E340B">
        <w:rPr>
          <w:i/>
          <w:sz w:val="28"/>
          <w:szCs w:val="28"/>
        </w:rPr>
        <w:t>Онуфрійчук</w:t>
      </w:r>
      <w:proofErr w:type="spellEnd"/>
      <w:r w:rsidRPr="002E340B">
        <w:rPr>
          <w:i/>
          <w:sz w:val="28"/>
          <w:szCs w:val="28"/>
        </w:rPr>
        <w:t xml:space="preserve"> Вадим Михайлович;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2C49C5" w:rsidP="00D605D6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D605D6" w:rsidRPr="002E340B">
        <w:rPr>
          <w:sz w:val="28"/>
          <w:szCs w:val="28"/>
        </w:rPr>
        <w:t>6.</w:t>
      </w:r>
      <w:r w:rsidR="00D605D6" w:rsidRPr="002E340B">
        <w:rPr>
          <w:sz w:val="28"/>
          <w:szCs w:val="28"/>
        </w:rPr>
        <w:tab/>
        <w:t xml:space="preserve">Про розгляд проекту рішення Київської міської ради «Про надання статусу скверу земельній ділянці на проспекті Відрадному, 16/50 у Солом’янському районі м. Києва» </w:t>
      </w:r>
      <w:r w:rsidR="00D605D6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23.02.2018 №08/231-675/ПР).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 – Шкуро Максим Юрійович;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D605D6" w:rsidRPr="002E340B" w:rsidRDefault="00D605D6" w:rsidP="00D605D6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1238CE" w:rsidRPr="002E340B" w:rsidRDefault="001238CE" w:rsidP="001238CE">
      <w:pPr>
        <w:ind w:firstLine="567"/>
        <w:jc w:val="both"/>
        <w:rPr>
          <w:color w:val="000000" w:themeColor="text1"/>
          <w:sz w:val="28"/>
          <w:szCs w:val="28"/>
        </w:rPr>
      </w:pPr>
      <w:r w:rsidRPr="002E340B">
        <w:rPr>
          <w:sz w:val="28"/>
          <w:szCs w:val="28"/>
        </w:rPr>
        <w:t>47.</w:t>
      </w:r>
      <w:r w:rsidRPr="002E340B">
        <w:rPr>
          <w:sz w:val="28"/>
          <w:szCs w:val="28"/>
        </w:rPr>
        <w:tab/>
      </w:r>
      <w:r w:rsidRPr="002E340B">
        <w:rPr>
          <w:sz w:val="28"/>
          <w:szCs w:val="28"/>
        </w:rPr>
        <w:t>Про розгляд проекту рішення Київської міської ради</w:t>
      </w:r>
      <w:r w:rsidRPr="002E340B">
        <w:rPr>
          <w:sz w:val="28"/>
          <w:szCs w:val="28"/>
        </w:rPr>
        <w:t xml:space="preserve"> «</w:t>
      </w:r>
      <w:hyperlink r:id="rId5" w:history="1">
        <w:r w:rsidRPr="002E340B">
          <w:rPr>
            <w:sz w:val="28"/>
            <w:szCs w:val="28"/>
          </w:rPr>
          <w:t>Про надання статусу скверу земельній ділянці, розташованій між будинками на вул. Антоновича, № 108 та на вул. Володимиро-</w:t>
        </w:r>
        <w:proofErr w:type="spellStart"/>
        <w:r w:rsidRPr="002E340B">
          <w:rPr>
            <w:sz w:val="28"/>
            <w:szCs w:val="28"/>
          </w:rPr>
          <w:t>Либідській</w:t>
        </w:r>
        <w:proofErr w:type="spellEnd"/>
        <w:r w:rsidRPr="002E340B">
          <w:rPr>
            <w:sz w:val="28"/>
            <w:szCs w:val="28"/>
          </w:rPr>
          <w:t>, №№ 20/116, 22 у Голосіївському районі м. Києва</w:t>
        </w:r>
      </w:hyperlink>
      <w:r w:rsidRPr="002E340B">
        <w:rPr>
          <w:sz w:val="28"/>
          <w:szCs w:val="28"/>
        </w:rPr>
        <w:t xml:space="preserve">» </w:t>
      </w:r>
      <w:r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Pr="002E340B">
        <w:rPr>
          <w:color w:val="000000" w:themeColor="text1"/>
          <w:sz w:val="28"/>
          <w:szCs w:val="28"/>
        </w:rPr>
        <w:t xml:space="preserve"> 20.03.2018 №08/231-908/ПР).</w:t>
      </w:r>
    </w:p>
    <w:p w:rsidR="001238CE" w:rsidRPr="002E340B" w:rsidRDefault="001238CE" w:rsidP="001238CE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1238CE" w:rsidRPr="002E340B" w:rsidRDefault="001238CE" w:rsidP="001238CE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1238CE" w:rsidRPr="002E340B" w:rsidRDefault="001238CE" w:rsidP="001238CE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2C49C5" w:rsidRPr="002E340B" w:rsidRDefault="002C49C5" w:rsidP="002C49C5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1238CE" w:rsidRPr="002E340B">
        <w:rPr>
          <w:sz w:val="28"/>
          <w:szCs w:val="28"/>
        </w:rPr>
        <w:t>8</w:t>
      </w:r>
      <w:r w:rsidRPr="002E340B">
        <w:rPr>
          <w:sz w:val="28"/>
          <w:szCs w:val="28"/>
        </w:rPr>
        <w:t>.</w:t>
      </w:r>
      <w:r w:rsidRPr="002E340B">
        <w:rPr>
          <w:sz w:val="28"/>
          <w:szCs w:val="28"/>
        </w:rPr>
        <w:tab/>
      </w:r>
      <w:r w:rsidRPr="002E340B">
        <w:rPr>
          <w:sz w:val="28"/>
          <w:szCs w:val="28"/>
        </w:rPr>
        <w:t>Про розгляд проекту рішення Київської міської ради</w:t>
      </w:r>
      <w:r w:rsidRPr="002E340B">
        <w:rPr>
          <w:sz w:val="28"/>
          <w:szCs w:val="28"/>
        </w:rPr>
        <w:t xml:space="preserve"> «</w:t>
      </w:r>
      <w:r w:rsidRPr="002E340B">
        <w:rPr>
          <w:sz w:val="28"/>
          <w:szCs w:val="28"/>
        </w:rPr>
        <w:t>Про розгляд проекту рішення Київської міської ради «Про передачу земельної ділянки ТОВАРИСТВУ З ОБМЕЖЕНОЮ ВІДПОВІДАЛЬНІСТЮ «АРБОР-ГРУП» для експлуатації та обслуговування будівель та споруд табору відпочинку «</w:t>
      </w:r>
      <w:proofErr w:type="spellStart"/>
      <w:r w:rsidRPr="002E340B">
        <w:rPr>
          <w:sz w:val="28"/>
          <w:szCs w:val="28"/>
        </w:rPr>
        <w:t>Восток</w:t>
      </w:r>
      <w:proofErr w:type="spellEnd"/>
      <w:r w:rsidRPr="002E340B">
        <w:rPr>
          <w:sz w:val="28"/>
          <w:szCs w:val="28"/>
        </w:rPr>
        <w:t xml:space="preserve">» на вул. Оборони Києва (Житомирське шосе, 19 км) у Святошинському районі м. Києва», А-24526 </w:t>
      </w:r>
      <w:r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23.01.2018 № 08/231-134/ПР).</w:t>
      </w:r>
    </w:p>
    <w:p w:rsidR="002C49C5" w:rsidRPr="002E340B" w:rsidRDefault="002C49C5" w:rsidP="002C49C5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642637" w:rsidRPr="002E340B" w:rsidRDefault="00642637" w:rsidP="002C49C5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(Київська міська державна адміністрація) – Мальований Андрій Миколайович</w:t>
      </w:r>
      <w:r w:rsidRPr="002E340B">
        <w:rPr>
          <w:i/>
          <w:sz w:val="28"/>
          <w:szCs w:val="28"/>
        </w:rPr>
        <w:t xml:space="preserve"> </w:t>
      </w:r>
    </w:p>
    <w:p w:rsidR="002C49C5" w:rsidRPr="002E340B" w:rsidRDefault="002C49C5" w:rsidP="002C49C5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2C49C5" w:rsidRPr="002E340B" w:rsidRDefault="002C49C5" w:rsidP="009309D7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4</w:t>
      </w:r>
      <w:r w:rsidR="009309D7" w:rsidRPr="002E340B">
        <w:rPr>
          <w:sz w:val="28"/>
          <w:szCs w:val="28"/>
        </w:rPr>
        <w:t>9</w:t>
      </w:r>
      <w:r w:rsidRPr="002E340B">
        <w:rPr>
          <w:sz w:val="28"/>
          <w:szCs w:val="28"/>
        </w:rPr>
        <w:t>.</w:t>
      </w:r>
      <w:r w:rsidRPr="002E340B">
        <w:rPr>
          <w:sz w:val="28"/>
          <w:szCs w:val="28"/>
        </w:rPr>
        <w:tab/>
      </w:r>
      <w:r w:rsidR="009309D7" w:rsidRPr="002E340B">
        <w:rPr>
          <w:sz w:val="28"/>
          <w:szCs w:val="28"/>
        </w:rPr>
        <w:t>Про розгляд проекту рішення Київської міської ради «</w:t>
      </w:r>
      <w:hyperlink r:id="rId6" w:history="1">
        <w:r w:rsidR="009309D7" w:rsidRPr="002E340B">
          <w:rPr>
            <w:sz w:val="28"/>
            <w:szCs w:val="28"/>
          </w:rPr>
          <w:t xml:space="preserve">Про створення парку відпочинку на земельній ділянці, що розташована на вулиці </w:t>
        </w:r>
        <w:proofErr w:type="spellStart"/>
        <w:r w:rsidR="009309D7" w:rsidRPr="002E340B">
          <w:rPr>
            <w:sz w:val="28"/>
            <w:szCs w:val="28"/>
          </w:rPr>
          <w:t>Прирічній</w:t>
        </w:r>
        <w:proofErr w:type="spellEnd"/>
        <w:r w:rsidR="009309D7" w:rsidRPr="002E340B">
          <w:rPr>
            <w:sz w:val="28"/>
            <w:szCs w:val="28"/>
          </w:rPr>
          <w:t xml:space="preserve"> в Оболонському районі м. Києва</w:t>
        </w:r>
      </w:hyperlink>
      <w:r w:rsidR="009309D7" w:rsidRPr="002E340B">
        <w:rPr>
          <w:sz w:val="28"/>
          <w:szCs w:val="28"/>
        </w:rPr>
        <w:t xml:space="preserve">» </w:t>
      </w:r>
      <w:r w:rsidR="009309D7"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="009309D7" w:rsidRPr="002E340B">
        <w:rPr>
          <w:color w:val="000000" w:themeColor="text1"/>
          <w:sz w:val="28"/>
          <w:szCs w:val="28"/>
        </w:rPr>
        <w:t xml:space="preserve"> 20.03.2018 №08/231-913).</w:t>
      </w:r>
    </w:p>
    <w:p w:rsidR="00642637" w:rsidRPr="002E340B" w:rsidRDefault="009309D7" w:rsidP="009309D7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Доповідачі:</w:t>
      </w:r>
      <w:r w:rsidR="00642637" w:rsidRPr="002E340B">
        <w:rPr>
          <w:i/>
          <w:sz w:val="28"/>
          <w:szCs w:val="28"/>
        </w:rPr>
        <w:t xml:space="preserve"> депутат Київської міської ради - </w:t>
      </w:r>
      <w:r w:rsidR="00941CD1" w:rsidRPr="002E340B">
        <w:rPr>
          <w:i/>
          <w:sz w:val="28"/>
          <w:szCs w:val="28"/>
        </w:rPr>
        <w:t>Михайленко Владислав Олегович;</w:t>
      </w:r>
    </w:p>
    <w:p w:rsidR="009309D7" w:rsidRPr="002E340B" w:rsidRDefault="009309D7" w:rsidP="009309D7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Поліщук Олексій Григорович;</w:t>
      </w:r>
    </w:p>
    <w:p w:rsidR="009309D7" w:rsidRPr="002E340B" w:rsidRDefault="009309D7" w:rsidP="009309D7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D605D6" w:rsidRPr="002E340B" w:rsidRDefault="00A9069D" w:rsidP="00642637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50.</w:t>
      </w:r>
      <w:r w:rsidRPr="002E340B">
        <w:rPr>
          <w:sz w:val="28"/>
          <w:szCs w:val="28"/>
        </w:rPr>
        <w:tab/>
      </w:r>
      <w:r w:rsidRPr="002E340B">
        <w:rPr>
          <w:sz w:val="28"/>
          <w:szCs w:val="28"/>
        </w:rPr>
        <w:t>Про розгляд</w:t>
      </w:r>
      <w:r w:rsidR="00642637" w:rsidRPr="002E340B">
        <w:rPr>
          <w:sz w:val="28"/>
          <w:szCs w:val="28"/>
        </w:rPr>
        <w:t xml:space="preserve"> </w:t>
      </w:r>
      <w:r w:rsidRPr="002E340B">
        <w:rPr>
          <w:sz w:val="28"/>
          <w:szCs w:val="28"/>
        </w:rPr>
        <w:t>проекту рішення Київської міської ради «</w:t>
      </w:r>
      <w:hyperlink r:id="rId7" w:history="1">
        <w:r w:rsidRPr="002E340B">
          <w:rPr>
            <w:sz w:val="28"/>
            <w:szCs w:val="28"/>
          </w:rPr>
          <w:t>Про затвердження переліку природоохоронних заходів у місті Києві, що фінансуватимуться з Київського міського фонду охорони навколишнього природного середовища у 2018 році</w:t>
        </w:r>
      </w:hyperlink>
      <w:r w:rsidRPr="002E340B">
        <w:rPr>
          <w:sz w:val="28"/>
          <w:szCs w:val="28"/>
        </w:rPr>
        <w:t xml:space="preserve">» </w:t>
      </w:r>
      <w:r w:rsidRPr="002E340B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</w:t>
      </w:r>
      <w:r w:rsidR="00642637" w:rsidRPr="002E340B">
        <w:rPr>
          <w:color w:val="000000" w:themeColor="text1"/>
          <w:sz w:val="28"/>
          <w:szCs w:val="28"/>
        </w:rPr>
        <w:t xml:space="preserve"> 19.03.2018 №08/231-905/ПР) та </w:t>
      </w:r>
      <w:r w:rsidR="00642637" w:rsidRPr="002E340B">
        <w:rPr>
          <w:sz w:val="28"/>
          <w:szCs w:val="28"/>
        </w:rPr>
        <w:t>звернення депутата Київської міської ради</w:t>
      </w:r>
      <w:r w:rsidR="00642637" w:rsidRPr="002E340B">
        <w:rPr>
          <w:sz w:val="28"/>
          <w:szCs w:val="28"/>
        </w:rPr>
        <w:t xml:space="preserve"> Москаля Д.Д. від 20.03.2018 № 08/279/08/165-70 (</w:t>
      </w:r>
      <w:proofErr w:type="spellStart"/>
      <w:r w:rsidR="00642637" w:rsidRPr="002E340B">
        <w:rPr>
          <w:sz w:val="28"/>
          <w:szCs w:val="28"/>
        </w:rPr>
        <w:t>вх</w:t>
      </w:r>
      <w:proofErr w:type="spellEnd"/>
      <w:r w:rsidR="00642637" w:rsidRPr="002E340B">
        <w:rPr>
          <w:sz w:val="28"/>
          <w:szCs w:val="28"/>
        </w:rPr>
        <w:t>. від 20.03.2018 № 08/4736).</w:t>
      </w:r>
    </w:p>
    <w:p w:rsidR="00941CD1" w:rsidRPr="002E340B" w:rsidRDefault="00642637" w:rsidP="00642637">
      <w:pPr>
        <w:ind w:firstLine="567"/>
        <w:jc w:val="both"/>
        <w:rPr>
          <w:i/>
          <w:sz w:val="28"/>
          <w:szCs w:val="28"/>
          <w:shd w:val="clear" w:color="auto" w:fill="FFFFFF"/>
        </w:rPr>
      </w:pPr>
      <w:r w:rsidRPr="002E340B">
        <w:rPr>
          <w:i/>
          <w:sz w:val="28"/>
          <w:szCs w:val="28"/>
          <w:shd w:val="clear" w:color="auto" w:fill="FFFFFF"/>
        </w:rPr>
        <w:t>Доповідачі:</w:t>
      </w:r>
      <w:r w:rsidR="00941CD1" w:rsidRPr="002E340B">
        <w:rPr>
          <w:sz w:val="28"/>
          <w:szCs w:val="28"/>
        </w:rPr>
        <w:t xml:space="preserve"> </w:t>
      </w:r>
      <w:r w:rsidR="00941CD1" w:rsidRPr="002E340B">
        <w:rPr>
          <w:i/>
          <w:sz w:val="28"/>
          <w:szCs w:val="28"/>
          <w:shd w:val="clear" w:color="auto" w:fill="FFFFFF"/>
        </w:rPr>
        <w:t xml:space="preserve">заступник голови Київської міської державної адміністрації – </w:t>
      </w:r>
      <w:proofErr w:type="spellStart"/>
      <w:r w:rsidR="00941CD1" w:rsidRPr="002E340B">
        <w:rPr>
          <w:i/>
          <w:sz w:val="28"/>
          <w:szCs w:val="28"/>
          <w:shd w:val="clear" w:color="auto" w:fill="FFFFFF"/>
        </w:rPr>
        <w:t>Пантелеєв</w:t>
      </w:r>
      <w:proofErr w:type="spellEnd"/>
      <w:r w:rsidR="00941CD1" w:rsidRPr="002E340B">
        <w:rPr>
          <w:i/>
          <w:sz w:val="28"/>
          <w:szCs w:val="28"/>
          <w:shd w:val="clear" w:color="auto" w:fill="FFFFFF"/>
        </w:rPr>
        <w:t xml:space="preserve"> Петро Олександрович;</w:t>
      </w:r>
    </w:p>
    <w:p w:rsidR="00642637" w:rsidRPr="002E340B" w:rsidRDefault="00642637" w:rsidP="00642637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(Київська міська державна адміністрація) – Мальований Андрій Миколайович</w:t>
      </w:r>
      <w:r w:rsidR="00941CD1" w:rsidRPr="002E340B">
        <w:rPr>
          <w:i/>
          <w:sz w:val="28"/>
          <w:szCs w:val="28"/>
        </w:rPr>
        <w:t>;</w:t>
      </w:r>
    </w:p>
    <w:p w:rsidR="00941CD1" w:rsidRPr="002E340B" w:rsidRDefault="00941CD1" w:rsidP="00941CD1">
      <w:pPr>
        <w:ind w:firstLine="567"/>
        <w:jc w:val="both"/>
        <w:rPr>
          <w:i/>
          <w:sz w:val="28"/>
          <w:szCs w:val="28"/>
          <w:shd w:val="clear" w:color="auto" w:fill="FFFFFF"/>
        </w:rPr>
      </w:pPr>
      <w:r w:rsidRPr="002E340B">
        <w:rPr>
          <w:i/>
          <w:sz w:val="28"/>
          <w:szCs w:val="28"/>
        </w:rPr>
        <w:t xml:space="preserve">Депутат Київської міської ради </w:t>
      </w:r>
      <w:r w:rsidRPr="002E340B">
        <w:rPr>
          <w:i/>
          <w:sz w:val="28"/>
          <w:szCs w:val="28"/>
          <w:shd w:val="clear" w:color="auto" w:fill="FFFFFF"/>
        </w:rPr>
        <w:t>–</w:t>
      </w:r>
      <w:r w:rsidRPr="002E340B">
        <w:rPr>
          <w:i/>
          <w:sz w:val="28"/>
          <w:szCs w:val="28"/>
          <w:shd w:val="clear" w:color="auto" w:fill="FFFFFF"/>
        </w:rPr>
        <w:t xml:space="preserve"> Москаль Денис Денисович.</w:t>
      </w:r>
    </w:p>
    <w:p w:rsidR="00642637" w:rsidRPr="002E340B" w:rsidRDefault="00941CD1" w:rsidP="00941CD1">
      <w:pPr>
        <w:ind w:firstLine="567"/>
        <w:jc w:val="both"/>
        <w:rPr>
          <w:sz w:val="28"/>
          <w:szCs w:val="28"/>
        </w:rPr>
      </w:pPr>
      <w:r w:rsidRPr="002E340B">
        <w:rPr>
          <w:sz w:val="28"/>
          <w:szCs w:val="28"/>
        </w:rPr>
        <w:t>51</w:t>
      </w:r>
      <w:r w:rsidRPr="002E340B">
        <w:rPr>
          <w:sz w:val="28"/>
          <w:szCs w:val="28"/>
        </w:rPr>
        <w:t>.</w:t>
      </w:r>
      <w:r w:rsidRPr="002E340B">
        <w:rPr>
          <w:sz w:val="28"/>
          <w:szCs w:val="28"/>
        </w:rPr>
        <w:tab/>
        <w:t xml:space="preserve">Про розгляд </w:t>
      </w:r>
      <w:r w:rsidRPr="002E340B">
        <w:rPr>
          <w:sz w:val="28"/>
          <w:szCs w:val="28"/>
        </w:rPr>
        <w:t>інформації КО «</w:t>
      </w:r>
      <w:proofErr w:type="spellStart"/>
      <w:r w:rsidRPr="002E340B">
        <w:rPr>
          <w:sz w:val="28"/>
          <w:szCs w:val="28"/>
        </w:rPr>
        <w:t>Київзеленбуд</w:t>
      </w:r>
      <w:proofErr w:type="spellEnd"/>
      <w:r w:rsidRPr="002E340B">
        <w:rPr>
          <w:sz w:val="28"/>
          <w:szCs w:val="28"/>
        </w:rPr>
        <w:t xml:space="preserve">» </w:t>
      </w:r>
      <w:r w:rsidR="00714670" w:rsidRPr="002E340B">
        <w:rPr>
          <w:sz w:val="28"/>
          <w:szCs w:val="28"/>
        </w:rPr>
        <w:t xml:space="preserve">щодо необхідності надання доручень виконавчому органу Київської міської ради (Київської міської державної адміністрації) </w:t>
      </w:r>
      <w:r w:rsidR="002C0598" w:rsidRPr="002E340B">
        <w:rPr>
          <w:sz w:val="28"/>
          <w:szCs w:val="28"/>
        </w:rPr>
        <w:t xml:space="preserve">стосовно надання інформації про території зелених зон, що обліковуються за департаментами та підпорядкованими підприємствами. </w:t>
      </w:r>
    </w:p>
    <w:p w:rsidR="007025AB" w:rsidRPr="002E340B" w:rsidRDefault="007025AB" w:rsidP="007025AB">
      <w:pPr>
        <w:ind w:firstLine="567"/>
        <w:jc w:val="both"/>
        <w:rPr>
          <w:i/>
          <w:sz w:val="28"/>
          <w:szCs w:val="28"/>
        </w:rPr>
      </w:pPr>
      <w:r w:rsidRPr="002E340B">
        <w:rPr>
          <w:i/>
          <w:sz w:val="28"/>
          <w:szCs w:val="28"/>
          <w:shd w:val="clear" w:color="auto" w:fill="FFFFFF"/>
        </w:rPr>
        <w:t>Доповідач</w:t>
      </w:r>
      <w:r w:rsidRPr="002E340B">
        <w:rPr>
          <w:i/>
          <w:sz w:val="28"/>
          <w:szCs w:val="28"/>
          <w:shd w:val="clear" w:color="auto" w:fill="FFFFFF"/>
        </w:rPr>
        <w:t>:</w:t>
      </w:r>
      <w:r w:rsidRPr="002E340B">
        <w:rPr>
          <w:i/>
          <w:sz w:val="28"/>
          <w:szCs w:val="28"/>
        </w:rPr>
        <w:t xml:space="preserve"> </w:t>
      </w:r>
      <w:r w:rsidRPr="002E340B">
        <w:rPr>
          <w:i/>
          <w:sz w:val="28"/>
          <w:szCs w:val="28"/>
        </w:rPr>
        <w:t>Генеральний директор КО «</w:t>
      </w:r>
      <w:proofErr w:type="spellStart"/>
      <w:r w:rsidRPr="002E340B">
        <w:rPr>
          <w:i/>
          <w:sz w:val="28"/>
          <w:szCs w:val="28"/>
        </w:rPr>
        <w:t>Київзеленбуд</w:t>
      </w:r>
      <w:proofErr w:type="spellEnd"/>
      <w:r w:rsidRPr="002E340B">
        <w:rPr>
          <w:i/>
          <w:sz w:val="28"/>
          <w:szCs w:val="28"/>
        </w:rPr>
        <w:t>» – Наконечний Михайло Васильович.</w:t>
      </w:r>
    </w:p>
    <w:p w:rsidR="009F4929" w:rsidRPr="002E340B" w:rsidRDefault="009F4929" w:rsidP="00D605D6">
      <w:pPr>
        <w:ind w:firstLine="567"/>
        <w:jc w:val="both"/>
        <w:rPr>
          <w:sz w:val="28"/>
          <w:szCs w:val="28"/>
        </w:rPr>
      </w:pPr>
    </w:p>
    <w:p w:rsidR="00D605D6" w:rsidRPr="002E340B" w:rsidRDefault="00D605D6" w:rsidP="00D605D6">
      <w:pPr>
        <w:ind w:firstLine="567"/>
        <w:jc w:val="both"/>
        <w:rPr>
          <w:sz w:val="28"/>
          <w:szCs w:val="28"/>
        </w:rPr>
      </w:pPr>
    </w:p>
    <w:p w:rsidR="00D605D6" w:rsidRPr="002E340B" w:rsidRDefault="00D605D6" w:rsidP="00D605D6">
      <w:pPr>
        <w:ind w:firstLine="426"/>
        <w:rPr>
          <w:b/>
          <w:sz w:val="28"/>
          <w:szCs w:val="28"/>
        </w:rPr>
      </w:pPr>
      <w:r w:rsidRPr="002E340B">
        <w:rPr>
          <w:b/>
          <w:sz w:val="28"/>
          <w:szCs w:val="28"/>
        </w:rPr>
        <w:t>Голова постійної комісії</w:t>
      </w:r>
      <w:r w:rsidRPr="002E340B">
        <w:rPr>
          <w:b/>
          <w:sz w:val="28"/>
          <w:szCs w:val="28"/>
        </w:rPr>
        <w:tab/>
      </w:r>
      <w:r w:rsidRPr="002E340B">
        <w:rPr>
          <w:b/>
          <w:sz w:val="28"/>
          <w:szCs w:val="28"/>
        </w:rPr>
        <w:tab/>
      </w:r>
      <w:r w:rsidRPr="002E340B">
        <w:rPr>
          <w:b/>
          <w:sz w:val="28"/>
          <w:szCs w:val="28"/>
        </w:rPr>
        <w:tab/>
      </w:r>
      <w:r w:rsidRPr="002E340B">
        <w:rPr>
          <w:b/>
          <w:sz w:val="28"/>
          <w:szCs w:val="28"/>
        </w:rPr>
        <w:tab/>
        <w:t xml:space="preserve">      </w:t>
      </w:r>
      <w:r w:rsidRPr="002E340B">
        <w:rPr>
          <w:b/>
          <w:sz w:val="28"/>
          <w:szCs w:val="28"/>
        </w:rPr>
        <w:tab/>
        <w:t xml:space="preserve">           Костянтин Яловий</w:t>
      </w:r>
    </w:p>
    <w:p w:rsidR="00D605D6" w:rsidRPr="002E340B" w:rsidRDefault="00D605D6" w:rsidP="00D605D6">
      <w:pPr>
        <w:ind w:firstLine="567"/>
        <w:jc w:val="both"/>
        <w:rPr>
          <w:sz w:val="28"/>
          <w:szCs w:val="28"/>
        </w:rPr>
      </w:pPr>
    </w:p>
    <w:p w:rsidR="005178C5" w:rsidRPr="002E340B" w:rsidRDefault="005178C5">
      <w:pPr>
        <w:rPr>
          <w:sz w:val="28"/>
          <w:szCs w:val="28"/>
          <w:lang w:val="ru-RU"/>
        </w:rPr>
      </w:pPr>
    </w:p>
    <w:sectPr w:rsidR="005178C5" w:rsidRPr="002E3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DB"/>
    <w:rsid w:val="00066FDB"/>
    <w:rsid w:val="001238CE"/>
    <w:rsid w:val="002A0CC4"/>
    <w:rsid w:val="002C0598"/>
    <w:rsid w:val="002C49C5"/>
    <w:rsid w:val="002E340B"/>
    <w:rsid w:val="004B5822"/>
    <w:rsid w:val="005178C5"/>
    <w:rsid w:val="00642637"/>
    <w:rsid w:val="007025AB"/>
    <w:rsid w:val="00714670"/>
    <w:rsid w:val="009309D7"/>
    <w:rsid w:val="00941CD1"/>
    <w:rsid w:val="009F4929"/>
    <w:rsid w:val="00A9069D"/>
    <w:rsid w:val="00D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2AA29"/>
  <w15:chartTrackingRefBased/>
  <w15:docId w15:val="{24EBEBA4-2E94-488B-BE1E-A8B9E7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mr.gov.ua/uk/content/proekt-rishennya-kyyivskoyi-miskoyi-rady-9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r.gov.ua/uk/content/proekt-rishennya-kyyivskoyi-miskoyi-rady-9646" TargetMode="External"/><Relationship Id="rId5" Type="http://schemas.openxmlformats.org/officeDocument/2006/relationships/hyperlink" Target="http://kmr.gov.ua/uk/content/proekt-rishennya-kyyivskoyi-miskoyi-rady-964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20552</Words>
  <Characters>11716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Ushakova Svitlana</cp:lastModifiedBy>
  <cp:revision>16</cp:revision>
  <dcterms:created xsi:type="dcterms:W3CDTF">2018-03-23T10:41:00Z</dcterms:created>
  <dcterms:modified xsi:type="dcterms:W3CDTF">2018-03-23T13:45:00Z</dcterms:modified>
</cp:coreProperties>
</file>