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A8E2" w14:textId="77777777" w:rsidR="00DD497B" w:rsidRPr="00A52BD7" w:rsidRDefault="00DD497B" w:rsidP="00DD497B">
      <w:pPr>
        <w:widowControl w:val="0"/>
        <w:autoSpaceDN w:val="0"/>
        <w:ind w:firstLine="0"/>
        <w:jc w:val="center"/>
        <w:textAlignment w:val="baseline"/>
        <w:rPr>
          <w:rFonts w:eastAsia="Andale Sans UI" w:cs="Tahoma"/>
          <w:b/>
          <w:color w:val="auto"/>
          <w:kern w:val="3"/>
          <w:szCs w:val="28"/>
          <w:lang w:eastAsia="ja-JP" w:bidi="fa-IR"/>
        </w:rPr>
      </w:pPr>
      <w:r w:rsidRPr="00A52BD7">
        <w:rPr>
          <w:rFonts w:ascii="Liberation Serif" w:eastAsia="SimSun" w:hAnsi="Liberation Serif" w:cs="Mangal"/>
          <w:noProof/>
          <w:color w:val="auto"/>
          <w:kern w:val="1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E63E54A" wp14:editId="39602146">
            <wp:simplePos x="0" y="0"/>
            <wp:positionH relativeFrom="column">
              <wp:posOffset>2796540</wp:posOffset>
            </wp:positionH>
            <wp:positionV relativeFrom="paragraph">
              <wp:posOffset>-170180</wp:posOffset>
            </wp:positionV>
            <wp:extent cx="534670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8A32B" w14:textId="77777777" w:rsidR="00DD497B" w:rsidRPr="00A52BD7" w:rsidRDefault="00DD497B" w:rsidP="00DD497B">
      <w:pPr>
        <w:widowControl w:val="0"/>
        <w:ind w:firstLine="0"/>
        <w:jc w:val="center"/>
        <w:rPr>
          <w:rFonts w:eastAsia="SimSun"/>
          <w:color w:val="auto"/>
          <w:kern w:val="1"/>
          <w:szCs w:val="28"/>
          <w:lang w:eastAsia="zh-CN" w:bidi="hi-IN"/>
        </w:rPr>
      </w:pPr>
      <w:r w:rsidRPr="00A52BD7">
        <w:rPr>
          <w:rFonts w:ascii="Liberation Serif" w:hAnsi="Liberation Serif" w:cs="Benguiat"/>
          <w:b/>
          <w:color w:val="auto"/>
          <w:spacing w:val="18"/>
          <w:w w:val="66"/>
          <w:kern w:val="1"/>
          <w:szCs w:val="28"/>
          <w:lang w:val="en-US" w:eastAsia="zh-CN" w:bidi="hi-IN"/>
        </w:rPr>
        <w:fldChar w:fldCharType="begin"/>
      </w:r>
      <w:r w:rsidRPr="00A52BD7">
        <w:rPr>
          <w:rFonts w:ascii="Liberation Serif" w:hAnsi="Liberation Serif" w:cs="Benguiat"/>
          <w:b/>
          <w:color w:val="auto"/>
          <w:spacing w:val="18"/>
          <w:w w:val="66"/>
          <w:kern w:val="1"/>
          <w:szCs w:val="28"/>
          <w:lang w:eastAsia="zh-CN" w:bidi="hi-IN"/>
        </w:rPr>
        <w:instrText xml:space="preserve"> </w:instrText>
      </w:r>
      <w:r w:rsidRPr="00A52BD7">
        <w:rPr>
          <w:rFonts w:ascii="Liberation Serif" w:hAnsi="Liberation Serif" w:cs="Benguiat"/>
          <w:b/>
          <w:color w:val="auto"/>
          <w:spacing w:val="18"/>
          <w:w w:val="66"/>
          <w:kern w:val="1"/>
          <w:szCs w:val="28"/>
          <w:lang w:val="en-US" w:eastAsia="zh-CN" w:bidi="hi-IN"/>
        </w:rPr>
        <w:instrText>PAGE</w:instrText>
      </w:r>
      <w:r w:rsidRPr="00A52BD7">
        <w:rPr>
          <w:rFonts w:ascii="Liberation Serif" w:hAnsi="Liberation Serif" w:cs="Benguiat"/>
          <w:b/>
          <w:color w:val="auto"/>
          <w:spacing w:val="18"/>
          <w:w w:val="66"/>
          <w:kern w:val="1"/>
          <w:szCs w:val="28"/>
          <w:lang w:eastAsia="zh-CN" w:bidi="hi-IN"/>
        </w:rPr>
        <w:instrText xml:space="preserve"> </w:instrText>
      </w:r>
      <w:r w:rsidRPr="00A52BD7">
        <w:rPr>
          <w:rFonts w:ascii="Liberation Serif" w:hAnsi="Liberation Serif" w:cs="Benguiat"/>
          <w:b/>
          <w:color w:val="auto"/>
          <w:spacing w:val="18"/>
          <w:w w:val="66"/>
          <w:kern w:val="1"/>
          <w:szCs w:val="28"/>
          <w:lang w:val="en-US" w:eastAsia="zh-CN" w:bidi="hi-IN"/>
        </w:rPr>
        <w:fldChar w:fldCharType="separate"/>
      </w:r>
      <w:r w:rsidR="00915742">
        <w:rPr>
          <w:rFonts w:ascii="Liberation Serif" w:hAnsi="Liberation Serif" w:cs="Benguiat"/>
          <w:b/>
          <w:noProof/>
          <w:color w:val="auto"/>
          <w:spacing w:val="18"/>
          <w:w w:val="66"/>
          <w:kern w:val="1"/>
          <w:szCs w:val="28"/>
          <w:lang w:val="en-US" w:eastAsia="zh-CN" w:bidi="hi-IN"/>
        </w:rPr>
        <w:t>1</w:t>
      </w:r>
      <w:r w:rsidRPr="00A52BD7">
        <w:rPr>
          <w:rFonts w:ascii="Liberation Serif" w:hAnsi="Liberation Serif" w:cs="Benguiat"/>
          <w:b/>
          <w:color w:val="auto"/>
          <w:spacing w:val="18"/>
          <w:w w:val="66"/>
          <w:kern w:val="1"/>
          <w:szCs w:val="28"/>
          <w:lang w:val="en-US" w:eastAsia="zh-CN" w:bidi="hi-IN"/>
        </w:rPr>
        <w:fldChar w:fldCharType="end"/>
      </w:r>
    </w:p>
    <w:p w14:paraId="799883E1" w14:textId="77777777" w:rsidR="00DD497B" w:rsidRPr="00A52BD7" w:rsidRDefault="00DD497B" w:rsidP="00DD497B">
      <w:pPr>
        <w:widowControl w:val="0"/>
        <w:ind w:firstLine="0"/>
        <w:jc w:val="center"/>
        <w:rPr>
          <w:rFonts w:eastAsia="SimSun"/>
          <w:color w:val="auto"/>
          <w:kern w:val="1"/>
          <w:szCs w:val="28"/>
          <w:lang w:eastAsia="zh-CN" w:bidi="hi-IN"/>
        </w:rPr>
      </w:pPr>
    </w:p>
    <w:p w14:paraId="6B085814" w14:textId="77777777" w:rsidR="00DD497B" w:rsidRPr="00A52BD7" w:rsidRDefault="00DD497B" w:rsidP="00DD497B">
      <w:pPr>
        <w:widowControl w:val="0"/>
        <w:ind w:firstLine="0"/>
        <w:jc w:val="center"/>
        <w:rPr>
          <w:b/>
          <w:color w:val="auto"/>
          <w:w w:val="90"/>
          <w:kern w:val="1"/>
          <w:szCs w:val="28"/>
          <w:lang w:eastAsia="zh-CN" w:bidi="hi-IN"/>
        </w:rPr>
      </w:pPr>
      <w:r w:rsidRPr="00A52BD7">
        <w:rPr>
          <w:b/>
          <w:color w:val="auto"/>
          <w:spacing w:val="18"/>
          <w:w w:val="66"/>
          <w:kern w:val="1"/>
          <w:sz w:val="56"/>
          <w:szCs w:val="56"/>
          <w:lang w:eastAsia="zh-CN" w:bidi="hi-IN"/>
        </w:rPr>
        <w:t>КИЇВСЬКА МІСЬКА РАДА</w:t>
      </w:r>
    </w:p>
    <w:p w14:paraId="3A27F585" w14:textId="77777777" w:rsidR="00DD497B" w:rsidRPr="00A52BD7" w:rsidRDefault="00DD497B" w:rsidP="00DD497B">
      <w:pPr>
        <w:widowControl w:val="0"/>
        <w:tabs>
          <w:tab w:val="center" w:pos="5858"/>
          <w:tab w:val="left" w:pos="8760"/>
        </w:tabs>
        <w:ind w:firstLine="0"/>
        <w:jc w:val="center"/>
        <w:rPr>
          <w:b/>
          <w:bCs/>
          <w:color w:val="auto"/>
          <w:kern w:val="1"/>
          <w:sz w:val="32"/>
          <w:szCs w:val="32"/>
          <w:lang w:eastAsia="zh-CN" w:bidi="hi-IN"/>
        </w:rPr>
      </w:pPr>
      <w:r w:rsidRPr="00A52BD7">
        <w:rPr>
          <w:b/>
          <w:color w:val="auto"/>
          <w:w w:val="90"/>
          <w:kern w:val="1"/>
          <w:szCs w:val="28"/>
          <w:lang w:val="en-US" w:eastAsia="zh-CN" w:bidi="hi-IN"/>
        </w:rPr>
        <w:t>VIII</w:t>
      </w:r>
      <w:r w:rsidRPr="00A52BD7">
        <w:rPr>
          <w:b/>
          <w:color w:val="auto"/>
          <w:w w:val="90"/>
          <w:kern w:val="1"/>
          <w:szCs w:val="28"/>
          <w:lang w:eastAsia="zh-CN" w:bidi="hi-IN"/>
        </w:rPr>
        <w:t xml:space="preserve"> СКЛИКАННЯ</w:t>
      </w:r>
    </w:p>
    <w:p w14:paraId="2A02CBB4" w14:textId="77777777" w:rsidR="00DD497B" w:rsidRPr="00A52BD7" w:rsidRDefault="00DD497B" w:rsidP="00DD497B">
      <w:pPr>
        <w:widowControl w:val="0"/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firstLine="0"/>
        <w:jc w:val="center"/>
        <w:rPr>
          <w:bCs/>
          <w:i/>
          <w:color w:val="auto"/>
          <w:kern w:val="1"/>
          <w:sz w:val="21"/>
          <w:szCs w:val="21"/>
          <w:lang w:eastAsia="zh-CN" w:bidi="hi-IN"/>
        </w:rPr>
      </w:pPr>
      <w:r w:rsidRPr="00A52BD7">
        <w:rPr>
          <w:b/>
          <w:bCs/>
          <w:color w:val="auto"/>
          <w:kern w:val="1"/>
          <w:sz w:val="32"/>
          <w:szCs w:val="32"/>
          <w:lang w:eastAsia="zh-CN" w:bidi="hi-IN"/>
        </w:rPr>
        <w:t>постійна комісія з питань торгівлі, підприємництва та регуляторної політики</w:t>
      </w:r>
    </w:p>
    <w:p w14:paraId="484D90CE" w14:textId="77777777" w:rsidR="00DD497B" w:rsidRPr="00A52BD7" w:rsidRDefault="00DD497B" w:rsidP="00DD497B">
      <w:pPr>
        <w:widowControl w:val="0"/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firstLine="0"/>
        <w:jc w:val="left"/>
        <w:rPr>
          <w:b/>
          <w:color w:val="auto"/>
          <w:kern w:val="1"/>
          <w:sz w:val="24"/>
          <w:szCs w:val="24"/>
          <w:lang w:eastAsia="zh-CN" w:bidi="hi-IN"/>
        </w:rPr>
      </w:pPr>
      <w:r w:rsidRPr="00A52BD7">
        <w:rPr>
          <w:bCs/>
          <w:i/>
          <w:color w:val="auto"/>
          <w:kern w:val="1"/>
          <w:sz w:val="21"/>
          <w:szCs w:val="21"/>
          <w:lang w:val="ru-RU" w:eastAsia="zh-CN" w:bidi="hi-IN"/>
        </w:rPr>
        <w:t xml:space="preserve">01044, м. </w:t>
      </w:r>
      <w:proofErr w:type="spellStart"/>
      <w:r w:rsidRPr="00A52BD7">
        <w:rPr>
          <w:bCs/>
          <w:i/>
          <w:color w:val="auto"/>
          <w:kern w:val="1"/>
          <w:sz w:val="21"/>
          <w:szCs w:val="21"/>
          <w:lang w:val="ru-RU" w:eastAsia="zh-CN" w:bidi="hi-IN"/>
        </w:rPr>
        <w:t>Київ</w:t>
      </w:r>
      <w:proofErr w:type="spellEnd"/>
      <w:r w:rsidRPr="00A52BD7">
        <w:rPr>
          <w:bCs/>
          <w:i/>
          <w:color w:val="auto"/>
          <w:kern w:val="1"/>
          <w:sz w:val="21"/>
          <w:szCs w:val="21"/>
          <w:lang w:val="ru-RU" w:eastAsia="zh-CN" w:bidi="hi-IN"/>
        </w:rPr>
        <w:t xml:space="preserve">, </w:t>
      </w:r>
      <w:proofErr w:type="spellStart"/>
      <w:r w:rsidRPr="00A52BD7">
        <w:rPr>
          <w:bCs/>
          <w:i/>
          <w:color w:val="auto"/>
          <w:kern w:val="1"/>
          <w:sz w:val="21"/>
          <w:szCs w:val="21"/>
          <w:lang w:val="ru-RU" w:eastAsia="zh-CN" w:bidi="hi-IN"/>
        </w:rPr>
        <w:t>вул</w:t>
      </w:r>
      <w:proofErr w:type="spellEnd"/>
      <w:r w:rsidRPr="00A52BD7">
        <w:rPr>
          <w:bCs/>
          <w:i/>
          <w:color w:val="auto"/>
          <w:kern w:val="1"/>
          <w:sz w:val="21"/>
          <w:szCs w:val="21"/>
          <w:lang w:val="ru-RU" w:eastAsia="zh-CN" w:bidi="hi-IN"/>
        </w:rPr>
        <w:t xml:space="preserve">. </w:t>
      </w:r>
      <w:proofErr w:type="spellStart"/>
      <w:r w:rsidRPr="00A52BD7">
        <w:rPr>
          <w:bCs/>
          <w:i/>
          <w:color w:val="auto"/>
          <w:kern w:val="1"/>
          <w:sz w:val="21"/>
          <w:szCs w:val="21"/>
          <w:lang w:val="ru-RU" w:eastAsia="zh-CN" w:bidi="hi-IN"/>
        </w:rPr>
        <w:t>Хрещатик</w:t>
      </w:r>
      <w:proofErr w:type="spellEnd"/>
      <w:r w:rsidRPr="00A52BD7">
        <w:rPr>
          <w:bCs/>
          <w:i/>
          <w:color w:val="auto"/>
          <w:kern w:val="1"/>
          <w:sz w:val="21"/>
          <w:szCs w:val="21"/>
          <w:lang w:val="ru-RU" w:eastAsia="zh-CN" w:bidi="hi-IN"/>
        </w:rPr>
        <w:t>, 36 к..1021                           тел.:(044)202-70-09</w:t>
      </w:r>
      <w:r w:rsidRPr="00A52BD7">
        <w:rPr>
          <w:bCs/>
          <w:i/>
          <w:color w:val="auto"/>
          <w:kern w:val="1"/>
          <w:sz w:val="21"/>
          <w:szCs w:val="21"/>
          <w:lang w:eastAsia="zh-CN" w:bidi="hi-IN"/>
        </w:rPr>
        <w:t>, 202-73-11, факс:202-70-53</w:t>
      </w:r>
    </w:p>
    <w:p w14:paraId="62B91590" w14:textId="77777777" w:rsidR="00DD497B" w:rsidRDefault="00DD497B" w:rsidP="00DD497B">
      <w:pPr>
        <w:ind w:firstLine="708"/>
        <w:jc w:val="center"/>
        <w:rPr>
          <w:b/>
          <w:bCs/>
          <w:szCs w:val="28"/>
        </w:rPr>
      </w:pPr>
    </w:p>
    <w:p w14:paraId="717D1046" w14:textId="02B9B72B" w:rsidR="00DD497B" w:rsidRPr="00AA489C" w:rsidRDefault="00DD497B" w:rsidP="00DD497B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BD40D6" w:rsidRPr="000A441F">
        <w:rPr>
          <w:b/>
          <w:bCs/>
          <w:szCs w:val="28"/>
        </w:rPr>
        <w:t>1</w:t>
      </w:r>
      <w:r>
        <w:rPr>
          <w:b/>
          <w:bCs/>
          <w:szCs w:val="28"/>
        </w:rPr>
        <w:t>9</w:t>
      </w:r>
    </w:p>
    <w:p w14:paraId="65E63AE6" w14:textId="77777777" w:rsidR="00DD497B" w:rsidRPr="00AA489C" w:rsidRDefault="00DD497B" w:rsidP="00DD497B">
      <w:pPr>
        <w:ind w:firstLine="0"/>
        <w:jc w:val="center"/>
        <w:rPr>
          <w:szCs w:val="28"/>
        </w:rPr>
      </w:pPr>
      <w:r w:rsidRPr="00AA489C">
        <w:rPr>
          <w:b/>
          <w:bCs/>
          <w:szCs w:val="28"/>
        </w:rPr>
        <w:t xml:space="preserve">засідання </w:t>
      </w:r>
      <w:r w:rsidRPr="00AA489C">
        <w:rPr>
          <w:b/>
          <w:szCs w:val="28"/>
        </w:rPr>
        <w:t>постійн</w:t>
      </w:r>
      <w:r>
        <w:rPr>
          <w:b/>
          <w:szCs w:val="28"/>
        </w:rPr>
        <w:t>ої</w:t>
      </w:r>
      <w:r w:rsidRPr="00AA489C">
        <w:rPr>
          <w:b/>
          <w:szCs w:val="28"/>
        </w:rPr>
        <w:t xml:space="preserve"> комісії Київської міської ради з питань торгівлі, підприємництва та регуляторної політики</w:t>
      </w:r>
    </w:p>
    <w:p w14:paraId="4C6E71EE" w14:textId="77777777" w:rsidR="00DD497B" w:rsidRPr="00AA489C" w:rsidRDefault="00DD497B" w:rsidP="00DD497B">
      <w:pPr>
        <w:ind w:firstLine="708"/>
        <w:rPr>
          <w:b/>
          <w:szCs w:val="28"/>
        </w:rPr>
      </w:pPr>
    </w:p>
    <w:p w14:paraId="44159246" w14:textId="5D954C83" w:rsidR="00DD497B" w:rsidRPr="00AA489C" w:rsidRDefault="0065602F" w:rsidP="00DD497B">
      <w:pPr>
        <w:ind w:firstLine="708"/>
        <w:rPr>
          <w:b/>
          <w:szCs w:val="28"/>
        </w:rPr>
      </w:pPr>
      <w:proofErr w:type="spellStart"/>
      <w:r>
        <w:rPr>
          <w:b/>
          <w:szCs w:val="28"/>
        </w:rPr>
        <w:t>м.</w:t>
      </w:r>
      <w:r w:rsidR="00DD497B" w:rsidRPr="00AA489C">
        <w:rPr>
          <w:b/>
          <w:szCs w:val="28"/>
        </w:rPr>
        <w:t>Київ</w:t>
      </w:r>
      <w:proofErr w:type="spellEnd"/>
      <w:r>
        <w:rPr>
          <w:b/>
          <w:szCs w:val="28"/>
        </w:rPr>
        <w:t xml:space="preserve">                                                         </w:t>
      </w:r>
      <w:r w:rsidR="00BD40D6">
        <w:rPr>
          <w:b/>
          <w:szCs w:val="28"/>
        </w:rPr>
        <w:t xml:space="preserve">                             </w:t>
      </w:r>
      <w:r w:rsidR="00BD40D6" w:rsidRPr="000A441F">
        <w:rPr>
          <w:b/>
          <w:szCs w:val="28"/>
          <w:lang w:val="ru-RU"/>
        </w:rPr>
        <w:t>13</w:t>
      </w:r>
      <w:r>
        <w:rPr>
          <w:b/>
          <w:szCs w:val="28"/>
        </w:rPr>
        <w:t xml:space="preserve"> </w:t>
      </w:r>
      <w:proofErr w:type="spellStart"/>
      <w:r w:rsidR="00BD40D6">
        <w:rPr>
          <w:b/>
          <w:szCs w:val="28"/>
          <w:lang w:val="ru-RU"/>
        </w:rPr>
        <w:t>липня</w:t>
      </w:r>
      <w:proofErr w:type="spellEnd"/>
      <w:r>
        <w:rPr>
          <w:b/>
          <w:szCs w:val="28"/>
        </w:rPr>
        <w:t xml:space="preserve"> 2016 року</w:t>
      </w:r>
    </w:p>
    <w:p w14:paraId="0A9966F8" w14:textId="77777777" w:rsidR="00DD497B" w:rsidRPr="00AA489C" w:rsidRDefault="00DD497B" w:rsidP="00DD497B">
      <w:pPr>
        <w:ind w:firstLine="0"/>
        <w:rPr>
          <w:b/>
          <w:szCs w:val="28"/>
        </w:rPr>
      </w:pPr>
    </w:p>
    <w:p w14:paraId="5357D218" w14:textId="6D5E64AF" w:rsidR="0065602F" w:rsidRPr="0065602F" w:rsidRDefault="0065602F" w:rsidP="0065602F">
      <w:pPr>
        <w:widowControl w:val="0"/>
        <w:ind w:firstLine="0"/>
        <w:jc w:val="left"/>
        <w:rPr>
          <w:rFonts w:ascii="Calibri" w:hAnsi="Calibri" w:cs="Calibri"/>
          <w:b/>
          <w:color w:val="auto"/>
          <w:kern w:val="1"/>
          <w:sz w:val="24"/>
          <w:szCs w:val="24"/>
          <w:lang w:val="ru-RU" w:eastAsia="zh-CN" w:bidi="hi-IN"/>
        </w:rPr>
      </w:pPr>
      <w:proofErr w:type="gramStart"/>
      <w:r w:rsidRPr="0065602F">
        <w:rPr>
          <w:b/>
          <w:color w:val="auto"/>
          <w:kern w:val="1"/>
          <w:szCs w:val="28"/>
          <w:lang w:val="ru-RU" w:eastAsia="zh-CN" w:bidi="hi-IN"/>
        </w:rPr>
        <w:t>П</w:t>
      </w:r>
      <w:r w:rsidRPr="0065602F">
        <w:rPr>
          <w:b/>
          <w:color w:val="auto"/>
          <w:kern w:val="1"/>
          <w:szCs w:val="28"/>
          <w:lang w:eastAsia="zh-CN" w:bidi="hi-IN"/>
        </w:rPr>
        <w:t xml:space="preserve">РИСУТНІ </w:t>
      </w:r>
      <w:r w:rsidRPr="0065602F">
        <w:rPr>
          <w:b/>
          <w:color w:val="auto"/>
          <w:kern w:val="1"/>
          <w:szCs w:val="28"/>
          <w:lang w:val="ru-RU" w:eastAsia="zh-CN" w:bidi="hi-IN"/>
        </w:rPr>
        <w:t xml:space="preserve"> </w:t>
      </w:r>
      <w:r w:rsidRPr="0065602F">
        <w:rPr>
          <w:b/>
          <w:color w:val="auto"/>
          <w:kern w:val="1"/>
          <w:szCs w:val="28"/>
          <w:lang w:eastAsia="zh-CN" w:bidi="hi-IN"/>
        </w:rPr>
        <w:t>ДЕПУТАТИ</w:t>
      </w:r>
      <w:proofErr w:type="gramEnd"/>
      <w:r w:rsidRPr="0065602F">
        <w:rPr>
          <w:b/>
          <w:color w:val="auto"/>
          <w:kern w:val="1"/>
          <w:szCs w:val="28"/>
          <w:lang w:val="ru-RU" w:eastAsia="zh-CN" w:bidi="hi-IN"/>
        </w:rPr>
        <w:t>:</w:t>
      </w:r>
    </w:p>
    <w:p w14:paraId="6B23D4C2" w14:textId="4E325C29" w:rsidR="0065602F" w:rsidRPr="0065602F" w:rsidRDefault="0065602F" w:rsidP="0065602F">
      <w:pPr>
        <w:ind w:firstLine="0"/>
        <w:jc w:val="left"/>
        <w:rPr>
          <w:color w:val="auto"/>
          <w:kern w:val="1"/>
          <w:szCs w:val="28"/>
          <w:lang w:val="ru-RU" w:bidi="hi-IN"/>
        </w:rPr>
      </w:pPr>
      <w:proofErr w:type="spellStart"/>
      <w:r w:rsidRPr="0065602F">
        <w:rPr>
          <w:color w:val="auto"/>
          <w:kern w:val="1"/>
          <w:szCs w:val="28"/>
          <w:lang w:val="ru-RU" w:bidi="hi-IN"/>
        </w:rPr>
        <w:t>Бродський</w:t>
      </w:r>
      <w:proofErr w:type="spellEnd"/>
      <w:r w:rsidRPr="0065602F">
        <w:rPr>
          <w:color w:val="auto"/>
          <w:kern w:val="1"/>
          <w:szCs w:val="28"/>
          <w:lang w:val="ru-RU" w:bidi="hi-IN"/>
        </w:rPr>
        <w:t xml:space="preserve"> О.Я.      </w:t>
      </w:r>
      <w:r>
        <w:rPr>
          <w:color w:val="auto"/>
          <w:kern w:val="1"/>
          <w:szCs w:val="28"/>
          <w:lang w:val="ru-RU" w:bidi="hi-IN"/>
        </w:rPr>
        <w:t xml:space="preserve">  </w:t>
      </w:r>
      <w:r w:rsidRPr="0065602F">
        <w:rPr>
          <w:color w:val="auto"/>
          <w:kern w:val="1"/>
          <w:szCs w:val="28"/>
          <w:lang w:val="ru-RU" w:bidi="hi-IN"/>
        </w:rPr>
        <w:t xml:space="preserve"> </w:t>
      </w:r>
      <w:r>
        <w:rPr>
          <w:color w:val="auto"/>
          <w:kern w:val="1"/>
          <w:szCs w:val="28"/>
          <w:lang w:val="ru-RU" w:bidi="hi-IN"/>
        </w:rPr>
        <w:t xml:space="preserve"> </w:t>
      </w:r>
      <w:r w:rsidRPr="0065602F">
        <w:rPr>
          <w:color w:val="auto"/>
          <w:kern w:val="1"/>
          <w:szCs w:val="28"/>
          <w:lang w:val="ru-RU" w:bidi="hi-IN"/>
        </w:rPr>
        <w:t xml:space="preserve"> -  голова </w:t>
      </w:r>
      <w:proofErr w:type="spellStart"/>
      <w:r w:rsidRPr="0065602F">
        <w:rPr>
          <w:color w:val="auto"/>
          <w:kern w:val="1"/>
          <w:szCs w:val="28"/>
          <w:lang w:val="ru-RU" w:bidi="hi-IN"/>
        </w:rPr>
        <w:t>постійної</w:t>
      </w:r>
      <w:proofErr w:type="spellEnd"/>
      <w:r w:rsidRPr="0065602F">
        <w:rPr>
          <w:color w:val="auto"/>
          <w:kern w:val="1"/>
          <w:szCs w:val="28"/>
          <w:lang w:val="ru-RU" w:bidi="hi-IN"/>
        </w:rPr>
        <w:t xml:space="preserve"> </w:t>
      </w:r>
      <w:proofErr w:type="spellStart"/>
      <w:r w:rsidRPr="0065602F">
        <w:rPr>
          <w:color w:val="auto"/>
          <w:kern w:val="1"/>
          <w:szCs w:val="28"/>
          <w:lang w:val="ru-RU" w:bidi="hi-IN"/>
        </w:rPr>
        <w:t>комісії</w:t>
      </w:r>
      <w:proofErr w:type="spellEnd"/>
    </w:p>
    <w:p w14:paraId="73A1C6E8" w14:textId="54BAA50D" w:rsidR="0065602F" w:rsidRPr="0065602F" w:rsidRDefault="0065602F" w:rsidP="0065602F">
      <w:pPr>
        <w:ind w:firstLine="0"/>
        <w:jc w:val="left"/>
        <w:rPr>
          <w:rFonts w:ascii="Calibri" w:eastAsia="Calibri" w:hAnsi="Calibri" w:cs="Calibri"/>
          <w:b/>
          <w:color w:val="auto"/>
          <w:kern w:val="1"/>
          <w:szCs w:val="28"/>
          <w:lang w:bidi="hi-IN"/>
        </w:rPr>
      </w:pPr>
      <w:proofErr w:type="spellStart"/>
      <w:r w:rsidRPr="0065602F">
        <w:rPr>
          <w:color w:val="auto"/>
          <w:kern w:val="1"/>
          <w:szCs w:val="28"/>
          <w:lang w:bidi="hi-IN"/>
        </w:rPr>
        <w:t>Башлаков</w:t>
      </w:r>
      <w:proofErr w:type="spellEnd"/>
      <w:r w:rsidRPr="0065602F">
        <w:rPr>
          <w:color w:val="auto"/>
          <w:kern w:val="1"/>
          <w:szCs w:val="28"/>
          <w:lang w:bidi="hi-IN"/>
        </w:rPr>
        <w:t xml:space="preserve"> С.В. </w:t>
      </w:r>
      <w:r w:rsidRPr="0065602F">
        <w:rPr>
          <w:rFonts w:eastAsia="Calibri"/>
          <w:color w:val="auto"/>
          <w:kern w:val="1"/>
          <w:szCs w:val="28"/>
          <w:lang w:bidi="hi-IN"/>
        </w:rPr>
        <w:t xml:space="preserve">        </w:t>
      </w:r>
      <w:r>
        <w:rPr>
          <w:rFonts w:eastAsia="Calibri"/>
          <w:color w:val="auto"/>
          <w:kern w:val="1"/>
          <w:szCs w:val="28"/>
          <w:lang w:bidi="hi-IN"/>
        </w:rPr>
        <w:t xml:space="preserve">  </w:t>
      </w:r>
      <w:r w:rsidR="00AC38F0">
        <w:rPr>
          <w:rFonts w:eastAsia="Calibri"/>
          <w:color w:val="auto"/>
          <w:kern w:val="1"/>
          <w:szCs w:val="28"/>
          <w:lang w:bidi="hi-IN"/>
        </w:rPr>
        <w:t xml:space="preserve"> </w:t>
      </w:r>
      <w:r w:rsidRPr="0065602F">
        <w:rPr>
          <w:rFonts w:eastAsia="Calibri"/>
          <w:color w:val="auto"/>
          <w:kern w:val="1"/>
          <w:szCs w:val="28"/>
          <w:lang w:bidi="hi-IN"/>
        </w:rPr>
        <w:t xml:space="preserve">- </w:t>
      </w:r>
      <w:r w:rsidR="000A441F">
        <w:rPr>
          <w:rFonts w:eastAsia="Calibri"/>
          <w:color w:val="auto"/>
          <w:kern w:val="1"/>
          <w:szCs w:val="28"/>
          <w:lang w:bidi="hi-IN"/>
        </w:rPr>
        <w:t xml:space="preserve"> </w:t>
      </w:r>
      <w:r w:rsidRPr="0065602F">
        <w:rPr>
          <w:rFonts w:eastAsia="Calibri"/>
          <w:color w:val="auto"/>
          <w:kern w:val="1"/>
          <w:szCs w:val="28"/>
          <w:lang w:bidi="hi-IN"/>
        </w:rPr>
        <w:t xml:space="preserve"> заступник голови постійної комісії</w:t>
      </w:r>
    </w:p>
    <w:p w14:paraId="2058B3C2" w14:textId="274937C4" w:rsidR="0065602F" w:rsidRPr="0065602F" w:rsidRDefault="0065602F" w:rsidP="0065602F">
      <w:pPr>
        <w:ind w:firstLine="0"/>
        <w:jc w:val="left"/>
        <w:rPr>
          <w:color w:val="auto"/>
          <w:kern w:val="1"/>
          <w:szCs w:val="28"/>
          <w:lang w:bidi="hi-IN"/>
        </w:rPr>
      </w:pPr>
      <w:r w:rsidRPr="0065602F">
        <w:rPr>
          <w:rFonts w:eastAsia="Calibri"/>
          <w:color w:val="auto"/>
          <w:kern w:val="1"/>
          <w:szCs w:val="28"/>
          <w:lang w:bidi="hi-IN"/>
        </w:rPr>
        <w:t>Попов Д.В.</w:t>
      </w:r>
      <w:r w:rsidRPr="0065602F">
        <w:rPr>
          <w:color w:val="auto"/>
          <w:kern w:val="1"/>
          <w:szCs w:val="28"/>
          <w:lang w:bidi="hi-IN"/>
        </w:rPr>
        <w:t xml:space="preserve">            </w:t>
      </w:r>
      <w:r>
        <w:rPr>
          <w:color w:val="auto"/>
          <w:kern w:val="1"/>
          <w:szCs w:val="28"/>
          <w:lang w:bidi="hi-IN"/>
        </w:rPr>
        <w:t xml:space="preserve">   </w:t>
      </w:r>
      <w:r w:rsidRPr="0065602F">
        <w:rPr>
          <w:color w:val="auto"/>
          <w:kern w:val="1"/>
          <w:szCs w:val="28"/>
          <w:lang w:bidi="hi-IN"/>
        </w:rPr>
        <w:t xml:space="preserve">   -   заступник голови постійної комісії</w:t>
      </w:r>
    </w:p>
    <w:p w14:paraId="206F4460" w14:textId="77777777" w:rsidR="0065602F" w:rsidRPr="0065602F" w:rsidRDefault="0065602F" w:rsidP="0065602F">
      <w:pPr>
        <w:ind w:firstLine="0"/>
        <w:jc w:val="left"/>
        <w:rPr>
          <w:b/>
          <w:bCs/>
          <w:color w:val="auto"/>
          <w:kern w:val="1"/>
          <w:szCs w:val="28"/>
          <w:lang w:bidi="hi-IN"/>
        </w:rPr>
      </w:pPr>
      <w:r w:rsidRPr="0065602F">
        <w:rPr>
          <w:b/>
          <w:bCs/>
          <w:color w:val="auto"/>
          <w:kern w:val="1"/>
          <w:szCs w:val="28"/>
          <w:lang w:bidi="hi-IN"/>
        </w:rPr>
        <w:t xml:space="preserve">         </w:t>
      </w:r>
    </w:p>
    <w:p w14:paraId="373DD255" w14:textId="77777777" w:rsidR="000A441F" w:rsidRPr="000A441F" w:rsidRDefault="000A441F" w:rsidP="000A441F">
      <w:pPr>
        <w:ind w:firstLine="0"/>
        <w:jc w:val="left"/>
        <w:rPr>
          <w:rFonts w:eastAsia="Calibri"/>
          <w:b/>
          <w:szCs w:val="28"/>
          <w:lang w:eastAsia="en-US"/>
        </w:rPr>
      </w:pPr>
      <w:r w:rsidRPr="000A441F">
        <w:rPr>
          <w:rFonts w:eastAsia="Calibri"/>
          <w:b/>
          <w:szCs w:val="28"/>
          <w:lang w:eastAsia="en-US"/>
        </w:rPr>
        <w:t xml:space="preserve">ВІДСУТНІ: </w:t>
      </w:r>
    </w:p>
    <w:p w14:paraId="77749A10" w14:textId="79BFF8D9" w:rsidR="000A441F" w:rsidRPr="000A441F" w:rsidRDefault="000A441F" w:rsidP="000A441F">
      <w:pPr>
        <w:ind w:firstLine="0"/>
        <w:jc w:val="left"/>
        <w:rPr>
          <w:rFonts w:eastAsia="Calibri"/>
          <w:szCs w:val="28"/>
          <w:lang w:eastAsia="en-US"/>
        </w:rPr>
      </w:pPr>
      <w:proofErr w:type="spellStart"/>
      <w:r w:rsidRPr="000A441F">
        <w:rPr>
          <w:rFonts w:eastAsia="Calibri"/>
          <w:szCs w:val="28"/>
          <w:lang w:eastAsia="en-US"/>
        </w:rPr>
        <w:t>Овраменко</w:t>
      </w:r>
      <w:proofErr w:type="spellEnd"/>
      <w:r w:rsidRPr="000A441F">
        <w:rPr>
          <w:rFonts w:eastAsia="Calibri"/>
          <w:szCs w:val="28"/>
          <w:lang w:eastAsia="en-US"/>
        </w:rPr>
        <w:t xml:space="preserve"> О.В.                      -      секретар постійної комісії</w:t>
      </w:r>
    </w:p>
    <w:p w14:paraId="32F7467C" w14:textId="605EAE40" w:rsidR="0065602F" w:rsidRPr="000A441F" w:rsidRDefault="000A441F" w:rsidP="000A441F">
      <w:pPr>
        <w:ind w:firstLine="0"/>
        <w:jc w:val="left"/>
        <w:rPr>
          <w:b/>
          <w:szCs w:val="28"/>
        </w:rPr>
      </w:pPr>
      <w:proofErr w:type="spellStart"/>
      <w:r w:rsidRPr="000A441F">
        <w:rPr>
          <w:rFonts w:eastAsia="Calibri"/>
          <w:szCs w:val="28"/>
          <w:lang w:eastAsia="en-US"/>
        </w:rPr>
        <w:t>Ярмоленко</w:t>
      </w:r>
      <w:proofErr w:type="spellEnd"/>
      <w:r w:rsidRPr="000A441F">
        <w:rPr>
          <w:rFonts w:eastAsia="Calibri"/>
          <w:szCs w:val="28"/>
          <w:lang w:eastAsia="en-US"/>
        </w:rPr>
        <w:t xml:space="preserve"> Ю.В.              </w:t>
      </w:r>
      <w:r w:rsidR="0065602F" w:rsidRPr="000A441F">
        <w:rPr>
          <w:rFonts w:eastAsia="Calibri"/>
          <w:szCs w:val="28"/>
          <w:lang w:eastAsia="en-US"/>
        </w:rPr>
        <w:t xml:space="preserve">    </w:t>
      </w:r>
      <w:r w:rsidRPr="000A441F">
        <w:rPr>
          <w:rFonts w:eastAsia="Calibri"/>
          <w:szCs w:val="28"/>
          <w:lang w:eastAsia="en-US"/>
        </w:rPr>
        <w:t xml:space="preserve">  -      заступник голови постійної комісії</w:t>
      </w:r>
    </w:p>
    <w:p w14:paraId="63E47BEA" w14:textId="77777777" w:rsidR="000A441F" w:rsidRDefault="000A441F" w:rsidP="00DD497B">
      <w:pPr>
        <w:ind w:firstLine="0"/>
        <w:jc w:val="left"/>
        <w:rPr>
          <w:b/>
          <w:szCs w:val="28"/>
        </w:rPr>
      </w:pPr>
    </w:p>
    <w:p w14:paraId="6A6D02FB" w14:textId="06A6D09C" w:rsidR="00473E05" w:rsidRPr="00473E05" w:rsidRDefault="00473E05" w:rsidP="00DD497B">
      <w:pPr>
        <w:ind w:firstLine="0"/>
        <w:jc w:val="left"/>
        <w:rPr>
          <w:b/>
          <w:szCs w:val="28"/>
        </w:rPr>
      </w:pPr>
      <w:r w:rsidRPr="00473E05">
        <w:rPr>
          <w:b/>
          <w:szCs w:val="28"/>
        </w:rPr>
        <w:t>ПРИСУТНІ:</w:t>
      </w:r>
    </w:p>
    <w:p w14:paraId="7674812E" w14:textId="38EBFD51" w:rsidR="0065602F" w:rsidRDefault="00DD497B" w:rsidP="0065602F">
      <w:pPr>
        <w:ind w:firstLine="0"/>
        <w:rPr>
          <w:szCs w:val="28"/>
        </w:rPr>
      </w:pPr>
      <w:r>
        <w:rPr>
          <w:szCs w:val="28"/>
        </w:rPr>
        <w:t>Антонюк В</w:t>
      </w:r>
      <w:r w:rsidR="0065602F">
        <w:rPr>
          <w:szCs w:val="28"/>
        </w:rPr>
        <w:t>.М.</w:t>
      </w:r>
      <w:r>
        <w:rPr>
          <w:szCs w:val="28"/>
        </w:rPr>
        <w:t xml:space="preserve">      </w:t>
      </w:r>
      <w:r w:rsidR="0065602F">
        <w:rPr>
          <w:szCs w:val="28"/>
        </w:rPr>
        <w:t xml:space="preserve">   </w:t>
      </w:r>
      <w:r w:rsidR="00AC38F0">
        <w:rPr>
          <w:szCs w:val="28"/>
        </w:rPr>
        <w:t xml:space="preserve">  </w:t>
      </w:r>
      <w:r>
        <w:rPr>
          <w:szCs w:val="28"/>
        </w:rPr>
        <w:t xml:space="preserve"> -  начальник відділу </w:t>
      </w:r>
      <w:r w:rsidR="0065602F">
        <w:rPr>
          <w:szCs w:val="28"/>
        </w:rPr>
        <w:t xml:space="preserve">житлово-комунального господарства,  </w:t>
      </w:r>
    </w:p>
    <w:p w14:paraId="52CA460E" w14:textId="77777777" w:rsidR="0065602F" w:rsidRDefault="0065602F" w:rsidP="0065602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підприємництва , регуляторної політики, транспорту, </w:t>
      </w:r>
    </w:p>
    <w:p w14:paraId="10A08F88" w14:textId="77777777" w:rsidR="0065602F" w:rsidRDefault="0065602F" w:rsidP="0065602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зв</w:t>
      </w:r>
      <w:r w:rsidRPr="0065602F">
        <w:rPr>
          <w:szCs w:val="28"/>
        </w:rPr>
        <w:t>’</w:t>
      </w:r>
      <w:r>
        <w:rPr>
          <w:szCs w:val="28"/>
        </w:rPr>
        <w:t xml:space="preserve">язку та реклами управління забезпечення діяльності  </w:t>
      </w:r>
    </w:p>
    <w:p w14:paraId="5811B73C" w14:textId="29B1250C" w:rsidR="0065602F" w:rsidRDefault="0065602F" w:rsidP="0065602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постійних комісій Київської міської ради</w:t>
      </w:r>
    </w:p>
    <w:p w14:paraId="7E97FDC2" w14:textId="77777777" w:rsidR="00DD497B" w:rsidRPr="00AA489C" w:rsidRDefault="00DD497B" w:rsidP="00DD497B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14:paraId="27EEFA7B" w14:textId="77777777" w:rsidR="00DD497B" w:rsidRDefault="00DD497B" w:rsidP="00DD497B">
      <w:pPr>
        <w:ind w:firstLine="0"/>
        <w:rPr>
          <w:b/>
          <w:szCs w:val="28"/>
        </w:rPr>
      </w:pPr>
    </w:p>
    <w:p w14:paraId="160C1608" w14:textId="77777777" w:rsidR="00DD497B" w:rsidRDefault="00DD497B" w:rsidP="00DD497B">
      <w:pPr>
        <w:ind w:firstLine="0"/>
        <w:rPr>
          <w:b/>
          <w:szCs w:val="28"/>
        </w:rPr>
      </w:pPr>
      <w:r w:rsidRPr="00A52BD7">
        <w:rPr>
          <w:b/>
          <w:szCs w:val="28"/>
        </w:rPr>
        <w:t>ЗАПРОШЕНІ:</w:t>
      </w:r>
    </w:p>
    <w:p w14:paraId="1370C2CC" w14:textId="2D939F6E" w:rsidR="0065602F" w:rsidRPr="00710F8F" w:rsidRDefault="00BD40D6" w:rsidP="0065602F">
      <w:pPr>
        <w:ind w:firstLine="0"/>
        <w:rPr>
          <w:szCs w:val="28"/>
        </w:rPr>
      </w:pPr>
      <w:r>
        <w:rPr>
          <w:szCs w:val="28"/>
          <w:lang w:val="ru-RU"/>
        </w:rPr>
        <w:t>1</w:t>
      </w:r>
      <w:r w:rsidR="0065602F">
        <w:rPr>
          <w:szCs w:val="28"/>
        </w:rPr>
        <w:t>.</w:t>
      </w:r>
      <w:r w:rsidR="000A441F">
        <w:rPr>
          <w:szCs w:val="28"/>
        </w:rPr>
        <w:t xml:space="preserve"> </w:t>
      </w:r>
      <w:r w:rsidR="0065602F">
        <w:rPr>
          <w:szCs w:val="28"/>
        </w:rPr>
        <w:t xml:space="preserve"> </w:t>
      </w:r>
      <w:proofErr w:type="spellStart"/>
      <w:r w:rsidR="0065602F" w:rsidRPr="00AA489C">
        <w:rPr>
          <w:szCs w:val="28"/>
        </w:rPr>
        <w:t>М</w:t>
      </w:r>
      <w:r w:rsidR="0065602F">
        <w:rPr>
          <w:szCs w:val="28"/>
        </w:rPr>
        <w:t>и</w:t>
      </w:r>
      <w:r w:rsidR="0065602F" w:rsidRPr="00AA489C">
        <w:rPr>
          <w:szCs w:val="28"/>
        </w:rPr>
        <w:t>цканюк</w:t>
      </w:r>
      <w:proofErr w:type="spellEnd"/>
      <w:r w:rsidR="0065602F" w:rsidRPr="00AA489C">
        <w:rPr>
          <w:szCs w:val="28"/>
        </w:rPr>
        <w:t xml:space="preserve"> І</w:t>
      </w:r>
      <w:r w:rsidR="0065602F">
        <w:rPr>
          <w:szCs w:val="28"/>
        </w:rPr>
        <w:t>.П.</w:t>
      </w:r>
      <w:r w:rsidR="0065602F" w:rsidRPr="00AA489C">
        <w:rPr>
          <w:szCs w:val="28"/>
        </w:rPr>
        <w:t xml:space="preserve">    </w:t>
      </w:r>
      <w:r w:rsidR="0065602F">
        <w:rPr>
          <w:szCs w:val="28"/>
        </w:rPr>
        <w:t xml:space="preserve">     </w:t>
      </w:r>
      <w:r w:rsidR="00DC292E">
        <w:rPr>
          <w:szCs w:val="28"/>
        </w:rPr>
        <w:t>-</w:t>
      </w:r>
      <w:r w:rsidR="0065602F">
        <w:rPr>
          <w:szCs w:val="28"/>
        </w:rPr>
        <w:t xml:space="preserve"> помічник депутата Київради О.Бродського</w:t>
      </w:r>
    </w:p>
    <w:p w14:paraId="29C7190B" w14:textId="75B4A10E" w:rsidR="0065602F" w:rsidRDefault="00BD40D6" w:rsidP="0065602F">
      <w:pPr>
        <w:ind w:firstLine="0"/>
        <w:rPr>
          <w:szCs w:val="28"/>
        </w:rPr>
      </w:pPr>
      <w:r>
        <w:rPr>
          <w:szCs w:val="28"/>
          <w:lang w:val="ru-RU"/>
        </w:rPr>
        <w:t>2</w:t>
      </w:r>
      <w:r w:rsidR="0065602F" w:rsidRPr="00AA489C">
        <w:rPr>
          <w:szCs w:val="28"/>
        </w:rPr>
        <w:t>.</w:t>
      </w:r>
      <w:r w:rsidR="000A441F">
        <w:rPr>
          <w:szCs w:val="28"/>
        </w:rPr>
        <w:t xml:space="preserve"> </w:t>
      </w:r>
      <w:r w:rsidR="0065602F" w:rsidRPr="00AA489C">
        <w:rPr>
          <w:szCs w:val="28"/>
        </w:rPr>
        <w:t xml:space="preserve"> </w:t>
      </w:r>
      <w:proofErr w:type="spellStart"/>
      <w:r w:rsidR="0065602F" w:rsidRPr="00AA489C">
        <w:rPr>
          <w:szCs w:val="28"/>
        </w:rPr>
        <w:t>Мандрик</w:t>
      </w:r>
      <w:proofErr w:type="spellEnd"/>
      <w:r w:rsidR="0065602F" w:rsidRPr="00AA489C">
        <w:rPr>
          <w:szCs w:val="28"/>
        </w:rPr>
        <w:t xml:space="preserve"> </w:t>
      </w:r>
      <w:r w:rsidR="0065602F">
        <w:rPr>
          <w:szCs w:val="28"/>
        </w:rPr>
        <w:t xml:space="preserve">В.Л.           </w:t>
      </w:r>
      <w:r w:rsidR="00DC292E">
        <w:rPr>
          <w:szCs w:val="28"/>
        </w:rPr>
        <w:t>-</w:t>
      </w:r>
      <w:r w:rsidR="0065602F">
        <w:rPr>
          <w:szCs w:val="28"/>
        </w:rPr>
        <w:t xml:space="preserve"> помічник депутата Київради </w:t>
      </w:r>
      <w:proofErr w:type="spellStart"/>
      <w:r w:rsidR="0065602F">
        <w:rPr>
          <w:szCs w:val="28"/>
        </w:rPr>
        <w:t>Овраменко</w:t>
      </w:r>
      <w:proofErr w:type="spellEnd"/>
      <w:r w:rsidR="0065602F">
        <w:rPr>
          <w:szCs w:val="28"/>
        </w:rPr>
        <w:t xml:space="preserve"> О.В.</w:t>
      </w:r>
    </w:p>
    <w:p w14:paraId="3AC36996" w14:textId="149D683D" w:rsidR="0065602F" w:rsidRDefault="00BD40D6" w:rsidP="0065602F">
      <w:pPr>
        <w:ind w:firstLine="0"/>
        <w:jc w:val="left"/>
        <w:rPr>
          <w:szCs w:val="28"/>
        </w:rPr>
      </w:pPr>
      <w:r>
        <w:rPr>
          <w:szCs w:val="28"/>
          <w:lang w:val="ru-RU"/>
        </w:rPr>
        <w:t>3</w:t>
      </w:r>
      <w:r w:rsidR="0065602F">
        <w:rPr>
          <w:szCs w:val="28"/>
        </w:rPr>
        <w:t>.</w:t>
      </w:r>
      <w:r w:rsidR="000A441F">
        <w:rPr>
          <w:szCs w:val="28"/>
        </w:rPr>
        <w:t xml:space="preserve"> </w:t>
      </w:r>
      <w:r w:rsidR="0065602F">
        <w:rPr>
          <w:szCs w:val="28"/>
        </w:rPr>
        <w:t xml:space="preserve"> Копил О.В.              </w:t>
      </w:r>
      <w:r w:rsidR="00DC292E">
        <w:rPr>
          <w:szCs w:val="28"/>
        </w:rPr>
        <w:t xml:space="preserve"> -</w:t>
      </w:r>
      <w:r w:rsidR="0065602F">
        <w:rPr>
          <w:szCs w:val="28"/>
        </w:rPr>
        <w:t xml:space="preserve"> помічник  депутата </w:t>
      </w:r>
      <w:proofErr w:type="spellStart"/>
      <w:r w:rsidR="0065602F">
        <w:rPr>
          <w:szCs w:val="28"/>
        </w:rPr>
        <w:t>Овраменко</w:t>
      </w:r>
      <w:proofErr w:type="spellEnd"/>
      <w:r w:rsidR="0065602F">
        <w:rPr>
          <w:szCs w:val="28"/>
        </w:rPr>
        <w:t xml:space="preserve"> О.В.</w:t>
      </w:r>
    </w:p>
    <w:p w14:paraId="12BF5271" w14:textId="1D02EF27" w:rsidR="0065602F" w:rsidRDefault="00BD40D6" w:rsidP="00DD497B">
      <w:pPr>
        <w:ind w:firstLine="0"/>
        <w:rPr>
          <w:szCs w:val="28"/>
          <w:lang w:val="ru-RU"/>
        </w:rPr>
      </w:pPr>
      <w:r w:rsidRPr="00BD40D6">
        <w:rPr>
          <w:szCs w:val="28"/>
          <w:lang w:val="ru-RU"/>
        </w:rPr>
        <w:t>4.</w:t>
      </w:r>
      <w:r w:rsidR="000A441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Томашевська</w:t>
      </w:r>
      <w:proofErr w:type="spellEnd"/>
      <w:r>
        <w:rPr>
          <w:szCs w:val="28"/>
          <w:lang w:val="ru-RU"/>
        </w:rPr>
        <w:t xml:space="preserve">  М.О.</w:t>
      </w:r>
      <w:proofErr w:type="gramEnd"/>
      <w:r>
        <w:rPr>
          <w:szCs w:val="28"/>
          <w:lang w:val="ru-RU"/>
        </w:rPr>
        <w:t xml:space="preserve"> – заступник начальника ДЗР</w:t>
      </w:r>
    </w:p>
    <w:p w14:paraId="23CCC6E7" w14:textId="6FD6C2FA" w:rsidR="00BD40D6" w:rsidRDefault="00BD40D6" w:rsidP="00DD497B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0A441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Васюк</w:t>
      </w:r>
      <w:proofErr w:type="spellEnd"/>
      <w:r>
        <w:rPr>
          <w:szCs w:val="28"/>
          <w:lang w:val="ru-RU"/>
        </w:rPr>
        <w:t xml:space="preserve"> А.О.               – президент </w:t>
      </w:r>
      <w:r w:rsidRPr="00BD40D6">
        <w:rPr>
          <w:szCs w:val="28"/>
        </w:rPr>
        <w:t>асоціації</w:t>
      </w:r>
      <w:r>
        <w:rPr>
          <w:szCs w:val="28"/>
          <w:lang w:val="ru-RU"/>
        </w:rPr>
        <w:t xml:space="preserve"> </w:t>
      </w:r>
      <w:r w:rsidRPr="00BD40D6">
        <w:rPr>
          <w:szCs w:val="28"/>
        </w:rPr>
        <w:t>підприємців</w:t>
      </w:r>
      <w:r>
        <w:rPr>
          <w:szCs w:val="28"/>
          <w:lang w:val="ru-RU"/>
        </w:rPr>
        <w:t xml:space="preserve"> </w:t>
      </w:r>
      <w:r w:rsidRPr="00BD40D6">
        <w:rPr>
          <w:szCs w:val="28"/>
        </w:rPr>
        <w:t>Деснянського</w:t>
      </w:r>
      <w:r>
        <w:rPr>
          <w:szCs w:val="28"/>
          <w:lang w:val="ru-RU"/>
        </w:rPr>
        <w:t xml:space="preserve"> р-ну</w:t>
      </w:r>
    </w:p>
    <w:p w14:paraId="174243E5" w14:textId="11E741DF" w:rsidR="00BD40D6" w:rsidRDefault="00BD40D6" w:rsidP="00DD497B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>6.</w:t>
      </w:r>
      <w:r w:rsidR="000A441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Небрат</w:t>
      </w:r>
      <w:proofErr w:type="spellEnd"/>
      <w:r>
        <w:rPr>
          <w:szCs w:val="28"/>
          <w:lang w:val="ru-RU"/>
        </w:rPr>
        <w:t xml:space="preserve"> О.В.              – </w:t>
      </w:r>
      <w:proofErr w:type="spellStart"/>
      <w:r>
        <w:rPr>
          <w:szCs w:val="28"/>
          <w:lang w:val="ru-RU"/>
        </w:rPr>
        <w:t>підприємець</w:t>
      </w:r>
      <w:proofErr w:type="spellEnd"/>
    </w:p>
    <w:p w14:paraId="232ACB75" w14:textId="6CE46AEF" w:rsidR="00BD40D6" w:rsidRDefault="00BD40D6" w:rsidP="00DD497B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7. </w:t>
      </w:r>
      <w:r w:rsidR="000A441F">
        <w:rPr>
          <w:szCs w:val="28"/>
          <w:lang w:val="ru-RU"/>
        </w:rPr>
        <w:t xml:space="preserve"> </w:t>
      </w:r>
      <w:r w:rsidR="008B20F2">
        <w:rPr>
          <w:szCs w:val="28"/>
          <w:lang w:val="ru-RU"/>
        </w:rPr>
        <w:t xml:space="preserve">Грищенко М.В.        – юрисконсульт ПП «Ярослав» </w:t>
      </w:r>
    </w:p>
    <w:p w14:paraId="72612F34" w14:textId="7D4B8B1D" w:rsidR="008B20F2" w:rsidRDefault="008B20F2" w:rsidP="00DD497B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>8.</w:t>
      </w:r>
      <w:r w:rsidR="000A441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Іванченко</w:t>
      </w:r>
      <w:proofErr w:type="spellEnd"/>
      <w:r>
        <w:rPr>
          <w:szCs w:val="28"/>
          <w:lang w:val="ru-RU"/>
        </w:rPr>
        <w:t xml:space="preserve"> М.І.         – ген. </w:t>
      </w:r>
      <w:r w:rsidR="000A441F">
        <w:rPr>
          <w:szCs w:val="28"/>
          <w:lang w:val="ru-RU"/>
        </w:rPr>
        <w:t>Д</w:t>
      </w:r>
      <w:r>
        <w:rPr>
          <w:szCs w:val="28"/>
          <w:lang w:val="ru-RU"/>
        </w:rPr>
        <w:t>иректор ТОВ «</w:t>
      </w:r>
      <w:proofErr w:type="spellStart"/>
      <w:r>
        <w:rPr>
          <w:szCs w:val="28"/>
          <w:lang w:val="ru-RU"/>
        </w:rPr>
        <w:t>Вільна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Україна</w:t>
      </w:r>
      <w:proofErr w:type="spellEnd"/>
      <w:r>
        <w:rPr>
          <w:szCs w:val="28"/>
          <w:lang w:val="ru-RU"/>
        </w:rPr>
        <w:t>»</w:t>
      </w:r>
    </w:p>
    <w:p w14:paraId="52080CEE" w14:textId="11E081E8" w:rsidR="008B20F2" w:rsidRDefault="008B20F2" w:rsidP="00DD497B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>9.</w:t>
      </w:r>
      <w:r w:rsidR="000A441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Грабчак</w:t>
      </w:r>
      <w:proofErr w:type="spellEnd"/>
      <w:r>
        <w:rPr>
          <w:szCs w:val="28"/>
          <w:lang w:val="ru-RU"/>
        </w:rPr>
        <w:t xml:space="preserve"> В.М.           – юрисконсульт ТОВ «</w:t>
      </w:r>
      <w:proofErr w:type="spellStart"/>
      <w:r>
        <w:rPr>
          <w:szCs w:val="28"/>
          <w:lang w:val="ru-RU"/>
        </w:rPr>
        <w:t>Вільна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Україна</w:t>
      </w:r>
      <w:proofErr w:type="spellEnd"/>
      <w:r>
        <w:rPr>
          <w:szCs w:val="28"/>
          <w:lang w:val="ru-RU"/>
        </w:rPr>
        <w:t xml:space="preserve">» </w:t>
      </w:r>
    </w:p>
    <w:p w14:paraId="425DAEB1" w14:textId="6FD9A77C" w:rsidR="008B20F2" w:rsidRDefault="008B20F2" w:rsidP="00DD497B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10. </w:t>
      </w:r>
      <w:proofErr w:type="spellStart"/>
      <w:r>
        <w:rPr>
          <w:szCs w:val="28"/>
          <w:lang w:val="ru-RU"/>
        </w:rPr>
        <w:t>Каленский</w:t>
      </w:r>
      <w:proofErr w:type="spellEnd"/>
      <w:r>
        <w:rPr>
          <w:szCs w:val="28"/>
          <w:lang w:val="ru-RU"/>
        </w:rPr>
        <w:t xml:space="preserve"> О.І.      – голова </w:t>
      </w:r>
      <w:proofErr w:type="spellStart"/>
      <w:r>
        <w:rPr>
          <w:szCs w:val="28"/>
          <w:lang w:val="ru-RU"/>
        </w:rPr>
        <w:t>правління</w:t>
      </w:r>
      <w:proofErr w:type="spellEnd"/>
      <w:r>
        <w:rPr>
          <w:szCs w:val="28"/>
          <w:lang w:val="ru-RU"/>
        </w:rPr>
        <w:t xml:space="preserve"> ГС «</w:t>
      </w:r>
      <w:proofErr w:type="spellStart"/>
      <w:r>
        <w:rPr>
          <w:szCs w:val="28"/>
          <w:lang w:val="ru-RU"/>
        </w:rPr>
        <w:t>Труханів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острів</w:t>
      </w:r>
      <w:proofErr w:type="spellEnd"/>
      <w:r>
        <w:rPr>
          <w:szCs w:val="28"/>
          <w:lang w:val="ru-RU"/>
        </w:rPr>
        <w:t>»</w:t>
      </w:r>
    </w:p>
    <w:p w14:paraId="0E567D78" w14:textId="613DC061" w:rsidR="008B20F2" w:rsidRDefault="008B20F2" w:rsidP="00DD497B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11. </w:t>
      </w:r>
      <w:proofErr w:type="spellStart"/>
      <w:r>
        <w:rPr>
          <w:szCs w:val="28"/>
          <w:lang w:val="ru-RU"/>
        </w:rPr>
        <w:t>Каленська</w:t>
      </w:r>
      <w:proofErr w:type="spellEnd"/>
      <w:r>
        <w:rPr>
          <w:szCs w:val="28"/>
          <w:lang w:val="ru-RU"/>
        </w:rPr>
        <w:t xml:space="preserve"> К. О.   </w:t>
      </w:r>
      <w:r w:rsidR="000A441F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– </w:t>
      </w:r>
      <w:proofErr w:type="spellStart"/>
      <w:r>
        <w:rPr>
          <w:szCs w:val="28"/>
          <w:lang w:val="ru-RU"/>
        </w:rPr>
        <w:t>секретар</w:t>
      </w:r>
      <w:proofErr w:type="spellEnd"/>
      <w:r>
        <w:rPr>
          <w:szCs w:val="28"/>
          <w:lang w:val="ru-RU"/>
        </w:rPr>
        <w:t xml:space="preserve"> ГС «</w:t>
      </w:r>
      <w:proofErr w:type="spellStart"/>
      <w:r>
        <w:rPr>
          <w:szCs w:val="28"/>
          <w:lang w:val="ru-RU"/>
        </w:rPr>
        <w:t>Труханів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острів</w:t>
      </w:r>
      <w:proofErr w:type="spellEnd"/>
      <w:r>
        <w:rPr>
          <w:szCs w:val="28"/>
          <w:lang w:val="ru-RU"/>
        </w:rPr>
        <w:t>»</w:t>
      </w:r>
    </w:p>
    <w:p w14:paraId="1A52A95F" w14:textId="190A30F1" w:rsidR="008B20F2" w:rsidRPr="000A441F" w:rsidRDefault="008B20F2" w:rsidP="00DD497B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12. </w:t>
      </w:r>
      <w:proofErr w:type="spellStart"/>
      <w:r>
        <w:rPr>
          <w:szCs w:val="28"/>
          <w:lang w:val="ru-RU"/>
        </w:rPr>
        <w:t>Турган</w:t>
      </w:r>
      <w:proofErr w:type="spellEnd"/>
      <w:r>
        <w:rPr>
          <w:szCs w:val="28"/>
          <w:lang w:val="ru-RU"/>
        </w:rPr>
        <w:t xml:space="preserve"> Д.В.          </w:t>
      </w:r>
      <w:r w:rsidR="000A441F">
        <w:rPr>
          <w:szCs w:val="28"/>
          <w:lang w:val="ru-RU"/>
        </w:rPr>
        <w:t xml:space="preserve">   </w:t>
      </w:r>
      <w:r>
        <w:rPr>
          <w:szCs w:val="28"/>
          <w:lang w:val="ru-RU"/>
        </w:rPr>
        <w:t xml:space="preserve"> – заступник директора Департаменту </w:t>
      </w:r>
      <w:proofErr w:type="spellStart"/>
      <w:r>
        <w:rPr>
          <w:szCs w:val="28"/>
          <w:lang w:val="ru-RU"/>
        </w:rPr>
        <w:t>охорони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здоров</w:t>
      </w:r>
      <w:r w:rsidRPr="008B20F2">
        <w:rPr>
          <w:szCs w:val="28"/>
          <w:lang w:val="ru-RU"/>
        </w:rPr>
        <w:t>’</w:t>
      </w:r>
      <w:r>
        <w:rPr>
          <w:szCs w:val="28"/>
          <w:lang w:val="ru-RU"/>
        </w:rPr>
        <w:t>я</w:t>
      </w:r>
      <w:proofErr w:type="spellEnd"/>
      <w:r>
        <w:rPr>
          <w:szCs w:val="28"/>
          <w:lang w:val="ru-RU"/>
        </w:rPr>
        <w:t xml:space="preserve"> </w:t>
      </w:r>
    </w:p>
    <w:p w14:paraId="4F72AD2D" w14:textId="5A6FE35C" w:rsidR="000A441F" w:rsidRDefault="008B20F2" w:rsidP="00DD497B">
      <w:pPr>
        <w:ind w:firstLine="0"/>
        <w:rPr>
          <w:szCs w:val="28"/>
        </w:rPr>
      </w:pPr>
      <w:r w:rsidRPr="001E3E16">
        <w:rPr>
          <w:szCs w:val="28"/>
          <w:lang w:val="ru-RU"/>
        </w:rPr>
        <w:t>13</w:t>
      </w:r>
      <w:r>
        <w:rPr>
          <w:szCs w:val="28"/>
        </w:rPr>
        <w:t>.</w:t>
      </w:r>
      <w:r w:rsidR="000A441F">
        <w:rPr>
          <w:szCs w:val="28"/>
        </w:rPr>
        <w:t xml:space="preserve"> </w:t>
      </w:r>
      <w:proofErr w:type="spellStart"/>
      <w:r w:rsidR="001E3E16">
        <w:rPr>
          <w:szCs w:val="28"/>
        </w:rPr>
        <w:t>Шатарненкова</w:t>
      </w:r>
      <w:proofErr w:type="spellEnd"/>
      <w:r w:rsidR="001E3E16">
        <w:rPr>
          <w:szCs w:val="28"/>
        </w:rPr>
        <w:t xml:space="preserve"> О.С.</w:t>
      </w:r>
      <w:r w:rsidR="000A441F">
        <w:rPr>
          <w:szCs w:val="28"/>
        </w:rPr>
        <w:t xml:space="preserve"> </w:t>
      </w:r>
      <w:r w:rsidR="001E3E16">
        <w:rPr>
          <w:szCs w:val="28"/>
        </w:rPr>
        <w:t xml:space="preserve"> – завідувач сектору правового забезпечення Департаменту    </w:t>
      </w:r>
      <w:r w:rsidR="000A441F">
        <w:rPr>
          <w:szCs w:val="28"/>
        </w:rPr>
        <w:t xml:space="preserve">   </w:t>
      </w:r>
    </w:p>
    <w:p w14:paraId="16646B4A" w14:textId="7B42450A" w:rsidR="008B20F2" w:rsidRDefault="000A441F" w:rsidP="00DD497B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</w:t>
      </w:r>
      <w:r w:rsidR="001E3E16">
        <w:rPr>
          <w:szCs w:val="28"/>
        </w:rPr>
        <w:t xml:space="preserve">охорони </w:t>
      </w:r>
      <w:proofErr w:type="spellStart"/>
      <w:r w:rsidR="001E3E16">
        <w:rPr>
          <w:szCs w:val="28"/>
        </w:rPr>
        <w:t>здоров</w:t>
      </w:r>
      <w:proofErr w:type="spellEnd"/>
      <w:r w:rsidR="001E3E16" w:rsidRPr="001E3E16">
        <w:rPr>
          <w:szCs w:val="28"/>
          <w:lang w:val="ru-RU"/>
        </w:rPr>
        <w:t>’</w:t>
      </w:r>
      <w:r w:rsidR="001E3E16">
        <w:rPr>
          <w:szCs w:val="28"/>
        </w:rPr>
        <w:t>я</w:t>
      </w:r>
    </w:p>
    <w:p w14:paraId="6D8DFCAD" w14:textId="36579EB2" w:rsidR="001E3E16" w:rsidRDefault="001E3E16" w:rsidP="00DD497B">
      <w:pPr>
        <w:ind w:firstLine="0"/>
        <w:rPr>
          <w:szCs w:val="28"/>
        </w:rPr>
      </w:pPr>
      <w:r>
        <w:rPr>
          <w:szCs w:val="28"/>
        </w:rPr>
        <w:t>14.</w:t>
      </w:r>
      <w:r w:rsidR="000A441F">
        <w:rPr>
          <w:szCs w:val="28"/>
        </w:rPr>
        <w:t xml:space="preserve"> </w:t>
      </w:r>
      <w:r>
        <w:rPr>
          <w:szCs w:val="28"/>
        </w:rPr>
        <w:t xml:space="preserve">Принада С.І.           </w:t>
      </w:r>
      <w:r w:rsidR="000A441F">
        <w:rPr>
          <w:szCs w:val="28"/>
        </w:rPr>
        <w:t xml:space="preserve"> </w:t>
      </w:r>
      <w:r>
        <w:rPr>
          <w:szCs w:val="28"/>
        </w:rPr>
        <w:t xml:space="preserve">  – директор Департаменту економіки та інвестицій</w:t>
      </w:r>
    </w:p>
    <w:p w14:paraId="400BCCF7" w14:textId="37045003" w:rsidR="001E3E16" w:rsidRDefault="001E3E16" w:rsidP="00DD497B">
      <w:pPr>
        <w:ind w:firstLine="0"/>
        <w:rPr>
          <w:szCs w:val="28"/>
        </w:rPr>
      </w:pPr>
      <w:r>
        <w:rPr>
          <w:szCs w:val="28"/>
        </w:rPr>
        <w:t xml:space="preserve">15. </w:t>
      </w:r>
      <w:proofErr w:type="spellStart"/>
      <w:r>
        <w:rPr>
          <w:szCs w:val="28"/>
        </w:rPr>
        <w:t>Гаврильченко</w:t>
      </w:r>
      <w:proofErr w:type="spellEnd"/>
      <w:r>
        <w:rPr>
          <w:szCs w:val="28"/>
        </w:rPr>
        <w:t xml:space="preserve"> Б.В.</w:t>
      </w:r>
      <w:r w:rsidR="000A441F">
        <w:rPr>
          <w:szCs w:val="28"/>
        </w:rPr>
        <w:t xml:space="preserve"> </w:t>
      </w:r>
      <w:r>
        <w:rPr>
          <w:szCs w:val="28"/>
        </w:rPr>
        <w:t xml:space="preserve">  – директор фірми «Борей»</w:t>
      </w:r>
    </w:p>
    <w:p w14:paraId="7C478BC9" w14:textId="3B7E615A" w:rsidR="001E3E16" w:rsidRDefault="001E3E16" w:rsidP="00DD497B">
      <w:pPr>
        <w:ind w:firstLine="0"/>
        <w:rPr>
          <w:szCs w:val="28"/>
        </w:rPr>
      </w:pPr>
      <w:r>
        <w:rPr>
          <w:szCs w:val="28"/>
        </w:rPr>
        <w:t xml:space="preserve">16. </w:t>
      </w:r>
      <w:proofErr w:type="spellStart"/>
      <w:r>
        <w:rPr>
          <w:szCs w:val="28"/>
        </w:rPr>
        <w:t>Зайченко</w:t>
      </w:r>
      <w:proofErr w:type="spellEnd"/>
      <w:r>
        <w:rPr>
          <w:szCs w:val="28"/>
        </w:rPr>
        <w:t xml:space="preserve"> В.І.         </w:t>
      </w:r>
      <w:r w:rsidR="000A441F">
        <w:rPr>
          <w:szCs w:val="28"/>
        </w:rPr>
        <w:t xml:space="preserve"> </w:t>
      </w:r>
      <w:r>
        <w:rPr>
          <w:szCs w:val="28"/>
        </w:rPr>
        <w:t xml:space="preserve">  </w:t>
      </w:r>
      <w:r w:rsidR="008E1060">
        <w:rPr>
          <w:szCs w:val="28"/>
        </w:rPr>
        <w:t>–</w:t>
      </w:r>
      <w:r>
        <w:rPr>
          <w:szCs w:val="28"/>
        </w:rPr>
        <w:t xml:space="preserve"> </w:t>
      </w:r>
      <w:r w:rsidR="008E1060">
        <w:rPr>
          <w:szCs w:val="28"/>
        </w:rPr>
        <w:t>ФОП</w:t>
      </w:r>
    </w:p>
    <w:p w14:paraId="693B0E68" w14:textId="1B9AF944" w:rsidR="008E1060" w:rsidRDefault="008E1060" w:rsidP="00DD497B">
      <w:pPr>
        <w:ind w:firstLine="0"/>
        <w:rPr>
          <w:szCs w:val="28"/>
        </w:rPr>
      </w:pPr>
      <w:r>
        <w:rPr>
          <w:szCs w:val="28"/>
        </w:rPr>
        <w:t xml:space="preserve">17. </w:t>
      </w:r>
      <w:proofErr w:type="spellStart"/>
      <w:r>
        <w:rPr>
          <w:szCs w:val="28"/>
        </w:rPr>
        <w:t>Гаранджа</w:t>
      </w:r>
      <w:proofErr w:type="spellEnd"/>
      <w:r>
        <w:rPr>
          <w:szCs w:val="28"/>
        </w:rPr>
        <w:t xml:space="preserve"> О.А.      </w:t>
      </w:r>
      <w:r w:rsidR="000A441F">
        <w:rPr>
          <w:szCs w:val="28"/>
        </w:rPr>
        <w:t xml:space="preserve">  </w:t>
      </w:r>
      <w:r>
        <w:rPr>
          <w:szCs w:val="28"/>
        </w:rPr>
        <w:t xml:space="preserve"> – голова ГО «Не мовчи»</w:t>
      </w:r>
    </w:p>
    <w:p w14:paraId="1F099B03" w14:textId="23596612" w:rsidR="008E1060" w:rsidRDefault="008E1060" w:rsidP="00DD497B">
      <w:pPr>
        <w:ind w:firstLine="0"/>
        <w:rPr>
          <w:szCs w:val="28"/>
        </w:rPr>
      </w:pPr>
      <w:r>
        <w:rPr>
          <w:szCs w:val="28"/>
        </w:rPr>
        <w:t xml:space="preserve">18. Козак Н.Х.            </w:t>
      </w:r>
      <w:r w:rsidR="000A441F">
        <w:rPr>
          <w:szCs w:val="28"/>
        </w:rPr>
        <w:t xml:space="preserve">  </w:t>
      </w:r>
      <w:r>
        <w:rPr>
          <w:szCs w:val="28"/>
        </w:rPr>
        <w:t xml:space="preserve">  – директор ТОВ «гастроном 387»</w:t>
      </w:r>
    </w:p>
    <w:p w14:paraId="293D918C" w14:textId="34C7CC60" w:rsidR="008E1060" w:rsidRDefault="008E1060" w:rsidP="00DD497B">
      <w:pPr>
        <w:ind w:firstLine="0"/>
        <w:rPr>
          <w:szCs w:val="28"/>
        </w:rPr>
      </w:pPr>
      <w:r>
        <w:rPr>
          <w:szCs w:val="28"/>
        </w:rPr>
        <w:t xml:space="preserve">19. Герц Т.М.             </w:t>
      </w:r>
      <w:r w:rsidR="000A441F">
        <w:rPr>
          <w:szCs w:val="28"/>
        </w:rPr>
        <w:t xml:space="preserve">    </w:t>
      </w:r>
      <w:r>
        <w:rPr>
          <w:szCs w:val="28"/>
        </w:rPr>
        <w:t xml:space="preserve"> – ТОВ « ДАРНА плюс»</w:t>
      </w:r>
    </w:p>
    <w:p w14:paraId="4170B8F8" w14:textId="6FF852B8" w:rsidR="008E1060" w:rsidRDefault="008E1060" w:rsidP="00DD497B">
      <w:pPr>
        <w:ind w:firstLine="0"/>
        <w:rPr>
          <w:szCs w:val="28"/>
        </w:rPr>
      </w:pPr>
      <w:r>
        <w:rPr>
          <w:szCs w:val="28"/>
        </w:rPr>
        <w:t xml:space="preserve">20. </w:t>
      </w:r>
      <w:proofErr w:type="spellStart"/>
      <w:r>
        <w:rPr>
          <w:szCs w:val="28"/>
        </w:rPr>
        <w:t>Буленок</w:t>
      </w:r>
      <w:proofErr w:type="spellEnd"/>
      <w:r>
        <w:rPr>
          <w:szCs w:val="28"/>
        </w:rPr>
        <w:t xml:space="preserve"> М. Т.     </w:t>
      </w:r>
      <w:r w:rsidR="000A441F">
        <w:rPr>
          <w:szCs w:val="28"/>
        </w:rPr>
        <w:t xml:space="preserve">   </w:t>
      </w:r>
      <w:r>
        <w:rPr>
          <w:szCs w:val="28"/>
        </w:rPr>
        <w:t xml:space="preserve">   – директор ТОВ «Гастроном 387»</w:t>
      </w:r>
    </w:p>
    <w:p w14:paraId="0A02E406" w14:textId="248A4080" w:rsidR="008E1060" w:rsidRPr="001E3E16" w:rsidRDefault="008E1060" w:rsidP="00DD497B">
      <w:pPr>
        <w:ind w:firstLine="0"/>
        <w:rPr>
          <w:szCs w:val="28"/>
        </w:rPr>
      </w:pPr>
      <w:r>
        <w:rPr>
          <w:szCs w:val="28"/>
        </w:rPr>
        <w:t xml:space="preserve">21.Локтіонов А.М.    </w:t>
      </w:r>
      <w:r w:rsidR="000A441F">
        <w:rPr>
          <w:szCs w:val="28"/>
        </w:rPr>
        <w:t xml:space="preserve">   </w:t>
      </w:r>
      <w:r>
        <w:rPr>
          <w:szCs w:val="28"/>
        </w:rPr>
        <w:t xml:space="preserve">  – ТОВ «Парк- Сервіс» </w:t>
      </w:r>
    </w:p>
    <w:p w14:paraId="16B17CFA" w14:textId="1D36AA36" w:rsidR="0009252D" w:rsidRPr="000A441F" w:rsidRDefault="000A441F" w:rsidP="000A441F">
      <w:pPr>
        <w:ind w:firstLine="0"/>
        <w:jc w:val="left"/>
        <w:rPr>
          <w:szCs w:val="28"/>
        </w:rPr>
      </w:pPr>
      <w:r w:rsidRPr="000A441F">
        <w:rPr>
          <w:szCs w:val="28"/>
        </w:rPr>
        <w:t xml:space="preserve">22. </w:t>
      </w:r>
      <w:proofErr w:type="spellStart"/>
      <w:r w:rsidRPr="000A441F">
        <w:rPr>
          <w:szCs w:val="28"/>
        </w:rPr>
        <w:t>Балицька</w:t>
      </w:r>
      <w:proofErr w:type="spellEnd"/>
      <w:r w:rsidRPr="000A441F">
        <w:rPr>
          <w:szCs w:val="28"/>
        </w:rPr>
        <w:t xml:space="preserve"> О.С.       </w:t>
      </w:r>
      <w:r w:rsidR="00272BD3">
        <w:rPr>
          <w:szCs w:val="28"/>
        </w:rPr>
        <w:t xml:space="preserve">  </w:t>
      </w:r>
      <w:r w:rsidR="00842234">
        <w:rPr>
          <w:szCs w:val="28"/>
        </w:rPr>
        <w:t xml:space="preserve"> - </w:t>
      </w:r>
      <w:r w:rsidRPr="000A441F">
        <w:rPr>
          <w:szCs w:val="28"/>
        </w:rPr>
        <w:t xml:space="preserve"> депутат Київської міської ради</w:t>
      </w:r>
    </w:p>
    <w:p w14:paraId="6C397F0A" w14:textId="552C8932" w:rsidR="000A441F" w:rsidRPr="000A441F" w:rsidRDefault="000A441F" w:rsidP="000A441F">
      <w:pPr>
        <w:ind w:firstLine="0"/>
        <w:jc w:val="left"/>
        <w:rPr>
          <w:szCs w:val="28"/>
        </w:rPr>
      </w:pPr>
      <w:r w:rsidRPr="000A441F">
        <w:rPr>
          <w:szCs w:val="28"/>
        </w:rPr>
        <w:t xml:space="preserve">23. </w:t>
      </w:r>
      <w:proofErr w:type="spellStart"/>
      <w:r w:rsidRPr="000A441F">
        <w:rPr>
          <w:szCs w:val="28"/>
        </w:rPr>
        <w:t>Бохняк</w:t>
      </w:r>
      <w:proofErr w:type="spellEnd"/>
      <w:r w:rsidRPr="000A441F">
        <w:rPr>
          <w:szCs w:val="28"/>
        </w:rPr>
        <w:t xml:space="preserve"> В.Я.             – </w:t>
      </w:r>
      <w:r w:rsidR="00842234">
        <w:rPr>
          <w:szCs w:val="28"/>
        </w:rPr>
        <w:t xml:space="preserve"> </w:t>
      </w:r>
      <w:r w:rsidRPr="000A441F">
        <w:rPr>
          <w:szCs w:val="28"/>
        </w:rPr>
        <w:t>депутат Київської міської ради</w:t>
      </w:r>
    </w:p>
    <w:p w14:paraId="798131D4" w14:textId="77777777" w:rsidR="000A441F" w:rsidRDefault="000A441F" w:rsidP="000A441F">
      <w:pPr>
        <w:ind w:firstLine="0"/>
        <w:rPr>
          <w:szCs w:val="28"/>
        </w:rPr>
      </w:pPr>
      <w:r>
        <w:rPr>
          <w:szCs w:val="28"/>
        </w:rPr>
        <w:t xml:space="preserve">24. </w:t>
      </w:r>
      <w:proofErr w:type="spellStart"/>
      <w:r>
        <w:rPr>
          <w:szCs w:val="28"/>
        </w:rPr>
        <w:t>Панчій</w:t>
      </w:r>
      <w:proofErr w:type="spellEnd"/>
      <w:r>
        <w:rPr>
          <w:szCs w:val="28"/>
        </w:rPr>
        <w:t xml:space="preserve"> Т.М.             – заступник директора Департаменту міського благоустрою  </w:t>
      </w:r>
    </w:p>
    <w:p w14:paraId="32144309" w14:textId="79A04095" w:rsidR="0009252D" w:rsidRDefault="000A441F" w:rsidP="000A441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та збереження природного середовища</w:t>
      </w:r>
    </w:p>
    <w:p w14:paraId="65D22233" w14:textId="6BD8B191" w:rsidR="000A441F" w:rsidRDefault="000A441F" w:rsidP="000A441F">
      <w:pPr>
        <w:ind w:firstLine="0"/>
        <w:rPr>
          <w:szCs w:val="28"/>
        </w:rPr>
      </w:pPr>
      <w:r>
        <w:rPr>
          <w:szCs w:val="28"/>
        </w:rPr>
        <w:t xml:space="preserve">25. </w:t>
      </w:r>
      <w:proofErr w:type="spellStart"/>
      <w:r>
        <w:rPr>
          <w:szCs w:val="28"/>
        </w:rPr>
        <w:t>Маломуж</w:t>
      </w:r>
      <w:proofErr w:type="spellEnd"/>
      <w:r>
        <w:rPr>
          <w:szCs w:val="28"/>
        </w:rPr>
        <w:t xml:space="preserve"> А.В.         – юрисконсульт КБУ</w:t>
      </w:r>
    </w:p>
    <w:p w14:paraId="73210002" w14:textId="3C644797" w:rsidR="000A441F" w:rsidRDefault="00944159" w:rsidP="000A441F">
      <w:pPr>
        <w:ind w:firstLine="0"/>
        <w:rPr>
          <w:szCs w:val="28"/>
        </w:rPr>
      </w:pPr>
      <w:r>
        <w:rPr>
          <w:szCs w:val="28"/>
        </w:rPr>
        <w:t xml:space="preserve">26. </w:t>
      </w:r>
      <w:proofErr w:type="spellStart"/>
      <w:r>
        <w:rPr>
          <w:szCs w:val="28"/>
        </w:rPr>
        <w:t>Томашевська</w:t>
      </w:r>
      <w:proofErr w:type="spellEnd"/>
      <w:r>
        <w:rPr>
          <w:szCs w:val="28"/>
        </w:rPr>
        <w:t xml:space="preserve"> М.О.  -  заступник директора Департаменту земельних ресурсів</w:t>
      </w:r>
    </w:p>
    <w:p w14:paraId="540A4223" w14:textId="77777777" w:rsidR="000A441F" w:rsidRDefault="000A441F" w:rsidP="000A441F">
      <w:pPr>
        <w:ind w:firstLine="0"/>
        <w:rPr>
          <w:szCs w:val="28"/>
        </w:rPr>
      </w:pPr>
    </w:p>
    <w:p w14:paraId="303FCC9C" w14:textId="7E8E92EC" w:rsidR="00A83EF7" w:rsidRDefault="00A83EF7" w:rsidP="00A83EF7">
      <w:pPr>
        <w:ind w:firstLine="0"/>
        <w:rPr>
          <w:rFonts w:eastAsia="Calibri"/>
          <w:szCs w:val="28"/>
          <w:lang w:val="ru-RU" w:eastAsia="en-US"/>
        </w:rPr>
      </w:pPr>
      <w:r>
        <w:rPr>
          <w:b/>
          <w:szCs w:val="28"/>
        </w:rPr>
        <w:t xml:space="preserve">      </w:t>
      </w:r>
      <w:r w:rsidR="000A441F" w:rsidRPr="000A441F">
        <w:rPr>
          <w:b/>
          <w:szCs w:val="28"/>
        </w:rPr>
        <w:t>СЛУХАЛИ:</w:t>
      </w:r>
      <w:r w:rsidR="000A441F">
        <w:rPr>
          <w:szCs w:val="28"/>
        </w:rPr>
        <w:t xml:space="preserve"> інформацію голови постійної О.Бродського</w:t>
      </w:r>
      <w:r>
        <w:rPr>
          <w:szCs w:val="28"/>
        </w:rPr>
        <w:t>,</w:t>
      </w:r>
      <w:r w:rsidR="000A441F">
        <w:rPr>
          <w:szCs w:val="28"/>
        </w:rPr>
        <w:t xml:space="preserve"> </w:t>
      </w:r>
      <w:proofErr w:type="spellStart"/>
      <w:r w:rsidRPr="00A83EF7">
        <w:rPr>
          <w:rFonts w:eastAsia="Calibri"/>
          <w:szCs w:val="28"/>
          <w:lang w:val="ru-RU" w:eastAsia="en-US"/>
        </w:rPr>
        <w:t>який</w:t>
      </w:r>
      <w:proofErr w:type="spellEnd"/>
      <w:r w:rsidRPr="00A83EF7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A83EF7">
        <w:rPr>
          <w:rFonts w:eastAsia="Calibri"/>
          <w:szCs w:val="28"/>
          <w:lang w:val="ru-RU" w:eastAsia="en-US"/>
        </w:rPr>
        <w:t>запропонував</w:t>
      </w:r>
      <w:proofErr w:type="spellEnd"/>
      <w:r w:rsidRPr="00A83EF7">
        <w:rPr>
          <w:rFonts w:eastAsia="Calibri"/>
          <w:szCs w:val="28"/>
          <w:lang w:val="ru-RU" w:eastAsia="en-US"/>
        </w:rPr>
        <w:t xml:space="preserve"> </w:t>
      </w:r>
      <w:r w:rsidR="00272BD3">
        <w:rPr>
          <w:rFonts w:eastAsia="Calibri"/>
          <w:szCs w:val="28"/>
          <w:lang w:val="ru-RU" w:eastAsia="en-US"/>
        </w:rPr>
        <w:t xml:space="preserve"> </w:t>
      </w:r>
      <w:r w:rsidRPr="00A83EF7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A83EF7">
        <w:rPr>
          <w:rFonts w:eastAsia="Calibri"/>
          <w:szCs w:val="28"/>
          <w:lang w:val="ru-RU" w:eastAsia="en-US"/>
        </w:rPr>
        <w:t>доповн</w:t>
      </w:r>
      <w:r w:rsidR="00272BD3">
        <w:rPr>
          <w:rFonts w:eastAsia="Calibri"/>
          <w:szCs w:val="28"/>
          <w:lang w:val="ru-RU" w:eastAsia="en-US"/>
        </w:rPr>
        <w:t>ити</w:t>
      </w:r>
      <w:proofErr w:type="spellEnd"/>
      <w:r w:rsidRPr="00A83EF7">
        <w:rPr>
          <w:rFonts w:eastAsia="Calibri"/>
          <w:szCs w:val="28"/>
          <w:lang w:val="ru-RU" w:eastAsia="en-US"/>
        </w:rPr>
        <w:t xml:space="preserve">  </w:t>
      </w:r>
      <w:proofErr w:type="spellStart"/>
      <w:r w:rsidRPr="00A83EF7">
        <w:rPr>
          <w:rFonts w:eastAsia="Calibri"/>
          <w:szCs w:val="28"/>
          <w:lang w:val="ru-RU" w:eastAsia="en-US"/>
        </w:rPr>
        <w:t>питання</w:t>
      </w:r>
      <w:proofErr w:type="spellEnd"/>
      <w:r w:rsidRPr="00A83EF7">
        <w:rPr>
          <w:rFonts w:eastAsia="Calibri"/>
          <w:szCs w:val="28"/>
          <w:lang w:val="ru-RU" w:eastAsia="en-US"/>
        </w:rPr>
        <w:t xml:space="preserve"> </w:t>
      </w:r>
      <w:r>
        <w:rPr>
          <w:rFonts w:eastAsia="Calibri"/>
          <w:szCs w:val="28"/>
          <w:lang w:val="ru-RU" w:eastAsia="en-US"/>
        </w:rPr>
        <w:t>26</w:t>
      </w:r>
      <w:r w:rsidRPr="00A83EF7">
        <w:rPr>
          <w:rFonts w:eastAsia="Calibri"/>
          <w:szCs w:val="28"/>
          <w:lang w:val="ru-RU" w:eastAsia="en-US"/>
        </w:rPr>
        <w:t xml:space="preserve">. </w:t>
      </w:r>
      <w:proofErr w:type="spellStart"/>
      <w:r w:rsidRPr="00A83EF7">
        <w:rPr>
          <w:rFonts w:eastAsia="Calibri"/>
          <w:szCs w:val="28"/>
          <w:lang w:val="ru-RU" w:eastAsia="en-US"/>
        </w:rPr>
        <w:t>Різне</w:t>
      </w:r>
      <w:proofErr w:type="spellEnd"/>
      <w:r w:rsidR="00FB0D70">
        <w:rPr>
          <w:rFonts w:eastAsia="Calibri"/>
          <w:szCs w:val="28"/>
          <w:lang w:val="ru-RU" w:eastAsia="en-US"/>
        </w:rPr>
        <w:t>:</w:t>
      </w:r>
      <w:r w:rsidRPr="00A83EF7">
        <w:rPr>
          <w:rFonts w:eastAsia="Calibri"/>
          <w:szCs w:val="28"/>
          <w:lang w:val="ru-RU" w:eastAsia="en-US"/>
        </w:rPr>
        <w:t xml:space="preserve"> </w:t>
      </w:r>
      <w:r>
        <w:rPr>
          <w:rFonts w:eastAsia="Calibri"/>
          <w:szCs w:val="28"/>
          <w:lang w:val="ru-RU" w:eastAsia="en-US"/>
        </w:rPr>
        <w:t>3 –</w:t>
      </w:r>
      <w:proofErr w:type="spellStart"/>
      <w:r w:rsidR="00272BD3">
        <w:rPr>
          <w:rFonts w:eastAsia="Calibri"/>
          <w:szCs w:val="28"/>
          <w:lang w:val="ru-RU" w:eastAsia="en-US"/>
        </w:rPr>
        <w:t>ма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r w:rsidRPr="00A83EF7">
        <w:rPr>
          <w:rFonts w:eastAsia="Calibri"/>
          <w:szCs w:val="28"/>
          <w:lang w:val="ru-RU" w:eastAsia="en-US"/>
        </w:rPr>
        <w:t xml:space="preserve">  </w:t>
      </w:r>
      <w:proofErr w:type="spellStart"/>
      <w:proofErr w:type="gramStart"/>
      <w:r w:rsidRPr="00A83EF7">
        <w:rPr>
          <w:rFonts w:eastAsia="Calibri"/>
          <w:szCs w:val="28"/>
          <w:lang w:val="ru-RU" w:eastAsia="en-US"/>
        </w:rPr>
        <w:t>питан</w:t>
      </w:r>
      <w:r w:rsidR="00272BD3">
        <w:rPr>
          <w:rFonts w:eastAsia="Calibri"/>
          <w:szCs w:val="28"/>
          <w:lang w:val="ru-RU" w:eastAsia="en-US"/>
        </w:rPr>
        <w:t>нями</w:t>
      </w:r>
      <w:proofErr w:type="spellEnd"/>
      <w:r>
        <w:rPr>
          <w:rFonts w:eastAsia="Calibri"/>
          <w:szCs w:val="28"/>
          <w:lang w:val="ru-RU" w:eastAsia="en-US"/>
        </w:rPr>
        <w:t>,  а</w:t>
      </w:r>
      <w:proofErr w:type="gram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Cs w:val="28"/>
          <w:lang w:val="ru-RU" w:eastAsia="en-US"/>
        </w:rPr>
        <w:t>також</w:t>
      </w:r>
      <w:proofErr w:type="spellEnd"/>
      <w:r>
        <w:rPr>
          <w:rFonts w:eastAsia="Calibri"/>
          <w:szCs w:val="28"/>
          <w:lang w:val="ru-RU" w:eastAsia="en-US"/>
        </w:rPr>
        <w:t xml:space="preserve"> на </w:t>
      </w:r>
      <w:proofErr w:type="spellStart"/>
      <w:r>
        <w:rPr>
          <w:rFonts w:eastAsia="Calibri"/>
          <w:szCs w:val="28"/>
          <w:lang w:val="ru-RU" w:eastAsia="en-US"/>
        </w:rPr>
        <w:t>прохання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Cs w:val="28"/>
          <w:lang w:val="ru-RU" w:eastAsia="en-US"/>
        </w:rPr>
        <w:t>суб</w:t>
      </w:r>
      <w:r w:rsidRPr="00A83EF7">
        <w:rPr>
          <w:rFonts w:eastAsia="Calibri"/>
          <w:szCs w:val="28"/>
          <w:lang w:val="ru-RU" w:eastAsia="en-US"/>
        </w:rPr>
        <w:t>’</w:t>
      </w:r>
      <w:r>
        <w:rPr>
          <w:rFonts w:eastAsia="Calibri"/>
          <w:szCs w:val="28"/>
          <w:lang w:val="ru-RU" w:eastAsia="en-US"/>
        </w:rPr>
        <w:t>єктів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Cs w:val="28"/>
          <w:lang w:val="ru-RU" w:eastAsia="en-US"/>
        </w:rPr>
        <w:t>подання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r w:rsidRPr="00A83EF7">
        <w:rPr>
          <w:rFonts w:eastAsia="Calibri"/>
          <w:szCs w:val="28"/>
          <w:lang w:val="ru-RU" w:eastAsia="en-US"/>
        </w:rPr>
        <w:t xml:space="preserve"> </w:t>
      </w:r>
      <w:r>
        <w:rPr>
          <w:rFonts w:eastAsia="Calibri"/>
          <w:szCs w:val="28"/>
          <w:lang w:val="ru-RU" w:eastAsia="en-US"/>
        </w:rPr>
        <w:t xml:space="preserve">перенести </w:t>
      </w:r>
      <w:proofErr w:type="spellStart"/>
      <w:r>
        <w:rPr>
          <w:rFonts w:eastAsia="Calibri"/>
          <w:szCs w:val="28"/>
          <w:lang w:val="ru-RU" w:eastAsia="en-US"/>
        </w:rPr>
        <w:t>розгляд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r w:rsidRPr="00A83EF7">
        <w:rPr>
          <w:rFonts w:eastAsia="Calibri"/>
          <w:szCs w:val="28"/>
          <w:lang w:val="ru-RU" w:eastAsia="en-US"/>
        </w:rPr>
        <w:t xml:space="preserve">  </w:t>
      </w:r>
      <w:proofErr w:type="spellStart"/>
      <w:r w:rsidRPr="00A83EF7">
        <w:rPr>
          <w:rFonts w:eastAsia="Calibri"/>
          <w:szCs w:val="28"/>
          <w:lang w:val="ru-RU" w:eastAsia="en-US"/>
        </w:rPr>
        <w:t>питан</w:t>
      </w:r>
      <w:r w:rsidR="00D30574">
        <w:rPr>
          <w:rFonts w:eastAsia="Calibri"/>
          <w:szCs w:val="28"/>
          <w:lang w:val="ru-RU" w:eastAsia="en-US"/>
        </w:rPr>
        <w:t>ь</w:t>
      </w:r>
      <w:proofErr w:type="spellEnd"/>
      <w:r w:rsidR="00D30574">
        <w:rPr>
          <w:rFonts w:eastAsia="Calibri"/>
          <w:szCs w:val="28"/>
          <w:lang w:val="ru-RU" w:eastAsia="en-US"/>
        </w:rPr>
        <w:t xml:space="preserve"> </w:t>
      </w:r>
      <w:r w:rsidR="00977093">
        <w:rPr>
          <w:rFonts w:eastAsia="Calibri"/>
          <w:szCs w:val="28"/>
          <w:lang w:val="ru-RU" w:eastAsia="en-US"/>
        </w:rPr>
        <w:t xml:space="preserve">порядку денного </w:t>
      </w:r>
      <w:r w:rsidR="00D30574">
        <w:rPr>
          <w:rFonts w:eastAsia="Calibri"/>
          <w:szCs w:val="28"/>
          <w:lang w:val="ru-RU" w:eastAsia="en-US"/>
        </w:rPr>
        <w:t>1,2,3</w:t>
      </w:r>
      <w:r>
        <w:rPr>
          <w:rFonts w:eastAsia="Calibri"/>
          <w:szCs w:val="28"/>
          <w:lang w:val="ru-RU" w:eastAsia="en-US"/>
        </w:rPr>
        <w:t xml:space="preserve"> на </w:t>
      </w:r>
      <w:proofErr w:type="spellStart"/>
      <w:r>
        <w:rPr>
          <w:rFonts w:eastAsia="Calibri"/>
          <w:szCs w:val="28"/>
          <w:lang w:val="ru-RU" w:eastAsia="en-US"/>
        </w:rPr>
        <w:t>наступне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Cs w:val="28"/>
          <w:lang w:val="ru-RU" w:eastAsia="en-US"/>
        </w:rPr>
        <w:t>засідання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Cs w:val="28"/>
          <w:lang w:val="ru-RU" w:eastAsia="en-US"/>
        </w:rPr>
        <w:t>постійної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Cs w:val="28"/>
          <w:lang w:val="ru-RU" w:eastAsia="en-US"/>
        </w:rPr>
        <w:t>комісії</w:t>
      </w:r>
      <w:proofErr w:type="spellEnd"/>
      <w:r w:rsidR="00272BD3">
        <w:rPr>
          <w:rFonts w:eastAsia="Calibri"/>
          <w:szCs w:val="28"/>
          <w:lang w:val="ru-RU" w:eastAsia="en-US"/>
        </w:rPr>
        <w:t xml:space="preserve"> і </w:t>
      </w:r>
      <w:r w:rsidR="00272BD3" w:rsidRPr="00272BD3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272BD3" w:rsidRPr="00A83EF7">
        <w:rPr>
          <w:rFonts w:eastAsia="Calibri"/>
          <w:szCs w:val="28"/>
          <w:lang w:val="ru-RU" w:eastAsia="en-US"/>
        </w:rPr>
        <w:t>затвердити</w:t>
      </w:r>
      <w:proofErr w:type="spellEnd"/>
      <w:r w:rsidR="00272BD3" w:rsidRPr="00A83EF7">
        <w:rPr>
          <w:rFonts w:eastAsia="Calibri"/>
          <w:szCs w:val="28"/>
          <w:lang w:val="ru-RU" w:eastAsia="en-US"/>
        </w:rPr>
        <w:t xml:space="preserve"> порядок </w:t>
      </w:r>
      <w:proofErr w:type="spellStart"/>
      <w:r w:rsidR="00272BD3" w:rsidRPr="00A83EF7">
        <w:rPr>
          <w:rFonts w:eastAsia="Calibri"/>
          <w:szCs w:val="28"/>
          <w:lang w:val="ru-RU" w:eastAsia="en-US"/>
        </w:rPr>
        <w:t>денний</w:t>
      </w:r>
      <w:proofErr w:type="spellEnd"/>
      <w:r w:rsidR="00272BD3" w:rsidRPr="00A83EF7">
        <w:rPr>
          <w:rFonts w:eastAsia="Calibri"/>
          <w:szCs w:val="28"/>
          <w:lang w:val="ru-RU" w:eastAsia="en-US"/>
        </w:rPr>
        <w:t xml:space="preserve"> </w:t>
      </w:r>
      <w:r w:rsidR="00272BD3">
        <w:rPr>
          <w:rFonts w:eastAsia="Calibri"/>
          <w:szCs w:val="28"/>
          <w:lang w:val="ru-RU" w:eastAsia="en-US"/>
        </w:rPr>
        <w:t>в</w:t>
      </w:r>
      <w:r w:rsidR="00977093">
        <w:rPr>
          <w:rFonts w:eastAsia="Calibri"/>
          <w:szCs w:val="28"/>
          <w:lang w:val="ru-RU" w:eastAsia="en-US"/>
        </w:rPr>
        <w:t xml:space="preserve"> </w:t>
      </w:r>
      <w:proofErr w:type="spellStart"/>
      <w:r w:rsidR="00272BD3">
        <w:rPr>
          <w:rFonts w:eastAsia="Calibri"/>
          <w:szCs w:val="28"/>
          <w:lang w:val="ru-RU" w:eastAsia="en-US"/>
        </w:rPr>
        <w:t>цілому</w:t>
      </w:r>
      <w:proofErr w:type="spellEnd"/>
    </w:p>
    <w:p w14:paraId="50BAEA12" w14:textId="77777777" w:rsidR="00272BD3" w:rsidRDefault="00272BD3" w:rsidP="00A83EF7">
      <w:pPr>
        <w:ind w:firstLine="0"/>
        <w:rPr>
          <w:rFonts w:eastAsia="Calibri"/>
          <w:szCs w:val="28"/>
          <w:lang w:val="ru-RU" w:eastAsia="en-US"/>
        </w:rPr>
      </w:pPr>
    </w:p>
    <w:p w14:paraId="63EE86EC" w14:textId="2DB28251" w:rsidR="00272BD3" w:rsidRDefault="00272BD3" w:rsidP="00272BD3">
      <w:pPr>
        <w:ind w:firstLine="0"/>
        <w:jc w:val="center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b/>
          <w:szCs w:val="28"/>
          <w:lang w:eastAsia="en-US"/>
        </w:rPr>
        <w:t>ПОРЯДОК ДЕННИЙ:</w:t>
      </w:r>
    </w:p>
    <w:p w14:paraId="4F3A5BA3" w14:textId="77777777" w:rsidR="00272BD3" w:rsidRPr="00272BD3" w:rsidRDefault="00272BD3" w:rsidP="00272BD3">
      <w:pPr>
        <w:ind w:firstLine="0"/>
        <w:jc w:val="center"/>
        <w:rPr>
          <w:rFonts w:eastAsia="Calibri"/>
          <w:b/>
          <w:szCs w:val="28"/>
          <w:lang w:eastAsia="en-US"/>
        </w:rPr>
      </w:pPr>
    </w:p>
    <w:p w14:paraId="0D06B7C3" w14:textId="38C29D17" w:rsidR="00D30574" w:rsidRPr="00D30574" w:rsidRDefault="00977093" w:rsidP="008379A8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1. 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Про розгляд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 «Про скасування пунктів 1 та 7 рішення Київської міської ради від 17.03.2016 №237/237 «Про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Києві»</w:t>
      </w:r>
      <w:r w:rsidR="00D3057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-</w:t>
      </w:r>
      <w:r w:rsidR="00D30574" w:rsidRPr="00D30574"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  <w:t xml:space="preserve">перенести розгляд на наступне засідання постійної комісії </w:t>
      </w:r>
    </w:p>
    <w:p w14:paraId="6B3FC8BF" w14:textId="6ADBFEAC" w:rsidR="00272BD3" w:rsidRPr="00272BD3" w:rsidRDefault="00D30574" w:rsidP="008379A8">
      <w:pPr>
        <w:widowControl w:val="0"/>
        <w:autoSpaceDE w:val="0"/>
        <w:autoSpaceDN w:val="0"/>
        <w:ind w:firstLine="0"/>
        <w:textAlignment w:val="baseline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  <w:r>
        <w:rPr>
          <w:rFonts w:eastAsia="Calibri"/>
          <w:b/>
          <w:i/>
          <w:color w:val="auto"/>
          <w:szCs w:val="28"/>
          <w:shd w:val="clear" w:color="auto" w:fill="FFFFFF"/>
          <w:lang w:eastAsia="en-US"/>
        </w:rPr>
        <w:t>Д</w:t>
      </w:r>
      <w:r w:rsidR="00272BD3" w:rsidRPr="00272BD3">
        <w:rPr>
          <w:rFonts w:eastAsia="Calibri"/>
          <w:b/>
          <w:i/>
          <w:sz w:val="24"/>
          <w:szCs w:val="24"/>
          <w:lang w:eastAsia="en-US"/>
        </w:rPr>
        <w:t>оповідач</w:t>
      </w:r>
      <w:r w:rsidR="00272BD3" w:rsidRPr="00272BD3">
        <w:rPr>
          <w:rFonts w:eastAsia="Calibri"/>
          <w:b/>
          <w:i/>
          <w:sz w:val="24"/>
          <w:szCs w:val="24"/>
          <w:lang w:val="ru-RU" w:eastAsia="en-US"/>
        </w:rPr>
        <w:t xml:space="preserve"> </w:t>
      </w:r>
      <w:r w:rsidR="00272BD3" w:rsidRPr="00272BD3">
        <w:rPr>
          <w:rFonts w:eastAsia="Calibri"/>
          <w:b/>
          <w:i/>
          <w:sz w:val="24"/>
          <w:szCs w:val="24"/>
          <w:lang w:eastAsia="en-US"/>
        </w:rPr>
        <w:t xml:space="preserve">– голова постійної комісії Бродський Олександр Якович </w:t>
      </w:r>
    </w:p>
    <w:p w14:paraId="09052640" w14:textId="77777777" w:rsidR="00272BD3" w:rsidRPr="00272BD3" w:rsidRDefault="00272BD3" w:rsidP="00272BD3">
      <w:pPr>
        <w:widowControl w:val="0"/>
        <w:autoSpaceDE w:val="0"/>
        <w:autoSpaceDN w:val="0"/>
        <w:ind w:firstLine="0"/>
        <w:textAlignment w:val="baseline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</w:p>
    <w:p w14:paraId="7337C796" w14:textId="1D11478F" w:rsidR="00D30574" w:rsidRPr="00D30574" w:rsidRDefault="00977093" w:rsidP="00D30574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2. 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Про розгляд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проекту рішення Київської міської ради «Про затвердження Правил торгівлі на ринках у місті Києві» - </w:t>
      </w:r>
      <w:r w:rsidR="00272BD3" w:rsidRPr="00272BD3"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  <w:t xml:space="preserve">на прохання суб’єкта подання </w:t>
      </w:r>
      <w:r w:rsidR="00D30574" w:rsidRPr="00D30574"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  <w:t xml:space="preserve">перенести розгляд на наступне засідання постійної комісії </w:t>
      </w:r>
    </w:p>
    <w:p w14:paraId="7D1CEBD3" w14:textId="3DF0AE05" w:rsidR="00272BD3" w:rsidRPr="00272BD3" w:rsidRDefault="00D30574" w:rsidP="00D30574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i/>
          <w:sz w:val="24"/>
          <w:szCs w:val="24"/>
          <w:lang w:eastAsia="en-US"/>
        </w:rPr>
      </w:pPr>
      <w:r w:rsidRPr="00D30574"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  <w:t>Допові</w:t>
      </w:r>
      <w:r w:rsidR="00272BD3" w:rsidRPr="00272BD3">
        <w:rPr>
          <w:rFonts w:eastAsia="Calibri"/>
          <w:b/>
          <w:i/>
          <w:sz w:val="24"/>
          <w:szCs w:val="24"/>
          <w:lang w:eastAsia="en-US"/>
        </w:rPr>
        <w:t>дач: В.о. директора Департаменту промисловості та розвитку підприємництва-</w:t>
      </w:r>
      <w:proofErr w:type="spellStart"/>
      <w:r w:rsidR="00272BD3" w:rsidRPr="00272BD3">
        <w:rPr>
          <w:rFonts w:eastAsia="Calibri"/>
          <w:b/>
          <w:i/>
          <w:sz w:val="24"/>
          <w:szCs w:val="24"/>
          <w:lang w:eastAsia="en-US"/>
        </w:rPr>
        <w:t>Кондрашова</w:t>
      </w:r>
      <w:proofErr w:type="spellEnd"/>
      <w:r w:rsidR="00272BD3" w:rsidRPr="00272BD3">
        <w:rPr>
          <w:rFonts w:eastAsia="Calibri"/>
          <w:b/>
          <w:i/>
          <w:sz w:val="24"/>
          <w:szCs w:val="24"/>
          <w:lang w:eastAsia="en-US"/>
        </w:rPr>
        <w:t xml:space="preserve"> Наталія Михайлівна</w:t>
      </w:r>
    </w:p>
    <w:p w14:paraId="59900319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5BE2F624" w14:textId="3AF30860" w:rsidR="00D30574" w:rsidRPr="00D30574" w:rsidRDefault="00977093" w:rsidP="008379A8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3. 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Про заслуховування інформації </w:t>
      </w:r>
      <w:r w:rsidR="00272BD3" w:rsidRPr="00272BD3">
        <w:rPr>
          <w:rFonts w:eastAsia="Calibri"/>
          <w:szCs w:val="28"/>
          <w:lang w:eastAsia="en-US"/>
        </w:rPr>
        <w:t>Департаменту міського благоустрою та збереження природного середовища сто</w:t>
      </w:r>
      <w:r w:rsidR="00272BD3" w:rsidRPr="00272BD3">
        <w:rPr>
          <w:rFonts w:eastAsia="Calibri"/>
          <w:szCs w:val="28"/>
          <w:lang w:val="en-US" w:eastAsia="en-US"/>
        </w:rPr>
        <w:t>c</w:t>
      </w:r>
      <w:proofErr w:type="spellStart"/>
      <w:r w:rsidR="00272BD3" w:rsidRPr="00272BD3">
        <w:rPr>
          <w:rFonts w:eastAsia="Calibri"/>
          <w:szCs w:val="28"/>
          <w:lang w:eastAsia="en-US"/>
        </w:rPr>
        <w:t>овно</w:t>
      </w:r>
      <w:proofErr w:type="spellEnd"/>
      <w:r w:rsidR="00272BD3" w:rsidRPr="00272BD3">
        <w:rPr>
          <w:rFonts w:eastAsia="Calibri"/>
          <w:szCs w:val="28"/>
          <w:lang w:eastAsia="en-US"/>
        </w:rPr>
        <w:t xml:space="preserve"> плану дій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щодо приведення благоустрою території навколо ТОВ «Ринок» ВИНОГРАДАР» у відповідність до рішень Київської міської ради від 04.09.2014 №62/62 та від 25.12.2014 №746/746. – </w:t>
      </w:r>
      <w:r w:rsidR="00D30574" w:rsidRPr="00272BD3"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  <w:t xml:space="preserve">на прохання </w:t>
      </w:r>
      <w:r w:rsidR="00D30574"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  <w:t>доповідача перен</w:t>
      </w:r>
      <w:r w:rsidR="00D30574" w:rsidRPr="00D30574">
        <w:rPr>
          <w:rFonts w:eastAsia="Calibri"/>
          <w:b/>
          <w:i/>
          <w:color w:val="auto"/>
          <w:sz w:val="24"/>
          <w:szCs w:val="24"/>
          <w:shd w:val="clear" w:color="auto" w:fill="FFFFFF"/>
          <w:lang w:eastAsia="en-US"/>
        </w:rPr>
        <w:t xml:space="preserve">ести розгляд на наступне засідання постійної комісії </w:t>
      </w:r>
    </w:p>
    <w:p w14:paraId="68F5A0F6" w14:textId="77777777" w:rsidR="00272BD3" w:rsidRPr="00272BD3" w:rsidRDefault="00272BD3" w:rsidP="008379A8">
      <w:pPr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   Доповідач - </w:t>
      </w:r>
      <w:proofErr w:type="spellStart"/>
      <w:r w:rsidRPr="00272BD3">
        <w:rPr>
          <w:rFonts w:eastAsia="Calibri"/>
          <w:b/>
          <w:i/>
          <w:sz w:val="24"/>
          <w:szCs w:val="24"/>
          <w:lang w:eastAsia="en-US"/>
        </w:rPr>
        <w:t>Фіщук</w:t>
      </w:r>
      <w:proofErr w:type="spellEnd"/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Андрій Вікторович – директор  Департаменту міського благоустрою та збереження природного середовища.</w:t>
      </w:r>
    </w:p>
    <w:p w14:paraId="322CDF86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7E87EF91" w14:textId="18951309" w:rsidR="00272BD3" w:rsidRPr="00272BD3" w:rsidRDefault="00977093" w:rsidP="00272BD3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4. 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Про розгляд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 «Про внесення змін та доповнень до рішення Київської міської ради від 17.12.2015 №25/25 «Про затвердження плану діяльності Київської міської ради з підготовки проектів регуляторних актів на 2016 рік».</w:t>
      </w:r>
    </w:p>
    <w:p w14:paraId="3FFE905A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   Доповідач – голова постійної комісії Бродський Олександр Якович</w:t>
      </w:r>
    </w:p>
    <w:p w14:paraId="23F49E25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7A63B5EC" w14:textId="2A07F0AD" w:rsidR="00272BD3" w:rsidRPr="00272BD3" w:rsidRDefault="0097709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5. </w:t>
      </w:r>
      <w:r w:rsidR="00272BD3" w:rsidRPr="00272BD3">
        <w:rPr>
          <w:rFonts w:eastAsia="Calibri"/>
          <w:szCs w:val="28"/>
          <w:lang w:eastAsia="en-US"/>
        </w:rPr>
        <w:t xml:space="preserve">Про розгляд правового висновку </w:t>
      </w:r>
      <w:r w:rsidR="004A1770">
        <w:rPr>
          <w:rFonts w:eastAsia="Calibri"/>
          <w:szCs w:val="28"/>
          <w:lang w:eastAsia="en-US"/>
        </w:rPr>
        <w:t>у</w:t>
      </w:r>
      <w:r w:rsidR="00272BD3" w:rsidRPr="00272BD3">
        <w:rPr>
          <w:rFonts w:eastAsia="Calibri"/>
          <w:szCs w:val="28"/>
          <w:lang w:eastAsia="en-US"/>
        </w:rPr>
        <w:t xml:space="preserve">правління правого забезпечення діяльності Київської міської ради </w:t>
      </w:r>
      <w:r w:rsidR="00876A9B">
        <w:rPr>
          <w:rFonts w:eastAsia="Calibri"/>
          <w:szCs w:val="28"/>
          <w:lang w:eastAsia="en-US"/>
        </w:rPr>
        <w:t xml:space="preserve">до проекту рішення Київської міської ради </w:t>
      </w:r>
      <w:r w:rsidR="00272BD3" w:rsidRPr="00272BD3">
        <w:rPr>
          <w:rFonts w:eastAsia="Calibri"/>
          <w:szCs w:val="28"/>
          <w:lang w:eastAsia="en-US"/>
        </w:rPr>
        <w:t>«Про суб’єктів господарювання-резидентів Російської Федерації, що здійснюють господарську діяльність у місті Києві».</w:t>
      </w:r>
    </w:p>
    <w:p w14:paraId="5E471FAF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>Доповідач – голова постійної комісії Бродський Олександр Якович</w:t>
      </w:r>
    </w:p>
    <w:p w14:paraId="69976DA4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71560A16" w14:textId="0DA8DD5D" w:rsidR="00272BD3" w:rsidRPr="00272BD3" w:rsidRDefault="00977093" w:rsidP="00272BD3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6. 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Про розгляд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затвердження Рамкової антикорупційної програми для міста Києва».</w:t>
      </w:r>
    </w:p>
    <w:p w14:paraId="0CCDE236" w14:textId="1E025166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 – </w:t>
      </w:r>
      <w:proofErr w:type="spellStart"/>
      <w:r w:rsidR="00FB0D70">
        <w:rPr>
          <w:rFonts w:eastAsia="Calibri"/>
          <w:b/>
          <w:i/>
          <w:sz w:val="24"/>
          <w:szCs w:val="24"/>
          <w:lang w:eastAsia="en-US"/>
        </w:rPr>
        <w:t>А.Мірошниченко</w:t>
      </w:r>
      <w:proofErr w:type="spellEnd"/>
    </w:p>
    <w:p w14:paraId="516BDA9A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31AE2D7F" w14:textId="2240FB53" w:rsidR="00272BD3" w:rsidRPr="00272BD3" w:rsidRDefault="00977093" w:rsidP="00272BD3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>7.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Про розгляд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затвердження Порядку залучення, розрахунку розміру і використання коштів пайової участі замовників у розвитку інфраструктури міста Києва».</w:t>
      </w:r>
    </w:p>
    <w:p w14:paraId="02143C07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 – депутат Київської міської ради  </w:t>
      </w:r>
      <w:proofErr w:type="spellStart"/>
      <w:r w:rsidRPr="00272BD3">
        <w:rPr>
          <w:rFonts w:eastAsia="Calibri"/>
          <w:b/>
          <w:i/>
          <w:sz w:val="24"/>
          <w:szCs w:val="24"/>
          <w:lang w:eastAsia="en-US"/>
        </w:rPr>
        <w:t>Балицька</w:t>
      </w:r>
      <w:proofErr w:type="spellEnd"/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Ольга Станіславівна</w:t>
      </w:r>
    </w:p>
    <w:p w14:paraId="5D4F98AE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51A137A2" w14:textId="31F65E05" w:rsidR="00272BD3" w:rsidRPr="00272BD3" w:rsidRDefault="00977093" w:rsidP="00272BD3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8. 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Про розгляд листа Державної регуляторної служби України стосовно проекту рішення Київської міської ради «Про затвердження Порядку розміщення вивісок у місті Києві».</w:t>
      </w:r>
    </w:p>
    <w:p w14:paraId="30E02C53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val="ru-RU"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 – депутат Київської міської ради  </w:t>
      </w:r>
      <w:proofErr w:type="spellStart"/>
      <w:r w:rsidRPr="00272BD3">
        <w:rPr>
          <w:rFonts w:eastAsia="Calibri"/>
          <w:b/>
          <w:i/>
          <w:sz w:val="24"/>
          <w:szCs w:val="24"/>
          <w:lang w:eastAsia="en-US"/>
        </w:rPr>
        <w:t>Башлаков</w:t>
      </w:r>
      <w:proofErr w:type="spellEnd"/>
      <w:r w:rsidRPr="00272BD3">
        <w:rPr>
          <w:rFonts w:eastAsia="Calibri"/>
          <w:b/>
          <w:i/>
          <w:sz w:val="24"/>
          <w:szCs w:val="24"/>
          <w:lang w:eastAsia="en-US"/>
        </w:rPr>
        <w:t xml:space="preserve"> Сергій В</w:t>
      </w:r>
      <w:r w:rsidRPr="00272BD3">
        <w:rPr>
          <w:rFonts w:eastAsia="Calibri"/>
          <w:b/>
          <w:i/>
          <w:sz w:val="24"/>
          <w:szCs w:val="24"/>
          <w:lang w:val="ru-RU" w:eastAsia="en-US"/>
        </w:rPr>
        <w:t>’</w:t>
      </w:r>
      <w:proofErr w:type="spellStart"/>
      <w:r w:rsidRPr="00272BD3">
        <w:rPr>
          <w:rFonts w:eastAsia="Calibri"/>
          <w:b/>
          <w:i/>
          <w:sz w:val="24"/>
          <w:szCs w:val="24"/>
          <w:lang w:val="ru-RU" w:eastAsia="en-US"/>
        </w:rPr>
        <w:t>ячеславович</w:t>
      </w:r>
      <w:proofErr w:type="spellEnd"/>
    </w:p>
    <w:p w14:paraId="23114A44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695ACB92" w14:textId="5381A880" w:rsidR="00272BD3" w:rsidRPr="00272BD3" w:rsidRDefault="0097709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>9.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Про розгляд листа Державної регуляторної служби України щодо проекту рішення «Про визнання такими, що втратили чинність, деяких рішень Київської міської ради у сфері поводження з побутовими відходами».</w:t>
      </w:r>
    </w:p>
    <w:p w14:paraId="5B409B12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>Доповідач – голова постійної комісії Бродський Олександр Якович</w:t>
      </w:r>
    </w:p>
    <w:p w14:paraId="5889E51E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3D279919" w14:textId="302A29AB" w:rsidR="00272BD3" w:rsidRPr="00272BD3" w:rsidRDefault="0097709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10. 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Про розгляд листа Державної регуляторної служби України стосовно проекту рішення Київської міської ради «Про заборону роздрібної торгівлі алкогольними, слабоалкогольними напоями та пивом (окрім безалкогольного) у нічний час у м. Києві».</w:t>
      </w:r>
    </w:p>
    <w:p w14:paraId="33292ED2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 – депутат Київської міської ради  </w:t>
      </w:r>
      <w:proofErr w:type="spellStart"/>
      <w:r w:rsidRPr="00272BD3">
        <w:rPr>
          <w:rFonts w:eastAsia="Calibri"/>
          <w:b/>
          <w:i/>
          <w:sz w:val="24"/>
          <w:szCs w:val="24"/>
          <w:lang w:eastAsia="en-US"/>
        </w:rPr>
        <w:t>Бохняк</w:t>
      </w:r>
      <w:proofErr w:type="spellEnd"/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Володимир Ярославович</w:t>
      </w:r>
    </w:p>
    <w:p w14:paraId="4DF606DB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7271CDDB" w14:textId="5C8D3F90" w:rsidR="00272BD3" w:rsidRPr="00272BD3" w:rsidRDefault="00977093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11. </w:t>
      </w:r>
      <w:r w:rsidR="00272BD3" w:rsidRPr="00272BD3">
        <w:rPr>
          <w:rFonts w:eastAsia="Calibri"/>
          <w:szCs w:val="28"/>
          <w:lang w:eastAsia="en-US"/>
        </w:rPr>
        <w:t>Про розгляд звернення депутата Київської міської ради Ялового В. Б. щодо продажу алкогольних виробів біля спеціалізованої школи № 73.</w:t>
      </w:r>
    </w:p>
    <w:p w14:paraId="12F343A5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>Доповідач – депутат Київської міської ради  Яловий Володимир Борисович</w:t>
      </w:r>
    </w:p>
    <w:p w14:paraId="1976D8CD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val="ru-RU" w:eastAsia="en-US"/>
        </w:rPr>
      </w:pPr>
    </w:p>
    <w:p w14:paraId="7F67EB5D" w14:textId="31CC6B3A" w:rsidR="00272BD3" w:rsidRPr="00272BD3" w:rsidRDefault="00977093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val="ru-RU" w:eastAsia="en-US"/>
        </w:rPr>
        <w:t xml:space="preserve">     </w:t>
      </w:r>
      <w:r w:rsidR="00272BD3" w:rsidRPr="00272BD3">
        <w:rPr>
          <w:rFonts w:eastAsia="Calibri"/>
          <w:b/>
          <w:szCs w:val="28"/>
          <w:lang w:val="ru-RU" w:eastAsia="en-US"/>
        </w:rPr>
        <w:t>12</w:t>
      </w:r>
      <w:r w:rsidR="00272BD3" w:rsidRPr="00272BD3">
        <w:rPr>
          <w:rFonts w:eastAsia="Calibri"/>
          <w:b/>
          <w:szCs w:val="28"/>
          <w:lang w:eastAsia="en-US"/>
        </w:rPr>
        <w:t xml:space="preserve">. </w:t>
      </w:r>
      <w:r w:rsidR="00272BD3" w:rsidRPr="00272BD3">
        <w:rPr>
          <w:rFonts w:eastAsia="Calibri"/>
          <w:szCs w:val="28"/>
          <w:lang w:eastAsia="en-US"/>
        </w:rPr>
        <w:t>Про розгляд звернення депутата Київської міської ради Ялового К.В. щодо незаконного розміщення ТС на перехресті вулиць Щербакова/Салютна.</w:t>
      </w:r>
    </w:p>
    <w:p w14:paraId="50BD4625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>Доповідач – депутат Київської міської ради  Яловий Костянтин Володимирович</w:t>
      </w:r>
    </w:p>
    <w:p w14:paraId="0838E0EC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2965E007" w14:textId="0A3A69D7" w:rsidR="00E626AB" w:rsidRDefault="00977093" w:rsidP="00E626AB">
      <w:pPr>
        <w:suppressAutoHyphens w:val="0"/>
        <w:ind w:firstLine="0"/>
        <w:contextualSpacing/>
        <w:rPr>
          <w:color w:val="auto"/>
          <w:szCs w:val="28"/>
          <w:lang w:eastAsia="uk-UA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>13.</w:t>
      </w:r>
      <w:r w:rsidR="00272BD3" w:rsidRPr="00272BD3">
        <w:rPr>
          <w:rFonts w:eastAsia="Calibri"/>
          <w:szCs w:val="28"/>
          <w:lang w:eastAsia="en-US"/>
        </w:rPr>
        <w:t xml:space="preserve"> Про розгляд звернення депутата Київської міської ради </w:t>
      </w:r>
      <w:proofErr w:type="spellStart"/>
      <w:r w:rsidR="00272BD3" w:rsidRPr="00272BD3">
        <w:rPr>
          <w:rFonts w:eastAsia="Calibri"/>
          <w:szCs w:val="28"/>
          <w:lang w:eastAsia="en-US"/>
        </w:rPr>
        <w:t>Лобан</w:t>
      </w:r>
      <w:proofErr w:type="spellEnd"/>
      <w:r w:rsidR="00272BD3" w:rsidRPr="00272BD3">
        <w:rPr>
          <w:rFonts w:eastAsia="Calibri"/>
          <w:szCs w:val="28"/>
          <w:lang w:eastAsia="en-US"/>
        </w:rPr>
        <w:t xml:space="preserve"> Ю. щодо продажу неякісних, прострочених товарів у МАФ</w:t>
      </w:r>
      <w:r w:rsidR="00E626AB">
        <w:rPr>
          <w:rFonts w:eastAsia="Calibri"/>
          <w:szCs w:val="28"/>
          <w:lang w:eastAsia="en-US"/>
        </w:rPr>
        <w:t>,</w:t>
      </w:r>
      <w:r w:rsidR="00E626AB" w:rsidRPr="00E626AB">
        <w:rPr>
          <w:color w:val="auto"/>
          <w:szCs w:val="28"/>
          <w:lang w:eastAsia="uk-UA"/>
        </w:rPr>
        <w:t xml:space="preserve"> </w:t>
      </w:r>
      <w:r w:rsidR="00E626AB" w:rsidRPr="00F27E3A">
        <w:rPr>
          <w:color w:val="auto"/>
          <w:szCs w:val="28"/>
          <w:lang w:eastAsia="uk-UA"/>
        </w:rPr>
        <w:t>який розміщений напроти будинку 12.А по вул</w:t>
      </w:r>
      <w:r w:rsidR="00E626AB">
        <w:rPr>
          <w:color w:val="auto"/>
          <w:szCs w:val="28"/>
          <w:lang w:eastAsia="uk-UA"/>
        </w:rPr>
        <w:t>.</w:t>
      </w:r>
      <w:r w:rsidR="00E626AB" w:rsidRPr="00F27E3A">
        <w:rPr>
          <w:color w:val="auto"/>
          <w:szCs w:val="28"/>
          <w:lang w:eastAsia="uk-UA"/>
        </w:rPr>
        <w:t xml:space="preserve"> Ревуцького</w:t>
      </w:r>
      <w:r w:rsidR="00E626AB">
        <w:rPr>
          <w:color w:val="auto"/>
          <w:szCs w:val="28"/>
          <w:lang w:eastAsia="uk-UA"/>
        </w:rPr>
        <w:t xml:space="preserve">. </w:t>
      </w:r>
    </w:p>
    <w:p w14:paraId="2F35E082" w14:textId="4CFF21B5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szCs w:val="28"/>
          <w:lang w:eastAsia="en-US"/>
        </w:rPr>
        <w:t xml:space="preserve"> 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 – депутат Київської міської ради </w:t>
      </w:r>
      <w:proofErr w:type="spellStart"/>
      <w:r w:rsidRPr="00272BD3">
        <w:rPr>
          <w:rFonts w:eastAsia="Calibri"/>
          <w:b/>
          <w:i/>
          <w:sz w:val="24"/>
          <w:szCs w:val="24"/>
          <w:lang w:eastAsia="en-US"/>
        </w:rPr>
        <w:t>Лобан</w:t>
      </w:r>
      <w:proofErr w:type="spellEnd"/>
      <w:r w:rsidRPr="00272BD3">
        <w:rPr>
          <w:rFonts w:eastAsia="Calibri"/>
          <w:b/>
          <w:i/>
          <w:sz w:val="24"/>
          <w:szCs w:val="24"/>
          <w:lang w:eastAsia="en-US"/>
        </w:rPr>
        <w:t xml:space="preserve"> Юлія Михайлівна </w:t>
      </w:r>
    </w:p>
    <w:p w14:paraId="40F2A0E9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3713E1A3" w14:textId="7DFB0171" w:rsidR="00272BD3" w:rsidRPr="00272BD3" w:rsidRDefault="0097709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>14.</w:t>
      </w:r>
      <w:r w:rsidR="00272BD3" w:rsidRPr="00272BD3">
        <w:rPr>
          <w:rFonts w:eastAsia="Calibri"/>
          <w:szCs w:val="28"/>
          <w:lang w:eastAsia="en-US"/>
        </w:rPr>
        <w:t xml:space="preserve"> Про розгляд звернення громадської спілки «Труханів острів» щодо можливості включення о. Труханів до проведення фестивалю літнього оздоровчого відпочинку «</w:t>
      </w:r>
      <w:proofErr w:type="spellStart"/>
      <w:r w:rsidR="00272BD3" w:rsidRPr="00272BD3">
        <w:rPr>
          <w:rFonts w:eastAsia="Calibri"/>
          <w:szCs w:val="28"/>
          <w:lang w:eastAsia="en-US"/>
        </w:rPr>
        <w:t>Kyiv</w:t>
      </w:r>
      <w:proofErr w:type="spellEnd"/>
      <w:r w:rsidR="00272BD3" w:rsidRPr="00272BD3">
        <w:rPr>
          <w:rFonts w:eastAsia="Calibri"/>
          <w:szCs w:val="28"/>
          <w:lang w:eastAsia="en-US"/>
        </w:rPr>
        <w:t xml:space="preserve"> </w:t>
      </w:r>
      <w:proofErr w:type="spellStart"/>
      <w:r w:rsidR="00272BD3" w:rsidRPr="00272BD3">
        <w:rPr>
          <w:rFonts w:eastAsia="Calibri"/>
          <w:szCs w:val="28"/>
          <w:lang w:eastAsia="en-US"/>
        </w:rPr>
        <w:t>Summer</w:t>
      </w:r>
      <w:proofErr w:type="spellEnd"/>
      <w:r w:rsidR="00272BD3" w:rsidRPr="00272BD3">
        <w:rPr>
          <w:rFonts w:eastAsia="Calibri"/>
          <w:szCs w:val="28"/>
          <w:lang w:eastAsia="en-US"/>
        </w:rPr>
        <w:t xml:space="preserve"> </w:t>
      </w:r>
      <w:proofErr w:type="spellStart"/>
      <w:r w:rsidR="00272BD3" w:rsidRPr="00272BD3">
        <w:rPr>
          <w:rFonts w:eastAsia="Calibri"/>
          <w:szCs w:val="28"/>
          <w:lang w:eastAsia="en-US"/>
        </w:rPr>
        <w:t>Fest</w:t>
      </w:r>
      <w:proofErr w:type="spellEnd"/>
      <w:r w:rsidR="00272BD3" w:rsidRPr="00272BD3">
        <w:rPr>
          <w:rFonts w:eastAsia="Calibri"/>
          <w:szCs w:val="28"/>
          <w:lang w:eastAsia="en-US"/>
        </w:rPr>
        <w:t xml:space="preserve">», відповідальним за проведення якого визначено комунальне підприємство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proofErr w:type="spellStart"/>
      <w:r w:rsidR="00272BD3" w:rsidRPr="00272BD3">
        <w:rPr>
          <w:rFonts w:eastAsia="Calibri"/>
          <w:szCs w:val="28"/>
          <w:lang w:eastAsia="en-US"/>
        </w:rPr>
        <w:t>м.Києва</w:t>
      </w:r>
      <w:proofErr w:type="spellEnd"/>
      <w:r w:rsidR="00272BD3" w:rsidRPr="00272BD3">
        <w:rPr>
          <w:rFonts w:eastAsia="Calibri"/>
          <w:szCs w:val="28"/>
          <w:lang w:eastAsia="en-US"/>
        </w:rPr>
        <w:t xml:space="preserve"> «Плесо».</w:t>
      </w:r>
      <w:r w:rsidR="00272BD3" w:rsidRPr="00272BD3">
        <w:rPr>
          <w:rFonts w:eastAsia="Calibri"/>
          <w:b/>
          <w:szCs w:val="28"/>
          <w:lang w:eastAsia="en-US"/>
        </w:rPr>
        <w:t xml:space="preserve"> </w:t>
      </w:r>
    </w:p>
    <w:p w14:paraId="10C3FFA3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 – голова правління ГС «Труханів острів» </w:t>
      </w:r>
      <w:proofErr w:type="spellStart"/>
      <w:r w:rsidRPr="00272BD3">
        <w:rPr>
          <w:rFonts w:eastAsia="Calibri"/>
          <w:b/>
          <w:i/>
          <w:sz w:val="24"/>
          <w:szCs w:val="24"/>
          <w:lang w:eastAsia="en-US"/>
        </w:rPr>
        <w:t>Каленський</w:t>
      </w:r>
      <w:proofErr w:type="spellEnd"/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О.І.</w:t>
      </w:r>
    </w:p>
    <w:p w14:paraId="4A32C663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18F1AA52" w14:textId="21734FED" w:rsidR="00272BD3" w:rsidRPr="00272BD3" w:rsidRDefault="0097709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15. </w:t>
      </w:r>
      <w:r w:rsidR="00272BD3" w:rsidRPr="00272BD3">
        <w:rPr>
          <w:rFonts w:eastAsia="Calibri"/>
          <w:szCs w:val="28"/>
          <w:lang w:eastAsia="en-US"/>
        </w:rPr>
        <w:t xml:space="preserve">Про стан розгляду скарги гр. </w:t>
      </w:r>
      <w:proofErr w:type="spellStart"/>
      <w:r w:rsidR="00272BD3" w:rsidRPr="00272BD3">
        <w:rPr>
          <w:rFonts w:eastAsia="Calibri"/>
          <w:szCs w:val="28"/>
          <w:lang w:eastAsia="en-US"/>
        </w:rPr>
        <w:t>Зайченко</w:t>
      </w:r>
      <w:proofErr w:type="spellEnd"/>
      <w:r w:rsidR="00272BD3" w:rsidRPr="00272BD3">
        <w:rPr>
          <w:rFonts w:eastAsia="Calibri"/>
          <w:szCs w:val="28"/>
          <w:lang w:eastAsia="en-US"/>
        </w:rPr>
        <w:t xml:space="preserve"> В.І. щодо розташування та використання обладнання без дозвільних документів  магазину «</w:t>
      </w:r>
      <w:proofErr w:type="spellStart"/>
      <w:r w:rsidR="00272BD3" w:rsidRPr="00272BD3">
        <w:rPr>
          <w:rFonts w:eastAsia="Calibri"/>
          <w:szCs w:val="28"/>
          <w:lang w:eastAsia="en-US"/>
        </w:rPr>
        <w:t>М’ясторія</w:t>
      </w:r>
      <w:proofErr w:type="spellEnd"/>
      <w:r w:rsidR="00272BD3" w:rsidRPr="00272BD3">
        <w:rPr>
          <w:rFonts w:eastAsia="Calibri"/>
          <w:szCs w:val="28"/>
          <w:lang w:eastAsia="en-US"/>
        </w:rPr>
        <w:t>».</w:t>
      </w:r>
    </w:p>
    <w:p w14:paraId="0A1FC3EA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 – Доповідач </w:t>
      </w:r>
      <w:proofErr w:type="spellStart"/>
      <w:r w:rsidRPr="00272BD3">
        <w:rPr>
          <w:rFonts w:eastAsia="Calibri"/>
          <w:b/>
          <w:i/>
          <w:sz w:val="24"/>
          <w:szCs w:val="24"/>
          <w:lang w:eastAsia="en-US"/>
        </w:rPr>
        <w:t>Мицканюк</w:t>
      </w:r>
      <w:proofErr w:type="spellEnd"/>
      <w:r w:rsidRPr="00272BD3">
        <w:rPr>
          <w:rFonts w:eastAsia="Calibri"/>
          <w:b/>
          <w:i/>
          <w:sz w:val="24"/>
          <w:szCs w:val="24"/>
          <w:lang w:eastAsia="en-US"/>
        </w:rPr>
        <w:t xml:space="preserve"> Іван Петрович</w:t>
      </w:r>
    </w:p>
    <w:p w14:paraId="7FAB9D5A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75C0927C" w14:textId="5FCE04F2" w:rsidR="00272BD3" w:rsidRPr="00272BD3" w:rsidRDefault="00977093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16. </w:t>
      </w:r>
      <w:r w:rsidR="00272BD3" w:rsidRPr="00272BD3">
        <w:rPr>
          <w:rFonts w:eastAsia="Calibri"/>
          <w:szCs w:val="28"/>
          <w:lang w:eastAsia="en-US"/>
        </w:rPr>
        <w:t>Про повторний розгляд проекту рішення Київської міської ради “Про поновлення товариству з обмеженою відповідальністю з іноземною інвестицією "</w:t>
      </w:r>
      <w:proofErr w:type="spellStart"/>
      <w:r w:rsidR="00272BD3" w:rsidRPr="00272BD3">
        <w:rPr>
          <w:rFonts w:eastAsia="Calibri"/>
          <w:szCs w:val="28"/>
          <w:lang w:eastAsia="en-US"/>
        </w:rPr>
        <w:t>Атлантіс</w:t>
      </w:r>
      <w:proofErr w:type="spellEnd"/>
      <w:r w:rsidR="00272BD3" w:rsidRPr="00272BD3">
        <w:rPr>
          <w:rFonts w:eastAsia="Calibri"/>
          <w:szCs w:val="28"/>
          <w:lang w:eastAsia="en-US"/>
        </w:rPr>
        <w:t xml:space="preserve">" договору у оренди земельної ділянки для реконструкції, експлуатації та обслуговування торговельно-офісних будівель на вул. </w:t>
      </w:r>
      <w:proofErr w:type="spellStart"/>
      <w:r w:rsidR="00272BD3" w:rsidRPr="00272BD3">
        <w:rPr>
          <w:rFonts w:eastAsia="Calibri"/>
          <w:szCs w:val="28"/>
          <w:lang w:eastAsia="en-US"/>
        </w:rPr>
        <w:t>Багговутівській</w:t>
      </w:r>
      <w:proofErr w:type="spellEnd"/>
      <w:r w:rsidR="00272BD3" w:rsidRPr="00272BD3">
        <w:rPr>
          <w:rFonts w:eastAsia="Calibri"/>
          <w:szCs w:val="28"/>
          <w:lang w:eastAsia="en-US"/>
        </w:rPr>
        <w:t xml:space="preserve">, 17-21 у Шевченківському районі м. Києва”. </w:t>
      </w:r>
    </w:p>
    <w:p w14:paraId="77C08492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>Кадастрова справа А-19933.</w:t>
      </w:r>
    </w:p>
    <w:p w14:paraId="2FAADA0A" w14:textId="13FCD195" w:rsidR="00272BD3" w:rsidRPr="00272BD3" w:rsidRDefault="00272BD3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Доповідач: </w:t>
      </w:r>
      <w:r w:rsidR="00FB0D70"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 w:rsidR="00FB0D70"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 w:rsidR="00FB0D70"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 w:rsidR="00FB0D70"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487B74FE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</w:p>
    <w:p w14:paraId="4344196D" w14:textId="7DA0AD8C" w:rsidR="00272BD3" w:rsidRPr="00272BD3" w:rsidRDefault="00977093" w:rsidP="00272BD3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>17.</w:t>
      </w:r>
      <w:r w:rsidR="00272BD3" w:rsidRPr="00272BD3">
        <w:rPr>
          <w:rFonts w:eastAsia="Calibri"/>
          <w:szCs w:val="28"/>
          <w:lang w:eastAsia="en-US"/>
        </w:rPr>
        <w:t xml:space="preserve"> Про повторний розгляд проекту рішення Київської міської ради «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Про передачу громадянину </w:t>
      </w:r>
      <w:proofErr w:type="spellStart"/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Чупруку</w:t>
      </w:r>
      <w:proofErr w:type="spellEnd"/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С.М. земельної ділянки для експлуатації та обслуговування торгових павільйонів на вул. Ізюмській, 1-а у Голосіївському районі м. Києва».</w:t>
      </w:r>
    </w:p>
    <w:p w14:paraId="26904CAE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ascii="Arial" w:eastAsia="Calibri" w:hAnsi="Arial" w:cs="Arial"/>
          <w:color w:val="444A55"/>
          <w:sz w:val="21"/>
          <w:szCs w:val="21"/>
          <w:shd w:val="clear" w:color="auto" w:fill="FFFFFF"/>
          <w:lang w:eastAsia="en-US"/>
        </w:rPr>
        <w:t xml:space="preserve"> </w:t>
      </w:r>
      <w:r w:rsidRPr="00272BD3">
        <w:rPr>
          <w:rFonts w:eastAsia="Calibri"/>
          <w:b/>
          <w:sz w:val="24"/>
          <w:szCs w:val="24"/>
          <w:lang w:eastAsia="en-US"/>
        </w:rPr>
        <w:t xml:space="preserve">Кадастрова справа </w:t>
      </w:r>
      <w:r w:rsidRPr="00272BD3">
        <w:rPr>
          <w:rFonts w:eastAsia="Calibri"/>
          <w:b/>
          <w:color w:val="auto"/>
          <w:sz w:val="24"/>
          <w:szCs w:val="24"/>
          <w:lang w:eastAsia="en-US"/>
        </w:rPr>
        <w:t>-</w:t>
      </w:r>
      <w:r w:rsidRPr="00272BD3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 xml:space="preserve"> Д-7550</w:t>
      </w:r>
    </w:p>
    <w:p w14:paraId="3C8D4E63" w14:textId="77777777" w:rsidR="00FB0D70" w:rsidRPr="00272BD3" w:rsidRDefault="00FB0D70" w:rsidP="00FB0D7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Доповідач: 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417278C9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5F908817" w14:textId="182EDACF" w:rsidR="00272BD3" w:rsidRPr="00272BD3" w:rsidRDefault="00977093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>18.</w:t>
      </w:r>
      <w:r w:rsidR="00272BD3" w:rsidRPr="00272BD3">
        <w:rPr>
          <w:rFonts w:eastAsia="Calibri"/>
          <w:szCs w:val="28"/>
          <w:lang w:eastAsia="en-US"/>
        </w:rPr>
        <w:t xml:space="preserve"> Про повторний розгляд проекту рішення Київської міської ради «Про поновлення товариству з обмеженою відповідальністю «Торговельне підприємство «Гастроном № 387» договору оренди для експлуатації та обслуговування торговельного павільйону на вул. Маршала Гречка, 8 у Подільському районі м. Києва».</w:t>
      </w:r>
    </w:p>
    <w:p w14:paraId="46C1C8BA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>Кадастрова справа А-9466.</w:t>
      </w:r>
    </w:p>
    <w:p w14:paraId="1404ED88" w14:textId="77777777" w:rsidR="00FB0D70" w:rsidRPr="00272BD3" w:rsidRDefault="00FB0D70" w:rsidP="00FB0D7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Доповідач: 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589F482C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71A0A822" w14:textId="588CEFEB" w:rsidR="00272BD3" w:rsidRPr="00272BD3" w:rsidRDefault="00977093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19. </w:t>
      </w:r>
      <w:r w:rsidR="00272BD3" w:rsidRPr="00272BD3">
        <w:rPr>
          <w:rFonts w:eastAsia="Calibri"/>
          <w:szCs w:val="28"/>
          <w:lang w:eastAsia="en-US"/>
        </w:rPr>
        <w:t xml:space="preserve">Про повторний розгляд проекту рішення Київської міської ради “Про передачу ТОВ "ФІРОС" земельної ділянки для експлуатації та обслуговування будівлі кафе на вул. </w:t>
      </w:r>
      <w:proofErr w:type="spellStart"/>
      <w:r w:rsidR="00272BD3" w:rsidRPr="00272BD3">
        <w:rPr>
          <w:rFonts w:eastAsia="Calibri"/>
          <w:szCs w:val="28"/>
          <w:lang w:eastAsia="en-US"/>
        </w:rPr>
        <w:t>Березняківській</w:t>
      </w:r>
      <w:proofErr w:type="spellEnd"/>
      <w:r w:rsidR="00272BD3" w:rsidRPr="00272BD3">
        <w:rPr>
          <w:rFonts w:eastAsia="Calibri"/>
          <w:szCs w:val="28"/>
          <w:lang w:eastAsia="en-US"/>
        </w:rPr>
        <w:t>, 16 у Дніпровському районі м. Києва”.</w:t>
      </w:r>
    </w:p>
    <w:p w14:paraId="3B5F0CA0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 xml:space="preserve"> Кадастрова справа Д-7196.</w:t>
      </w:r>
    </w:p>
    <w:p w14:paraId="1C192B69" w14:textId="77777777" w:rsidR="00FB0D70" w:rsidRPr="00272BD3" w:rsidRDefault="00FB0D70" w:rsidP="00FB0D7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Доповідач: 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4E7CE254" w14:textId="31DCF778" w:rsidR="00272BD3" w:rsidRPr="00272BD3" w:rsidRDefault="00977093" w:rsidP="00272BD3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auto"/>
          <w:szCs w:val="28"/>
          <w:shd w:val="clear" w:color="auto" w:fill="FFFFFF"/>
          <w:lang w:eastAsia="en-US"/>
        </w:rPr>
        <w:t xml:space="preserve">     </w:t>
      </w:r>
      <w:r w:rsidR="00272BD3" w:rsidRPr="00272BD3">
        <w:rPr>
          <w:rFonts w:eastAsia="Calibri"/>
          <w:b/>
          <w:color w:val="auto"/>
          <w:szCs w:val="28"/>
          <w:shd w:val="clear" w:color="auto" w:fill="FFFFFF"/>
          <w:lang w:eastAsia="en-US"/>
        </w:rPr>
        <w:t>20.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Про повторний розгляд проекту рішення Київської міської ради «Про поновлення договору оренди земельних ділянок товариству з обмеженою відповідальністю "Інформаційне агентство "Вільна Україна" для будівництва, експлуатації та обслуговування культурно-оздоровчого комплексу з аквапарком, торгово-офісними приміщеннями, закладами громадського харчування, паркінгом, зоною відпочинку та стоянкою для човнів та влаштування стоянки для транспортних засобів на Дніпровській набережній, 10, 14 у Дарницькому районі м. Києва». </w:t>
      </w:r>
    </w:p>
    <w:p w14:paraId="28038CAE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 xml:space="preserve">Кадастрова справа -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А-22128</w:t>
      </w:r>
    </w:p>
    <w:p w14:paraId="0CA32D0B" w14:textId="77777777" w:rsidR="00FB0D70" w:rsidRPr="00272BD3" w:rsidRDefault="00FB0D70" w:rsidP="00FB0D7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Доповідач: 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392D2FEF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063CF46F" w14:textId="3E063895" w:rsidR="00272BD3" w:rsidRPr="00272BD3" w:rsidRDefault="00FB0D70" w:rsidP="00272BD3">
      <w:pPr>
        <w:spacing w:line="240" w:lineRule="atLeast"/>
        <w:ind w:firstLine="0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 xml:space="preserve">21. 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Про розгляд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</w:t>
      </w:r>
      <w:r w:rsidR="00272BD3" w:rsidRPr="00272BD3">
        <w:rPr>
          <w:rFonts w:ascii="Arial" w:eastAsia="Calibri" w:hAnsi="Arial" w:cs="Arial"/>
          <w:color w:val="444A55"/>
          <w:sz w:val="21"/>
          <w:szCs w:val="21"/>
          <w:shd w:val="clear" w:color="auto" w:fill="FFFFFF"/>
          <w:lang w:eastAsia="en-US"/>
        </w:rPr>
        <w:t xml:space="preserve"> 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«Про поновлення товариству з обмеженою відповідальністю "ДАРНА ПЛЮС" договору оренди земельної ділянки для обслуговування та експлуатації павільйону-кафе "</w:t>
      </w:r>
      <w:proofErr w:type="spellStart"/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Дарна</w:t>
      </w:r>
      <w:proofErr w:type="spellEnd"/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" на території парку культури і відпочинку "Гідропарк" у Дніпровському районі м. Києва». </w:t>
      </w:r>
    </w:p>
    <w:p w14:paraId="6B79F959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272BD3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272BD3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А-20632</w:t>
      </w:r>
    </w:p>
    <w:p w14:paraId="6B03C6ED" w14:textId="77777777" w:rsidR="00FB0D70" w:rsidRPr="00272BD3" w:rsidRDefault="00FB0D70" w:rsidP="00FB0D7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Доповідач: 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26E46364" w14:textId="0FB5867F" w:rsidR="00272BD3" w:rsidRPr="00272BD3" w:rsidRDefault="00FB0D70" w:rsidP="00272BD3">
      <w:pPr>
        <w:spacing w:line="240" w:lineRule="atLeast"/>
        <w:ind w:firstLine="0"/>
        <w:rPr>
          <w:rFonts w:ascii="Arial" w:eastAsia="Calibri" w:hAnsi="Arial" w:cs="Arial"/>
          <w:color w:val="444A55"/>
          <w:sz w:val="21"/>
          <w:szCs w:val="21"/>
          <w:shd w:val="clear" w:color="auto" w:fill="FFFFFF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272BD3" w:rsidRPr="00272BD3">
        <w:rPr>
          <w:rFonts w:eastAsia="Calibri"/>
          <w:b/>
          <w:szCs w:val="28"/>
          <w:lang w:eastAsia="en-US"/>
        </w:rPr>
        <w:t>22.</w:t>
      </w:r>
      <w:r w:rsidR="00272BD3" w:rsidRPr="00272BD3">
        <w:rPr>
          <w:rFonts w:eastAsia="Calibri"/>
          <w:szCs w:val="28"/>
          <w:lang w:eastAsia="en-US"/>
        </w:rPr>
        <w:t xml:space="preserve"> Про розгляд рішення Київської міської ради «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 поновлення ПП "ЯРОСЛАВ" договору оренди земельної ділянки для експлуатації та обслуговування комплексу будівель</w:t>
      </w:r>
      <w:r w:rsidR="00C5029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і споруд для організації швейного виробництва з об'єктами торгівлі та кафе на вул. Автозаводській, 2 в Оболонському районі м. Києва та внесення змін до нього».</w:t>
      </w:r>
    </w:p>
    <w:p w14:paraId="22C5ADD9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272BD3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272BD3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А-22238</w:t>
      </w:r>
    </w:p>
    <w:p w14:paraId="0AF35A54" w14:textId="77777777" w:rsidR="00FB0D70" w:rsidRPr="00272BD3" w:rsidRDefault="00FB0D70" w:rsidP="00FB0D7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Доповідач: 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204C0C78" w14:textId="77777777" w:rsidR="00FB0D70" w:rsidRDefault="00FB0D70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</w:t>
      </w:r>
    </w:p>
    <w:p w14:paraId="4829E0AF" w14:textId="7C60E4EE" w:rsidR="00272BD3" w:rsidRPr="00272BD3" w:rsidRDefault="00FB0D70" w:rsidP="00272BD3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</w:t>
      </w:r>
      <w:r w:rsidR="00272BD3" w:rsidRPr="00272BD3">
        <w:rPr>
          <w:rFonts w:eastAsia="Calibri"/>
          <w:b/>
          <w:szCs w:val="28"/>
          <w:lang w:eastAsia="en-US"/>
        </w:rPr>
        <w:t xml:space="preserve">23. 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Про розгляд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надання дозволу на розроблення проекту землеустрою щодо відведення земельної ділянки ПП "Борей" на вул. Олександра Сабурова, 3-В у Деснянському районі м. Києва для експлуатації та обслуговування торговельного павільйону-крамниці продтоварів та для благоустрою прилеглої території».</w:t>
      </w:r>
      <w:r w:rsidR="00272BD3" w:rsidRPr="00272BD3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14:paraId="099D7391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272BD3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272BD3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К-26752</w:t>
      </w:r>
    </w:p>
    <w:p w14:paraId="34DCEF1B" w14:textId="77777777" w:rsidR="00FB0D70" w:rsidRPr="00272BD3" w:rsidRDefault="00FB0D70" w:rsidP="00FB0D7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Доповідач: 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032AE97D" w14:textId="77777777" w:rsidR="00FB0D70" w:rsidRDefault="00FB0D70" w:rsidP="00C50294">
      <w:pPr>
        <w:ind w:firstLine="0"/>
        <w:rPr>
          <w:rFonts w:eastAsia="Calibri"/>
          <w:b/>
          <w:sz w:val="24"/>
          <w:szCs w:val="24"/>
          <w:lang w:eastAsia="en-US"/>
        </w:rPr>
      </w:pPr>
    </w:p>
    <w:p w14:paraId="2761ED27" w14:textId="7F37B9D3" w:rsidR="00272BD3" w:rsidRPr="00272BD3" w:rsidRDefault="00FB0D70" w:rsidP="00C50294">
      <w:pPr>
        <w:ind w:firstLine="0"/>
        <w:rPr>
          <w:rFonts w:eastAsia="Calibri"/>
          <w:b/>
          <w:i/>
          <w:color w:val="auto"/>
          <w:szCs w:val="28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="00272BD3" w:rsidRPr="00272BD3">
        <w:rPr>
          <w:rFonts w:eastAsia="Calibri"/>
          <w:b/>
          <w:sz w:val="24"/>
          <w:szCs w:val="24"/>
          <w:lang w:eastAsia="en-US"/>
        </w:rPr>
        <w:t>24</w:t>
      </w:r>
      <w:r w:rsidR="00272BD3" w:rsidRPr="00272BD3">
        <w:rPr>
          <w:rFonts w:eastAsia="Calibri"/>
          <w:b/>
          <w:i/>
          <w:sz w:val="24"/>
          <w:szCs w:val="24"/>
          <w:lang w:eastAsia="en-US"/>
        </w:rPr>
        <w:t>.</w:t>
      </w:r>
      <w:r w:rsidR="00272BD3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Про розгляд</w:t>
      </w:r>
      <w:r w:rsidR="00272BD3"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поновлення ТОВАРИСТВУ З ОБМЕЖЕНОЮ ВІДПОВІДАЛЬНІСТЮ "ТОРГОВЕЛЬНИЙ ЦЕНТР "ЛЮКС" договору оренди земельної ділянки для реконструкції, експлуатації та обслуговування торговельного комплексу на вул. Героїв Дніпра, 35 в Оболонському районі м. Києва.</w:t>
      </w:r>
    </w:p>
    <w:p w14:paraId="72D3BCD8" w14:textId="77777777" w:rsidR="00272BD3" w:rsidRPr="00272BD3" w:rsidRDefault="00272BD3" w:rsidP="00272BD3">
      <w:pPr>
        <w:spacing w:line="240" w:lineRule="atLeast"/>
        <w:ind w:firstLine="0"/>
        <w:rPr>
          <w:rFonts w:ascii="Arial" w:eastAsia="Calibri" w:hAnsi="Arial" w:cs="Arial"/>
          <w:color w:val="444A55"/>
          <w:sz w:val="21"/>
          <w:szCs w:val="21"/>
          <w:shd w:val="clear" w:color="auto" w:fill="FFFFFF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272BD3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272BD3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А-22500</w:t>
      </w:r>
    </w:p>
    <w:p w14:paraId="1ACDA731" w14:textId="77777777" w:rsidR="00FB0D70" w:rsidRPr="00272BD3" w:rsidRDefault="00FB0D70" w:rsidP="00FB0D7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Доповідач: 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0CD0879A" w14:textId="77777777" w:rsidR="00FB0D70" w:rsidRDefault="00FB0D70" w:rsidP="00272BD3">
      <w:pPr>
        <w:spacing w:line="240" w:lineRule="atLeast"/>
        <w:ind w:firstLine="0"/>
        <w:rPr>
          <w:rFonts w:eastAsia="Calibri"/>
          <w:b/>
          <w:szCs w:val="28"/>
          <w:lang w:val="ru-RU" w:eastAsia="en-US"/>
        </w:rPr>
      </w:pPr>
      <w:r>
        <w:rPr>
          <w:rFonts w:eastAsia="Calibri"/>
          <w:b/>
          <w:szCs w:val="28"/>
          <w:lang w:val="ru-RU" w:eastAsia="en-US"/>
        </w:rPr>
        <w:lastRenderedPageBreak/>
        <w:t xml:space="preserve">  </w:t>
      </w:r>
    </w:p>
    <w:p w14:paraId="063B6C31" w14:textId="2C3B6B42" w:rsidR="00272BD3" w:rsidRPr="00272BD3" w:rsidRDefault="00FB0D70" w:rsidP="00272BD3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EFEFE"/>
          <w:lang w:eastAsia="en-US"/>
        </w:rPr>
      </w:pPr>
      <w:r>
        <w:rPr>
          <w:rFonts w:eastAsia="Calibri"/>
          <w:b/>
          <w:szCs w:val="28"/>
          <w:lang w:val="ru-RU" w:eastAsia="en-US"/>
        </w:rPr>
        <w:t xml:space="preserve">   </w:t>
      </w:r>
      <w:r w:rsidR="00272BD3" w:rsidRPr="00272BD3">
        <w:rPr>
          <w:rFonts w:eastAsia="Calibri"/>
          <w:b/>
          <w:szCs w:val="28"/>
          <w:lang w:val="ru-RU" w:eastAsia="en-US"/>
        </w:rPr>
        <w:t>25</w:t>
      </w:r>
      <w:r w:rsidR="00272BD3" w:rsidRPr="00272BD3">
        <w:rPr>
          <w:rFonts w:eastAsia="Calibri"/>
          <w:b/>
          <w:color w:val="auto"/>
          <w:szCs w:val="28"/>
          <w:lang w:eastAsia="en-US"/>
        </w:rPr>
        <w:t>.</w:t>
      </w:r>
      <w:r w:rsidR="00272BD3" w:rsidRPr="00272BD3">
        <w:rPr>
          <w:rFonts w:eastAsia="Calibri"/>
          <w:b/>
          <w:i/>
          <w:color w:val="auto"/>
          <w:szCs w:val="28"/>
          <w:lang w:eastAsia="en-US"/>
        </w:rPr>
        <w:t xml:space="preserve"> </w:t>
      </w:r>
      <w:r w:rsidR="00272BD3" w:rsidRPr="00272BD3">
        <w:rPr>
          <w:rFonts w:eastAsia="Calibri"/>
          <w:color w:val="auto"/>
          <w:szCs w:val="28"/>
          <w:shd w:val="clear" w:color="auto" w:fill="FEFEFE"/>
          <w:lang w:eastAsia="en-US"/>
        </w:rPr>
        <w:t>Про розгляд проекту рішення Київської міської ради “</w:t>
      </w:r>
      <w:proofErr w:type="gramStart"/>
      <w:r w:rsidR="00272BD3" w:rsidRPr="00272BD3">
        <w:rPr>
          <w:rFonts w:eastAsia="Calibri"/>
          <w:color w:val="auto"/>
          <w:szCs w:val="28"/>
          <w:shd w:val="clear" w:color="auto" w:fill="FEFEFE"/>
          <w:lang w:eastAsia="en-US"/>
        </w:rPr>
        <w:t>Про продаж</w:t>
      </w:r>
      <w:proofErr w:type="gramEnd"/>
      <w:r w:rsidR="00272BD3" w:rsidRPr="00272BD3">
        <w:rPr>
          <w:rFonts w:eastAsia="Calibri"/>
          <w:color w:val="auto"/>
          <w:szCs w:val="28"/>
          <w:shd w:val="clear" w:color="auto" w:fill="FEFEFE"/>
          <w:lang w:eastAsia="en-US"/>
        </w:rPr>
        <w:t xml:space="preserve"> земельної ділянки громадянину Деркачу Ігорю Володимировичу для експлуатації та обслуговування магазину ритуальних послуг на вул. Крайній, 10-а у Деснянському районі м. Києва”. </w:t>
      </w:r>
    </w:p>
    <w:p w14:paraId="30B2427B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color w:val="auto"/>
          <w:sz w:val="24"/>
          <w:szCs w:val="24"/>
          <w:shd w:val="clear" w:color="auto" w:fill="FEFEFE"/>
          <w:lang w:eastAsia="en-US"/>
        </w:rPr>
      </w:pPr>
      <w:r w:rsidRPr="00272BD3">
        <w:rPr>
          <w:rFonts w:eastAsia="Calibri"/>
          <w:b/>
          <w:color w:val="auto"/>
          <w:sz w:val="24"/>
          <w:szCs w:val="24"/>
          <w:shd w:val="clear" w:color="auto" w:fill="FEFEFE"/>
          <w:lang w:eastAsia="en-US"/>
        </w:rPr>
        <w:t xml:space="preserve">Кадастрова справа – Є-1329 </w:t>
      </w:r>
    </w:p>
    <w:p w14:paraId="5E93C81C" w14:textId="77777777" w:rsidR="00FB0D70" w:rsidRPr="00272BD3" w:rsidRDefault="00FB0D70" w:rsidP="00FB0D7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b/>
          <w:i/>
          <w:sz w:val="24"/>
          <w:szCs w:val="24"/>
          <w:lang w:eastAsia="en-US"/>
        </w:rPr>
        <w:t xml:space="preserve">Доповідач: </w:t>
      </w:r>
      <w:r>
        <w:rPr>
          <w:rFonts w:eastAsia="Calibri"/>
          <w:b/>
          <w:i/>
          <w:sz w:val="24"/>
          <w:szCs w:val="24"/>
          <w:lang w:eastAsia="en-US"/>
        </w:rPr>
        <w:t xml:space="preserve"> Заступник д</w:t>
      </w:r>
      <w:r w:rsidRPr="00272BD3">
        <w:rPr>
          <w:rFonts w:eastAsia="Calibri"/>
          <w:b/>
          <w:i/>
          <w:sz w:val="24"/>
          <w:szCs w:val="24"/>
          <w:lang w:eastAsia="en-US"/>
        </w:rPr>
        <w:t>иректор</w:t>
      </w:r>
      <w:r>
        <w:rPr>
          <w:rFonts w:eastAsia="Calibri"/>
          <w:b/>
          <w:i/>
          <w:sz w:val="24"/>
          <w:szCs w:val="24"/>
          <w:lang w:eastAsia="en-US"/>
        </w:rPr>
        <w:t>а</w:t>
      </w:r>
      <w:r w:rsidRPr="00272BD3">
        <w:rPr>
          <w:rFonts w:eastAsia="Calibri"/>
          <w:b/>
          <w:i/>
          <w:sz w:val="24"/>
          <w:szCs w:val="24"/>
          <w:lang w:eastAsia="en-US"/>
        </w:rPr>
        <w:t xml:space="preserve"> Департаменту земельних ресурсів – </w:t>
      </w:r>
      <w:proofErr w:type="spellStart"/>
      <w:r>
        <w:rPr>
          <w:rFonts w:eastAsia="Calibri"/>
          <w:b/>
          <w:i/>
          <w:sz w:val="24"/>
          <w:szCs w:val="24"/>
          <w:lang w:eastAsia="en-US"/>
        </w:rPr>
        <w:t>Томашевська</w:t>
      </w:r>
      <w:proofErr w:type="spellEnd"/>
      <w:r>
        <w:rPr>
          <w:rFonts w:eastAsia="Calibri"/>
          <w:b/>
          <w:i/>
          <w:sz w:val="24"/>
          <w:szCs w:val="24"/>
          <w:lang w:eastAsia="en-US"/>
        </w:rPr>
        <w:t xml:space="preserve"> Марина Олександрівна</w:t>
      </w:r>
    </w:p>
    <w:p w14:paraId="6670B4AF" w14:textId="77777777" w:rsidR="00FB0D70" w:rsidRDefault="00FB0D70" w:rsidP="00272BD3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51C90B02" w14:textId="0CA07EBA" w:rsidR="00272BD3" w:rsidRPr="00272BD3" w:rsidRDefault="0097203E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</w:t>
      </w:r>
      <w:r w:rsidR="00272BD3" w:rsidRPr="00272BD3">
        <w:rPr>
          <w:rFonts w:eastAsia="Calibri"/>
          <w:b/>
          <w:szCs w:val="28"/>
          <w:lang w:eastAsia="en-US"/>
        </w:rPr>
        <w:t xml:space="preserve">26. </w:t>
      </w:r>
      <w:r w:rsidR="00272BD3" w:rsidRPr="00272BD3">
        <w:rPr>
          <w:rFonts w:eastAsia="Calibri"/>
          <w:szCs w:val="28"/>
          <w:lang w:eastAsia="en-US"/>
        </w:rPr>
        <w:t>Різне</w:t>
      </w:r>
      <w:r w:rsidR="00D30574">
        <w:rPr>
          <w:rFonts w:eastAsia="Calibri"/>
          <w:szCs w:val="28"/>
          <w:lang w:eastAsia="en-US"/>
        </w:rPr>
        <w:t>:</w:t>
      </w:r>
    </w:p>
    <w:p w14:paraId="43075DA6" w14:textId="3B14C67D" w:rsidR="0097203E" w:rsidRPr="00827050" w:rsidRDefault="00272BD3" w:rsidP="00FB0D70">
      <w:pPr>
        <w:spacing w:line="240" w:lineRule="atLeast"/>
        <w:ind w:firstLine="284"/>
        <w:rPr>
          <w:rFonts w:eastAsia="Calibri"/>
          <w:szCs w:val="28"/>
          <w:lang w:eastAsia="en-US"/>
        </w:rPr>
      </w:pPr>
      <w:r w:rsidRPr="00272BD3">
        <w:rPr>
          <w:rFonts w:eastAsia="Calibri"/>
          <w:szCs w:val="28"/>
          <w:lang w:eastAsia="en-US"/>
        </w:rPr>
        <w:t xml:space="preserve">26.1. Про розгляд звернення ТОВ «Парк –Сервіс» щодо порушень розміщення ТС на </w:t>
      </w:r>
      <w:proofErr w:type="spellStart"/>
      <w:r w:rsidRPr="00272BD3">
        <w:rPr>
          <w:rFonts w:eastAsia="Calibri"/>
          <w:szCs w:val="28"/>
          <w:lang w:eastAsia="en-US"/>
        </w:rPr>
        <w:t>паркувальному</w:t>
      </w:r>
      <w:proofErr w:type="spellEnd"/>
      <w:r w:rsidRPr="00272BD3">
        <w:rPr>
          <w:rFonts w:eastAsia="Calibri"/>
          <w:szCs w:val="28"/>
          <w:lang w:eastAsia="en-US"/>
        </w:rPr>
        <w:t xml:space="preserve"> майданчику</w:t>
      </w:r>
      <w:r w:rsidR="0097203E">
        <w:rPr>
          <w:rFonts w:eastAsia="Calibri"/>
          <w:szCs w:val="28"/>
          <w:lang w:eastAsia="en-US"/>
        </w:rPr>
        <w:t xml:space="preserve"> </w:t>
      </w:r>
      <w:r w:rsidR="0097203E" w:rsidRPr="00827050">
        <w:rPr>
          <w:rFonts w:eastAsia="Calibri"/>
          <w:szCs w:val="28"/>
          <w:lang w:eastAsia="en-US"/>
        </w:rPr>
        <w:t xml:space="preserve">за </w:t>
      </w:r>
      <w:proofErr w:type="spellStart"/>
      <w:r w:rsidR="0097203E" w:rsidRPr="00827050">
        <w:rPr>
          <w:rFonts w:eastAsia="Calibri"/>
          <w:szCs w:val="28"/>
          <w:lang w:eastAsia="en-US"/>
        </w:rPr>
        <w:t>адресою</w:t>
      </w:r>
      <w:proofErr w:type="spellEnd"/>
      <w:r w:rsidR="0097203E" w:rsidRPr="00827050">
        <w:rPr>
          <w:rFonts w:eastAsia="Calibri"/>
          <w:szCs w:val="28"/>
          <w:lang w:eastAsia="en-US"/>
        </w:rPr>
        <w:t>:  вул. І. Микитенка (біля авторинку).</w:t>
      </w:r>
    </w:p>
    <w:p w14:paraId="3E715BB9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>Доповідач – Талалай Віктор Олександрович</w:t>
      </w:r>
    </w:p>
    <w:p w14:paraId="2D7B1B27" w14:textId="77777777" w:rsidR="00D30574" w:rsidRDefault="00D30574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1DD8A44C" w14:textId="042A5BBF" w:rsidR="00272BD3" w:rsidRPr="00272BD3" w:rsidRDefault="0097203E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="00272BD3" w:rsidRPr="00272BD3">
        <w:rPr>
          <w:rFonts w:eastAsia="Calibri"/>
          <w:szCs w:val="28"/>
          <w:lang w:eastAsia="en-US"/>
        </w:rPr>
        <w:t>26.2. Про розгляд звернення ТОВ «</w:t>
      </w:r>
      <w:proofErr w:type="spellStart"/>
      <w:r w:rsidR="00272BD3" w:rsidRPr="00272BD3">
        <w:rPr>
          <w:rFonts w:eastAsia="Calibri"/>
          <w:szCs w:val="28"/>
          <w:lang w:eastAsia="en-US"/>
        </w:rPr>
        <w:t>Діант</w:t>
      </w:r>
      <w:proofErr w:type="spellEnd"/>
      <w:r w:rsidR="00272BD3" w:rsidRPr="00272BD3">
        <w:rPr>
          <w:rFonts w:eastAsia="Calibri"/>
          <w:szCs w:val="28"/>
          <w:lang w:eastAsia="en-US"/>
        </w:rPr>
        <w:t>» щодо незаконного демонтажу торговельних кіосків на станції метро «Героїв Дніпра».</w:t>
      </w:r>
    </w:p>
    <w:p w14:paraId="1B23B427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 xml:space="preserve">Доповідач – </w:t>
      </w:r>
      <w:proofErr w:type="spellStart"/>
      <w:r w:rsidRPr="00272BD3">
        <w:rPr>
          <w:rFonts w:eastAsia="Calibri"/>
          <w:b/>
          <w:sz w:val="24"/>
          <w:szCs w:val="24"/>
          <w:lang w:eastAsia="en-US"/>
        </w:rPr>
        <w:t>Мицканюк</w:t>
      </w:r>
      <w:proofErr w:type="spellEnd"/>
      <w:r w:rsidRPr="00272BD3">
        <w:rPr>
          <w:rFonts w:eastAsia="Calibri"/>
          <w:b/>
          <w:sz w:val="24"/>
          <w:szCs w:val="24"/>
          <w:lang w:eastAsia="en-US"/>
        </w:rPr>
        <w:t xml:space="preserve"> Іван Петрович</w:t>
      </w:r>
    </w:p>
    <w:p w14:paraId="5A7AA0E3" w14:textId="77777777" w:rsidR="00D30574" w:rsidRDefault="00D30574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43C30D04" w14:textId="680E6E60" w:rsidR="00272BD3" w:rsidRPr="00AC2B8A" w:rsidRDefault="0097203E" w:rsidP="00272BD3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="00272BD3" w:rsidRPr="00AC2B8A">
        <w:rPr>
          <w:rFonts w:eastAsia="Calibri"/>
          <w:szCs w:val="28"/>
          <w:lang w:eastAsia="en-US"/>
        </w:rPr>
        <w:t>26.3 Про розгляд звернення ГО «Не Мовчи».</w:t>
      </w:r>
    </w:p>
    <w:p w14:paraId="7B2C6154" w14:textId="77777777" w:rsidR="00272BD3" w:rsidRPr="00272BD3" w:rsidRDefault="00272BD3" w:rsidP="00272BD3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272BD3">
        <w:rPr>
          <w:rFonts w:eastAsia="Calibri"/>
          <w:b/>
          <w:sz w:val="24"/>
          <w:szCs w:val="24"/>
          <w:lang w:eastAsia="en-US"/>
        </w:rPr>
        <w:t xml:space="preserve">Доповідач – </w:t>
      </w:r>
      <w:proofErr w:type="spellStart"/>
      <w:r w:rsidRPr="00272BD3">
        <w:rPr>
          <w:rFonts w:eastAsia="Calibri"/>
          <w:b/>
          <w:sz w:val="24"/>
          <w:szCs w:val="24"/>
          <w:lang w:eastAsia="en-US"/>
        </w:rPr>
        <w:t>Мицканюк</w:t>
      </w:r>
      <w:proofErr w:type="spellEnd"/>
      <w:r w:rsidRPr="00272BD3">
        <w:rPr>
          <w:rFonts w:eastAsia="Calibri"/>
          <w:b/>
          <w:sz w:val="24"/>
          <w:szCs w:val="24"/>
          <w:lang w:eastAsia="en-US"/>
        </w:rPr>
        <w:t xml:space="preserve"> Іван Петрович</w:t>
      </w:r>
    </w:p>
    <w:p w14:paraId="66CD7637" w14:textId="77777777" w:rsidR="00D30574" w:rsidRDefault="00D30574" w:rsidP="00D30574">
      <w:pPr>
        <w:spacing w:after="200" w:line="276" w:lineRule="auto"/>
        <w:ind w:firstLine="0"/>
        <w:jc w:val="left"/>
        <w:rPr>
          <w:rFonts w:eastAsia="Calibri"/>
          <w:b/>
          <w:szCs w:val="28"/>
          <w:lang w:eastAsia="en-US"/>
        </w:rPr>
      </w:pPr>
    </w:p>
    <w:p w14:paraId="1A995C35" w14:textId="1C3E9ED3" w:rsidR="00A83EF7" w:rsidRPr="00D30574" w:rsidRDefault="00D30574" w:rsidP="00D30574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ГОЛОСУВАЛИ: ЗА – </w:t>
      </w:r>
      <w:r w:rsidRPr="00D30574">
        <w:rPr>
          <w:rFonts w:eastAsia="Calibri"/>
          <w:szCs w:val="28"/>
          <w:lang w:eastAsia="en-US"/>
        </w:rPr>
        <w:t>одноголосно,</w:t>
      </w:r>
      <w:r>
        <w:rPr>
          <w:rFonts w:eastAsia="Calibri"/>
          <w:b/>
          <w:szCs w:val="28"/>
          <w:lang w:eastAsia="en-US"/>
        </w:rPr>
        <w:t xml:space="preserve"> Проти – </w:t>
      </w:r>
      <w:r w:rsidRPr="00D30574">
        <w:rPr>
          <w:rFonts w:eastAsia="Calibri"/>
          <w:szCs w:val="28"/>
          <w:lang w:eastAsia="en-US"/>
        </w:rPr>
        <w:t>немає,</w:t>
      </w:r>
      <w:r>
        <w:rPr>
          <w:rFonts w:eastAsia="Calibri"/>
          <w:b/>
          <w:szCs w:val="28"/>
          <w:lang w:eastAsia="en-US"/>
        </w:rPr>
        <w:t xml:space="preserve"> Утрималось - </w:t>
      </w:r>
      <w:r w:rsidRPr="00D30574">
        <w:rPr>
          <w:rFonts w:eastAsia="Calibri"/>
          <w:szCs w:val="28"/>
          <w:lang w:eastAsia="en-US"/>
        </w:rPr>
        <w:t>немає</w:t>
      </w:r>
    </w:p>
    <w:p w14:paraId="2365A960" w14:textId="75473D34" w:rsidR="00272BD3" w:rsidRDefault="00C8597B" w:rsidP="00D30574">
      <w:pPr>
        <w:spacing w:after="200" w:line="276" w:lineRule="auto"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Питання 1.</w:t>
      </w:r>
    </w:p>
    <w:p w14:paraId="5666B369" w14:textId="77777777" w:rsidR="00C8597B" w:rsidRDefault="00C8597B" w:rsidP="00C8597B">
      <w:pPr>
        <w:widowControl w:val="0"/>
        <w:autoSpaceDE w:val="0"/>
        <w:autoSpaceDN w:val="0"/>
        <w:ind w:firstLine="0"/>
        <w:textAlignment w:val="baseline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СЛУХАЛИ: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>інформацію голови постійної комісії О.Бродського щодо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розгляд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у</w:t>
      </w:r>
      <w:r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 «Про скасування пунктів 1 та 7 рішення Київської міської ради від 17.03.2016 №237/237 «Про деякі питання розміщення тимчасових споруд торговельного, побутового, соціально-культурного чи іншого призначення для здійснення підприємницької діяльності в м. Києві»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53E05698" w14:textId="7FF82893" w:rsidR="00C8597B" w:rsidRDefault="00C8597B" w:rsidP="00C8597B">
      <w:pPr>
        <w:widowControl w:val="0"/>
        <w:autoSpaceDE w:val="0"/>
        <w:autoSpaceDN w:val="0"/>
        <w:ind w:firstLine="0"/>
        <w:textAlignment w:val="baseline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Голова постійної комісії наголосив, що відсутні депутати запропонували перенести розгляд цього питання на наступне засідання постійної комісії .</w:t>
      </w:r>
    </w:p>
    <w:p w14:paraId="405DD671" w14:textId="6AF895F3" w:rsidR="009A7AD9" w:rsidRDefault="00C8597B" w:rsidP="00C8597B">
      <w:pPr>
        <w:spacing w:after="200" w:line="276" w:lineRule="auto"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</w:t>
      </w:r>
    </w:p>
    <w:p w14:paraId="37F94B8C" w14:textId="5E591D86" w:rsidR="00C8597B" w:rsidRPr="00D30574" w:rsidRDefault="008379A8" w:rsidP="00C8597B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C8597B">
        <w:rPr>
          <w:rFonts w:eastAsia="Calibri"/>
          <w:b/>
          <w:szCs w:val="28"/>
          <w:lang w:eastAsia="en-US"/>
        </w:rPr>
        <w:t xml:space="preserve"> ГОЛОСУВАЛИ: ЗА – </w:t>
      </w:r>
      <w:r w:rsidR="00C8597B" w:rsidRPr="00D30574">
        <w:rPr>
          <w:rFonts w:eastAsia="Calibri"/>
          <w:szCs w:val="28"/>
          <w:lang w:eastAsia="en-US"/>
        </w:rPr>
        <w:t>одноголосно,</w:t>
      </w:r>
      <w:r w:rsidR="00C8597B">
        <w:rPr>
          <w:rFonts w:eastAsia="Calibri"/>
          <w:b/>
          <w:szCs w:val="28"/>
          <w:lang w:eastAsia="en-US"/>
        </w:rPr>
        <w:t xml:space="preserve"> Проти – </w:t>
      </w:r>
      <w:r w:rsidR="00C8597B" w:rsidRPr="00D30574">
        <w:rPr>
          <w:rFonts w:eastAsia="Calibri"/>
          <w:szCs w:val="28"/>
          <w:lang w:eastAsia="en-US"/>
        </w:rPr>
        <w:t>немає,</w:t>
      </w:r>
      <w:r w:rsidR="00C8597B">
        <w:rPr>
          <w:rFonts w:eastAsia="Calibri"/>
          <w:b/>
          <w:szCs w:val="28"/>
          <w:lang w:eastAsia="en-US"/>
        </w:rPr>
        <w:t xml:space="preserve"> Утрималось - </w:t>
      </w:r>
      <w:r w:rsidR="00C8597B" w:rsidRPr="00D30574">
        <w:rPr>
          <w:rFonts w:eastAsia="Calibri"/>
          <w:szCs w:val="28"/>
          <w:lang w:eastAsia="en-US"/>
        </w:rPr>
        <w:t>немає</w:t>
      </w:r>
    </w:p>
    <w:p w14:paraId="4AD73CEB" w14:textId="60D0C558" w:rsidR="00C8597B" w:rsidRDefault="00C8597B" w:rsidP="00C8597B">
      <w:pPr>
        <w:spacing w:after="200" w:line="276" w:lineRule="auto"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Питання 2.</w:t>
      </w:r>
    </w:p>
    <w:p w14:paraId="59521401" w14:textId="77777777" w:rsidR="00C8597B" w:rsidRDefault="00C8597B" w:rsidP="00C8597B">
      <w:pPr>
        <w:widowControl w:val="0"/>
        <w:autoSpaceDE w:val="0"/>
        <w:autoSpaceDN w:val="0"/>
        <w:ind w:firstLine="0"/>
        <w:textAlignment w:val="baseline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СЛУХАЛИ: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>інформацію голови постійної комісії О.Бродського щодо</w:t>
      </w:r>
      <w:r>
        <w:rPr>
          <w:rFonts w:eastAsia="Calibri"/>
          <w:b/>
          <w:szCs w:val="28"/>
          <w:lang w:eastAsia="en-US"/>
        </w:rPr>
        <w:t xml:space="preserve"> 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розгляд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у</w:t>
      </w:r>
      <w:r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затвердження Правил торгівлі на ринках у місті Києві»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58FDBC24" w14:textId="75721C28" w:rsidR="00C8597B" w:rsidRDefault="008379A8" w:rsidP="00C8597B">
      <w:pPr>
        <w:widowControl w:val="0"/>
        <w:autoSpaceDE w:val="0"/>
        <w:autoSpaceDN w:val="0"/>
        <w:ind w:firstLine="0"/>
        <w:textAlignment w:val="baseline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</w:t>
      </w:r>
      <w:r w:rsidR="00C8597B">
        <w:rPr>
          <w:rFonts w:eastAsia="Calibri"/>
          <w:color w:val="auto"/>
          <w:szCs w:val="28"/>
          <w:shd w:val="clear" w:color="auto" w:fill="FFFFFF"/>
          <w:lang w:eastAsia="en-US"/>
        </w:rPr>
        <w:t>Голова постійної комісії наголосив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що </w:t>
      </w: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суб</w:t>
      </w:r>
      <w:proofErr w:type="spellEnd"/>
      <w:r w:rsidRPr="008379A8">
        <w:rPr>
          <w:rFonts w:eastAsia="Calibri"/>
          <w:color w:val="auto"/>
          <w:szCs w:val="28"/>
          <w:shd w:val="clear" w:color="auto" w:fill="FFFFFF"/>
          <w:lang w:val="ru-RU" w:eastAsia="en-US"/>
        </w:rPr>
        <w:t>’</w:t>
      </w:r>
      <w:proofErr w:type="spellStart"/>
      <w:r>
        <w:rPr>
          <w:rFonts w:eastAsia="Calibri"/>
          <w:color w:val="auto"/>
          <w:szCs w:val="28"/>
          <w:shd w:val="clear" w:color="auto" w:fill="FFFFFF"/>
          <w:lang w:eastAsia="en-US"/>
        </w:rPr>
        <w:t>єкт</w:t>
      </w:r>
      <w:proofErr w:type="spellEnd"/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подання  звернувся в постійну комісію </w:t>
      </w:r>
      <w:r w:rsidRPr="008379A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перенести </w:t>
      </w:r>
      <w:r w:rsidR="00C8597B" w:rsidRPr="008379A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розгляд </w:t>
      </w:r>
      <w:r w:rsidRPr="008379A8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цього питання </w:t>
      </w:r>
      <w:r w:rsidR="00C8597B" w:rsidRPr="008379A8">
        <w:rPr>
          <w:rFonts w:eastAsia="Calibri"/>
          <w:color w:val="auto"/>
          <w:szCs w:val="28"/>
          <w:shd w:val="clear" w:color="auto" w:fill="FFFFFF"/>
          <w:lang w:eastAsia="en-US"/>
        </w:rPr>
        <w:t>на наступне засідання постійної комісії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  <w:r w:rsidR="00C8597B" w:rsidRPr="008379A8">
        <w:rPr>
          <w:rFonts w:eastAsia="Calibri"/>
          <w:i/>
          <w:color w:val="auto"/>
          <w:szCs w:val="28"/>
          <w:shd w:val="clear" w:color="auto" w:fill="FFFFFF"/>
          <w:lang w:eastAsia="en-US"/>
        </w:rPr>
        <w:t xml:space="preserve"> </w:t>
      </w:r>
    </w:p>
    <w:p w14:paraId="347A6C9B" w14:textId="77777777" w:rsidR="000E778C" w:rsidRDefault="000E778C" w:rsidP="00C8597B">
      <w:pPr>
        <w:widowControl w:val="0"/>
        <w:autoSpaceDE w:val="0"/>
        <w:autoSpaceDN w:val="0"/>
        <w:ind w:firstLine="0"/>
        <w:textAlignment w:val="baseline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</w:t>
      </w:r>
    </w:p>
    <w:p w14:paraId="7F42FF4C" w14:textId="77A82586" w:rsidR="000E778C" w:rsidRDefault="000E778C" w:rsidP="00C8597B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color w:val="auto"/>
          <w:szCs w:val="28"/>
          <w:shd w:val="clear" w:color="auto" w:fill="FFFFFF"/>
          <w:lang w:eastAsia="en-US"/>
        </w:rPr>
      </w:pPr>
      <w:r w:rsidRPr="000E778C">
        <w:rPr>
          <w:rFonts w:eastAsia="Calibri"/>
          <w:b/>
          <w:color w:val="auto"/>
          <w:szCs w:val="28"/>
          <w:shd w:val="clear" w:color="auto" w:fill="FFFFFF"/>
          <w:lang w:eastAsia="en-US"/>
        </w:rPr>
        <w:t xml:space="preserve">       УХВАЛИЛИ:</w:t>
      </w:r>
    </w:p>
    <w:p w14:paraId="1D98AAFE" w14:textId="47D5483D" w:rsidR="000E778C" w:rsidRPr="00A83EF7" w:rsidRDefault="000E778C" w:rsidP="000E778C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color w:val="auto"/>
          <w:szCs w:val="28"/>
          <w:shd w:val="clear" w:color="auto" w:fill="FFFFFF"/>
          <w:lang w:eastAsia="en-US"/>
        </w:rPr>
        <w:lastRenderedPageBreak/>
        <w:t xml:space="preserve">      </w:t>
      </w:r>
      <w:r w:rsidRPr="000E778C">
        <w:rPr>
          <w:rFonts w:eastAsia="Calibri"/>
          <w:color w:val="auto"/>
          <w:szCs w:val="28"/>
          <w:shd w:val="clear" w:color="auto" w:fill="FFFFFF"/>
          <w:lang w:eastAsia="en-US"/>
        </w:rPr>
        <w:t>1</w:t>
      </w:r>
      <w:r>
        <w:rPr>
          <w:rFonts w:eastAsia="Calibri"/>
          <w:b/>
          <w:color w:val="auto"/>
          <w:szCs w:val="28"/>
          <w:shd w:val="clear" w:color="auto" w:fill="FFFFFF"/>
          <w:lang w:eastAsia="en-US"/>
        </w:rPr>
        <w:t xml:space="preserve">. </w:t>
      </w:r>
      <w:r w:rsidRPr="000E778C">
        <w:rPr>
          <w:rFonts w:eastAsia="Calibri"/>
          <w:color w:val="auto"/>
          <w:szCs w:val="28"/>
          <w:shd w:val="clear" w:color="auto" w:fill="FFFFFF"/>
          <w:lang w:eastAsia="en-US"/>
        </w:rPr>
        <w:t>Перенести</w:t>
      </w:r>
      <w:r>
        <w:rPr>
          <w:rFonts w:eastAsia="Calibri"/>
          <w:b/>
          <w:color w:val="auto"/>
          <w:szCs w:val="28"/>
          <w:shd w:val="clear" w:color="auto" w:fill="FFFFFF"/>
          <w:lang w:eastAsia="en-US"/>
        </w:rPr>
        <w:t xml:space="preserve">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розгляд</w:t>
      </w:r>
      <w:r w:rsidRPr="00272BD3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затвердження Правил торгівлі на ринках у місті Києві»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на наступне засідання постійної комісії Київської міської ради з питань  торгівлі, підприємництва та регуляторної політики на прохання суб</w:t>
      </w:r>
      <w:r w:rsidRPr="000E778C">
        <w:rPr>
          <w:rFonts w:eastAsia="Mangal" w:cs="Tahoma"/>
          <w:bCs/>
          <w:color w:val="auto"/>
          <w:kern w:val="3"/>
          <w:szCs w:val="28"/>
          <w:lang w:eastAsia="zh-CN" w:bidi="fa-IR"/>
        </w:rPr>
        <w:t>’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єкта подання.</w:t>
      </w:r>
    </w:p>
    <w:p w14:paraId="11568E86" w14:textId="77777777" w:rsidR="000E778C" w:rsidRDefault="008379A8" w:rsidP="008379A8">
      <w:pPr>
        <w:spacing w:after="200" w:line="276" w:lineRule="auto"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</w:t>
      </w:r>
    </w:p>
    <w:p w14:paraId="4DBB6BA1" w14:textId="485D42E0" w:rsidR="008379A8" w:rsidRPr="00D30574" w:rsidRDefault="000E778C" w:rsidP="008379A8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</w:t>
      </w:r>
      <w:r w:rsidR="008379A8">
        <w:rPr>
          <w:rFonts w:eastAsia="Calibri"/>
          <w:b/>
          <w:szCs w:val="28"/>
          <w:lang w:eastAsia="en-US"/>
        </w:rPr>
        <w:t xml:space="preserve">ГОЛОСУВАЛИ: ЗА – </w:t>
      </w:r>
      <w:r w:rsidR="008379A8" w:rsidRPr="00D30574">
        <w:rPr>
          <w:rFonts w:eastAsia="Calibri"/>
          <w:szCs w:val="28"/>
          <w:lang w:eastAsia="en-US"/>
        </w:rPr>
        <w:t>одноголосно,</w:t>
      </w:r>
      <w:r w:rsidR="008379A8">
        <w:rPr>
          <w:rFonts w:eastAsia="Calibri"/>
          <w:b/>
          <w:szCs w:val="28"/>
          <w:lang w:eastAsia="en-US"/>
        </w:rPr>
        <w:t xml:space="preserve"> Проти – </w:t>
      </w:r>
      <w:r w:rsidR="008379A8" w:rsidRPr="00D30574">
        <w:rPr>
          <w:rFonts w:eastAsia="Calibri"/>
          <w:szCs w:val="28"/>
          <w:lang w:eastAsia="en-US"/>
        </w:rPr>
        <w:t>немає,</w:t>
      </w:r>
      <w:r w:rsidR="008379A8">
        <w:rPr>
          <w:rFonts w:eastAsia="Calibri"/>
          <w:b/>
          <w:szCs w:val="28"/>
          <w:lang w:eastAsia="en-US"/>
        </w:rPr>
        <w:t xml:space="preserve"> Утрималось - </w:t>
      </w:r>
      <w:r w:rsidR="008379A8" w:rsidRPr="00D30574">
        <w:rPr>
          <w:rFonts w:eastAsia="Calibri"/>
          <w:szCs w:val="28"/>
          <w:lang w:eastAsia="en-US"/>
        </w:rPr>
        <w:t>немає</w:t>
      </w:r>
    </w:p>
    <w:p w14:paraId="2104B12F" w14:textId="77F216FA" w:rsidR="008379A8" w:rsidRDefault="008379A8" w:rsidP="008379A8">
      <w:pPr>
        <w:spacing w:after="200" w:line="276" w:lineRule="auto"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Питання 3.</w:t>
      </w:r>
    </w:p>
    <w:p w14:paraId="4903FB10" w14:textId="6E0AE6DB" w:rsidR="00C8597B" w:rsidRPr="00A83EF7" w:rsidRDefault="008379A8" w:rsidP="008379A8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СЛУХАЛИ: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інформацію голови постійної комісії О.Бродського </w:t>
      </w:r>
      <w:r w:rsidR="004A1770">
        <w:rPr>
          <w:rFonts w:eastAsia="Mangal" w:cs="Tahoma"/>
          <w:bCs/>
          <w:color w:val="auto"/>
          <w:kern w:val="3"/>
          <w:szCs w:val="28"/>
          <w:lang w:eastAsia="zh-CN" w:bidi="fa-IR"/>
        </w:rPr>
        <w:t>про</w:t>
      </w:r>
      <w:r w:rsidR="00126F66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заслуховування інформації </w:t>
      </w:r>
      <w:r w:rsidRPr="00272BD3">
        <w:rPr>
          <w:rFonts w:eastAsia="Calibri"/>
          <w:szCs w:val="28"/>
          <w:lang w:eastAsia="en-US"/>
        </w:rPr>
        <w:t>Департаменту міського благоустрою та збереження природного середовища сто</w:t>
      </w:r>
      <w:r w:rsidRPr="00272BD3">
        <w:rPr>
          <w:rFonts w:eastAsia="Calibri"/>
          <w:szCs w:val="28"/>
          <w:lang w:val="en-US" w:eastAsia="en-US"/>
        </w:rPr>
        <w:t>c</w:t>
      </w:r>
      <w:proofErr w:type="spellStart"/>
      <w:r w:rsidRPr="00272BD3">
        <w:rPr>
          <w:rFonts w:eastAsia="Calibri"/>
          <w:szCs w:val="28"/>
          <w:lang w:eastAsia="en-US"/>
        </w:rPr>
        <w:t>овно</w:t>
      </w:r>
      <w:proofErr w:type="spellEnd"/>
      <w:r w:rsidRPr="00272BD3">
        <w:rPr>
          <w:rFonts w:eastAsia="Calibri"/>
          <w:szCs w:val="28"/>
          <w:lang w:eastAsia="en-US"/>
        </w:rPr>
        <w:t xml:space="preserve"> плану дій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щодо приведення благоустрою території навколо ТОВ «Ринок» ВИНОГРАДАР» у відповідність до рішень Київської міської ради від 04.09.2014 №62/62 та від 25.12.2014 №746/746</w:t>
      </w:r>
    </w:p>
    <w:p w14:paraId="28982AD5" w14:textId="4131FC9E" w:rsidR="000A441F" w:rsidRDefault="000A441F" w:rsidP="000A441F">
      <w:pPr>
        <w:ind w:firstLine="0"/>
        <w:rPr>
          <w:szCs w:val="28"/>
        </w:rPr>
      </w:pPr>
    </w:p>
    <w:p w14:paraId="64CF595F" w14:textId="35F2BFA6" w:rsidR="008379A8" w:rsidRDefault="008379A8" w:rsidP="008379A8">
      <w:pPr>
        <w:widowControl w:val="0"/>
        <w:autoSpaceDE w:val="0"/>
        <w:autoSpaceDN w:val="0"/>
        <w:ind w:firstLine="0"/>
        <w:textAlignment w:val="baseline"/>
        <w:rPr>
          <w:rFonts w:eastAsia="Calibri"/>
          <w:i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Голова постійної комісії наголосив, що </w:t>
      </w:r>
      <w:r w:rsidR="00D47B6B">
        <w:rPr>
          <w:rFonts w:eastAsia="Calibri"/>
          <w:color w:val="auto"/>
          <w:szCs w:val="28"/>
          <w:shd w:val="clear" w:color="auto" w:fill="FFFFFF"/>
          <w:lang w:eastAsia="en-US"/>
        </w:rPr>
        <w:t>д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оповідач </w:t>
      </w:r>
      <w:r w:rsidR="0069439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звернувся в постійну комісію </w:t>
      </w:r>
      <w:r w:rsidRPr="008379A8">
        <w:rPr>
          <w:rFonts w:eastAsia="Calibri"/>
          <w:color w:val="auto"/>
          <w:szCs w:val="28"/>
          <w:shd w:val="clear" w:color="auto" w:fill="FFFFFF"/>
          <w:lang w:eastAsia="en-US"/>
        </w:rPr>
        <w:t>перенести  розгляд  цього питання на наступне засідання постійної комісії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  <w:r w:rsidRPr="008379A8">
        <w:rPr>
          <w:rFonts w:eastAsia="Calibri"/>
          <w:i/>
          <w:color w:val="auto"/>
          <w:szCs w:val="28"/>
          <w:shd w:val="clear" w:color="auto" w:fill="FFFFFF"/>
          <w:lang w:eastAsia="en-US"/>
        </w:rPr>
        <w:t xml:space="preserve"> </w:t>
      </w:r>
    </w:p>
    <w:p w14:paraId="0C9E1A2F" w14:textId="77777777" w:rsidR="000E778C" w:rsidRDefault="009A7AD9" w:rsidP="008379A8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i/>
          <w:color w:val="auto"/>
          <w:szCs w:val="28"/>
          <w:shd w:val="clear" w:color="auto" w:fill="FFFFFF"/>
          <w:lang w:eastAsia="en-US"/>
        </w:rPr>
        <w:t xml:space="preserve">   </w:t>
      </w:r>
    </w:p>
    <w:p w14:paraId="5D9D7081" w14:textId="300F7CEF" w:rsidR="009A7AD9" w:rsidRDefault="000E778C" w:rsidP="008379A8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auto"/>
          <w:szCs w:val="28"/>
          <w:shd w:val="clear" w:color="auto" w:fill="FFFFFF"/>
          <w:lang w:eastAsia="en-US"/>
        </w:rPr>
        <w:t xml:space="preserve">    </w:t>
      </w:r>
      <w:r w:rsidR="009A7AD9">
        <w:rPr>
          <w:rFonts w:eastAsia="Calibri"/>
          <w:i/>
          <w:color w:val="auto"/>
          <w:szCs w:val="28"/>
          <w:shd w:val="clear" w:color="auto" w:fill="FFFFFF"/>
          <w:lang w:eastAsia="en-US"/>
        </w:rPr>
        <w:t xml:space="preserve"> </w:t>
      </w:r>
      <w:r w:rsidR="009A7AD9" w:rsidRPr="009A7AD9">
        <w:rPr>
          <w:rFonts w:eastAsia="Calibri"/>
          <w:b/>
          <w:color w:val="auto"/>
          <w:szCs w:val="28"/>
          <w:shd w:val="clear" w:color="auto" w:fill="FFFFFF"/>
          <w:lang w:eastAsia="en-US"/>
        </w:rPr>
        <w:t>УХВАЛИЛИ:</w:t>
      </w:r>
    </w:p>
    <w:p w14:paraId="4F396815" w14:textId="09C14811" w:rsidR="000E778C" w:rsidRPr="00A83EF7" w:rsidRDefault="009A7AD9" w:rsidP="000E778C">
      <w:pPr>
        <w:ind w:firstLine="0"/>
        <w:rPr>
          <w:rFonts w:eastAsia="Calibri"/>
          <w:b/>
          <w:szCs w:val="28"/>
          <w:lang w:eastAsia="en-US"/>
        </w:rPr>
      </w:pPr>
      <w:r w:rsidRPr="000E778C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    </w:t>
      </w:r>
      <w:r w:rsidR="000E778C" w:rsidRPr="000E778C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1. </w:t>
      </w:r>
      <w:r w:rsidR="000E778C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0E778C" w:rsidRPr="000E778C">
        <w:rPr>
          <w:rFonts w:eastAsia="Calibri"/>
          <w:color w:val="auto"/>
          <w:szCs w:val="28"/>
          <w:shd w:val="clear" w:color="auto" w:fill="FFFFFF"/>
          <w:lang w:eastAsia="en-US"/>
        </w:rPr>
        <w:t>Перенести</w:t>
      </w:r>
      <w:r w:rsidR="000E778C">
        <w:rPr>
          <w:rFonts w:eastAsia="Calibri"/>
          <w:b/>
          <w:color w:val="auto"/>
          <w:szCs w:val="28"/>
          <w:shd w:val="clear" w:color="auto" w:fill="FFFFFF"/>
          <w:lang w:eastAsia="en-US"/>
        </w:rPr>
        <w:t xml:space="preserve"> </w:t>
      </w:r>
      <w:r w:rsidR="000E778C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заслуховування інформації </w:t>
      </w:r>
      <w:r w:rsidR="000E778C" w:rsidRPr="00272BD3">
        <w:rPr>
          <w:rFonts w:eastAsia="Calibri"/>
          <w:szCs w:val="28"/>
          <w:lang w:eastAsia="en-US"/>
        </w:rPr>
        <w:t>Департаменту міського благоустрою та збереження природного середовища сто</w:t>
      </w:r>
      <w:r w:rsidR="000E778C" w:rsidRPr="00272BD3">
        <w:rPr>
          <w:rFonts w:eastAsia="Calibri"/>
          <w:szCs w:val="28"/>
          <w:lang w:val="en-US" w:eastAsia="en-US"/>
        </w:rPr>
        <w:t>c</w:t>
      </w:r>
      <w:proofErr w:type="spellStart"/>
      <w:r w:rsidR="000E778C" w:rsidRPr="00272BD3">
        <w:rPr>
          <w:rFonts w:eastAsia="Calibri"/>
          <w:szCs w:val="28"/>
          <w:lang w:eastAsia="en-US"/>
        </w:rPr>
        <w:t>овно</w:t>
      </w:r>
      <w:proofErr w:type="spellEnd"/>
      <w:r w:rsidR="000E778C" w:rsidRPr="00272BD3">
        <w:rPr>
          <w:rFonts w:eastAsia="Calibri"/>
          <w:szCs w:val="28"/>
          <w:lang w:eastAsia="en-US"/>
        </w:rPr>
        <w:t xml:space="preserve"> плану дій</w:t>
      </w:r>
      <w:r w:rsidR="000E778C"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щодо приведення благоустрою території навколо ТОВ «Ринок» ВИНОГРАДАР» у відповідність до рішень Київської міської ради від 04.09.2014 №62/62 та від 25.12.2014 №746/746</w:t>
      </w:r>
      <w:r w:rsidR="000E778C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на наступне засідання постійної комісії Київської міської ради з питань  торгівлі, підприємництва та регуляторної політики на прохання суб</w:t>
      </w:r>
      <w:r w:rsidR="000E778C" w:rsidRPr="000E778C">
        <w:rPr>
          <w:rFonts w:eastAsia="Mangal" w:cs="Tahoma"/>
          <w:bCs/>
          <w:color w:val="auto"/>
          <w:kern w:val="3"/>
          <w:szCs w:val="28"/>
          <w:lang w:eastAsia="zh-CN" w:bidi="fa-IR"/>
        </w:rPr>
        <w:t>’</w:t>
      </w:r>
      <w:r w:rsidR="000E778C">
        <w:rPr>
          <w:rFonts w:eastAsia="Mangal" w:cs="Tahoma"/>
          <w:bCs/>
          <w:color w:val="auto"/>
          <w:kern w:val="3"/>
          <w:szCs w:val="28"/>
          <w:lang w:eastAsia="zh-CN" w:bidi="fa-IR"/>
        </w:rPr>
        <w:t>єкта подання.</w:t>
      </w:r>
    </w:p>
    <w:p w14:paraId="448FAE0C" w14:textId="1CC2ADE1" w:rsidR="009A7AD9" w:rsidRDefault="009A7AD9" w:rsidP="008379A8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color w:val="auto"/>
          <w:szCs w:val="28"/>
          <w:shd w:val="clear" w:color="auto" w:fill="FFFFFF"/>
          <w:lang w:eastAsia="en-US"/>
        </w:rPr>
      </w:pPr>
    </w:p>
    <w:p w14:paraId="0B43D6AF" w14:textId="77777777" w:rsidR="009A7AD9" w:rsidRPr="009A7AD9" w:rsidRDefault="009A7AD9" w:rsidP="008379A8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color w:val="auto"/>
          <w:szCs w:val="28"/>
          <w:shd w:val="clear" w:color="auto" w:fill="FFFFFF"/>
          <w:lang w:eastAsia="en-US"/>
        </w:rPr>
      </w:pPr>
    </w:p>
    <w:p w14:paraId="1C18E8F9" w14:textId="254C681E" w:rsidR="008379A8" w:rsidRPr="00D30574" w:rsidRDefault="008379A8" w:rsidP="008379A8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ГОЛОСУВАЛИ: ЗА – </w:t>
      </w:r>
      <w:r w:rsidRPr="00D30574">
        <w:rPr>
          <w:rFonts w:eastAsia="Calibri"/>
          <w:szCs w:val="28"/>
          <w:lang w:eastAsia="en-US"/>
        </w:rPr>
        <w:t>одноголосно,</w:t>
      </w:r>
      <w:r>
        <w:rPr>
          <w:rFonts w:eastAsia="Calibri"/>
          <w:b/>
          <w:szCs w:val="28"/>
          <w:lang w:eastAsia="en-US"/>
        </w:rPr>
        <w:t xml:space="preserve"> Проти – </w:t>
      </w:r>
      <w:r w:rsidRPr="00D30574">
        <w:rPr>
          <w:rFonts w:eastAsia="Calibri"/>
          <w:szCs w:val="28"/>
          <w:lang w:eastAsia="en-US"/>
        </w:rPr>
        <w:t>немає,</w:t>
      </w:r>
      <w:r>
        <w:rPr>
          <w:rFonts w:eastAsia="Calibri"/>
          <w:b/>
          <w:szCs w:val="28"/>
          <w:lang w:eastAsia="en-US"/>
        </w:rPr>
        <w:t xml:space="preserve"> Утрималось - </w:t>
      </w:r>
      <w:r w:rsidRPr="00D30574">
        <w:rPr>
          <w:rFonts w:eastAsia="Calibri"/>
          <w:szCs w:val="28"/>
          <w:lang w:eastAsia="en-US"/>
        </w:rPr>
        <w:t>немає</w:t>
      </w:r>
    </w:p>
    <w:p w14:paraId="2F6D3954" w14:textId="462FDBF7" w:rsidR="008379A8" w:rsidRDefault="008379A8" w:rsidP="008379A8">
      <w:pPr>
        <w:spacing w:after="200" w:line="276" w:lineRule="auto"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Питання 4.</w:t>
      </w:r>
    </w:p>
    <w:p w14:paraId="14103107" w14:textId="1BCD3BF6" w:rsidR="008379A8" w:rsidRPr="00272BD3" w:rsidRDefault="008379A8" w:rsidP="008379A8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СЛУХАЛИ: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>інформацію голови постійної комісії О.Бродського щодо</w:t>
      </w:r>
      <w:r>
        <w:rPr>
          <w:rFonts w:eastAsia="Calibri"/>
          <w:b/>
          <w:szCs w:val="28"/>
          <w:lang w:eastAsia="en-US"/>
        </w:rPr>
        <w:t xml:space="preserve"> 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розгляд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у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внесення змін та доповнень до рішення Київської міської ради від 17.12.2015 №25/25 «Про затвердження плану діяльності Київської міської ради з підготовки проектів регуляторних актів на 2016 рік».</w:t>
      </w:r>
    </w:p>
    <w:p w14:paraId="40DE1D5D" w14:textId="3675C365" w:rsidR="00CF6023" w:rsidRPr="00272BD3" w:rsidRDefault="00496349" w:rsidP="00CF6023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8379A8" w:rsidRPr="008379A8">
        <w:rPr>
          <w:rFonts w:eastAsia="Calibri"/>
          <w:szCs w:val="28"/>
          <w:lang w:eastAsia="en-US"/>
        </w:rPr>
        <w:t>Голова комісії зазначив, щ</w:t>
      </w:r>
      <w:r w:rsidR="008379A8">
        <w:rPr>
          <w:rFonts w:eastAsia="Calibri"/>
          <w:szCs w:val="28"/>
          <w:lang w:eastAsia="en-US"/>
        </w:rPr>
        <w:t>о</w:t>
      </w:r>
      <w:r w:rsidR="008379A8" w:rsidRPr="008379A8">
        <w:rPr>
          <w:rFonts w:eastAsia="Calibri"/>
          <w:szCs w:val="28"/>
          <w:lang w:eastAsia="en-US"/>
        </w:rPr>
        <w:t xml:space="preserve"> </w:t>
      </w:r>
      <w:r w:rsidR="00CF6023">
        <w:rPr>
          <w:rFonts w:eastAsia="Calibri"/>
          <w:szCs w:val="28"/>
          <w:lang w:eastAsia="en-US"/>
        </w:rPr>
        <w:t xml:space="preserve"> на </w:t>
      </w:r>
      <w:r w:rsidR="008379A8" w:rsidRPr="008379A8">
        <w:rPr>
          <w:rFonts w:eastAsia="Calibri"/>
          <w:szCs w:val="28"/>
          <w:lang w:eastAsia="en-US"/>
        </w:rPr>
        <w:t xml:space="preserve">звернення  Департаменту  охорони здоров’я </w:t>
      </w:r>
      <w:r w:rsidR="000E778C">
        <w:rPr>
          <w:rFonts w:eastAsia="Calibri"/>
          <w:szCs w:val="28"/>
          <w:lang w:eastAsia="en-US"/>
        </w:rPr>
        <w:t>щодо</w:t>
      </w:r>
      <w:r w:rsidR="008379A8" w:rsidRPr="008379A8">
        <w:rPr>
          <w:rFonts w:eastAsia="Calibri"/>
          <w:szCs w:val="28"/>
          <w:lang w:eastAsia="en-US"/>
        </w:rPr>
        <w:t xml:space="preserve"> включення до плану діяльності Київської міської ради з підготовки проектів регуляторних актів на 2016 рік</w:t>
      </w:r>
      <w:r w:rsidR="008379A8">
        <w:rPr>
          <w:rFonts w:eastAsia="Calibri"/>
          <w:szCs w:val="28"/>
          <w:lang w:eastAsia="en-US"/>
        </w:rPr>
        <w:t xml:space="preserve"> проекту рішення Київської міської</w:t>
      </w:r>
      <w:r>
        <w:rPr>
          <w:rFonts w:eastAsia="Calibri"/>
          <w:szCs w:val="28"/>
          <w:lang w:eastAsia="en-US"/>
        </w:rPr>
        <w:t xml:space="preserve"> ради «Про запровадження  пілотного проекту щодо часткового відшкодування вартості лікарських </w:t>
      </w:r>
      <w:r w:rsidR="00CF6023">
        <w:rPr>
          <w:rFonts w:eastAsia="Calibri"/>
          <w:szCs w:val="28"/>
          <w:lang w:eastAsia="en-US"/>
        </w:rPr>
        <w:t xml:space="preserve">засобів для лікування осіб з гіпертонічною хворобою» постійна комісія підготувала проект рішення Київської міської ради </w:t>
      </w:r>
      <w:r w:rsidR="00CF6023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«Про внесення змін та доповнень до рішення Київської міської ради від 17.12.2015 №25/25 «Про затвердження плану діяльності Київської міської ради з підготовки проектів регуляторних актів на 2016 рік»</w:t>
      </w:r>
      <w:r w:rsidR="00CF602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0E778C">
        <w:rPr>
          <w:rFonts w:eastAsia="Calibri"/>
          <w:color w:val="auto"/>
          <w:szCs w:val="28"/>
          <w:shd w:val="clear" w:color="auto" w:fill="FFFFFF"/>
          <w:lang w:eastAsia="en-US"/>
        </w:rPr>
        <w:t>і</w:t>
      </w:r>
      <w:r w:rsidR="00CF602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запропонував підтримати цей проект рішення.</w:t>
      </w:r>
    </w:p>
    <w:p w14:paraId="52320AA6" w14:textId="312C9138" w:rsidR="008379A8" w:rsidRDefault="008379A8" w:rsidP="008379A8">
      <w:pPr>
        <w:spacing w:line="240" w:lineRule="atLeast"/>
        <w:ind w:firstLine="0"/>
        <w:rPr>
          <w:szCs w:val="28"/>
        </w:rPr>
      </w:pPr>
    </w:p>
    <w:p w14:paraId="1D70A64D" w14:textId="77777777" w:rsidR="00CF6023" w:rsidRPr="00D30574" w:rsidRDefault="00CF6023" w:rsidP="00CF6023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ГОЛОСУВАЛИ: ЗА – </w:t>
      </w:r>
      <w:r w:rsidRPr="00D30574">
        <w:rPr>
          <w:rFonts w:eastAsia="Calibri"/>
          <w:szCs w:val="28"/>
          <w:lang w:eastAsia="en-US"/>
        </w:rPr>
        <w:t>одноголосно,</w:t>
      </w:r>
      <w:r>
        <w:rPr>
          <w:rFonts w:eastAsia="Calibri"/>
          <w:b/>
          <w:szCs w:val="28"/>
          <w:lang w:eastAsia="en-US"/>
        </w:rPr>
        <w:t xml:space="preserve"> Проти – </w:t>
      </w:r>
      <w:r w:rsidRPr="00D30574">
        <w:rPr>
          <w:rFonts w:eastAsia="Calibri"/>
          <w:szCs w:val="28"/>
          <w:lang w:eastAsia="en-US"/>
        </w:rPr>
        <w:t>немає,</w:t>
      </w:r>
      <w:r>
        <w:rPr>
          <w:rFonts w:eastAsia="Calibri"/>
          <w:b/>
          <w:szCs w:val="28"/>
          <w:lang w:eastAsia="en-US"/>
        </w:rPr>
        <w:t xml:space="preserve"> Утрималось - </w:t>
      </w:r>
      <w:r w:rsidRPr="00D30574">
        <w:rPr>
          <w:rFonts w:eastAsia="Calibri"/>
          <w:szCs w:val="28"/>
          <w:lang w:eastAsia="en-US"/>
        </w:rPr>
        <w:t>немає</w:t>
      </w:r>
    </w:p>
    <w:p w14:paraId="06023324" w14:textId="77777777" w:rsidR="00CF6023" w:rsidRDefault="00CF6023" w:rsidP="008379A8">
      <w:pPr>
        <w:spacing w:line="240" w:lineRule="atLeast"/>
        <w:ind w:firstLine="0"/>
        <w:rPr>
          <w:szCs w:val="28"/>
        </w:rPr>
      </w:pPr>
    </w:p>
    <w:p w14:paraId="5A35C3FA" w14:textId="4B1A3A2E" w:rsidR="00057D8B" w:rsidRDefault="00057D8B" w:rsidP="00057D8B">
      <w:pPr>
        <w:spacing w:after="200" w:line="276" w:lineRule="auto"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Питання 5.</w:t>
      </w:r>
    </w:p>
    <w:p w14:paraId="156547C1" w14:textId="72DB8A97" w:rsidR="00057D8B" w:rsidRDefault="00057D8B" w:rsidP="00B55FA8">
      <w:pPr>
        <w:ind w:firstLine="0"/>
        <w:rPr>
          <w:rFonts w:eastAsia="Calibri"/>
          <w:szCs w:val="28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СЛУХАЛИ: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>інформацію голови постійної комісії О.Бродського щодо</w:t>
      </w:r>
      <w:r>
        <w:rPr>
          <w:rFonts w:eastAsia="Calibri"/>
          <w:b/>
          <w:szCs w:val="28"/>
          <w:lang w:eastAsia="en-US"/>
        </w:rPr>
        <w:t xml:space="preserve"> 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розгляд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у </w:t>
      </w:r>
      <w:r w:rsidRPr="00272BD3">
        <w:rPr>
          <w:rFonts w:eastAsia="Calibri"/>
          <w:szCs w:val="28"/>
          <w:lang w:eastAsia="en-US"/>
        </w:rPr>
        <w:t xml:space="preserve">правового висновку </w:t>
      </w:r>
      <w:r w:rsidR="00406639">
        <w:rPr>
          <w:rFonts w:eastAsia="Calibri"/>
          <w:szCs w:val="28"/>
          <w:lang w:eastAsia="en-US"/>
        </w:rPr>
        <w:t>у</w:t>
      </w:r>
      <w:r w:rsidRPr="00272BD3">
        <w:rPr>
          <w:rFonts w:eastAsia="Calibri"/>
          <w:szCs w:val="28"/>
          <w:lang w:eastAsia="en-US"/>
        </w:rPr>
        <w:t>правління право</w:t>
      </w:r>
      <w:r w:rsidR="00126F66">
        <w:rPr>
          <w:rFonts w:eastAsia="Calibri"/>
          <w:szCs w:val="28"/>
          <w:lang w:eastAsia="en-US"/>
        </w:rPr>
        <w:t>во</w:t>
      </w:r>
      <w:r w:rsidRPr="00272BD3">
        <w:rPr>
          <w:rFonts w:eastAsia="Calibri"/>
          <w:szCs w:val="28"/>
          <w:lang w:eastAsia="en-US"/>
        </w:rPr>
        <w:t xml:space="preserve">го забезпечення діяльності Київської міської ради </w:t>
      </w:r>
      <w:r>
        <w:rPr>
          <w:rFonts w:eastAsia="Calibri"/>
          <w:szCs w:val="28"/>
          <w:lang w:eastAsia="en-US"/>
        </w:rPr>
        <w:t xml:space="preserve">до проекту рішення Київської міської ради </w:t>
      </w:r>
      <w:r w:rsidRPr="00272BD3">
        <w:rPr>
          <w:rFonts w:eastAsia="Calibri"/>
          <w:szCs w:val="28"/>
          <w:lang w:eastAsia="en-US"/>
        </w:rPr>
        <w:t>«Про суб’єктів господарювання-резидентів Російської Федерації, що здійснюють господарську діяльність у місті Києві».</w:t>
      </w:r>
    </w:p>
    <w:p w14:paraId="0438F93F" w14:textId="44E1415E" w:rsidR="00876A9B" w:rsidRDefault="00876A9B" w:rsidP="00B55FA8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Голова постійної комісії наголосив, що від </w:t>
      </w:r>
      <w:r w:rsidR="00406639">
        <w:rPr>
          <w:rFonts w:eastAsia="Calibri"/>
          <w:szCs w:val="28"/>
          <w:lang w:eastAsia="en-US"/>
        </w:rPr>
        <w:t>у</w:t>
      </w:r>
      <w:r w:rsidRPr="00272BD3">
        <w:rPr>
          <w:rFonts w:eastAsia="Calibri"/>
          <w:szCs w:val="28"/>
          <w:lang w:eastAsia="en-US"/>
        </w:rPr>
        <w:t>правління право</w:t>
      </w:r>
      <w:r w:rsidR="009A7AD9">
        <w:rPr>
          <w:rFonts w:eastAsia="Calibri"/>
          <w:szCs w:val="28"/>
          <w:lang w:eastAsia="en-US"/>
        </w:rPr>
        <w:t>во</w:t>
      </w:r>
      <w:r w:rsidRPr="00272BD3">
        <w:rPr>
          <w:rFonts w:eastAsia="Calibri"/>
          <w:szCs w:val="28"/>
          <w:lang w:eastAsia="en-US"/>
        </w:rPr>
        <w:t xml:space="preserve">го забезпечення діяльності Київської міської ради </w:t>
      </w:r>
      <w:r>
        <w:rPr>
          <w:rFonts w:eastAsia="Calibri"/>
          <w:szCs w:val="28"/>
          <w:lang w:eastAsia="en-US"/>
        </w:rPr>
        <w:t xml:space="preserve"> в постійну комісію надійшов </w:t>
      </w:r>
      <w:r w:rsidR="00126F66">
        <w:rPr>
          <w:rFonts w:eastAsia="Calibri"/>
          <w:szCs w:val="28"/>
          <w:lang w:eastAsia="en-US"/>
        </w:rPr>
        <w:t xml:space="preserve">на розгляд </w:t>
      </w:r>
      <w:r>
        <w:rPr>
          <w:rFonts w:eastAsia="Calibri"/>
          <w:szCs w:val="28"/>
          <w:lang w:eastAsia="en-US"/>
        </w:rPr>
        <w:t xml:space="preserve">правовий висновок до проекту рішення Київської міської ради </w:t>
      </w:r>
      <w:r w:rsidRPr="00272BD3">
        <w:rPr>
          <w:rFonts w:eastAsia="Calibri"/>
          <w:szCs w:val="28"/>
          <w:lang w:eastAsia="en-US"/>
        </w:rPr>
        <w:t>«Про суб’єктів господарювання-резидентів Російської Федерації, що здійснюють господарську діяльність у місті Києві»</w:t>
      </w:r>
      <w:r w:rsidR="000E778C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оскільки </w:t>
      </w:r>
      <w:r w:rsidR="00126F66">
        <w:rPr>
          <w:rFonts w:eastAsia="Calibri"/>
          <w:szCs w:val="28"/>
          <w:lang w:eastAsia="en-US"/>
        </w:rPr>
        <w:t xml:space="preserve">в проекті рішення контроль за виконанням цього рішення покладено на </w:t>
      </w:r>
      <w:r>
        <w:rPr>
          <w:rFonts w:eastAsia="Calibri"/>
          <w:szCs w:val="28"/>
          <w:lang w:eastAsia="en-US"/>
        </w:rPr>
        <w:t>постійн</w:t>
      </w:r>
      <w:r w:rsidR="00126F66">
        <w:rPr>
          <w:rFonts w:eastAsia="Calibri"/>
          <w:szCs w:val="28"/>
          <w:lang w:eastAsia="en-US"/>
        </w:rPr>
        <w:t>у</w:t>
      </w:r>
      <w:r>
        <w:rPr>
          <w:rFonts w:eastAsia="Calibri"/>
          <w:szCs w:val="28"/>
          <w:lang w:eastAsia="en-US"/>
        </w:rPr>
        <w:t xml:space="preserve"> комісі</w:t>
      </w:r>
      <w:r w:rsidR="00126F66">
        <w:rPr>
          <w:rFonts w:eastAsia="Calibri"/>
          <w:szCs w:val="28"/>
          <w:lang w:eastAsia="en-US"/>
        </w:rPr>
        <w:t>ю</w:t>
      </w:r>
      <w:r>
        <w:rPr>
          <w:rFonts w:eastAsia="Calibri"/>
          <w:szCs w:val="28"/>
          <w:lang w:eastAsia="en-US"/>
        </w:rPr>
        <w:t xml:space="preserve"> </w:t>
      </w:r>
      <w:r w:rsidR="00126F66">
        <w:rPr>
          <w:rFonts w:eastAsia="Calibri"/>
          <w:szCs w:val="28"/>
          <w:lang w:eastAsia="en-US"/>
        </w:rPr>
        <w:t xml:space="preserve">Київської міської ради </w:t>
      </w:r>
      <w:r>
        <w:rPr>
          <w:rFonts w:eastAsia="Calibri"/>
          <w:szCs w:val="28"/>
          <w:lang w:eastAsia="en-US"/>
        </w:rPr>
        <w:t>з питань торгівлі, підприємництва та регуляторної політики</w:t>
      </w:r>
      <w:r w:rsidR="00126F66">
        <w:rPr>
          <w:rFonts w:eastAsia="Calibri"/>
          <w:szCs w:val="28"/>
          <w:lang w:eastAsia="en-US"/>
        </w:rPr>
        <w:t>.</w:t>
      </w:r>
    </w:p>
    <w:p w14:paraId="27DD0514" w14:textId="2A953E37" w:rsidR="005D7C37" w:rsidRDefault="00876A9B" w:rsidP="00B55FA8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0E778C">
        <w:rPr>
          <w:rFonts w:eastAsia="Calibri"/>
          <w:szCs w:val="28"/>
          <w:lang w:eastAsia="en-US"/>
        </w:rPr>
        <w:t>У</w:t>
      </w:r>
      <w:r w:rsidR="005D7C37">
        <w:rPr>
          <w:rFonts w:eastAsia="Calibri"/>
          <w:szCs w:val="28"/>
          <w:lang w:eastAsia="en-US"/>
        </w:rPr>
        <w:t xml:space="preserve"> </w:t>
      </w:r>
      <w:r w:rsidR="00106C3D">
        <w:rPr>
          <w:rFonts w:eastAsia="Calibri"/>
          <w:szCs w:val="28"/>
          <w:lang w:eastAsia="en-US"/>
        </w:rPr>
        <w:t xml:space="preserve">правовому </w:t>
      </w:r>
      <w:r>
        <w:rPr>
          <w:rFonts w:eastAsia="Calibri"/>
          <w:szCs w:val="28"/>
          <w:lang w:eastAsia="en-US"/>
        </w:rPr>
        <w:t>висновку зазначено, що норми проекту рішення мають виключно рекомендаційний характер, але враховуючи положення Конституції України, Господарського кодексу України, зміст проекту рішення в цілому порушує принципи господарювання</w:t>
      </w:r>
      <w:r w:rsidR="005D7C37">
        <w:rPr>
          <w:rFonts w:eastAsia="Calibri"/>
          <w:szCs w:val="28"/>
          <w:lang w:eastAsia="en-US"/>
        </w:rPr>
        <w:t>.</w:t>
      </w:r>
    </w:p>
    <w:p w14:paraId="72CE0BD9" w14:textId="6EC3D28F" w:rsidR="00876A9B" w:rsidRDefault="005D7C37" w:rsidP="00B55FA8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Крім того, доповідач зазначив, що постійна комісія з питань торгівлі, підприємництва та регуляторної політики підтримала цей проект рішення з зауваженнями та пропозиціями.</w:t>
      </w:r>
      <w:r w:rsidR="009A7AD9">
        <w:rPr>
          <w:rFonts w:eastAsia="Calibri"/>
          <w:szCs w:val="28"/>
          <w:lang w:eastAsia="en-US"/>
        </w:rPr>
        <w:t xml:space="preserve"> </w:t>
      </w:r>
    </w:p>
    <w:p w14:paraId="0E5EA98F" w14:textId="609B9449" w:rsidR="00876A9B" w:rsidRDefault="00876A9B" w:rsidP="00B55FA8">
      <w:pPr>
        <w:ind w:firstLine="0"/>
        <w:rPr>
          <w:szCs w:val="28"/>
        </w:rPr>
      </w:pPr>
    </w:p>
    <w:p w14:paraId="42E2C732" w14:textId="64C32104" w:rsidR="005D7C37" w:rsidRPr="005D7C37" w:rsidRDefault="005D7C37" w:rsidP="005D7C37">
      <w:pPr>
        <w:ind w:firstLine="0"/>
        <w:rPr>
          <w:rFonts w:eastAsia="Calibri"/>
          <w:b/>
          <w:szCs w:val="28"/>
          <w:lang w:val="ru-RU" w:eastAsia="en-US"/>
        </w:rPr>
      </w:pPr>
      <w:r w:rsidRPr="005D7C37">
        <w:rPr>
          <w:rFonts w:eastAsia="Calibri"/>
          <w:b/>
          <w:szCs w:val="28"/>
          <w:lang w:eastAsia="en-US"/>
        </w:rPr>
        <w:t xml:space="preserve">     В обговоренні взяли участь О. Бродський, Д. Попов, </w:t>
      </w:r>
      <w:proofErr w:type="spellStart"/>
      <w:r w:rsidRPr="005D7C37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5D7C37">
        <w:rPr>
          <w:rFonts w:eastAsia="Calibri"/>
          <w:b/>
          <w:szCs w:val="28"/>
          <w:lang w:eastAsia="en-US"/>
        </w:rPr>
        <w:t>,</w:t>
      </w:r>
      <w:r>
        <w:rPr>
          <w:rFonts w:eastAsia="Calibri"/>
          <w:b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Cs w:val="28"/>
          <w:lang w:eastAsia="en-US"/>
        </w:rPr>
        <w:t>В.Бохняк</w:t>
      </w:r>
      <w:proofErr w:type="spellEnd"/>
      <w:r>
        <w:rPr>
          <w:rFonts w:eastAsia="Calibri"/>
          <w:b/>
          <w:szCs w:val="28"/>
          <w:lang w:eastAsia="en-US"/>
        </w:rPr>
        <w:t>,</w:t>
      </w:r>
      <w:r w:rsidRPr="005D7C37">
        <w:rPr>
          <w:rFonts w:eastAsia="Calibri"/>
          <w:b/>
          <w:szCs w:val="28"/>
          <w:lang w:eastAsia="en-US"/>
        </w:rPr>
        <w:t xml:space="preserve"> </w:t>
      </w:r>
      <w:r w:rsidRPr="005D7C37">
        <w:rPr>
          <w:rFonts w:eastAsia="Calibri"/>
          <w:b/>
          <w:szCs w:val="28"/>
          <w:lang w:val="ru-RU" w:eastAsia="en-US"/>
        </w:rPr>
        <w:t>В</w:t>
      </w:r>
      <w:r>
        <w:rPr>
          <w:rFonts w:eastAsia="Calibri"/>
          <w:b/>
          <w:szCs w:val="28"/>
          <w:lang w:val="ru-RU" w:eastAsia="en-US"/>
        </w:rPr>
        <w:t>.</w:t>
      </w:r>
      <w:r w:rsidRPr="005D7C37">
        <w:rPr>
          <w:rFonts w:eastAsia="Calibri"/>
          <w:b/>
          <w:szCs w:val="28"/>
          <w:lang w:val="ru-RU" w:eastAsia="en-US"/>
        </w:rPr>
        <w:t xml:space="preserve"> Гапоненко</w:t>
      </w:r>
    </w:p>
    <w:p w14:paraId="6E8FDAF1" w14:textId="1FCF4291" w:rsidR="00D81DD7" w:rsidRDefault="005D7C37" w:rsidP="00B55FA8">
      <w:pPr>
        <w:ind w:firstLine="0"/>
        <w:rPr>
          <w:rFonts w:eastAsia="Calibri"/>
          <w:szCs w:val="28"/>
          <w:lang w:eastAsia="en-US"/>
        </w:rPr>
      </w:pPr>
      <w:r>
        <w:rPr>
          <w:szCs w:val="28"/>
          <w:lang w:val="ru-RU"/>
        </w:rPr>
        <w:t xml:space="preserve">     В </w:t>
      </w:r>
      <w:proofErr w:type="spellStart"/>
      <w:r>
        <w:rPr>
          <w:szCs w:val="28"/>
          <w:lang w:val="ru-RU"/>
        </w:rPr>
        <w:t>результаті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обговорення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депутати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запропонували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підтримати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9A7AD9">
        <w:rPr>
          <w:szCs w:val="28"/>
          <w:lang w:val="ru-RU"/>
        </w:rPr>
        <w:t>висновок</w:t>
      </w:r>
      <w:proofErr w:type="spellEnd"/>
      <w:r w:rsidR="009A7AD9">
        <w:rPr>
          <w:szCs w:val="28"/>
          <w:lang w:val="ru-RU"/>
        </w:rPr>
        <w:t xml:space="preserve"> </w:t>
      </w:r>
      <w:r w:rsidR="00406639">
        <w:rPr>
          <w:szCs w:val="28"/>
          <w:lang w:val="ru-RU"/>
        </w:rPr>
        <w:t>у</w:t>
      </w:r>
      <w:r w:rsidR="009A7AD9" w:rsidRPr="00272BD3">
        <w:rPr>
          <w:rFonts w:eastAsia="Calibri"/>
          <w:szCs w:val="28"/>
          <w:lang w:eastAsia="en-US"/>
        </w:rPr>
        <w:t>правління право</w:t>
      </w:r>
      <w:r w:rsidR="009A7AD9">
        <w:rPr>
          <w:rFonts w:eastAsia="Calibri"/>
          <w:szCs w:val="28"/>
          <w:lang w:eastAsia="en-US"/>
        </w:rPr>
        <w:t>во</w:t>
      </w:r>
      <w:r w:rsidR="009A7AD9" w:rsidRPr="00272BD3">
        <w:rPr>
          <w:rFonts w:eastAsia="Calibri"/>
          <w:szCs w:val="28"/>
          <w:lang w:eastAsia="en-US"/>
        </w:rPr>
        <w:t>го забезпечення діяльності Київської міської ради</w:t>
      </w:r>
      <w:r w:rsidR="00D81DD7">
        <w:rPr>
          <w:rFonts w:eastAsia="Calibri"/>
          <w:szCs w:val="28"/>
          <w:lang w:eastAsia="en-US"/>
        </w:rPr>
        <w:t xml:space="preserve"> </w:t>
      </w:r>
      <w:proofErr w:type="gramStart"/>
      <w:r w:rsidR="00D81DD7">
        <w:rPr>
          <w:rFonts w:eastAsia="Calibri"/>
          <w:szCs w:val="28"/>
          <w:lang w:eastAsia="en-US"/>
        </w:rPr>
        <w:t>до проекту</w:t>
      </w:r>
      <w:proofErr w:type="gramEnd"/>
      <w:r w:rsidR="00D81DD7">
        <w:rPr>
          <w:rFonts w:eastAsia="Calibri"/>
          <w:szCs w:val="28"/>
          <w:lang w:eastAsia="en-US"/>
        </w:rPr>
        <w:t xml:space="preserve"> рішення Київської міської ради </w:t>
      </w:r>
      <w:r w:rsidR="00D81DD7" w:rsidRPr="00272BD3">
        <w:rPr>
          <w:rFonts w:eastAsia="Calibri"/>
          <w:szCs w:val="28"/>
          <w:lang w:eastAsia="en-US"/>
        </w:rPr>
        <w:t>«Про суб’єктів господарювання-резидентів Російської Федерації, що здійснюють господарську діяльність у місті Києві».</w:t>
      </w:r>
    </w:p>
    <w:p w14:paraId="13F69A2F" w14:textId="057A8416" w:rsidR="009A7AD9" w:rsidRDefault="009A7AD9" w:rsidP="00057D8B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778E475C" w14:textId="2EE79231" w:rsidR="005D7C37" w:rsidRDefault="005D7C37" w:rsidP="00057D8B">
      <w:pPr>
        <w:spacing w:line="240" w:lineRule="atLeast"/>
        <w:ind w:firstLine="0"/>
        <w:rPr>
          <w:szCs w:val="28"/>
          <w:lang w:val="ru-RU"/>
        </w:rPr>
      </w:pPr>
    </w:p>
    <w:p w14:paraId="04E029F6" w14:textId="044BCAF9" w:rsidR="009A7AD9" w:rsidRPr="00406639" w:rsidRDefault="00406639" w:rsidP="00057D8B">
      <w:pPr>
        <w:spacing w:line="240" w:lineRule="atLeast"/>
        <w:ind w:firstLine="0"/>
        <w:rPr>
          <w:b/>
          <w:szCs w:val="28"/>
          <w:lang w:val="ru-RU"/>
        </w:rPr>
      </w:pPr>
      <w:r w:rsidRPr="00406639">
        <w:rPr>
          <w:b/>
          <w:szCs w:val="28"/>
          <w:lang w:val="ru-RU"/>
        </w:rPr>
        <w:t xml:space="preserve">     </w:t>
      </w:r>
      <w:r w:rsidR="009A7AD9" w:rsidRPr="00406639">
        <w:rPr>
          <w:b/>
          <w:szCs w:val="28"/>
          <w:lang w:val="ru-RU"/>
        </w:rPr>
        <w:t>УХВАЛИЛИ</w:t>
      </w:r>
      <w:r w:rsidRPr="00406639">
        <w:rPr>
          <w:b/>
          <w:szCs w:val="28"/>
          <w:lang w:val="ru-RU"/>
        </w:rPr>
        <w:t>:</w:t>
      </w:r>
    </w:p>
    <w:p w14:paraId="596C2B40" w14:textId="49A3D9B8" w:rsidR="00406639" w:rsidRDefault="00406639" w:rsidP="00B55FA8">
      <w:pPr>
        <w:ind w:firstLine="0"/>
        <w:rPr>
          <w:rFonts w:eastAsia="Calibri"/>
          <w:szCs w:val="28"/>
          <w:lang w:eastAsia="en-US"/>
        </w:rPr>
      </w:pPr>
      <w:r>
        <w:rPr>
          <w:szCs w:val="28"/>
          <w:lang w:val="ru-RU"/>
        </w:rPr>
        <w:t xml:space="preserve">     1. </w:t>
      </w:r>
      <w:proofErr w:type="spellStart"/>
      <w:r>
        <w:rPr>
          <w:szCs w:val="28"/>
          <w:lang w:val="ru-RU"/>
        </w:rPr>
        <w:t>Підтримати</w:t>
      </w:r>
      <w:proofErr w:type="spellEnd"/>
      <w:r>
        <w:rPr>
          <w:szCs w:val="28"/>
          <w:lang w:val="ru-RU"/>
        </w:rPr>
        <w:t xml:space="preserve"> </w:t>
      </w:r>
      <w:r w:rsidRPr="00272BD3">
        <w:rPr>
          <w:rFonts w:eastAsia="Calibri"/>
          <w:szCs w:val="28"/>
          <w:lang w:eastAsia="en-US"/>
        </w:rPr>
        <w:t>правов</w:t>
      </w:r>
      <w:r>
        <w:rPr>
          <w:rFonts w:eastAsia="Calibri"/>
          <w:szCs w:val="28"/>
          <w:lang w:eastAsia="en-US"/>
        </w:rPr>
        <w:t>ий</w:t>
      </w:r>
      <w:r w:rsidRPr="00272BD3">
        <w:rPr>
          <w:rFonts w:eastAsia="Calibri"/>
          <w:szCs w:val="28"/>
          <w:lang w:eastAsia="en-US"/>
        </w:rPr>
        <w:t xml:space="preserve"> виснов</w:t>
      </w:r>
      <w:r>
        <w:rPr>
          <w:rFonts w:eastAsia="Calibri"/>
          <w:szCs w:val="28"/>
          <w:lang w:eastAsia="en-US"/>
        </w:rPr>
        <w:t>о</w:t>
      </w:r>
      <w:r w:rsidRPr="00272BD3">
        <w:rPr>
          <w:rFonts w:eastAsia="Calibri"/>
          <w:szCs w:val="28"/>
          <w:lang w:eastAsia="en-US"/>
        </w:rPr>
        <w:t xml:space="preserve">к </w:t>
      </w:r>
      <w:r>
        <w:rPr>
          <w:rFonts w:eastAsia="Calibri"/>
          <w:szCs w:val="28"/>
          <w:lang w:eastAsia="en-US"/>
        </w:rPr>
        <w:t>у</w:t>
      </w:r>
      <w:r w:rsidRPr="00272BD3">
        <w:rPr>
          <w:rFonts w:eastAsia="Calibri"/>
          <w:szCs w:val="28"/>
          <w:lang w:eastAsia="en-US"/>
        </w:rPr>
        <w:t xml:space="preserve">правління правого забезпечення діяльності Київської міської ради </w:t>
      </w:r>
      <w:proofErr w:type="gramStart"/>
      <w:r>
        <w:rPr>
          <w:rFonts w:eastAsia="Calibri"/>
          <w:szCs w:val="28"/>
          <w:lang w:eastAsia="en-US"/>
        </w:rPr>
        <w:t>до проекту</w:t>
      </w:r>
      <w:proofErr w:type="gramEnd"/>
      <w:r>
        <w:rPr>
          <w:rFonts w:eastAsia="Calibri"/>
          <w:szCs w:val="28"/>
          <w:lang w:eastAsia="en-US"/>
        </w:rPr>
        <w:t xml:space="preserve"> рішення Київської міської ради </w:t>
      </w:r>
      <w:r w:rsidRPr="00272BD3">
        <w:rPr>
          <w:rFonts w:eastAsia="Calibri"/>
          <w:szCs w:val="28"/>
          <w:lang w:eastAsia="en-US"/>
        </w:rPr>
        <w:t>«Про суб’єктів господарювання-резидентів Російської Федерації, що здійснюють господарську діяльність у місті Києві».</w:t>
      </w:r>
    </w:p>
    <w:p w14:paraId="6AB674B1" w14:textId="5CCC84FC" w:rsidR="00406639" w:rsidRDefault="00406639" w:rsidP="00057D8B">
      <w:pPr>
        <w:spacing w:line="240" w:lineRule="atLeast"/>
        <w:ind w:firstLine="0"/>
        <w:rPr>
          <w:szCs w:val="28"/>
        </w:rPr>
      </w:pPr>
    </w:p>
    <w:p w14:paraId="66303C04" w14:textId="637B5791" w:rsidR="00406639" w:rsidRPr="00D30574" w:rsidRDefault="00406639" w:rsidP="00406639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ГОЛОСУВАЛИ: ЗА – </w:t>
      </w:r>
      <w:r w:rsidRPr="00D30574">
        <w:rPr>
          <w:rFonts w:eastAsia="Calibri"/>
          <w:szCs w:val="28"/>
          <w:lang w:eastAsia="en-US"/>
        </w:rPr>
        <w:t>одноголосно,</w:t>
      </w:r>
      <w:r>
        <w:rPr>
          <w:rFonts w:eastAsia="Calibri"/>
          <w:b/>
          <w:szCs w:val="28"/>
          <w:lang w:eastAsia="en-US"/>
        </w:rPr>
        <w:t xml:space="preserve"> Проти – </w:t>
      </w:r>
      <w:r w:rsidRPr="00D30574">
        <w:rPr>
          <w:rFonts w:eastAsia="Calibri"/>
          <w:szCs w:val="28"/>
          <w:lang w:eastAsia="en-US"/>
        </w:rPr>
        <w:t>немає,</w:t>
      </w:r>
      <w:r>
        <w:rPr>
          <w:rFonts w:eastAsia="Calibri"/>
          <w:b/>
          <w:szCs w:val="28"/>
          <w:lang w:eastAsia="en-US"/>
        </w:rPr>
        <w:t xml:space="preserve"> Утрималось - </w:t>
      </w:r>
      <w:r w:rsidRPr="00D30574">
        <w:rPr>
          <w:rFonts w:eastAsia="Calibri"/>
          <w:szCs w:val="28"/>
          <w:lang w:eastAsia="en-US"/>
        </w:rPr>
        <w:t>немає</w:t>
      </w:r>
    </w:p>
    <w:p w14:paraId="3CAF0EAF" w14:textId="77777777" w:rsidR="00694394" w:rsidRDefault="00406639" w:rsidP="00057D8B">
      <w:pPr>
        <w:spacing w:line="240" w:lineRule="atLeast"/>
        <w:ind w:firstLine="0"/>
        <w:rPr>
          <w:szCs w:val="28"/>
        </w:rPr>
      </w:pPr>
      <w:r>
        <w:rPr>
          <w:szCs w:val="28"/>
        </w:rPr>
        <w:t xml:space="preserve">    </w:t>
      </w:r>
    </w:p>
    <w:p w14:paraId="185BEB08" w14:textId="77777777" w:rsidR="00694394" w:rsidRDefault="00694394" w:rsidP="00057D8B">
      <w:pPr>
        <w:spacing w:line="240" w:lineRule="atLeast"/>
        <w:ind w:firstLine="0"/>
        <w:rPr>
          <w:szCs w:val="28"/>
        </w:rPr>
      </w:pPr>
    </w:p>
    <w:p w14:paraId="19543E31" w14:textId="77777777" w:rsidR="00694394" w:rsidRDefault="00694394" w:rsidP="00057D8B">
      <w:pPr>
        <w:spacing w:line="240" w:lineRule="atLeast"/>
        <w:ind w:firstLine="0"/>
        <w:rPr>
          <w:szCs w:val="28"/>
        </w:rPr>
      </w:pPr>
    </w:p>
    <w:p w14:paraId="4FE29EB0" w14:textId="77777777" w:rsidR="00694394" w:rsidRDefault="00694394" w:rsidP="00057D8B">
      <w:pPr>
        <w:spacing w:line="240" w:lineRule="atLeast"/>
        <w:ind w:firstLine="0"/>
        <w:rPr>
          <w:szCs w:val="28"/>
        </w:rPr>
      </w:pPr>
    </w:p>
    <w:p w14:paraId="4F1B5247" w14:textId="43EEAB51" w:rsidR="00406639" w:rsidRDefault="00694394" w:rsidP="00057D8B">
      <w:pPr>
        <w:spacing w:line="240" w:lineRule="atLeast"/>
        <w:ind w:firstLine="0"/>
        <w:rPr>
          <w:b/>
          <w:szCs w:val="28"/>
        </w:rPr>
      </w:pPr>
      <w:r>
        <w:rPr>
          <w:szCs w:val="28"/>
        </w:rPr>
        <w:lastRenderedPageBreak/>
        <w:t xml:space="preserve">    </w:t>
      </w:r>
      <w:r w:rsidR="00406639">
        <w:rPr>
          <w:szCs w:val="28"/>
        </w:rPr>
        <w:t xml:space="preserve"> </w:t>
      </w:r>
      <w:r w:rsidR="00406639" w:rsidRPr="00406639">
        <w:rPr>
          <w:b/>
          <w:szCs w:val="28"/>
        </w:rPr>
        <w:t>Питання 6.</w:t>
      </w:r>
    </w:p>
    <w:p w14:paraId="2C75C463" w14:textId="77777777" w:rsidR="00406639" w:rsidRDefault="00406639" w:rsidP="00057D8B">
      <w:pPr>
        <w:spacing w:line="240" w:lineRule="atLeast"/>
        <w:ind w:firstLine="0"/>
        <w:rPr>
          <w:b/>
          <w:szCs w:val="28"/>
        </w:rPr>
      </w:pPr>
    </w:p>
    <w:p w14:paraId="00E4C9A2" w14:textId="03636FD6" w:rsidR="00406639" w:rsidRPr="00272BD3" w:rsidRDefault="00406639" w:rsidP="00406639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СЛУХАЛИ: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>інформацію голови постійної комісії О.Бродського щодо</w:t>
      </w:r>
      <w:r>
        <w:rPr>
          <w:rFonts w:eastAsia="Calibri"/>
          <w:b/>
          <w:szCs w:val="28"/>
          <w:lang w:eastAsia="en-US"/>
        </w:rPr>
        <w:t xml:space="preserve"> 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розгляд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у </w:t>
      </w:r>
      <w:r w:rsidR="0017131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затвердження Рамкової антикорупційної програми для міста Києва».</w:t>
      </w:r>
    </w:p>
    <w:p w14:paraId="3CFBD558" w14:textId="336980E9" w:rsidR="00406639" w:rsidRDefault="001066B4" w:rsidP="00057D8B">
      <w:pPr>
        <w:spacing w:line="240" w:lineRule="atLeast"/>
        <w:ind w:firstLine="0"/>
        <w:rPr>
          <w:b/>
          <w:szCs w:val="28"/>
        </w:rPr>
      </w:pPr>
      <w:r w:rsidRPr="001066B4">
        <w:rPr>
          <w:szCs w:val="28"/>
        </w:rPr>
        <w:t xml:space="preserve">     Голова комісії наголосив, що даний проект рішення є об</w:t>
      </w:r>
      <w:r w:rsidRPr="0021795C">
        <w:rPr>
          <w:szCs w:val="28"/>
        </w:rPr>
        <w:t>’</w:t>
      </w:r>
      <w:r w:rsidRPr="001066B4">
        <w:rPr>
          <w:szCs w:val="28"/>
        </w:rPr>
        <w:t xml:space="preserve">ємним продуктом і на минулому засіданні постійної комісії був взятий членами комісії </w:t>
      </w:r>
      <w:r w:rsidR="00D81DD7">
        <w:rPr>
          <w:szCs w:val="28"/>
        </w:rPr>
        <w:t>для опрацювання</w:t>
      </w:r>
      <w:r w:rsidR="0021795C">
        <w:rPr>
          <w:szCs w:val="28"/>
        </w:rPr>
        <w:t>.</w:t>
      </w:r>
    </w:p>
    <w:p w14:paraId="18C614D9" w14:textId="77777777" w:rsidR="00171313" w:rsidRDefault="00171313" w:rsidP="00057D8B">
      <w:pPr>
        <w:spacing w:line="240" w:lineRule="atLeast"/>
        <w:ind w:firstLine="0"/>
        <w:rPr>
          <w:b/>
          <w:szCs w:val="28"/>
        </w:rPr>
      </w:pPr>
    </w:p>
    <w:p w14:paraId="60794176" w14:textId="77777777" w:rsidR="00AF4162" w:rsidRDefault="00171313" w:rsidP="00057D8B">
      <w:pPr>
        <w:spacing w:line="240" w:lineRule="atLeast"/>
        <w:ind w:firstLine="0"/>
        <w:rPr>
          <w:b/>
          <w:szCs w:val="28"/>
        </w:rPr>
      </w:pPr>
      <w:r>
        <w:rPr>
          <w:b/>
          <w:szCs w:val="28"/>
        </w:rPr>
        <w:t xml:space="preserve">     ВИСТУПИЛИ:</w:t>
      </w:r>
      <w:r w:rsidR="00AF4162">
        <w:rPr>
          <w:b/>
          <w:szCs w:val="28"/>
        </w:rPr>
        <w:t xml:space="preserve"> </w:t>
      </w:r>
    </w:p>
    <w:p w14:paraId="41F50AB4" w14:textId="77777777" w:rsidR="00EB190A" w:rsidRDefault="00AF4162" w:rsidP="00057D8B">
      <w:pPr>
        <w:spacing w:line="240" w:lineRule="atLeast"/>
        <w:ind w:firstLine="0"/>
        <w:rPr>
          <w:szCs w:val="28"/>
        </w:rPr>
      </w:pPr>
      <w:r>
        <w:rPr>
          <w:b/>
          <w:szCs w:val="28"/>
        </w:rPr>
        <w:t xml:space="preserve">    </w:t>
      </w:r>
      <w:proofErr w:type="spellStart"/>
      <w:r>
        <w:rPr>
          <w:b/>
          <w:szCs w:val="28"/>
        </w:rPr>
        <w:t>А.Мірошниченко</w:t>
      </w:r>
      <w:proofErr w:type="spellEnd"/>
      <w:r>
        <w:rPr>
          <w:b/>
          <w:szCs w:val="28"/>
        </w:rPr>
        <w:t xml:space="preserve"> – </w:t>
      </w:r>
      <w:r w:rsidR="001066B4" w:rsidRPr="001066B4">
        <w:rPr>
          <w:szCs w:val="28"/>
        </w:rPr>
        <w:t>керівник робочої групи Антикорупційної ради,</w:t>
      </w:r>
      <w:r w:rsidR="001066B4">
        <w:rPr>
          <w:b/>
          <w:szCs w:val="28"/>
        </w:rPr>
        <w:t xml:space="preserve"> </w:t>
      </w:r>
      <w:r w:rsidRPr="00AF4162">
        <w:rPr>
          <w:szCs w:val="28"/>
        </w:rPr>
        <w:t xml:space="preserve">зазначив, що цей </w:t>
      </w:r>
      <w:r w:rsidR="001066B4">
        <w:rPr>
          <w:szCs w:val="28"/>
        </w:rPr>
        <w:t xml:space="preserve">складний новітній документ </w:t>
      </w:r>
      <w:r w:rsidRPr="00AF4162">
        <w:rPr>
          <w:szCs w:val="28"/>
        </w:rPr>
        <w:t xml:space="preserve"> розроблений за участю ш</w:t>
      </w:r>
      <w:r>
        <w:rPr>
          <w:szCs w:val="28"/>
        </w:rPr>
        <w:t>и</w:t>
      </w:r>
      <w:r w:rsidRPr="00AF4162">
        <w:rPr>
          <w:szCs w:val="28"/>
        </w:rPr>
        <w:t>рокого кола експертів</w:t>
      </w:r>
      <w:r w:rsidR="001066B4">
        <w:rPr>
          <w:szCs w:val="28"/>
        </w:rPr>
        <w:t xml:space="preserve">. </w:t>
      </w:r>
      <w:r w:rsidR="00EB190A">
        <w:rPr>
          <w:szCs w:val="28"/>
        </w:rPr>
        <w:t xml:space="preserve">   </w:t>
      </w:r>
    </w:p>
    <w:p w14:paraId="021A93D7" w14:textId="0B0B04C4" w:rsidR="00171313" w:rsidRPr="00AF4162" w:rsidRDefault="00EB190A" w:rsidP="00057D8B">
      <w:pPr>
        <w:spacing w:line="240" w:lineRule="atLeast"/>
        <w:ind w:firstLine="0"/>
        <w:rPr>
          <w:szCs w:val="28"/>
        </w:rPr>
      </w:pPr>
      <w:r>
        <w:rPr>
          <w:szCs w:val="28"/>
        </w:rPr>
        <w:t xml:space="preserve">     </w:t>
      </w:r>
      <w:r w:rsidR="001066B4">
        <w:rPr>
          <w:szCs w:val="28"/>
        </w:rPr>
        <w:t xml:space="preserve">Проект рішення </w:t>
      </w:r>
      <w:r w:rsidR="00AF4162" w:rsidRPr="00AF4162">
        <w:rPr>
          <w:szCs w:val="28"/>
        </w:rPr>
        <w:t>бу</w:t>
      </w:r>
      <w:r w:rsidR="001066B4">
        <w:rPr>
          <w:szCs w:val="28"/>
        </w:rPr>
        <w:t>в</w:t>
      </w:r>
      <w:r w:rsidR="00AF4162" w:rsidRPr="00AF4162">
        <w:rPr>
          <w:szCs w:val="28"/>
        </w:rPr>
        <w:t xml:space="preserve"> підтриман</w:t>
      </w:r>
      <w:r w:rsidR="001066B4">
        <w:rPr>
          <w:szCs w:val="28"/>
        </w:rPr>
        <w:t>ий</w:t>
      </w:r>
      <w:r w:rsidR="00AF4162" w:rsidRPr="00AF4162">
        <w:rPr>
          <w:szCs w:val="28"/>
        </w:rPr>
        <w:t xml:space="preserve"> на Антикорупційній раді при Київському міському голові</w:t>
      </w:r>
      <w:r w:rsidR="00AF4162">
        <w:rPr>
          <w:szCs w:val="28"/>
        </w:rPr>
        <w:t xml:space="preserve"> ще в грудні 2015 року і сьогодні вже потребує внесення змін</w:t>
      </w:r>
      <w:r w:rsidR="00AF4162" w:rsidRPr="00AF4162">
        <w:rPr>
          <w:szCs w:val="28"/>
        </w:rPr>
        <w:t xml:space="preserve">. </w:t>
      </w:r>
      <w:r w:rsidR="00AF4162">
        <w:rPr>
          <w:szCs w:val="28"/>
        </w:rPr>
        <w:t xml:space="preserve"> </w:t>
      </w:r>
      <w:r w:rsidR="001066B4">
        <w:rPr>
          <w:szCs w:val="28"/>
        </w:rPr>
        <w:t>Законодавством передбачен</w:t>
      </w:r>
      <w:r w:rsidR="0021795C">
        <w:rPr>
          <w:szCs w:val="28"/>
        </w:rPr>
        <w:t>а</w:t>
      </w:r>
      <w:r w:rsidR="001066B4">
        <w:rPr>
          <w:szCs w:val="28"/>
        </w:rPr>
        <w:t xml:space="preserve"> Антикорупційн</w:t>
      </w:r>
      <w:r w:rsidR="0021795C">
        <w:rPr>
          <w:szCs w:val="28"/>
        </w:rPr>
        <w:t>а</w:t>
      </w:r>
      <w:r w:rsidR="001066B4">
        <w:rPr>
          <w:szCs w:val="28"/>
        </w:rPr>
        <w:t xml:space="preserve"> </w:t>
      </w:r>
      <w:r w:rsidR="0021795C">
        <w:rPr>
          <w:szCs w:val="28"/>
        </w:rPr>
        <w:t>п</w:t>
      </w:r>
      <w:r w:rsidR="001066B4">
        <w:rPr>
          <w:szCs w:val="28"/>
        </w:rPr>
        <w:t>рограм</w:t>
      </w:r>
      <w:r w:rsidR="0021795C">
        <w:rPr>
          <w:szCs w:val="28"/>
        </w:rPr>
        <w:t>а</w:t>
      </w:r>
      <w:r w:rsidR="001066B4">
        <w:rPr>
          <w:szCs w:val="28"/>
        </w:rPr>
        <w:t xml:space="preserve"> окремо для Київської міської ради та виконавчого органу Київської міської ради (Київської міської державної адміністрації), в даному випадку запропоновано </w:t>
      </w:r>
      <w:r w:rsidR="0021795C">
        <w:rPr>
          <w:szCs w:val="28"/>
        </w:rPr>
        <w:t xml:space="preserve">формат Рамкової програми, в якій передбачено </w:t>
      </w:r>
      <w:r w:rsidR="001066B4">
        <w:rPr>
          <w:szCs w:val="28"/>
        </w:rPr>
        <w:t xml:space="preserve">комплексний підхід </w:t>
      </w:r>
      <w:r w:rsidR="00AF4162" w:rsidRPr="00AF4162">
        <w:rPr>
          <w:szCs w:val="28"/>
        </w:rPr>
        <w:t>до проблематики, пов</w:t>
      </w:r>
      <w:r w:rsidR="00AF4162" w:rsidRPr="001066B4">
        <w:rPr>
          <w:szCs w:val="28"/>
        </w:rPr>
        <w:t>’</w:t>
      </w:r>
      <w:r w:rsidR="00AF4162" w:rsidRPr="00AF4162">
        <w:rPr>
          <w:szCs w:val="28"/>
        </w:rPr>
        <w:t xml:space="preserve">язаної з корупцією. На </w:t>
      </w:r>
      <w:r w:rsidR="00AF4162">
        <w:rPr>
          <w:szCs w:val="28"/>
        </w:rPr>
        <w:t>засіданні постійної комісії Київської міської ради з питань регламенту та депутатської етики було запропоновано викласти терміни не датах, а в</w:t>
      </w:r>
      <w:r w:rsidR="00950CE3">
        <w:rPr>
          <w:szCs w:val="28"/>
        </w:rPr>
        <w:t xml:space="preserve"> </w:t>
      </w:r>
      <w:r w:rsidR="00AF4162">
        <w:rPr>
          <w:szCs w:val="28"/>
        </w:rPr>
        <w:t>місяцях від дати прийняття.</w:t>
      </w:r>
      <w:r>
        <w:rPr>
          <w:szCs w:val="28"/>
        </w:rPr>
        <w:tab/>
      </w:r>
    </w:p>
    <w:p w14:paraId="3E6969F1" w14:textId="77777777" w:rsidR="00AF4162" w:rsidRPr="00AF4162" w:rsidRDefault="00AF4162" w:rsidP="00057D8B">
      <w:pPr>
        <w:spacing w:line="240" w:lineRule="atLeast"/>
        <w:ind w:firstLine="0"/>
        <w:rPr>
          <w:szCs w:val="28"/>
        </w:rPr>
      </w:pPr>
    </w:p>
    <w:p w14:paraId="1E432BC8" w14:textId="269BC6E5" w:rsidR="00EB190A" w:rsidRDefault="00EB190A" w:rsidP="00EB190A">
      <w:pPr>
        <w:ind w:firstLine="0"/>
        <w:rPr>
          <w:rFonts w:eastAsia="Calibri"/>
          <w:b/>
          <w:szCs w:val="28"/>
          <w:lang w:eastAsia="en-US"/>
        </w:rPr>
      </w:pPr>
      <w:r w:rsidRPr="005D7C37">
        <w:rPr>
          <w:rFonts w:eastAsia="Calibri"/>
          <w:b/>
          <w:szCs w:val="28"/>
          <w:lang w:eastAsia="en-US"/>
        </w:rPr>
        <w:t xml:space="preserve">     В обговоренні взяли участь О. Бродський, Д. Попов, </w:t>
      </w:r>
      <w:proofErr w:type="spellStart"/>
      <w:r w:rsidRPr="005D7C37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5D7C37">
        <w:rPr>
          <w:rFonts w:eastAsia="Calibri"/>
          <w:b/>
          <w:szCs w:val="28"/>
          <w:lang w:eastAsia="en-US"/>
        </w:rPr>
        <w:t>,</w:t>
      </w:r>
      <w:r>
        <w:rPr>
          <w:rFonts w:eastAsia="Calibri"/>
          <w:b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Cs w:val="28"/>
          <w:lang w:eastAsia="en-US"/>
        </w:rPr>
        <w:t>І.Мицканюк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А.Мірошниченко</w:t>
      </w:r>
      <w:proofErr w:type="spellEnd"/>
      <w:r>
        <w:rPr>
          <w:rFonts w:eastAsia="Calibri"/>
          <w:b/>
          <w:szCs w:val="28"/>
          <w:lang w:eastAsia="en-US"/>
        </w:rPr>
        <w:t>.</w:t>
      </w:r>
    </w:p>
    <w:p w14:paraId="3D27B307" w14:textId="370BF8FF" w:rsidR="00EB190A" w:rsidRPr="00EB190A" w:rsidRDefault="00EB190A" w:rsidP="00EB190A">
      <w:pPr>
        <w:ind w:firstLine="0"/>
        <w:rPr>
          <w:rFonts w:eastAsia="Calibri"/>
          <w:szCs w:val="28"/>
          <w:lang w:val="ru-RU" w:eastAsia="en-US"/>
        </w:rPr>
      </w:pPr>
      <w:r>
        <w:rPr>
          <w:rFonts w:eastAsia="Calibri"/>
          <w:b/>
          <w:szCs w:val="28"/>
          <w:lang w:eastAsia="en-US"/>
        </w:rPr>
        <w:t xml:space="preserve">      </w:t>
      </w:r>
      <w:r w:rsidRPr="00EB190A">
        <w:rPr>
          <w:rFonts w:eastAsia="Calibri"/>
          <w:szCs w:val="28"/>
          <w:lang w:eastAsia="en-US"/>
        </w:rPr>
        <w:t>В результаті обговорення було запропоновано  підтримати  проект рішення</w:t>
      </w:r>
    </w:p>
    <w:p w14:paraId="273365E0" w14:textId="32F93508" w:rsidR="00EB190A" w:rsidRPr="00272BD3" w:rsidRDefault="00EB190A" w:rsidP="00EB190A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Київської міської ради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«Про затвердження Рамкової </w:t>
      </w:r>
      <w:r w:rsidR="0021795C">
        <w:rPr>
          <w:rFonts w:eastAsia="Calibri"/>
          <w:color w:val="auto"/>
          <w:szCs w:val="28"/>
          <w:shd w:val="clear" w:color="auto" w:fill="FFFFFF"/>
          <w:lang w:eastAsia="en-US"/>
        </w:rPr>
        <w:t>А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нтикорупційної програми для міста Києва».</w:t>
      </w:r>
    </w:p>
    <w:p w14:paraId="396CFF4B" w14:textId="77777777" w:rsidR="00AF4162" w:rsidRPr="00EB190A" w:rsidRDefault="00AF4162" w:rsidP="00057D8B">
      <w:pPr>
        <w:spacing w:line="240" w:lineRule="atLeast"/>
        <w:ind w:firstLine="0"/>
        <w:rPr>
          <w:b/>
          <w:szCs w:val="28"/>
        </w:rPr>
      </w:pPr>
    </w:p>
    <w:p w14:paraId="3D355FE5" w14:textId="3E394B2E" w:rsidR="00EB190A" w:rsidRDefault="00EB190A" w:rsidP="00057D8B">
      <w:pPr>
        <w:spacing w:line="240" w:lineRule="atLeast"/>
        <w:ind w:firstLine="0"/>
        <w:rPr>
          <w:b/>
          <w:szCs w:val="28"/>
        </w:rPr>
      </w:pPr>
      <w:r>
        <w:rPr>
          <w:b/>
          <w:szCs w:val="28"/>
        </w:rPr>
        <w:t xml:space="preserve">     УХВАЛИЛИ:</w:t>
      </w:r>
    </w:p>
    <w:p w14:paraId="165A0D57" w14:textId="0D9BBAD1" w:rsidR="00EB190A" w:rsidRPr="00272BD3" w:rsidRDefault="00EB190A" w:rsidP="00EB190A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EB190A">
        <w:rPr>
          <w:szCs w:val="28"/>
        </w:rPr>
        <w:t xml:space="preserve">      1. Підтримати</w:t>
      </w:r>
      <w:r>
        <w:rPr>
          <w:b/>
          <w:szCs w:val="28"/>
        </w:rPr>
        <w:t xml:space="preserve"> </w:t>
      </w:r>
      <w:r w:rsidRPr="00EB190A">
        <w:rPr>
          <w:rFonts w:eastAsia="Calibri"/>
          <w:szCs w:val="28"/>
          <w:lang w:eastAsia="en-US"/>
        </w:rPr>
        <w:t>проект рішення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Київської міської ради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«Про затвердження Рамкової </w:t>
      </w:r>
      <w:r w:rsidR="0021795C">
        <w:rPr>
          <w:rFonts w:eastAsia="Calibri"/>
          <w:color w:val="auto"/>
          <w:szCs w:val="28"/>
          <w:shd w:val="clear" w:color="auto" w:fill="FFFFFF"/>
          <w:lang w:eastAsia="en-US"/>
        </w:rPr>
        <w:t>А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нтикорупційної програми для міста Києва»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з урахуванням зауважень</w:t>
      </w:r>
      <w:r w:rsidR="0021795C">
        <w:rPr>
          <w:rFonts w:eastAsia="Calibri"/>
          <w:color w:val="auto"/>
          <w:szCs w:val="28"/>
          <w:shd w:val="clear" w:color="auto" w:fill="FFFFFF"/>
          <w:lang w:eastAsia="en-US"/>
        </w:rPr>
        <w:t>,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викладених в протоколі №20 від 22.06.2016 постійної комісії Київської міської ради з питань регламенту та депутатської етики.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.</w:t>
      </w:r>
    </w:p>
    <w:p w14:paraId="6E35EFE6" w14:textId="3705EC05" w:rsidR="00EB190A" w:rsidRDefault="00EB190A" w:rsidP="00057D8B">
      <w:pPr>
        <w:spacing w:line="240" w:lineRule="atLeast"/>
        <w:ind w:firstLine="0"/>
        <w:rPr>
          <w:b/>
          <w:szCs w:val="28"/>
        </w:rPr>
      </w:pPr>
    </w:p>
    <w:p w14:paraId="61E8979C" w14:textId="77777777" w:rsidR="00EB190A" w:rsidRPr="00D30574" w:rsidRDefault="00EB190A" w:rsidP="00EB190A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ГОЛОСУВАЛИ: ЗА – </w:t>
      </w:r>
      <w:r w:rsidRPr="00D30574">
        <w:rPr>
          <w:rFonts w:eastAsia="Calibri"/>
          <w:szCs w:val="28"/>
          <w:lang w:eastAsia="en-US"/>
        </w:rPr>
        <w:t>одноголосно,</w:t>
      </w:r>
      <w:r>
        <w:rPr>
          <w:rFonts w:eastAsia="Calibri"/>
          <w:b/>
          <w:szCs w:val="28"/>
          <w:lang w:eastAsia="en-US"/>
        </w:rPr>
        <w:t xml:space="preserve"> Проти – </w:t>
      </w:r>
      <w:r w:rsidRPr="00D30574">
        <w:rPr>
          <w:rFonts w:eastAsia="Calibri"/>
          <w:szCs w:val="28"/>
          <w:lang w:eastAsia="en-US"/>
        </w:rPr>
        <w:t>немає,</w:t>
      </w:r>
      <w:r>
        <w:rPr>
          <w:rFonts w:eastAsia="Calibri"/>
          <w:b/>
          <w:szCs w:val="28"/>
          <w:lang w:eastAsia="en-US"/>
        </w:rPr>
        <w:t xml:space="preserve"> Утрималось - </w:t>
      </w:r>
      <w:r w:rsidRPr="00D30574">
        <w:rPr>
          <w:rFonts w:eastAsia="Calibri"/>
          <w:szCs w:val="28"/>
          <w:lang w:eastAsia="en-US"/>
        </w:rPr>
        <w:t>немає</w:t>
      </w:r>
    </w:p>
    <w:p w14:paraId="258AC015" w14:textId="305B4BE3" w:rsidR="00AF4162" w:rsidRDefault="00AF4162" w:rsidP="00057D8B">
      <w:pPr>
        <w:spacing w:line="240" w:lineRule="atLeast"/>
        <w:ind w:firstLine="0"/>
        <w:rPr>
          <w:b/>
          <w:szCs w:val="28"/>
        </w:rPr>
      </w:pPr>
      <w:r>
        <w:rPr>
          <w:b/>
          <w:szCs w:val="28"/>
        </w:rPr>
        <w:t xml:space="preserve">     Питання 7.</w:t>
      </w:r>
    </w:p>
    <w:p w14:paraId="44C2CFC6" w14:textId="77777777" w:rsidR="0021795C" w:rsidRPr="00272BD3" w:rsidRDefault="0021795C" w:rsidP="0021795C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b/>
          <w:szCs w:val="28"/>
        </w:rPr>
        <w:t xml:space="preserve">     СЛУХАЛИ: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>інформацію голови постійної комісії О.Бродського щодо</w:t>
      </w:r>
      <w:r>
        <w:rPr>
          <w:rFonts w:eastAsia="Calibri"/>
          <w:b/>
          <w:szCs w:val="28"/>
          <w:lang w:eastAsia="en-US"/>
        </w:rPr>
        <w:t xml:space="preserve"> 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розгляд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у 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затвердження Порядку залучення, розрахунку розміру і використання коштів пайової участі замовників у розвитку інфраструктури міста Києва».</w:t>
      </w:r>
    </w:p>
    <w:p w14:paraId="38AC13BB" w14:textId="77777777" w:rsidR="006767E2" w:rsidRDefault="0021795C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   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Голова постійної комісії зазначив, що цей проект </w:t>
      </w:r>
      <w:r w:rsidR="00276E46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рішення 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є регуляторним актом. </w:t>
      </w:r>
      <w:r w:rsidR="00276E46">
        <w:rPr>
          <w:rFonts w:eastAsia="Mangal" w:cs="Tahoma"/>
          <w:bCs/>
          <w:color w:val="auto"/>
          <w:kern w:val="3"/>
          <w:szCs w:val="28"/>
          <w:lang w:eastAsia="zh-CN" w:bidi="fa-IR"/>
        </w:rPr>
        <w:t>Н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адійшов </w:t>
      </w:r>
      <w:r w:rsidR="00B97036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на розгляд постійної комісії 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після опрацювання </w:t>
      </w:r>
      <w:r w:rsidR="00B97036">
        <w:rPr>
          <w:rFonts w:eastAsia="Mangal" w:cs="Tahoma"/>
          <w:bCs/>
          <w:color w:val="auto"/>
          <w:kern w:val="3"/>
          <w:szCs w:val="28"/>
          <w:lang w:eastAsia="zh-CN" w:bidi="fa-IR"/>
        </w:rPr>
        <w:t>в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>сіх зауважень та пропозицій суб</w:t>
      </w:r>
      <w:r w:rsidR="00812AF1" w:rsidRP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>’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>єктів господарювання та структурних підрозділів виконавчого органу</w:t>
      </w:r>
      <w:r w:rsidR="00B97036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Київської міської  ради (Київської міської державної адміністрації)</w:t>
      </w:r>
      <w:r w:rsidR="00944159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спільно з першим  </w:t>
      </w:r>
      <w:r w:rsidR="00944159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заступник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>ом</w:t>
      </w:r>
      <w:r w:rsidR="00944159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голови Київської міської державної адміністрації </w:t>
      </w:r>
      <w:proofErr w:type="spellStart"/>
      <w:r w:rsidR="00944159">
        <w:rPr>
          <w:rFonts w:eastAsia="Mangal" w:cs="Tahoma"/>
          <w:bCs/>
          <w:color w:val="auto"/>
          <w:kern w:val="3"/>
          <w:szCs w:val="28"/>
          <w:lang w:eastAsia="zh-CN" w:bidi="fa-IR"/>
        </w:rPr>
        <w:t>Пліс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>ом</w:t>
      </w:r>
      <w:proofErr w:type="spellEnd"/>
      <w:r w:rsidR="00944159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Г.В.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lastRenderedPageBreak/>
        <w:t xml:space="preserve">та представниками </w:t>
      </w:r>
      <w:r w:rsidR="006767E2">
        <w:rPr>
          <w:rFonts w:eastAsia="Mangal" w:cs="Tahoma"/>
          <w:bCs/>
          <w:color w:val="auto"/>
          <w:kern w:val="3"/>
          <w:szCs w:val="28"/>
          <w:lang w:eastAsia="zh-CN" w:bidi="fa-IR"/>
        </w:rPr>
        <w:t>Д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епартаменту економіки та інвестицій. 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>В результаті опрацювання були внесені зміни до назви проекту рішення, а саме: виключено  слово «Тимчасовий». Також, в постійну комісію надійшло звернення від Конфедерації будівельників України, які наголошують, що вони були залучені до розробки цього проекту, але повідомляють, що редакція проекту,</w:t>
      </w:r>
      <w:r w:rsidR="00342D93" w:rsidRPr="00342D9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>яка подана</w:t>
      </w:r>
      <w:r w:rsidR="00342D93" w:rsidRPr="00342D9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="00342D93">
        <w:rPr>
          <w:rFonts w:eastAsia="Mangal" w:cs="Tahoma"/>
          <w:bCs/>
          <w:color w:val="auto"/>
          <w:kern w:val="3"/>
          <w:szCs w:val="28"/>
          <w:lang w:eastAsia="zh-CN" w:bidi="fa-IR"/>
        </w:rPr>
        <w:t>на</w:t>
      </w:r>
      <w:r w:rsidR="00342D93" w:rsidRPr="00342D9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="00812AF1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розгляд комісії відрізняється від редакції, яка була погоджена громадськістю та суб</w:t>
      </w:r>
      <w:r w:rsidR="00E877A8" w:rsidRPr="00E877A8">
        <w:rPr>
          <w:rFonts w:eastAsia="Mangal" w:cs="Tahoma"/>
          <w:bCs/>
          <w:color w:val="auto"/>
          <w:kern w:val="3"/>
          <w:szCs w:val="28"/>
          <w:lang w:eastAsia="zh-CN" w:bidi="fa-IR"/>
        </w:rPr>
        <w:t>’</w:t>
      </w:r>
      <w:r w:rsidR="00E877A8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єктами сплати пайової участі. </w:t>
      </w:r>
    </w:p>
    <w:p w14:paraId="0965C1A8" w14:textId="3F08F992" w:rsidR="00276E46" w:rsidRDefault="006767E2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   </w:t>
      </w:r>
      <w:r w:rsidR="00E877A8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Відповідно до статті 9 Закону України «Про засади державної регуляторної політики у сфері господарської діяльності» </w:t>
      </w:r>
      <w:r w:rsidR="00944159">
        <w:rPr>
          <w:rFonts w:eastAsia="Mangal" w:cs="Tahoma"/>
          <w:bCs/>
          <w:color w:val="auto"/>
          <w:kern w:val="3"/>
          <w:szCs w:val="28"/>
          <w:lang w:eastAsia="zh-CN" w:bidi="fa-IR"/>
        </w:rPr>
        <w:t>в</w:t>
      </w:r>
      <w:r w:rsidR="00E877A8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сі зауваження </w:t>
      </w:r>
      <w:r w:rsidR="00207F11">
        <w:rPr>
          <w:rFonts w:eastAsia="Mangal" w:cs="Tahoma"/>
          <w:bCs/>
          <w:color w:val="auto"/>
          <w:kern w:val="3"/>
          <w:szCs w:val="28"/>
          <w:lang w:eastAsia="zh-CN" w:bidi="fa-IR"/>
        </w:rPr>
        <w:t>і</w:t>
      </w:r>
      <w:r w:rsidR="00E877A8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пропозиці</w:t>
      </w:r>
      <w:r w:rsidR="00207F11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ї  щодо проекту регуляторного </w:t>
      </w:r>
      <w:proofErr w:type="spellStart"/>
      <w:r w:rsidR="00207F11">
        <w:rPr>
          <w:rFonts w:eastAsia="Mangal" w:cs="Tahoma"/>
          <w:bCs/>
          <w:color w:val="auto"/>
          <w:kern w:val="3"/>
          <w:szCs w:val="28"/>
          <w:lang w:eastAsia="zh-CN" w:bidi="fa-IR"/>
        </w:rPr>
        <w:t>акта</w:t>
      </w:r>
      <w:proofErr w:type="spellEnd"/>
      <w:r w:rsidR="00207F11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та відповідного аналізу регуляторного впливу, одержані протягом встановленого</w:t>
      </w:r>
      <w:r w:rsidR="00E877A8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="00276E46">
        <w:rPr>
          <w:rFonts w:eastAsia="Mangal" w:cs="Tahoma"/>
          <w:bCs/>
          <w:color w:val="auto"/>
          <w:kern w:val="3"/>
          <w:szCs w:val="28"/>
          <w:lang w:eastAsia="zh-CN" w:bidi="fa-IR"/>
        </w:rPr>
        <w:t>строку, підлягають обов</w:t>
      </w:r>
      <w:r w:rsidR="00276E46" w:rsidRPr="00276E46">
        <w:rPr>
          <w:rFonts w:eastAsia="Mangal" w:cs="Tahoma"/>
          <w:bCs/>
          <w:color w:val="auto"/>
          <w:kern w:val="3"/>
          <w:szCs w:val="28"/>
          <w:lang w:eastAsia="zh-CN" w:bidi="fa-IR"/>
        </w:rPr>
        <w:t>’</w:t>
      </w:r>
      <w:r w:rsidR="00E877A8">
        <w:rPr>
          <w:rFonts w:eastAsia="Mangal" w:cs="Tahoma"/>
          <w:bCs/>
          <w:color w:val="auto"/>
          <w:kern w:val="3"/>
          <w:szCs w:val="28"/>
          <w:lang w:eastAsia="zh-CN" w:bidi="fa-IR"/>
        </w:rPr>
        <w:t>я</w:t>
      </w:r>
      <w:r w:rsidR="00276E46">
        <w:rPr>
          <w:rFonts w:eastAsia="Mangal" w:cs="Tahoma"/>
          <w:bCs/>
          <w:color w:val="auto"/>
          <w:kern w:val="3"/>
          <w:szCs w:val="28"/>
          <w:lang w:eastAsia="zh-CN" w:bidi="fa-IR"/>
        </w:rPr>
        <w:t>зковому розгляду розробником цього проекту. За результат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>а</w:t>
      </w:r>
      <w:r w:rsidR="00276E46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ми розгляду розробник проекту регуляторного </w:t>
      </w:r>
      <w:proofErr w:type="spellStart"/>
      <w:r w:rsidR="00276E46">
        <w:rPr>
          <w:rFonts w:eastAsia="Mangal" w:cs="Tahoma"/>
          <w:bCs/>
          <w:color w:val="auto"/>
          <w:kern w:val="3"/>
          <w:szCs w:val="28"/>
          <w:lang w:eastAsia="zh-CN" w:bidi="fa-IR"/>
        </w:rPr>
        <w:t>акта</w:t>
      </w:r>
      <w:proofErr w:type="spellEnd"/>
      <w:r w:rsidR="00276E46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повністю чи частково враховує одержані зауваження і пропозиції або мотивовано їх відхиляє. </w:t>
      </w:r>
    </w:p>
    <w:p w14:paraId="0FAB4FC4" w14:textId="5479D8D3" w:rsidR="002862F7" w:rsidRPr="00272BD3" w:rsidRDefault="00276E46" w:rsidP="002862F7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   Голова комісії </w:t>
      </w:r>
      <w:r w:rsidR="002862F7">
        <w:rPr>
          <w:rFonts w:eastAsia="Mangal" w:cs="Tahoma"/>
          <w:bCs/>
          <w:color w:val="auto"/>
          <w:kern w:val="3"/>
          <w:szCs w:val="28"/>
          <w:lang w:eastAsia="zh-CN" w:bidi="fa-IR"/>
        </w:rPr>
        <w:t>повідомив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, що після опрацювання постійна комісія </w:t>
      </w:r>
      <w:r w:rsidR="002862F7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підготувала попередній експертний висновок про відповідність </w:t>
      </w:r>
      <w:r w:rsidR="002862F7"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проекту рішення Київської міської ради «Про затвердження Порядку залучення, розрахунку розміру і використання коштів пайової участі замовників у розвитку інфраструктури міста Києва»</w:t>
      </w:r>
      <w:r w:rsidR="002862F7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proofErr w:type="spellStart"/>
      <w:r w:rsidR="002862F7">
        <w:rPr>
          <w:rFonts w:eastAsia="Calibri"/>
          <w:color w:val="auto"/>
          <w:szCs w:val="28"/>
          <w:shd w:val="clear" w:color="auto" w:fill="FFFFFF"/>
          <w:lang w:eastAsia="en-US"/>
        </w:rPr>
        <w:t>ст.ст</w:t>
      </w:r>
      <w:proofErr w:type="spellEnd"/>
      <w:r w:rsidR="002862F7">
        <w:rPr>
          <w:rFonts w:eastAsia="Calibri"/>
          <w:color w:val="auto"/>
          <w:szCs w:val="28"/>
          <w:shd w:val="clear" w:color="auto" w:fill="FFFFFF"/>
          <w:lang w:eastAsia="en-US"/>
        </w:rPr>
        <w:t>. 4 та 8 Закону України «Про засади державної регуляторної політики у сфері господарської діяльності».</w:t>
      </w:r>
    </w:p>
    <w:p w14:paraId="5C6C23A2" w14:textId="7770E284" w:rsidR="00276E46" w:rsidRDefault="00276E46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</w:p>
    <w:p w14:paraId="7ECF61F5" w14:textId="65712196" w:rsidR="00276E46" w:rsidRDefault="00276E46" w:rsidP="00057D8B">
      <w:pPr>
        <w:spacing w:line="240" w:lineRule="atLeast"/>
        <w:ind w:firstLine="0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   </w:t>
      </w:r>
      <w:r w:rsidRPr="002862F7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>ВИСТУПИЛИ:</w:t>
      </w:r>
    </w:p>
    <w:p w14:paraId="617FEB65" w14:textId="770221DD" w:rsidR="002862F7" w:rsidRDefault="002862F7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</w:t>
      </w:r>
      <w:proofErr w:type="spellStart"/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>О.Балицька</w:t>
      </w:r>
      <w:proofErr w:type="spellEnd"/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F26E1A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>–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F26E1A" w:rsidRP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розробник проекту регуляторного </w:t>
      </w:r>
      <w:proofErr w:type="spellStart"/>
      <w:r w:rsidR="00F26E1A" w:rsidRP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>акта</w:t>
      </w:r>
      <w:proofErr w:type="spellEnd"/>
      <w:r w:rsidR="00F26E1A" w:rsidRP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>, зазначила, що метою прийняття цього рішення є приведення діючого порядку залучення коштів пайової участі у створенні  соціальної та інженерно-транспортної інфраструктури м.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="00F26E1A" w:rsidRP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>Києва у відповідність до Закону України «Про регулювання містобудівної діяльності»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>, забезпечення прозорого та об</w:t>
      </w:r>
      <w:r w:rsidR="00F26E1A" w:rsidRP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>’</w:t>
      </w:r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єктивного процесу адміністрування вказаного платежу, зменшення </w:t>
      </w:r>
      <w:proofErr w:type="spellStart"/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>необгрунтованого</w:t>
      </w:r>
      <w:proofErr w:type="spellEnd"/>
      <w:r w:rsid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навантаження на забудовників та інвесторів житла, комерційної нерухомості тощо, що дозволить вдосконалити механізм залучення, розрахунку розмірів і використання коштів пайової участі замовників у створенні і розвитку соціальної  та інженерно-транспортної інфраструктури м. Києва.</w:t>
      </w:r>
      <w:r w:rsidR="00F26E1A" w:rsidRPr="00F26E1A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</w:p>
    <w:p w14:paraId="2EB1AE5A" w14:textId="4C8E3004" w:rsidR="008C21BE" w:rsidRDefault="008C21BE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   Доповідач наголосила, що на підставі зауважень </w:t>
      </w:r>
      <w:r w:rsidR="00017C3B">
        <w:rPr>
          <w:rFonts w:eastAsia="Mangal" w:cs="Tahoma"/>
          <w:bCs/>
          <w:color w:val="auto"/>
          <w:kern w:val="3"/>
          <w:szCs w:val="28"/>
          <w:lang w:eastAsia="zh-CN" w:bidi="fa-IR"/>
        </w:rPr>
        <w:t>і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пропозицій всі</w:t>
      </w:r>
      <w:r w:rsidR="00017C3B">
        <w:rPr>
          <w:rFonts w:eastAsia="Mangal" w:cs="Tahoma"/>
          <w:bCs/>
          <w:color w:val="auto"/>
          <w:kern w:val="3"/>
          <w:szCs w:val="28"/>
          <w:lang w:eastAsia="zh-CN" w:bidi="fa-IR"/>
        </w:rPr>
        <w:t>х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зацікавлених осіб були внесені зміни до проекту рішення, який був оприлюднений. З назви проекту рішення було вилучено слово «Тимчасовий».</w:t>
      </w:r>
    </w:p>
    <w:p w14:paraId="5A3BF308" w14:textId="25CA5E67" w:rsidR="008C21BE" w:rsidRDefault="008C21BE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   Також, зауважила, що всі зауваження Конфедерації забудовників України будуть опрацьовані спільно з заявниками</w:t>
      </w:r>
      <w:r w:rsidR="00000F3F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для врахування або мотивованого відхилення.</w:t>
      </w:r>
      <w:r w:rsidR="00017C3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</w:p>
    <w:p w14:paraId="280A4293" w14:textId="684F5494" w:rsidR="00017C3B" w:rsidRDefault="00017C3B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  </w:t>
      </w:r>
      <w:r w:rsidR="00764D92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Крім того, зазначила, що 13 червня 2016 року цей проект рішення був </w:t>
      </w:r>
      <w:r w:rsidR="00000F3F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розглянутий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та підтриманий на засіданні Антикорупційної ради при Київському міському голові.</w:t>
      </w:r>
    </w:p>
    <w:p w14:paraId="2DA9B564" w14:textId="385F1A6B" w:rsidR="00017C3B" w:rsidRDefault="00017C3B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   </w:t>
      </w:r>
      <w:r w:rsidR="00764D92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Доопрацьований проект регуляторного </w:t>
      </w:r>
      <w:proofErr w:type="spellStart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акта</w:t>
      </w:r>
      <w:proofErr w:type="spellEnd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інформативно оприлюднений на сайті   міської влади в розділі «Регуляторна діяльність».</w:t>
      </w:r>
    </w:p>
    <w:p w14:paraId="41115521" w14:textId="77777777" w:rsidR="00017C3B" w:rsidRDefault="00017C3B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</w:p>
    <w:p w14:paraId="4FEEA362" w14:textId="5DA5B008" w:rsidR="00017C3B" w:rsidRDefault="00764D92" w:rsidP="00017C3B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</w:t>
      </w:r>
      <w:r w:rsidR="00017C3B" w:rsidRPr="005D7C37">
        <w:rPr>
          <w:rFonts w:eastAsia="Calibri"/>
          <w:b/>
          <w:szCs w:val="28"/>
          <w:lang w:eastAsia="en-US"/>
        </w:rPr>
        <w:t xml:space="preserve">В обговоренні взяли участь О. Бродський, Д. Попов, </w:t>
      </w:r>
      <w:proofErr w:type="spellStart"/>
      <w:r w:rsidR="00017C3B" w:rsidRPr="005D7C37">
        <w:rPr>
          <w:rFonts w:eastAsia="Calibri"/>
          <w:b/>
          <w:szCs w:val="28"/>
          <w:lang w:eastAsia="en-US"/>
        </w:rPr>
        <w:t>С.Башлаков</w:t>
      </w:r>
      <w:proofErr w:type="spellEnd"/>
      <w:r w:rsidR="00017C3B" w:rsidRPr="005D7C37">
        <w:rPr>
          <w:rFonts w:eastAsia="Calibri"/>
          <w:b/>
          <w:szCs w:val="28"/>
          <w:lang w:eastAsia="en-US"/>
        </w:rPr>
        <w:t>,</w:t>
      </w:r>
      <w:r w:rsidR="00017C3B">
        <w:rPr>
          <w:rFonts w:eastAsia="Calibri"/>
          <w:b/>
          <w:szCs w:val="28"/>
          <w:lang w:eastAsia="en-US"/>
        </w:rPr>
        <w:t xml:space="preserve"> </w:t>
      </w:r>
      <w:proofErr w:type="spellStart"/>
      <w:r w:rsidR="00017C3B">
        <w:rPr>
          <w:rFonts w:eastAsia="Calibri"/>
          <w:b/>
          <w:szCs w:val="28"/>
          <w:lang w:eastAsia="en-US"/>
        </w:rPr>
        <w:t>О.Балицька</w:t>
      </w:r>
      <w:proofErr w:type="spellEnd"/>
      <w:r w:rsidR="00017C3B"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С.Принада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r w:rsidR="00017C3B">
        <w:rPr>
          <w:rFonts w:eastAsia="Calibri"/>
          <w:b/>
          <w:szCs w:val="28"/>
          <w:lang w:eastAsia="en-US"/>
        </w:rPr>
        <w:t xml:space="preserve"> </w:t>
      </w:r>
      <w:proofErr w:type="spellStart"/>
      <w:r w:rsidR="00017C3B">
        <w:rPr>
          <w:rFonts w:eastAsia="Calibri"/>
          <w:b/>
          <w:szCs w:val="28"/>
          <w:lang w:eastAsia="en-US"/>
        </w:rPr>
        <w:t>О.Маломуж</w:t>
      </w:r>
      <w:proofErr w:type="spellEnd"/>
    </w:p>
    <w:p w14:paraId="04F673A1" w14:textId="77777777" w:rsidR="00764D92" w:rsidRDefault="00764D92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</w:p>
    <w:p w14:paraId="0B729242" w14:textId="0D24785F" w:rsidR="00764D92" w:rsidRDefault="00764D92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 w:rsidRPr="00764D92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lastRenderedPageBreak/>
        <w:t xml:space="preserve">     </w:t>
      </w:r>
      <w:proofErr w:type="spellStart"/>
      <w:r w:rsidRPr="00764D92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>О.Бродський</w:t>
      </w:r>
      <w:proofErr w:type="spellEnd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- запропонував підтримати  проект регуляторного </w:t>
      </w:r>
      <w:proofErr w:type="spellStart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акта</w:t>
      </w:r>
      <w:proofErr w:type="spellEnd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і направити  разом з аналізом регуляторного впливу та експертним висновком до Державної регуляторної служби України для розгляду та надання пропозицій щодо удосконалення. Зауваження та пропозиції Конфедерації будівельників України направити розробнику проекту регуляторного </w:t>
      </w:r>
      <w:proofErr w:type="spellStart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акта</w:t>
      </w:r>
      <w:proofErr w:type="spellEnd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на опрацювання для врахування або мотивованого відхилення.</w:t>
      </w:r>
    </w:p>
    <w:p w14:paraId="6EA35DE0" w14:textId="77777777" w:rsidR="00764D92" w:rsidRDefault="00764D92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</w:p>
    <w:p w14:paraId="0C5554A9" w14:textId="7A525772" w:rsidR="00764D92" w:rsidRDefault="00764D92" w:rsidP="00057D8B">
      <w:pPr>
        <w:spacing w:line="240" w:lineRule="atLeast"/>
        <w:ind w:firstLine="0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</w:t>
      </w:r>
      <w:r w:rsidRPr="00764D92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>УХВАЛИЛИ:</w:t>
      </w:r>
    </w:p>
    <w:p w14:paraId="1D3B9941" w14:textId="77777777" w:rsidR="00764D92" w:rsidRPr="00272BD3" w:rsidRDefault="00764D92" w:rsidP="00764D92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</w:t>
      </w:r>
      <w:r w:rsidRPr="00764D92">
        <w:rPr>
          <w:rFonts w:eastAsia="Mangal" w:cs="Tahoma"/>
          <w:bCs/>
          <w:color w:val="auto"/>
          <w:kern w:val="3"/>
          <w:szCs w:val="28"/>
          <w:lang w:eastAsia="zh-CN" w:bidi="fa-IR"/>
        </w:rPr>
        <w:t>1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. </w:t>
      </w:r>
      <w:r w:rsidRPr="00764D92">
        <w:rPr>
          <w:rFonts w:eastAsia="Mangal" w:cs="Tahoma"/>
          <w:bCs/>
          <w:color w:val="auto"/>
          <w:kern w:val="3"/>
          <w:szCs w:val="28"/>
          <w:lang w:eastAsia="zh-CN" w:bidi="fa-IR"/>
        </w:rPr>
        <w:t>Підтримати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Pr="00764D92">
        <w:rPr>
          <w:rFonts w:eastAsia="Calibri"/>
          <w:szCs w:val="28"/>
          <w:lang w:eastAsia="en-US"/>
        </w:rPr>
        <w:t xml:space="preserve">проект рішення Київської міської ради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«Про затвердження Порядку залучення, розрахунку розміру і використання коштів пайової участі замовників у розвитку інфраструктури міста Києва».</w:t>
      </w:r>
    </w:p>
    <w:p w14:paraId="79ADDBED" w14:textId="6FD24DC0" w:rsidR="00764D92" w:rsidRDefault="00764D92" w:rsidP="00764D92">
      <w:pPr>
        <w:spacing w:line="240" w:lineRule="atLeast"/>
        <w:ind w:firstLine="0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  <w:r>
        <w:rPr>
          <w:rFonts w:eastAsia="Calibri"/>
          <w:szCs w:val="28"/>
          <w:lang w:eastAsia="en-US"/>
        </w:rPr>
        <w:t xml:space="preserve">   </w:t>
      </w:r>
      <w:r w:rsidRPr="00764D9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2.</w:t>
      </w:r>
      <w:r w:rsidRPr="00764D92">
        <w:rPr>
          <w:rFonts w:eastAsia="Calibri"/>
          <w:szCs w:val="28"/>
          <w:lang w:eastAsia="en-US"/>
        </w:rPr>
        <w:t xml:space="preserve"> Направити проект рішення Київської міської ради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«Про затвердження Порядку залучення, розрахунку розміру і використання коштів пайової участі замовників у розвитку інфраструктури міста Києва»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, </w:t>
      </w:r>
      <w:r w:rsidRPr="00764D92">
        <w:rPr>
          <w:rFonts w:eastAsia="Calibri"/>
          <w:szCs w:val="28"/>
          <w:lang w:eastAsia="en-US"/>
        </w:rPr>
        <w:t xml:space="preserve">експертний висновок щодо регуляторного впливу внесеного проекту регуляторного </w:t>
      </w:r>
      <w:proofErr w:type="spellStart"/>
      <w:r w:rsidRPr="00764D92">
        <w:rPr>
          <w:rFonts w:eastAsia="Calibri"/>
          <w:szCs w:val="28"/>
          <w:lang w:eastAsia="en-US"/>
        </w:rPr>
        <w:t>акта</w:t>
      </w:r>
      <w:proofErr w:type="spellEnd"/>
      <w:r w:rsidRPr="00764D92">
        <w:rPr>
          <w:rFonts w:eastAsia="Calibri"/>
          <w:szCs w:val="28"/>
          <w:lang w:eastAsia="en-US"/>
        </w:rPr>
        <w:t xml:space="preserve"> та  аналіз регуляторного впливу до Державної регуляторної служби України для підготовки у встановленому Кабінетом Міністрів України порядку  пропозицій щодо удосконалення проекту  відповідно до принципів державної регуляторної політики</w:t>
      </w:r>
    </w:p>
    <w:p w14:paraId="64689CED" w14:textId="643C4106" w:rsidR="00B839AF" w:rsidRDefault="00B839AF" w:rsidP="00B839AF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3. </w:t>
      </w:r>
      <w:r w:rsidRPr="00B839AF">
        <w:rPr>
          <w:rFonts w:eastAsia="Mangal" w:cs="Tahoma"/>
          <w:bCs/>
          <w:color w:val="auto"/>
          <w:kern w:val="3"/>
          <w:szCs w:val="28"/>
          <w:lang w:eastAsia="zh-CN" w:bidi="fa-IR"/>
        </w:rPr>
        <w:t>Направити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з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ауваження та пропозиції Конфедерації будівельників України  розробнику проекту регуляторного </w:t>
      </w:r>
      <w:proofErr w:type="spellStart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акта</w:t>
      </w:r>
      <w:proofErr w:type="spellEnd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Pr="00272BD3">
        <w:rPr>
          <w:rFonts w:eastAsia="Calibri"/>
          <w:color w:val="auto"/>
          <w:szCs w:val="28"/>
          <w:shd w:val="clear" w:color="auto" w:fill="FFFFFF"/>
          <w:lang w:eastAsia="en-US"/>
        </w:rPr>
        <w:t>«Про затвердження Порядку залучення, розрахунку розміру і використання коштів пайової участі замовників у розвитку інфраструктури міста Києва»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на опрацювання для врахування або мотивованого відхилення</w:t>
      </w:r>
      <w:r w:rsidR="00000F3F">
        <w:rPr>
          <w:rFonts w:eastAsia="Mangal" w:cs="Tahoma"/>
          <w:bCs/>
          <w:color w:val="auto"/>
          <w:kern w:val="3"/>
          <w:szCs w:val="28"/>
          <w:lang w:eastAsia="zh-CN" w:bidi="fa-IR"/>
        </w:rPr>
        <w:t>.</w:t>
      </w:r>
    </w:p>
    <w:p w14:paraId="43F1BA48" w14:textId="32C3B882" w:rsidR="00764D92" w:rsidRPr="00764D92" w:rsidRDefault="00764D92" w:rsidP="00057D8B">
      <w:pPr>
        <w:spacing w:line="240" w:lineRule="atLeast"/>
        <w:ind w:firstLine="0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</w:p>
    <w:p w14:paraId="409D9BA8" w14:textId="355216C9" w:rsidR="00764D92" w:rsidRDefault="00B839AF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>
        <w:rPr>
          <w:rFonts w:eastAsia="Calibri"/>
          <w:b/>
          <w:szCs w:val="28"/>
          <w:lang w:eastAsia="en-US"/>
        </w:rPr>
        <w:t xml:space="preserve">    ГОЛОСУВАЛИ: ЗА – </w:t>
      </w:r>
      <w:r w:rsidRPr="00D30574">
        <w:rPr>
          <w:rFonts w:eastAsia="Calibri"/>
          <w:szCs w:val="28"/>
          <w:lang w:eastAsia="en-US"/>
        </w:rPr>
        <w:t>одноголосно,</w:t>
      </w:r>
      <w:r>
        <w:rPr>
          <w:rFonts w:eastAsia="Calibri"/>
          <w:b/>
          <w:szCs w:val="28"/>
          <w:lang w:eastAsia="en-US"/>
        </w:rPr>
        <w:t xml:space="preserve"> Проти – </w:t>
      </w:r>
      <w:r w:rsidRPr="00D30574">
        <w:rPr>
          <w:rFonts w:eastAsia="Calibri"/>
          <w:szCs w:val="28"/>
          <w:lang w:eastAsia="en-US"/>
        </w:rPr>
        <w:t>немає,</w:t>
      </w:r>
      <w:r>
        <w:rPr>
          <w:rFonts w:eastAsia="Calibri"/>
          <w:b/>
          <w:szCs w:val="28"/>
          <w:lang w:eastAsia="en-US"/>
        </w:rPr>
        <w:t xml:space="preserve"> Утрималось - </w:t>
      </w:r>
      <w:r w:rsidRPr="00D30574">
        <w:rPr>
          <w:rFonts w:eastAsia="Calibri"/>
          <w:szCs w:val="28"/>
          <w:lang w:eastAsia="en-US"/>
        </w:rPr>
        <w:t>немає</w:t>
      </w:r>
    </w:p>
    <w:p w14:paraId="560AE079" w14:textId="77777777" w:rsidR="00764D92" w:rsidRDefault="00764D92" w:rsidP="00057D8B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</w:p>
    <w:p w14:paraId="250293D9" w14:textId="77777777" w:rsidR="00B839AF" w:rsidRDefault="00017C3B" w:rsidP="00057D8B">
      <w:pPr>
        <w:spacing w:line="240" w:lineRule="atLeast"/>
        <w:ind w:firstLine="0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  <w:r w:rsidRPr="00B839AF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</w:t>
      </w:r>
      <w:r w:rsidR="00764D92" w:rsidRPr="00B839AF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r w:rsidR="00B839AF" w:rsidRPr="00B839AF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>Питання 8.</w:t>
      </w:r>
      <w:r w:rsidR="00764D92" w:rsidRPr="00B839AF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</w:t>
      </w:r>
      <w:r w:rsidR="008C21BE" w:rsidRPr="00B839AF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</w:t>
      </w:r>
    </w:p>
    <w:p w14:paraId="53FAC484" w14:textId="77777777" w:rsidR="00B839AF" w:rsidRDefault="00B839AF" w:rsidP="00057D8B">
      <w:pPr>
        <w:spacing w:line="240" w:lineRule="atLeast"/>
        <w:ind w:firstLine="0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</w:p>
    <w:p w14:paraId="189E1A24" w14:textId="1247E8D4" w:rsidR="008C21BE" w:rsidRDefault="00B839AF" w:rsidP="00057D8B">
      <w:pPr>
        <w:spacing w:line="240" w:lineRule="atLeast"/>
        <w:ind w:firstLine="0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СЛУХАЛИ:</w:t>
      </w:r>
      <w:r w:rsidR="008C21BE" w:rsidRPr="00B839AF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</w:t>
      </w:r>
      <w:r w:rsidRPr="00B839AF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інформацію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>голови постійної комісії О.Бродського щодо</w:t>
      </w:r>
      <w:r>
        <w:rPr>
          <w:rFonts w:eastAsia="Calibri"/>
          <w:b/>
          <w:szCs w:val="28"/>
          <w:lang w:eastAsia="en-US"/>
        </w:rPr>
        <w:t xml:space="preserve">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розгляд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у  </w:t>
      </w:r>
    </w:p>
    <w:p w14:paraId="3557BF63" w14:textId="0DB42A6D" w:rsidR="00B839AF" w:rsidRDefault="00B839AF" w:rsidP="00B839AF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листа Державної регуляторної служби України стосовно проекту рішення Київської міської ради «Про затвердження Порядку розміщення вивісок у місті Києві».</w:t>
      </w:r>
    </w:p>
    <w:p w14:paraId="53C04578" w14:textId="77777777" w:rsidR="00545989" w:rsidRDefault="00545989" w:rsidP="00B839AF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</w:p>
    <w:p w14:paraId="1235FF03" w14:textId="4F4F192A" w:rsidR="00545989" w:rsidRPr="009A5F2C" w:rsidRDefault="00545989" w:rsidP="00B839AF">
      <w:pPr>
        <w:spacing w:line="240" w:lineRule="atLeast"/>
        <w:ind w:firstLine="0"/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</w:pP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   </w:t>
      </w:r>
      <w:r w:rsidRPr="009A5F2C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>ВИСТУПИЛИ:</w:t>
      </w:r>
    </w:p>
    <w:p w14:paraId="3C84D794" w14:textId="29E0A925" w:rsidR="00545989" w:rsidRDefault="00545989" w:rsidP="00B839AF">
      <w:pPr>
        <w:spacing w:line="240" w:lineRule="atLeast"/>
        <w:ind w:firstLine="0"/>
        <w:rPr>
          <w:rFonts w:eastAsia="Mangal" w:cs="Tahoma"/>
          <w:bCs/>
          <w:color w:val="auto"/>
          <w:kern w:val="3"/>
          <w:szCs w:val="28"/>
          <w:lang w:eastAsia="zh-CN" w:bidi="fa-IR"/>
        </w:rPr>
      </w:pPr>
      <w:r w:rsidRPr="009A5F2C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   С.</w:t>
      </w:r>
      <w:r w:rsidR="00D91BDD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</w:t>
      </w:r>
      <w:proofErr w:type="spellStart"/>
      <w:r w:rsidRPr="009A5F2C"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>Башлаков</w:t>
      </w:r>
      <w:proofErr w:type="spellEnd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– розробник проекту регуляторного </w:t>
      </w:r>
      <w:proofErr w:type="spellStart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акта</w:t>
      </w:r>
      <w:proofErr w:type="spellEnd"/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зазначив, що зауваження та пропозиції Державної регуляторної служби розглянуто та повідомив наступне.</w:t>
      </w:r>
    </w:p>
    <w:p w14:paraId="7F175DCB" w14:textId="704533C9" w:rsidR="00545989" w:rsidRPr="00545989" w:rsidRDefault="00D91BDD" w:rsidP="00D91BD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color w:val="auto"/>
          <w:szCs w:val="28"/>
          <w:lang w:eastAsia="uk-UA"/>
        </w:rPr>
      </w:pPr>
      <w:r>
        <w:rPr>
          <w:color w:val="auto"/>
          <w:szCs w:val="28"/>
          <w:lang w:eastAsia="uk-UA"/>
        </w:rPr>
        <w:t xml:space="preserve">      </w:t>
      </w:r>
      <w:r w:rsidR="00545989" w:rsidRPr="00545989">
        <w:rPr>
          <w:color w:val="auto"/>
          <w:szCs w:val="28"/>
          <w:lang w:eastAsia="uk-UA"/>
        </w:rPr>
        <w:t xml:space="preserve">Відповідно до статті 21 Закону України «Про благоустрій населених пунктів» вивіски віднесені до елементів (частин) об’єктів  благоустрою. Відповідно до пункту 44 частини першої статті 26 Закону України «Про місцеве самоврядування в Україні» до виключної компетенції сільської, селищної, міської ради належить, зокрема, питання встановлення відповідно до законодавства правил з питань благоустрою території населеного пункту. </w:t>
      </w:r>
      <w:r w:rsidR="00545989" w:rsidRPr="00545989">
        <w:rPr>
          <w:color w:val="auto"/>
          <w:szCs w:val="28"/>
          <w:lang w:eastAsia="uk-UA"/>
        </w:rPr>
        <w:tab/>
      </w:r>
    </w:p>
    <w:p w14:paraId="3E7640A3" w14:textId="457F829D" w:rsidR="00545989" w:rsidRPr="00545989" w:rsidRDefault="00D91BDD" w:rsidP="009A5F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0"/>
        <w:contextualSpacing/>
        <w:rPr>
          <w:color w:val="auto"/>
          <w:szCs w:val="28"/>
          <w:lang w:eastAsia="uk-UA"/>
        </w:rPr>
      </w:pPr>
      <w:r>
        <w:rPr>
          <w:color w:val="auto"/>
          <w:szCs w:val="28"/>
          <w:lang w:eastAsia="uk-UA"/>
        </w:rPr>
        <w:t xml:space="preserve">     </w:t>
      </w:r>
      <w:r w:rsidR="00545989" w:rsidRPr="00545989">
        <w:rPr>
          <w:color w:val="auto"/>
          <w:szCs w:val="28"/>
          <w:lang w:eastAsia="uk-UA"/>
        </w:rPr>
        <w:t>Правила благоустрою території населеного пункту, відповідно до статті 34 Закону України «Про благоустрій населених пунктів», - це нормативно-правовий акт, яким установлюються вимоги щодо благоустрою території населеного пункту.</w:t>
      </w:r>
    </w:p>
    <w:p w14:paraId="599A8BD9" w14:textId="0E6D023D" w:rsidR="00545989" w:rsidRPr="00545989" w:rsidRDefault="00D91BDD" w:rsidP="009A5F2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0"/>
        <w:contextualSpacing/>
        <w:rPr>
          <w:color w:val="auto"/>
          <w:szCs w:val="28"/>
          <w:lang w:eastAsia="uk-UA"/>
        </w:rPr>
      </w:pPr>
      <w:r>
        <w:rPr>
          <w:color w:val="auto"/>
          <w:szCs w:val="28"/>
          <w:lang w:eastAsia="uk-UA"/>
        </w:rPr>
        <w:lastRenderedPageBreak/>
        <w:t xml:space="preserve">     Т</w:t>
      </w:r>
      <w:r w:rsidR="00545989" w:rsidRPr="00545989">
        <w:rPr>
          <w:color w:val="auto"/>
          <w:szCs w:val="28"/>
          <w:lang w:eastAsia="uk-UA"/>
        </w:rPr>
        <w:t>аким чином, нормативно-правовий акт, яким установлюються вимоги щодо благоустрою, у тому числі і вимоги щодо таких об’єктів благоустрою як вивіски, є правилами благоустрою і можуть бути затверджені як окремий нормативно-правовий акт.</w:t>
      </w:r>
    </w:p>
    <w:p w14:paraId="18F3ED7C" w14:textId="3D40CB76" w:rsidR="00545989" w:rsidRDefault="00D91BDD" w:rsidP="009A5F2C">
      <w:pPr>
        <w:suppressAutoHyphens w:val="0"/>
        <w:ind w:firstLine="0"/>
        <w:rPr>
          <w:color w:val="auto"/>
          <w:szCs w:val="28"/>
          <w:lang w:eastAsia="uk-UA"/>
        </w:rPr>
      </w:pPr>
      <w:r>
        <w:rPr>
          <w:color w:val="auto"/>
          <w:szCs w:val="28"/>
          <w:lang w:eastAsia="uk-UA"/>
        </w:rPr>
        <w:t xml:space="preserve">     </w:t>
      </w:r>
      <w:r w:rsidR="00545989" w:rsidRPr="00545989">
        <w:rPr>
          <w:color w:val="auto"/>
          <w:szCs w:val="28"/>
          <w:lang w:eastAsia="uk-UA"/>
        </w:rPr>
        <w:t xml:space="preserve">Також, у зауваженні до проекту рішення «Про затвердження Порядку розміщення вивісок у місті Києві» зазначено, що запропонована в проекті рішення процедура подачі документів та їх погодження має ознаки адміністративної послуги. </w:t>
      </w:r>
    </w:p>
    <w:p w14:paraId="1C80A385" w14:textId="77777777" w:rsidR="00D91BDD" w:rsidRDefault="00D91BDD" w:rsidP="009A5F2C">
      <w:pPr>
        <w:suppressAutoHyphens w:val="0"/>
        <w:ind w:firstLine="0"/>
        <w:rPr>
          <w:color w:val="auto"/>
          <w:szCs w:val="28"/>
          <w:lang w:eastAsia="uk-UA"/>
        </w:rPr>
      </w:pPr>
    </w:p>
    <w:p w14:paraId="60EA65DE" w14:textId="7B8A3AF8" w:rsidR="00545989" w:rsidRPr="00545989" w:rsidRDefault="00D91BDD" w:rsidP="00D91BDD">
      <w:pPr>
        <w:suppressAutoHyphens w:val="0"/>
        <w:ind w:firstLine="0"/>
        <w:rPr>
          <w:color w:val="auto"/>
          <w:szCs w:val="28"/>
          <w:lang w:eastAsia="uk-UA"/>
        </w:rPr>
      </w:pPr>
      <w:r>
        <w:rPr>
          <w:color w:val="auto"/>
          <w:szCs w:val="28"/>
          <w:lang w:eastAsia="uk-UA"/>
        </w:rPr>
        <w:t xml:space="preserve">      </w:t>
      </w:r>
      <w:r w:rsidR="00545989" w:rsidRPr="00545989">
        <w:rPr>
          <w:color w:val="auto"/>
          <w:szCs w:val="28"/>
          <w:lang w:eastAsia="uk-UA"/>
        </w:rPr>
        <w:t>У той же час, Законом України  «Про адміністративні послуги» визначено, що адміністративна послуга – це результат здійснення владних повноважень суб’єктом надання адміністративних послуг за заявою фізичної або юридичної особи, спрямований на набуття, зміну чи припинення прав та/або обов’язків такої особи відповідно до закону.</w:t>
      </w:r>
    </w:p>
    <w:p w14:paraId="1B52DBDA" w14:textId="398E1D7A" w:rsidR="00545989" w:rsidRPr="00545989" w:rsidRDefault="00D91BDD" w:rsidP="00D91BDD">
      <w:pPr>
        <w:suppressAutoHyphens w:val="0"/>
        <w:ind w:firstLine="0"/>
        <w:rPr>
          <w:color w:val="auto"/>
          <w:szCs w:val="28"/>
          <w:lang w:eastAsia="uk-UA"/>
        </w:rPr>
      </w:pPr>
      <w:r>
        <w:rPr>
          <w:color w:val="auto"/>
          <w:szCs w:val="28"/>
          <w:lang w:eastAsia="uk-UA"/>
        </w:rPr>
        <w:t xml:space="preserve">     П</w:t>
      </w:r>
      <w:r w:rsidR="00545989" w:rsidRPr="00545989">
        <w:rPr>
          <w:color w:val="auto"/>
          <w:szCs w:val="28"/>
          <w:lang w:eastAsia="uk-UA"/>
        </w:rPr>
        <w:t xml:space="preserve">орядок розміщення вивісок не передбачає надання адміністративних послуг, так як встановлена в Порядку процедура не пов'язана із набуттям, зміною чи припинення прав суб'єкта господарювання на розміщення вивіски. Суб’єкт підприємницької діяльності має право на встановлення і розміщення вивіски без надання будь-якого дозволу, який би передбачав набуття таких прав. Натомість, проект рішення врегульовує питання шляхом встановлення певних уніфікованих правил щодо вигляду вивіски і передбачає необхідність її відповідності цим правилам.     </w:t>
      </w:r>
    </w:p>
    <w:p w14:paraId="54C90ABE" w14:textId="0BE3F308" w:rsidR="00545989" w:rsidRPr="00545989" w:rsidRDefault="00D91BDD" w:rsidP="009A5F2C">
      <w:pPr>
        <w:suppressAutoHyphens w:val="0"/>
        <w:ind w:firstLine="0"/>
        <w:rPr>
          <w:color w:val="auto"/>
          <w:szCs w:val="28"/>
          <w:lang w:eastAsia="uk-UA"/>
        </w:rPr>
      </w:pPr>
      <w:r>
        <w:rPr>
          <w:color w:val="auto"/>
          <w:szCs w:val="28"/>
          <w:lang w:eastAsia="uk-UA"/>
        </w:rPr>
        <w:t xml:space="preserve">      Т</w:t>
      </w:r>
      <w:r w:rsidR="00545989" w:rsidRPr="00545989">
        <w:rPr>
          <w:color w:val="auto"/>
          <w:szCs w:val="28"/>
          <w:lang w:eastAsia="uk-UA"/>
        </w:rPr>
        <w:t xml:space="preserve">акож містяться зауваження з приводу того, що Аналіз регуляторного  впливу до проекту рішення не відповідає вимогам законодавства. При цьому не зазначено, у чому саме проявляється ця невідповідність. </w:t>
      </w:r>
    </w:p>
    <w:p w14:paraId="293AC550" w14:textId="2C5D21BC" w:rsidR="00D91BDD" w:rsidRPr="00D91BDD" w:rsidRDefault="00D91BDD" w:rsidP="00D91BDD">
      <w:pPr>
        <w:ind w:firstLine="0"/>
        <w:rPr>
          <w:rFonts w:eastAsia="Calibri"/>
          <w:szCs w:val="28"/>
          <w:lang w:eastAsia="en-US"/>
        </w:rPr>
      </w:pPr>
      <w:r>
        <w:rPr>
          <w:color w:val="auto"/>
          <w:szCs w:val="28"/>
          <w:lang w:eastAsia="uk-UA"/>
        </w:rPr>
        <w:t xml:space="preserve">      Доповідач</w:t>
      </w:r>
      <w:r w:rsidR="00545989" w:rsidRPr="00545989">
        <w:rPr>
          <w:color w:val="auto"/>
          <w:szCs w:val="28"/>
          <w:lang w:eastAsia="uk-UA"/>
        </w:rPr>
        <w:t xml:space="preserve"> зауважи</w:t>
      </w:r>
      <w:r>
        <w:rPr>
          <w:color w:val="auto"/>
          <w:szCs w:val="28"/>
          <w:lang w:eastAsia="uk-UA"/>
        </w:rPr>
        <w:t>в</w:t>
      </w:r>
      <w:r w:rsidR="00545989" w:rsidRPr="00545989">
        <w:rPr>
          <w:color w:val="auto"/>
          <w:szCs w:val="28"/>
          <w:lang w:eastAsia="uk-UA"/>
        </w:rPr>
        <w:t xml:space="preserve">, що проект рішення було подано відповідно до вимог постанови Кабінету Міністрів України від 11 березня 2004 р. № 308 «Про затвердження </w:t>
      </w:r>
      <w:proofErr w:type="spellStart"/>
      <w:r w:rsidR="00545989" w:rsidRPr="00545989">
        <w:rPr>
          <w:color w:val="auto"/>
          <w:szCs w:val="28"/>
          <w:lang w:eastAsia="uk-UA"/>
        </w:rPr>
        <w:t>методик</w:t>
      </w:r>
      <w:proofErr w:type="spellEnd"/>
      <w:r w:rsidR="00545989" w:rsidRPr="00545989">
        <w:rPr>
          <w:color w:val="auto"/>
          <w:szCs w:val="28"/>
          <w:lang w:eastAsia="uk-UA"/>
        </w:rPr>
        <w:t xml:space="preserve"> проведення аналізу впливу та відстеження результативності регуляторного </w:t>
      </w:r>
      <w:proofErr w:type="spellStart"/>
      <w:r w:rsidR="00545989" w:rsidRPr="00545989">
        <w:rPr>
          <w:color w:val="auto"/>
          <w:szCs w:val="28"/>
          <w:lang w:eastAsia="uk-UA"/>
        </w:rPr>
        <w:t>акта</w:t>
      </w:r>
      <w:proofErr w:type="spellEnd"/>
      <w:r w:rsidR="00545989" w:rsidRPr="00545989">
        <w:rPr>
          <w:color w:val="auto"/>
          <w:szCs w:val="28"/>
          <w:lang w:eastAsia="uk-UA"/>
        </w:rPr>
        <w:t>» і до набрання чинності змін до неї, внесених постановою Кабінету Міністрів України від 16 грудня 2015 р. № 1151</w:t>
      </w:r>
      <w:r w:rsidRPr="00D91BD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та </w:t>
      </w:r>
      <w:r w:rsidRPr="00D91BDD">
        <w:rPr>
          <w:rFonts w:eastAsia="Calibri"/>
          <w:szCs w:val="28"/>
          <w:lang w:eastAsia="en-US"/>
        </w:rPr>
        <w:t xml:space="preserve">попросив відхилити пропозиції Державної регуляторної служби України, оскільки проект рішення розроблений у відповідності  до законодавства України в межах повноважень Київської міської ради.     </w:t>
      </w:r>
    </w:p>
    <w:p w14:paraId="3FADFEFA" w14:textId="0036061C" w:rsidR="00545989" w:rsidRDefault="00545989" w:rsidP="009A5F2C">
      <w:pPr>
        <w:suppressAutoHyphens w:val="0"/>
        <w:ind w:firstLine="0"/>
        <w:rPr>
          <w:color w:val="auto"/>
          <w:szCs w:val="28"/>
          <w:lang w:eastAsia="uk-UA"/>
        </w:rPr>
      </w:pPr>
    </w:p>
    <w:p w14:paraId="06691C9F" w14:textId="64E3727F" w:rsidR="00D91BDD" w:rsidRPr="00D91BDD" w:rsidRDefault="00D91BDD" w:rsidP="00D91BDD">
      <w:pPr>
        <w:ind w:hanging="142"/>
        <w:rPr>
          <w:rFonts w:eastAsia="Calibri"/>
          <w:szCs w:val="28"/>
          <w:lang w:eastAsia="en-US"/>
        </w:rPr>
      </w:pPr>
      <w:r w:rsidRPr="00D91BDD">
        <w:rPr>
          <w:rFonts w:eastAsia="Calibri"/>
          <w:b/>
          <w:szCs w:val="28"/>
          <w:lang w:eastAsia="en-US"/>
        </w:rPr>
        <w:t xml:space="preserve">        О. Бродський</w:t>
      </w:r>
      <w:r w:rsidRPr="00D91BDD">
        <w:rPr>
          <w:rFonts w:eastAsia="Calibri"/>
          <w:szCs w:val="28"/>
          <w:lang w:eastAsia="en-US"/>
        </w:rPr>
        <w:t xml:space="preserve"> –  повідомив членів комісії, що при попередньому розгляді на засіданні постійної комісії цей проект рішення був підтриманий та підготовлений позитивний експертний висновок щодо регуляторного впливу внесеного проекту регуляторного </w:t>
      </w:r>
      <w:proofErr w:type="spellStart"/>
      <w:r w:rsidRPr="00D91BDD">
        <w:rPr>
          <w:rFonts w:eastAsia="Calibri"/>
          <w:szCs w:val="28"/>
          <w:lang w:eastAsia="en-US"/>
        </w:rPr>
        <w:t>акта</w:t>
      </w:r>
      <w:proofErr w:type="spellEnd"/>
      <w:r w:rsidRPr="00D91BDD">
        <w:rPr>
          <w:rFonts w:eastAsia="Calibri"/>
          <w:szCs w:val="28"/>
          <w:lang w:eastAsia="en-US"/>
        </w:rPr>
        <w:t xml:space="preserve"> про  відповідність  статтям 4 та 8 Закону України «Про засади державної регуляторної політики у сфері господарської діяльності»  і запропонував, враховуючи мотивоване  відхилення зауважень та пропозицій уповноваженого органу розробником проекту регуляторного </w:t>
      </w:r>
      <w:proofErr w:type="spellStart"/>
      <w:r w:rsidRPr="00D91BDD">
        <w:rPr>
          <w:rFonts w:eastAsia="Calibri"/>
          <w:szCs w:val="28"/>
          <w:lang w:eastAsia="en-US"/>
        </w:rPr>
        <w:t>акта</w:t>
      </w:r>
      <w:proofErr w:type="spellEnd"/>
      <w:r w:rsidRPr="00D91BDD">
        <w:rPr>
          <w:rFonts w:eastAsia="Calibri"/>
          <w:szCs w:val="28"/>
          <w:lang w:eastAsia="en-US"/>
        </w:rPr>
        <w:t xml:space="preserve">,  відхилити пропозиції Державної регуляторної служби  України до проекту рішення Київської міської ради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«Про затвердження Порядку розміщення вивісок у місті Києві».</w:t>
      </w:r>
      <w:r w:rsidRPr="00D91BDD">
        <w:rPr>
          <w:rFonts w:eastAsia="Calibri"/>
          <w:szCs w:val="28"/>
          <w:lang w:eastAsia="en-US"/>
        </w:rPr>
        <w:t xml:space="preserve"> </w:t>
      </w:r>
    </w:p>
    <w:p w14:paraId="097BA9A6" w14:textId="77777777" w:rsidR="00D91BDD" w:rsidRPr="00D91BDD" w:rsidRDefault="00D91BDD" w:rsidP="00D91BDD">
      <w:pPr>
        <w:ind w:firstLine="0"/>
        <w:rPr>
          <w:rFonts w:eastAsia="Calibri"/>
          <w:szCs w:val="28"/>
          <w:lang w:eastAsia="en-US"/>
        </w:rPr>
      </w:pPr>
    </w:p>
    <w:p w14:paraId="362F130D" w14:textId="77777777" w:rsidR="00694394" w:rsidRDefault="00D91BDD" w:rsidP="00D91BDD">
      <w:pPr>
        <w:ind w:firstLine="0"/>
        <w:rPr>
          <w:rFonts w:eastAsia="Calibri"/>
          <w:szCs w:val="28"/>
          <w:lang w:eastAsia="en-US"/>
        </w:rPr>
      </w:pPr>
      <w:r w:rsidRPr="00D91BDD">
        <w:rPr>
          <w:rFonts w:eastAsia="Calibri"/>
          <w:szCs w:val="28"/>
          <w:lang w:eastAsia="en-US"/>
        </w:rPr>
        <w:t xml:space="preserve">     </w:t>
      </w:r>
    </w:p>
    <w:p w14:paraId="179711B7" w14:textId="77777777" w:rsidR="00694394" w:rsidRDefault="00694394" w:rsidP="00D91BDD">
      <w:pPr>
        <w:ind w:firstLine="0"/>
        <w:rPr>
          <w:rFonts w:eastAsia="Calibri"/>
          <w:szCs w:val="28"/>
          <w:lang w:eastAsia="en-US"/>
        </w:rPr>
      </w:pPr>
    </w:p>
    <w:p w14:paraId="68280D62" w14:textId="198F5FFE" w:rsidR="00D91BDD" w:rsidRPr="00D91BDD" w:rsidRDefault="00694394" w:rsidP="00D91BDD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</w:t>
      </w:r>
      <w:r w:rsidR="00D91BDD" w:rsidRPr="00D91BDD">
        <w:rPr>
          <w:rFonts w:eastAsia="Calibri"/>
          <w:b/>
          <w:szCs w:val="28"/>
          <w:lang w:eastAsia="en-US"/>
        </w:rPr>
        <w:t>УХВАЛИЛИ:</w:t>
      </w:r>
    </w:p>
    <w:p w14:paraId="63965EC3" w14:textId="2651C7D4" w:rsidR="00D91BDD" w:rsidRPr="00D91BDD" w:rsidRDefault="00D91BDD" w:rsidP="00D91BDD">
      <w:pPr>
        <w:ind w:firstLine="0"/>
        <w:rPr>
          <w:rFonts w:eastAsia="Calibri"/>
          <w:szCs w:val="28"/>
          <w:lang w:eastAsia="en-US"/>
        </w:rPr>
      </w:pPr>
      <w:r w:rsidRPr="00D91BDD">
        <w:rPr>
          <w:rFonts w:eastAsia="Calibri"/>
          <w:szCs w:val="28"/>
          <w:lang w:eastAsia="en-US"/>
        </w:rPr>
        <w:t xml:space="preserve">     1.Відхилити пропозиції Державної регуляторної служби  України до проекту рішення Київської міської ради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«Про затвердження Порядку розміщення вивісок у місті Києві».</w:t>
      </w:r>
      <w:r w:rsidRPr="00D91BDD">
        <w:rPr>
          <w:rFonts w:eastAsia="Calibri"/>
          <w:szCs w:val="28"/>
          <w:lang w:eastAsia="en-US"/>
        </w:rPr>
        <w:t xml:space="preserve"> </w:t>
      </w:r>
    </w:p>
    <w:p w14:paraId="1ABE49D7" w14:textId="77777777" w:rsidR="00D91BDD" w:rsidRPr="00D91BDD" w:rsidRDefault="00D91BDD" w:rsidP="00D91BDD">
      <w:pPr>
        <w:ind w:firstLine="0"/>
        <w:rPr>
          <w:rFonts w:eastAsia="Calibri"/>
          <w:szCs w:val="28"/>
          <w:lang w:eastAsia="en-US"/>
        </w:rPr>
      </w:pPr>
    </w:p>
    <w:p w14:paraId="11237F45" w14:textId="77777777" w:rsidR="00D91BDD" w:rsidRPr="00D91BDD" w:rsidRDefault="00D91BDD" w:rsidP="00D91BDD">
      <w:pPr>
        <w:widowControl w:val="0"/>
        <w:autoSpaceDE w:val="0"/>
        <w:autoSpaceDN w:val="0"/>
        <w:ind w:firstLine="0"/>
        <w:textAlignment w:val="baseline"/>
        <w:rPr>
          <w:rFonts w:eastAsia="Calibri"/>
          <w:b/>
          <w:szCs w:val="28"/>
          <w:lang w:eastAsia="en-US"/>
        </w:rPr>
      </w:pPr>
      <w:r w:rsidRPr="00D91BDD">
        <w:rPr>
          <w:rFonts w:eastAsia="Calibri"/>
          <w:b/>
          <w:szCs w:val="28"/>
          <w:lang w:eastAsia="en-US"/>
        </w:rPr>
        <w:t xml:space="preserve">     ГОЛОСУВАЛИ: ЗА – одноголосно, Проти – немає, Утримались –немає</w:t>
      </w:r>
    </w:p>
    <w:p w14:paraId="19D63C75" w14:textId="77777777" w:rsidR="00D91BDD" w:rsidRPr="00D91BDD" w:rsidRDefault="00D91BDD" w:rsidP="00D91BDD">
      <w:pPr>
        <w:ind w:firstLine="0"/>
        <w:rPr>
          <w:rFonts w:eastAsia="Calibri"/>
          <w:szCs w:val="28"/>
          <w:lang w:eastAsia="en-US"/>
        </w:rPr>
      </w:pPr>
    </w:p>
    <w:p w14:paraId="6C35CEA1" w14:textId="0222FA57" w:rsidR="00545989" w:rsidRPr="00026F41" w:rsidRDefault="00026F41" w:rsidP="009A5F2C">
      <w:pPr>
        <w:suppressAutoHyphens w:val="0"/>
        <w:ind w:firstLine="0"/>
        <w:contextualSpacing/>
        <w:rPr>
          <w:b/>
          <w:color w:val="auto"/>
          <w:szCs w:val="28"/>
          <w:shd w:val="clear" w:color="auto" w:fill="FFFFFF"/>
          <w:lang w:eastAsia="uk-UA"/>
        </w:rPr>
      </w:pPr>
      <w:r>
        <w:rPr>
          <w:b/>
          <w:color w:val="auto"/>
          <w:szCs w:val="28"/>
          <w:shd w:val="clear" w:color="auto" w:fill="FFFFFF"/>
          <w:lang w:eastAsia="uk-UA"/>
        </w:rPr>
        <w:t xml:space="preserve">     </w:t>
      </w:r>
      <w:r w:rsidRPr="00026F41">
        <w:rPr>
          <w:b/>
          <w:color w:val="auto"/>
          <w:szCs w:val="28"/>
          <w:shd w:val="clear" w:color="auto" w:fill="FFFFFF"/>
          <w:lang w:eastAsia="uk-UA"/>
        </w:rPr>
        <w:t>Питання 9.</w:t>
      </w:r>
    </w:p>
    <w:p w14:paraId="20D49BA4" w14:textId="0A64BFA2" w:rsidR="00026F41" w:rsidRPr="00272BD3" w:rsidRDefault="00026F41" w:rsidP="00026F41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 xml:space="preserve">     СЛУХАЛИ: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інформацію голови постійної комісії О.Бродського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стосовно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листа Державної регуляторної служби України щодо проекту рішення «Про визнання такими, що втратили чинність, деяких рішень Київської міської ради у сфері поводження з побутовими відходами».</w:t>
      </w:r>
    </w:p>
    <w:p w14:paraId="6744F74A" w14:textId="3137BD50" w:rsidR="00545989" w:rsidRDefault="00026F41" w:rsidP="00AC0B07">
      <w:pPr>
        <w:suppressAutoHyphens w:val="0"/>
        <w:ind w:firstLine="0"/>
        <w:contextualSpacing/>
        <w:rPr>
          <w:color w:val="auto"/>
          <w:szCs w:val="28"/>
          <w:shd w:val="clear" w:color="auto" w:fill="FFFFFF"/>
          <w:lang w:eastAsia="uk-UA"/>
        </w:rPr>
      </w:pPr>
      <w:r>
        <w:rPr>
          <w:color w:val="auto"/>
          <w:szCs w:val="28"/>
          <w:shd w:val="clear" w:color="auto" w:fill="FFFFFF"/>
          <w:lang w:eastAsia="uk-UA"/>
        </w:rPr>
        <w:t xml:space="preserve">     Голова постійної комісії зазначив, що цей проект рішення підготовлений  в межах повноважень Київської</w:t>
      </w:r>
      <w:r w:rsidR="00AC0B07">
        <w:rPr>
          <w:color w:val="auto"/>
          <w:szCs w:val="28"/>
          <w:shd w:val="clear" w:color="auto" w:fill="FFFFFF"/>
          <w:lang w:eastAsia="uk-UA"/>
        </w:rPr>
        <w:t xml:space="preserve"> </w:t>
      </w:r>
      <w:r>
        <w:rPr>
          <w:color w:val="auto"/>
          <w:szCs w:val="28"/>
          <w:shd w:val="clear" w:color="auto" w:fill="FFFFFF"/>
          <w:lang w:eastAsia="uk-UA"/>
        </w:rPr>
        <w:t>міської ради</w:t>
      </w:r>
      <w:r w:rsidR="00AC0B07" w:rsidRPr="00AC0B07">
        <w:rPr>
          <w:color w:val="auto"/>
          <w:szCs w:val="28"/>
          <w:shd w:val="clear" w:color="auto" w:fill="FFFFFF"/>
          <w:lang w:eastAsia="uk-UA"/>
        </w:rPr>
        <w:t xml:space="preserve"> </w:t>
      </w:r>
      <w:r w:rsidR="00AC0B07">
        <w:rPr>
          <w:color w:val="auto"/>
          <w:szCs w:val="28"/>
          <w:shd w:val="clear" w:color="auto" w:fill="FFFFFF"/>
          <w:lang w:eastAsia="uk-UA"/>
        </w:rPr>
        <w:t>у відповідності до вимог чинного законодавства і запропонував відхилити зауваження Державної регуляторної служби України, оскільки вони носять рекомендаційний характер.</w:t>
      </w:r>
      <w:r>
        <w:rPr>
          <w:color w:val="auto"/>
          <w:szCs w:val="28"/>
          <w:shd w:val="clear" w:color="auto" w:fill="FFFFFF"/>
          <w:lang w:eastAsia="uk-UA"/>
        </w:rPr>
        <w:t xml:space="preserve"> </w:t>
      </w:r>
    </w:p>
    <w:p w14:paraId="5618729B" w14:textId="02F18C77" w:rsidR="00026F41" w:rsidRPr="00545989" w:rsidRDefault="00026F41" w:rsidP="00545989">
      <w:pPr>
        <w:suppressAutoHyphens w:val="0"/>
        <w:spacing w:line="276" w:lineRule="auto"/>
        <w:ind w:firstLine="0"/>
        <w:contextualSpacing/>
        <w:rPr>
          <w:color w:val="auto"/>
          <w:szCs w:val="28"/>
          <w:shd w:val="clear" w:color="auto" w:fill="FFFFFF"/>
          <w:lang w:eastAsia="uk-UA"/>
        </w:rPr>
      </w:pPr>
      <w:r>
        <w:rPr>
          <w:color w:val="auto"/>
          <w:szCs w:val="28"/>
          <w:shd w:val="clear" w:color="auto" w:fill="FFFFFF"/>
          <w:lang w:eastAsia="uk-UA"/>
        </w:rPr>
        <w:t xml:space="preserve">     </w:t>
      </w:r>
    </w:p>
    <w:p w14:paraId="161E91CE" w14:textId="77777777" w:rsidR="00AC0B07" w:rsidRPr="00D91BDD" w:rsidRDefault="00AC0B07" w:rsidP="00AC0B07">
      <w:pPr>
        <w:ind w:firstLine="0"/>
        <w:rPr>
          <w:rFonts w:eastAsia="Calibri"/>
          <w:b/>
          <w:szCs w:val="28"/>
          <w:lang w:eastAsia="en-US"/>
        </w:rPr>
      </w:pPr>
      <w:r>
        <w:rPr>
          <w:color w:val="auto"/>
          <w:szCs w:val="28"/>
          <w:shd w:val="clear" w:color="auto" w:fill="FFFFFF"/>
          <w:lang w:eastAsia="uk-UA"/>
        </w:rPr>
        <w:t xml:space="preserve">     </w:t>
      </w:r>
      <w:r w:rsidRPr="00D91BDD">
        <w:rPr>
          <w:rFonts w:eastAsia="Calibri"/>
          <w:b/>
          <w:szCs w:val="28"/>
          <w:lang w:eastAsia="en-US"/>
        </w:rPr>
        <w:t>УХВАЛИЛИ:</w:t>
      </w:r>
    </w:p>
    <w:p w14:paraId="2DCC44DC" w14:textId="426660BB" w:rsidR="00AC0B07" w:rsidRPr="00D91BDD" w:rsidRDefault="00AC0B07" w:rsidP="00AC0B07">
      <w:pPr>
        <w:ind w:firstLine="0"/>
        <w:rPr>
          <w:rFonts w:eastAsia="Calibri"/>
          <w:szCs w:val="28"/>
          <w:lang w:eastAsia="en-US"/>
        </w:rPr>
      </w:pPr>
      <w:r w:rsidRPr="00D91BDD">
        <w:rPr>
          <w:rFonts w:eastAsia="Calibri"/>
          <w:szCs w:val="28"/>
          <w:lang w:eastAsia="en-US"/>
        </w:rPr>
        <w:t xml:space="preserve">     1.Відхилити пропозиції Державної регуляторної служби України до проекту рішення Київської міської ради 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>«Про затвердження Порядку розміщення вивісок у місті Києві».</w:t>
      </w:r>
      <w:r w:rsidRPr="00D91BDD">
        <w:rPr>
          <w:rFonts w:eastAsia="Calibri"/>
          <w:szCs w:val="28"/>
          <w:lang w:eastAsia="en-US"/>
        </w:rPr>
        <w:t xml:space="preserve"> </w:t>
      </w:r>
    </w:p>
    <w:p w14:paraId="5BCFB503" w14:textId="27F5A744" w:rsidR="00545989" w:rsidRPr="00545989" w:rsidRDefault="00545989" w:rsidP="00545989">
      <w:pPr>
        <w:suppressAutoHyphens w:val="0"/>
        <w:spacing w:line="276" w:lineRule="auto"/>
        <w:ind w:firstLine="0"/>
        <w:contextualSpacing/>
        <w:rPr>
          <w:color w:val="auto"/>
          <w:szCs w:val="28"/>
          <w:shd w:val="clear" w:color="auto" w:fill="FFFFFF"/>
          <w:lang w:eastAsia="uk-UA"/>
        </w:rPr>
      </w:pPr>
    </w:p>
    <w:p w14:paraId="63CC4091" w14:textId="42FAEE98" w:rsidR="00545989" w:rsidRPr="00545989" w:rsidRDefault="00AC0B07" w:rsidP="00AC0B07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 w:rsidRPr="00D91BDD">
        <w:rPr>
          <w:rFonts w:eastAsia="Calibri"/>
          <w:b/>
          <w:szCs w:val="28"/>
          <w:lang w:eastAsia="en-US"/>
        </w:rPr>
        <w:t>ГОЛОСУВАЛИ: ЗА – одноголосно, Проти – немає, Утримались –немає</w:t>
      </w:r>
    </w:p>
    <w:p w14:paraId="2DD5F75C" w14:textId="77777777" w:rsidR="00545989" w:rsidRDefault="00545989" w:rsidP="007F69A7">
      <w:pPr>
        <w:suppressAutoHyphens w:val="0"/>
        <w:ind w:firstLine="0"/>
        <w:contextualSpacing/>
        <w:rPr>
          <w:color w:val="auto"/>
          <w:szCs w:val="28"/>
          <w:lang w:eastAsia="uk-UA"/>
        </w:rPr>
      </w:pPr>
    </w:p>
    <w:p w14:paraId="7C84D1B4" w14:textId="0EEABF7B" w:rsidR="007F69A7" w:rsidRPr="007F69A7" w:rsidRDefault="007F69A7" w:rsidP="007F69A7">
      <w:pPr>
        <w:suppressAutoHyphens w:val="0"/>
        <w:ind w:firstLine="0"/>
        <w:contextualSpacing/>
        <w:rPr>
          <w:b/>
          <w:color w:val="auto"/>
          <w:szCs w:val="28"/>
          <w:lang w:eastAsia="uk-UA"/>
        </w:rPr>
      </w:pPr>
      <w:r>
        <w:rPr>
          <w:b/>
          <w:color w:val="auto"/>
          <w:szCs w:val="28"/>
          <w:lang w:eastAsia="uk-UA"/>
        </w:rPr>
        <w:t xml:space="preserve">     </w:t>
      </w:r>
      <w:r w:rsidRPr="007F69A7">
        <w:rPr>
          <w:b/>
          <w:color w:val="auto"/>
          <w:szCs w:val="28"/>
          <w:lang w:eastAsia="uk-UA"/>
        </w:rPr>
        <w:t>Питання 10.</w:t>
      </w:r>
    </w:p>
    <w:p w14:paraId="2A2E3BCA" w14:textId="35EB64F1" w:rsidR="007F69A7" w:rsidRPr="00272BD3" w:rsidRDefault="007F69A7" w:rsidP="007F69A7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 xml:space="preserve">     СЛУХАЛИ: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інформацію голови постійної комісії О.Бродського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>щодо</w:t>
      </w:r>
      <w:r w:rsidRPr="00272BD3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 листа Державної регуляторної служби України стосовно проекту рішення Київської міської ради «Про заборону роздрібної торгівлі алкогольними, слабоалкогольними напоями та пивом (окрім безалкогольного) у нічний час у м. Києві».</w:t>
      </w:r>
    </w:p>
    <w:p w14:paraId="6037EBC2" w14:textId="3B50459C" w:rsidR="007F69A7" w:rsidRPr="007F69A7" w:rsidRDefault="007F69A7" w:rsidP="00A750EC">
      <w:pPr>
        <w:ind w:firstLine="0"/>
        <w:rPr>
          <w:rFonts w:eastAsia="Calibri"/>
          <w:szCs w:val="28"/>
          <w:lang w:eastAsia="en-US"/>
        </w:rPr>
      </w:pPr>
      <w:r w:rsidRPr="007F69A7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>Голова комісії зазначив, що</w:t>
      </w:r>
      <w:r w:rsidR="00A750EC">
        <w:rPr>
          <w:rFonts w:eastAsia="Calibri"/>
          <w:szCs w:val="28"/>
          <w:lang w:eastAsia="en-US"/>
        </w:rPr>
        <w:t xml:space="preserve"> в</w:t>
      </w:r>
      <w:r w:rsidRPr="007F69A7">
        <w:rPr>
          <w:rFonts w:eastAsia="Calibri"/>
          <w:szCs w:val="28"/>
          <w:lang w:eastAsia="en-US"/>
        </w:rPr>
        <w:t xml:space="preserve"> постійну комісію Київської міської ради з питань торгівлі, підприємництва  та регуляторної політики ( далі – Комісія) надійшли зауваження та пропозиції від уповноваженого органу Державної регуляторної служби України до проекту рішення Київської міської </w:t>
      </w:r>
      <w:r w:rsidRPr="007F69A7">
        <w:rPr>
          <w:rFonts w:eastAsia="Calibri"/>
          <w:b/>
          <w:i/>
          <w:szCs w:val="28"/>
          <w:lang w:eastAsia="en-US"/>
        </w:rPr>
        <w:t>ради «Про заборону роздрібної торгівлі алкогольними, слабоалкогольними напоями та пивом (окрім безалкогольного) у нічний час у м. Києві»</w:t>
      </w:r>
      <w:r w:rsidRPr="007F69A7">
        <w:rPr>
          <w:rFonts w:eastAsia="Calibri"/>
          <w:b/>
          <w:szCs w:val="28"/>
          <w:lang w:eastAsia="en-US"/>
        </w:rPr>
        <w:t>,</w:t>
      </w:r>
      <w:r w:rsidRPr="007F69A7">
        <w:rPr>
          <w:rFonts w:eastAsia="Calibri"/>
          <w:szCs w:val="28"/>
          <w:lang w:eastAsia="en-US"/>
        </w:rPr>
        <w:t xml:space="preserve"> а саме: чинним законодавством України не передбачено надання міським радам повноважень щодо встановлення правил та обмежень у галузі торговельного обслуговування та громадського харчування. В статті 30 Закону України «Про місцеве самоврядування в Україні» до відання виконавчих органів сільських, селищних, міських рад належать: </w:t>
      </w:r>
    </w:p>
    <w:p w14:paraId="5C5C502F" w14:textId="77777777" w:rsidR="007F69A7" w:rsidRPr="007F69A7" w:rsidRDefault="007F69A7" w:rsidP="00A750EC">
      <w:pPr>
        <w:numPr>
          <w:ilvl w:val="0"/>
          <w:numId w:val="6"/>
        </w:numPr>
        <w:jc w:val="left"/>
        <w:rPr>
          <w:rFonts w:eastAsia="Calibri"/>
          <w:szCs w:val="28"/>
          <w:lang w:eastAsia="en-US"/>
        </w:rPr>
      </w:pPr>
      <w:r w:rsidRPr="007F69A7">
        <w:rPr>
          <w:rFonts w:eastAsia="Calibri"/>
          <w:szCs w:val="28"/>
          <w:lang w:eastAsia="en-US"/>
        </w:rPr>
        <w:t>встановлення зручного для населення режиму роботи  підприємств комунального господарства, торгівлі та громадського харчування побутового обслуговування, що належать до комунальної власності відповідних територіальних громад;</w:t>
      </w:r>
    </w:p>
    <w:p w14:paraId="5C7D0BB1" w14:textId="77777777" w:rsidR="007F69A7" w:rsidRPr="007F69A7" w:rsidRDefault="007F69A7" w:rsidP="00A750EC">
      <w:pPr>
        <w:numPr>
          <w:ilvl w:val="0"/>
          <w:numId w:val="6"/>
        </w:numPr>
        <w:jc w:val="left"/>
        <w:rPr>
          <w:rFonts w:eastAsia="Calibri"/>
          <w:szCs w:val="28"/>
          <w:lang w:eastAsia="en-US"/>
        </w:rPr>
      </w:pPr>
      <w:r w:rsidRPr="007F69A7">
        <w:rPr>
          <w:rFonts w:eastAsia="Calibri"/>
          <w:szCs w:val="28"/>
          <w:lang w:eastAsia="en-US"/>
        </w:rPr>
        <w:lastRenderedPageBreak/>
        <w:t>встановлення  за погодженням з власниками зручного для населення режиму роботи розташованих на відповідній території підприємств, установ та організацій у сфері обслуговування незалежно від форм власності.</w:t>
      </w:r>
    </w:p>
    <w:p w14:paraId="44365F5D" w14:textId="77777777" w:rsidR="007F69A7" w:rsidRPr="007F69A7" w:rsidRDefault="007F69A7" w:rsidP="007F69A7">
      <w:pPr>
        <w:ind w:firstLine="0"/>
        <w:rPr>
          <w:rFonts w:eastAsia="Calibri"/>
          <w:szCs w:val="28"/>
          <w:lang w:eastAsia="en-US"/>
        </w:rPr>
      </w:pPr>
      <w:r w:rsidRPr="007F69A7">
        <w:rPr>
          <w:rFonts w:eastAsia="Calibri"/>
          <w:szCs w:val="28"/>
          <w:lang w:eastAsia="en-US"/>
        </w:rPr>
        <w:t xml:space="preserve">    Згідно з статтею 16 Закону України «Про державне регулювання виробництва і обігу спирту етилового, коньячного і плодового, алкогольних напоїв та тютюнових виробів» (далі – Закону) контроль за дотриманням його норм здійснюють органи, які видають ліцензії, а також інші органи в межах компетенції, визначеної законами України.</w:t>
      </w:r>
    </w:p>
    <w:p w14:paraId="74F5595C" w14:textId="77777777" w:rsidR="007F69A7" w:rsidRPr="007F69A7" w:rsidRDefault="007F69A7" w:rsidP="007F69A7">
      <w:pPr>
        <w:ind w:firstLine="0"/>
        <w:rPr>
          <w:rFonts w:eastAsia="Calibri"/>
          <w:szCs w:val="28"/>
          <w:lang w:eastAsia="en-US"/>
        </w:rPr>
      </w:pPr>
      <w:r w:rsidRPr="007F69A7">
        <w:rPr>
          <w:rFonts w:eastAsia="Calibri"/>
          <w:szCs w:val="28"/>
          <w:lang w:eastAsia="en-US"/>
        </w:rPr>
        <w:t xml:space="preserve">     Статтею 15-3  Закону встановлено обмеження щодо продажу пива (крім безалкогольного, алкогольних, слабоалкогольних напоїв, вин столових та тютюнових виробів. Цією ж статтею визначено повноваження органів місцевого самоврядування, а саме встановлено, що на час проведення масових заходів міські ради в межах відповідної адміністративної території можуть заборонити або обмежити продаж пива (крім пива у пластиковій тарі), алкогольних, слабоалкогольних напоїв, вин столових та куріння тютюнових виробів.</w:t>
      </w:r>
    </w:p>
    <w:p w14:paraId="037211D1" w14:textId="70166292" w:rsidR="007F69A7" w:rsidRPr="007F69A7" w:rsidRDefault="007F69A7" w:rsidP="007F69A7">
      <w:pPr>
        <w:ind w:firstLine="0"/>
        <w:rPr>
          <w:rFonts w:eastAsia="Calibri"/>
          <w:szCs w:val="28"/>
          <w:lang w:eastAsia="en-US"/>
        </w:rPr>
      </w:pPr>
      <w:r w:rsidRPr="007F69A7">
        <w:rPr>
          <w:rFonts w:eastAsia="Calibri"/>
          <w:szCs w:val="28"/>
          <w:lang w:eastAsia="en-US"/>
        </w:rPr>
        <w:t xml:space="preserve">      </w:t>
      </w:r>
      <w:r w:rsidR="00A750EC">
        <w:rPr>
          <w:rFonts w:eastAsia="Calibri"/>
          <w:szCs w:val="28"/>
          <w:lang w:eastAsia="en-US"/>
        </w:rPr>
        <w:t>Також, У</w:t>
      </w:r>
      <w:r w:rsidRPr="007F69A7">
        <w:rPr>
          <w:rFonts w:eastAsia="Calibri"/>
          <w:szCs w:val="28"/>
          <w:lang w:eastAsia="en-US"/>
        </w:rPr>
        <w:t xml:space="preserve">повноважений орган  повідомляє, що враховуючи зазначене вище відсутні правові підстави для прийняття Київською міською радою рішення «Про заборону роздрібної торгівлі алкогольними, слабоалкогольними напоями та пивом (окрім безалкогольного) у нічний час у м. Києві» у запропонованій редакції. </w:t>
      </w:r>
    </w:p>
    <w:p w14:paraId="4A2227E9" w14:textId="5B5F5F1C" w:rsidR="007F69A7" w:rsidRPr="007F69A7" w:rsidRDefault="007F69A7" w:rsidP="007F69A7">
      <w:pPr>
        <w:ind w:firstLine="0"/>
        <w:rPr>
          <w:rFonts w:eastAsia="Calibri"/>
          <w:szCs w:val="28"/>
          <w:lang w:eastAsia="en-US"/>
        </w:rPr>
      </w:pPr>
      <w:r w:rsidRPr="007F69A7">
        <w:rPr>
          <w:rFonts w:eastAsia="Calibri"/>
          <w:szCs w:val="28"/>
          <w:lang w:eastAsia="en-US"/>
        </w:rPr>
        <w:t xml:space="preserve">      </w:t>
      </w:r>
      <w:r w:rsidR="00A750EC">
        <w:rPr>
          <w:rFonts w:eastAsia="Calibri"/>
          <w:szCs w:val="28"/>
          <w:lang w:eastAsia="en-US"/>
        </w:rPr>
        <w:t xml:space="preserve">Голова комісії наголосив, </w:t>
      </w:r>
      <w:r w:rsidRPr="007F69A7">
        <w:rPr>
          <w:rFonts w:eastAsia="Calibri"/>
          <w:szCs w:val="28"/>
          <w:lang w:eastAsia="en-US"/>
        </w:rPr>
        <w:t xml:space="preserve">що постійна комісія при розгляді цього проекту рішення є не тільки профільною, але на неї покладені повноваження щодо реалізації державної регуляторної політики. </w:t>
      </w:r>
    </w:p>
    <w:p w14:paraId="08A3B914" w14:textId="0C2CE52C" w:rsidR="00A750EC" w:rsidRPr="00A750EC" w:rsidRDefault="007F69A7" w:rsidP="00A750EC">
      <w:pPr>
        <w:ind w:firstLine="426"/>
        <w:rPr>
          <w:rFonts w:eastAsia="Calibri"/>
          <w:szCs w:val="28"/>
          <w:lang w:eastAsia="en-US"/>
        </w:rPr>
      </w:pPr>
      <w:r w:rsidRPr="00A750EC">
        <w:rPr>
          <w:rFonts w:eastAsia="Calibri"/>
          <w:szCs w:val="28"/>
          <w:lang w:eastAsia="en-US"/>
        </w:rPr>
        <w:t xml:space="preserve">При підготовці експертних висновків  комісія керується виключно законами України. Не допускається видання правових актів органів місцевого самоврядування, якими встановлюються  </w:t>
      </w:r>
      <w:r w:rsidR="00A750EC" w:rsidRPr="00A750EC">
        <w:rPr>
          <w:rFonts w:eastAsia="Calibri"/>
          <w:szCs w:val="28"/>
          <w:lang w:eastAsia="en-US"/>
        </w:rPr>
        <w:t>непередбачені законом обмеження щодо обігу окремих видів товарів, послуг на території відповідних адміністративно-територіальних одиниць.</w:t>
      </w:r>
    </w:p>
    <w:p w14:paraId="0BFFD78F" w14:textId="3E31606E" w:rsidR="00A750EC" w:rsidRPr="00A750EC" w:rsidRDefault="00A750EC" w:rsidP="00A750EC">
      <w:pPr>
        <w:ind w:firstLine="0"/>
        <w:rPr>
          <w:rFonts w:eastAsia="Calibri"/>
          <w:szCs w:val="28"/>
          <w:lang w:eastAsia="en-US"/>
        </w:rPr>
      </w:pPr>
      <w:r w:rsidRPr="00A750EC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>Крім того, зазначив, що п</w:t>
      </w:r>
      <w:r w:rsidRPr="00A750EC">
        <w:rPr>
          <w:rFonts w:eastAsia="Calibri"/>
          <w:szCs w:val="28"/>
          <w:lang w:eastAsia="en-US"/>
        </w:rPr>
        <w:t>огоджуючи такі проекти Комісія порушує низку статей законів України, тим самим, показуючи  свій непрофесійний підхід щодо прийняття нормативно-правових актів.</w:t>
      </w:r>
    </w:p>
    <w:p w14:paraId="70FD51A1" w14:textId="77777777" w:rsidR="00A750EC" w:rsidRDefault="00A750EC" w:rsidP="00A750EC">
      <w:pPr>
        <w:ind w:firstLine="0"/>
        <w:rPr>
          <w:rFonts w:eastAsia="Calibri"/>
          <w:szCs w:val="28"/>
          <w:lang w:eastAsia="en-US"/>
        </w:rPr>
      </w:pPr>
      <w:r w:rsidRPr="00A750EC">
        <w:rPr>
          <w:rFonts w:eastAsia="Calibri"/>
          <w:szCs w:val="28"/>
          <w:lang w:eastAsia="en-US"/>
        </w:rPr>
        <w:t xml:space="preserve">      Це рішення носить декларативний, політичний характер, оскільки з огляду на викладене вище, вирішення існуючої проблеми необхідно вирішувати шляхом прийняття відповідних нормативно-правових актів на державному рівні,  а саме внесення змін до Закону України «Про державне регулювання виробництва і обігу спирту етилового, коньячного і плодового, алкогольних напоїв та тютюнових виробів».</w:t>
      </w:r>
    </w:p>
    <w:p w14:paraId="208FAFE7" w14:textId="77777777" w:rsidR="00493BCE" w:rsidRDefault="00493BCE" w:rsidP="00A750EC">
      <w:pPr>
        <w:ind w:firstLine="0"/>
        <w:rPr>
          <w:rFonts w:eastAsia="Calibri"/>
          <w:szCs w:val="28"/>
          <w:lang w:eastAsia="en-US"/>
        </w:rPr>
      </w:pPr>
    </w:p>
    <w:p w14:paraId="435BEAB0" w14:textId="35116C6F" w:rsidR="00493BCE" w:rsidRPr="00493BCE" w:rsidRDefault="00493BCE" w:rsidP="00A750EC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493BCE">
        <w:rPr>
          <w:rFonts w:eastAsia="Calibri"/>
          <w:b/>
          <w:szCs w:val="28"/>
          <w:lang w:eastAsia="en-US"/>
        </w:rPr>
        <w:t>ВИСТУПИЛИ:</w:t>
      </w:r>
    </w:p>
    <w:p w14:paraId="38473D80" w14:textId="035147D8" w:rsidR="00493BCE" w:rsidRDefault="00493BCE" w:rsidP="00A750EC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493BCE">
        <w:rPr>
          <w:rFonts w:eastAsia="Calibri"/>
          <w:b/>
          <w:szCs w:val="28"/>
          <w:lang w:eastAsia="en-US"/>
        </w:rPr>
        <w:t>Д.</w:t>
      </w:r>
      <w:r w:rsidR="00E577B8">
        <w:rPr>
          <w:rFonts w:eastAsia="Calibri"/>
          <w:b/>
          <w:szCs w:val="28"/>
          <w:lang w:eastAsia="en-US"/>
        </w:rPr>
        <w:t xml:space="preserve"> </w:t>
      </w:r>
      <w:r w:rsidRPr="00493BCE">
        <w:rPr>
          <w:rFonts w:eastAsia="Calibri"/>
          <w:b/>
          <w:szCs w:val="28"/>
          <w:lang w:eastAsia="en-US"/>
        </w:rPr>
        <w:t>Попов</w:t>
      </w:r>
      <w:r>
        <w:rPr>
          <w:rFonts w:eastAsia="Calibri"/>
          <w:szCs w:val="28"/>
          <w:lang w:eastAsia="en-US"/>
        </w:rPr>
        <w:t xml:space="preserve"> – запропонував підтримати цей проект рішення та відхилити зауваження Державної регуляторної служби</w:t>
      </w:r>
      <w:r w:rsidR="00E577B8">
        <w:rPr>
          <w:rFonts w:eastAsia="Calibri"/>
          <w:szCs w:val="28"/>
          <w:lang w:eastAsia="en-US"/>
        </w:rPr>
        <w:t>.</w:t>
      </w:r>
    </w:p>
    <w:p w14:paraId="62C38EFC" w14:textId="77777777" w:rsidR="00E577B8" w:rsidRDefault="00E577B8" w:rsidP="00A750EC">
      <w:pPr>
        <w:ind w:firstLine="0"/>
        <w:rPr>
          <w:rFonts w:eastAsia="Calibri"/>
          <w:szCs w:val="28"/>
          <w:lang w:eastAsia="en-US"/>
        </w:rPr>
      </w:pPr>
    </w:p>
    <w:p w14:paraId="6F6632DB" w14:textId="45A9BB33" w:rsidR="00493BCE" w:rsidRPr="00545989" w:rsidRDefault="00E577B8" w:rsidP="00E577B8">
      <w:pPr>
        <w:ind w:firstLine="0"/>
        <w:rPr>
          <w:color w:val="auto"/>
          <w:szCs w:val="28"/>
          <w:lang w:eastAsia="uk-UA"/>
        </w:rPr>
      </w:pPr>
      <w:r w:rsidRPr="00E577B8">
        <w:rPr>
          <w:rFonts w:eastAsia="Calibri"/>
          <w:b/>
          <w:szCs w:val="28"/>
          <w:lang w:eastAsia="en-US"/>
        </w:rPr>
        <w:t xml:space="preserve">    </w:t>
      </w:r>
      <w:r w:rsidR="00493BCE" w:rsidRPr="00D91BDD">
        <w:rPr>
          <w:rFonts w:eastAsia="Calibri"/>
          <w:b/>
          <w:szCs w:val="28"/>
          <w:lang w:eastAsia="en-US"/>
        </w:rPr>
        <w:t>ГОЛОСУВАЛИ: ЗА –</w:t>
      </w:r>
      <w:r w:rsidR="00493BCE">
        <w:rPr>
          <w:rFonts w:eastAsia="Calibri"/>
          <w:b/>
          <w:szCs w:val="28"/>
          <w:lang w:eastAsia="en-US"/>
        </w:rPr>
        <w:t xml:space="preserve"> 1 </w:t>
      </w:r>
      <w:proofErr w:type="spellStart"/>
      <w:r w:rsidR="00493BCE">
        <w:rPr>
          <w:rFonts w:eastAsia="Calibri"/>
          <w:b/>
          <w:szCs w:val="28"/>
          <w:lang w:eastAsia="en-US"/>
        </w:rPr>
        <w:t>чл.ком</w:t>
      </w:r>
      <w:proofErr w:type="spellEnd"/>
      <w:r w:rsidR="00493BCE">
        <w:rPr>
          <w:rFonts w:eastAsia="Calibri"/>
          <w:b/>
          <w:szCs w:val="28"/>
          <w:lang w:eastAsia="en-US"/>
        </w:rPr>
        <w:t>.</w:t>
      </w:r>
      <w:r w:rsidR="00493BCE" w:rsidRPr="00D91BDD">
        <w:rPr>
          <w:rFonts w:eastAsia="Calibri"/>
          <w:b/>
          <w:szCs w:val="28"/>
          <w:lang w:eastAsia="en-US"/>
        </w:rPr>
        <w:t xml:space="preserve">, Проти – </w:t>
      </w:r>
      <w:r w:rsidR="00493BCE">
        <w:rPr>
          <w:rFonts w:eastAsia="Calibri"/>
          <w:b/>
          <w:szCs w:val="28"/>
          <w:lang w:eastAsia="en-US"/>
        </w:rPr>
        <w:t xml:space="preserve">2 </w:t>
      </w:r>
      <w:proofErr w:type="spellStart"/>
      <w:r w:rsidR="00493BCE">
        <w:rPr>
          <w:rFonts w:eastAsia="Calibri"/>
          <w:b/>
          <w:szCs w:val="28"/>
          <w:lang w:eastAsia="en-US"/>
        </w:rPr>
        <w:t>чл.ком</w:t>
      </w:r>
      <w:proofErr w:type="spellEnd"/>
      <w:r w:rsidR="00493BCE">
        <w:rPr>
          <w:rFonts w:eastAsia="Calibri"/>
          <w:b/>
          <w:szCs w:val="28"/>
          <w:lang w:eastAsia="en-US"/>
        </w:rPr>
        <w:t>.</w:t>
      </w:r>
      <w:r w:rsidR="00493BCE" w:rsidRPr="00D91BDD">
        <w:rPr>
          <w:rFonts w:eastAsia="Calibri"/>
          <w:b/>
          <w:szCs w:val="28"/>
          <w:lang w:eastAsia="en-US"/>
        </w:rPr>
        <w:t>, Утримались –немає</w:t>
      </w:r>
    </w:p>
    <w:p w14:paraId="13C312EC" w14:textId="77777777" w:rsidR="00E24DDC" w:rsidRDefault="00E24DDC" w:rsidP="00E24DDC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</w:p>
    <w:p w14:paraId="5CFA6C91" w14:textId="2C6243D4" w:rsidR="00E24DDC" w:rsidRPr="00A750EC" w:rsidRDefault="00E24DDC" w:rsidP="00E24DDC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694394">
        <w:rPr>
          <w:rFonts w:eastAsia="Calibri"/>
          <w:szCs w:val="28"/>
          <w:lang w:eastAsia="en-US"/>
        </w:rPr>
        <w:t xml:space="preserve">  </w:t>
      </w:r>
      <w:r w:rsidRPr="00E577B8">
        <w:rPr>
          <w:rFonts w:eastAsia="Calibri"/>
          <w:b/>
          <w:szCs w:val="28"/>
          <w:lang w:eastAsia="en-US"/>
        </w:rPr>
        <w:t>Рішення не прийнято</w:t>
      </w:r>
    </w:p>
    <w:p w14:paraId="0E23F036" w14:textId="77777777" w:rsidR="00E24DDC" w:rsidRDefault="00E24DDC" w:rsidP="00E24DDC">
      <w:pPr>
        <w:ind w:firstLine="0"/>
        <w:rPr>
          <w:rFonts w:eastAsia="Calibri"/>
          <w:szCs w:val="28"/>
          <w:lang w:eastAsia="en-US"/>
        </w:rPr>
      </w:pPr>
      <w:r w:rsidRPr="00A750EC">
        <w:rPr>
          <w:rFonts w:eastAsia="Calibri"/>
          <w:szCs w:val="28"/>
          <w:lang w:eastAsia="en-US"/>
        </w:rPr>
        <w:t xml:space="preserve">    </w:t>
      </w:r>
    </w:p>
    <w:p w14:paraId="50959971" w14:textId="6A0D257C" w:rsidR="00E577B8" w:rsidRPr="00E577B8" w:rsidRDefault="00E577B8" w:rsidP="00E577B8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     </w:t>
      </w:r>
      <w:r w:rsidRPr="00E577B8">
        <w:rPr>
          <w:rFonts w:eastAsia="Calibri"/>
          <w:b/>
          <w:szCs w:val="28"/>
          <w:lang w:eastAsia="en-US"/>
        </w:rPr>
        <w:t>В обговоренні взяли участь О. Бродський, О.</w:t>
      </w:r>
      <w:r>
        <w:rPr>
          <w:rFonts w:eastAsia="Calibri"/>
          <w:b/>
          <w:szCs w:val="28"/>
          <w:lang w:eastAsia="en-US"/>
        </w:rPr>
        <w:t>,</w:t>
      </w:r>
      <w:r w:rsidRPr="00E577B8">
        <w:rPr>
          <w:rFonts w:eastAsia="Calibri"/>
          <w:b/>
          <w:szCs w:val="28"/>
          <w:lang w:eastAsia="en-US"/>
        </w:rPr>
        <w:t xml:space="preserve">  В. </w:t>
      </w:r>
      <w:proofErr w:type="spellStart"/>
      <w:r w:rsidRPr="00E577B8">
        <w:rPr>
          <w:rFonts w:eastAsia="Calibri"/>
          <w:b/>
          <w:szCs w:val="28"/>
          <w:lang w:eastAsia="en-US"/>
        </w:rPr>
        <w:t>Башлаков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Д. Попов, В. </w:t>
      </w:r>
      <w:proofErr w:type="spellStart"/>
      <w:r w:rsidRPr="00E577B8">
        <w:rPr>
          <w:rFonts w:eastAsia="Calibri"/>
          <w:b/>
          <w:szCs w:val="28"/>
          <w:lang w:eastAsia="en-US"/>
        </w:rPr>
        <w:t>Бохняк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 В. </w:t>
      </w:r>
      <w:proofErr w:type="spellStart"/>
      <w:r w:rsidRPr="00E577B8">
        <w:rPr>
          <w:rFonts w:eastAsia="Calibri"/>
          <w:b/>
          <w:szCs w:val="28"/>
          <w:lang w:eastAsia="en-US"/>
        </w:rPr>
        <w:t>Гапоненко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E577B8">
        <w:rPr>
          <w:rFonts w:eastAsia="Calibri"/>
          <w:b/>
          <w:szCs w:val="28"/>
          <w:lang w:eastAsia="en-US"/>
        </w:rPr>
        <w:t>І.Мицканюк</w:t>
      </w:r>
      <w:proofErr w:type="spellEnd"/>
      <w:r w:rsidRPr="00E577B8">
        <w:rPr>
          <w:rFonts w:eastAsia="Calibri"/>
          <w:b/>
          <w:szCs w:val="28"/>
          <w:lang w:eastAsia="en-US"/>
        </w:rPr>
        <w:t>.</w:t>
      </w:r>
    </w:p>
    <w:p w14:paraId="20DA6D4A" w14:textId="77777777" w:rsidR="00493BCE" w:rsidRDefault="00493BCE" w:rsidP="00A750EC">
      <w:pPr>
        <w:ind w:firstLine="0"/>
        <w:rPr>
          <w:rFonts w:eastAsia="Calibri"/>
          <w:szCs w:val="28"/>
          <w:lang w:eastAsia="en-US"/>
        </w:rPr>
      </w:pPr>
    </w:p>
    <w:p w14:paraId="3C9615B2" w14:textId="50D0EA77" w:rsidR="00493BCE" w:rsidRPr="00493BCE" w:rsidRDefault="00694394" w:rsidP="00E24DDC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E577B8">
        <w:rPr>
          <w:rFonts w:eastAsia="Calibri"/>
          <w:szCs w:val="28"/>
          <w:lang w:eastAsia="en-US"/>
        </w:rPr>
        <w:t xml:space="preserve">  </w:t>
      </w:r>
      <w:r w:rsidR="00493BCE">
        <w:rPr>
          <w:rFonts w:eastAsia="Calibri"/>
          <w:szCs w:val="28"/>
          <w:lang w:eastAsia="en-US"/>
        </w:rPr>
        <w:t xml:space="preserve"> </w:t>
      </w:r>
      <w:r w:rsidR="00493BCE" w:rsidRPr="00493BCE">
        <w:rPr>
          <w:rFonts w:eastAsia="Calibri"/>
          <w:szCs w:val="28"/>
          <w:lang w:eastAsia="en-US"/>
        </w:rPr>
        <w:t xml:space="preserve"> Голова постійної комісії запропонував: </w:t>
      </w:r>
    </w:p>
    <w:p w14:paraId="718B1AFB" w14:textId="49650E1E" w:rsidR="00A750EC" w:rsidRPr="00A750EC" w:rsidRDefault="00493BCE" w:rsidP="00A750EC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A750EC" w:rsidRPr="00A750EC">
        <w:rPr>
          <w:rFonts w:eastAsia="Calibri"/>
          <w:szCs w:val="28"/>
          <w:lang w:eastAsia="en-US"/>
        </w:rPr>
        <w:t xml:space="preserve">Враховуючи  експертний висновок постійної комісії про невідповідність вищезазначеного регуляторного </w:t>
      </w:r>
      <w:proofErr w:type="spellStart"/>
      <w:r w:rsidR="00A750EC" w:rsidRPr="00A750EC">
        <w:rPr>
          <w:rFonts w:eastAsia="Calibri"/>
          <w:szCs w:val="28"/>
          <w:lang w:eastAsia="en-US"/>
        </w:rPr>
        <w:t>акта</w:t>
      </w:r>
      <w:proofErr w:type="spellEnd"/>
      <w:r w:rsidR="00A750EC" w:rsidRPr="00A750EC">
        <w:rPr>
          <w:rFonts w:eastAsia="Calibri"/>
          <w:szCs w:val="28"/>
          <w:lang w:eastAsia="en-US"/>
        </w:rPr>
        <w:t xml:space="preserve"> статтям 4 та 8 Закону України «Про засади державної регуляторної політики у сфері господарської діяльності»   та зауваження і пропозиції уповноваженого органу  </w:t>
      </w:r>
    </w:p>
    <w:p w14:paraId="3B9B38B7" w14:textId="77777777" w:rsidR="00A750EC" w:rsidRPr="00A750EC" w:rsidRDefault="00A750EC" w:rsidP="00A750EC">
      <w:pPr>
        <w:ind w:firstLine="0"/>
        <w:rPr>
          <w:rFonts w:eastAsia="Calibri"/>
          <w:szCs w:val="28"/>
          <w:lang w:eastAsia="en-US"/>
        </w:rPr>
      </w:pPr>
      <w:r w:rsidRPr="00A750EC">
        <w:rPr>
          <w:rFonts w:eastAsia="Calibri"/>
          <w:b/>
          <w:i/>
          <w:szCs w:val="28"/>
          <w:lang w:eastAsia="en-US"/>
        </w:rPr>
        <w:t xml:space="preserve">      1. Відмовити в погодженні проекту  рішення Київської міської ради  «Про заборону роздрібної торгівлі алкогольними, слабоалкогольними напоями та пивом (окрім безалкогольного) у нічний час у м. Києві»</w:t>
      </w:r>
      <w:r w:rsidRPr="00A750EC">
        <w:rPr>
          <w:rFonts w:eastAsia="Calibri"/>
          <w:b/>
          <w:szCs w:val="28"/>
          <w:lang w:eastAsia="en-US"/>
        </w:rPr>
        <w:t xml:space="preserve"> </w:t>
      </w:r>
    </w:p>
    <w:p w14:paraId="4CDBA1D8" w14:textId="77777777" w:rsidR="00A750EC" w:rsidRPr="00A750EC" w:rsidRDefault="00A750EC" w:rsidP="00A750EC">
      <w:pPr>
        <w:ind w:firstLine="0"/>
        <w:rPr>
          <w:rFonts w:eastAsia="Calibri"/>
          <w:szCs w:val="28"/>
          <w:lang w:eastAsia="en-US"/>
        </w:rPr>
      </w:pPr>
      <w:r w:rsidRPr="00A750EC">
        <w:rPr>
          <w:rFonts w:eastAsia="Calibri"/>
          <w:szCs w:val="28"/>
          <w:lang w:eastAsia="en-US"/>
        </w:rPr>
        <w:t xml:space="preserve">     Крім того, хочу зауважити, що відповідно до статті 9 Регламенту Київської міської ради надання Комісією негативного експертного висновку не позбавляє </w:t>
      </w:r>
      <w:proofErr w:type="spellStart"/>
      <w:r w:rsidRPr="00A750EC">
        <w:rPr>
          <w:rFonts w:eastAsia="Calibri"/>
          <w:szCs w:val="28"/>
          <w:lang w:eastAsia="en-US"/>
        </w:rPr>
        <w:t>суб</w:t>
      </w:r>
      <w:proofErr w:type="spellEnd"/>
      <w:r w:rsidRPr="00A750EC">
        <w:rPr>
          <w:rFonts w:eastAsia="Calibri"/>
          <w:szCs w:val="28"/>
          <w:lang w:val="ru-RU" w:eastAsia="en-US"/>
        </w:rPr>
        <w:t>’</w:t>
      </w:r>
      <w:proofErr w:type="spellStart"/>
      <w:r w:rsidRPr="00A750EC">
        <w:rPr>
          <w:rFonts w:eastAsia="Calibri"/>
          <w:szCs w:val="28"/>
          <w:lang w:eastAsia="en-US"/>
        </w:rPr>
        <w:t>єкта</w:t>
      </w:r>
      <w:proofErr w:type="spellEnd"/>
      <w:r w:rsidRPr="00A750EC">
        <w:rPr>
          <w:rFonts w:eastAsia="Calibri"/>
          <w:szCs w:val="28"/>
          <w:lang w:eastAsia="en-US"/>
        </w:rPr>
        <w:t xml:space="preserve"> подання проекту регуляторного </w:t>
      </w:r>
      <w:proofErr w:type="spellStart"/>
      <w:r w:rsidRPr="00A750EC">
        <w:rPr>
          <w:rFonts w:eastAsia="Calibri"/>
          <w:szCs w:val="28"/>
          <w:lang w:eastAsia="en-US"/>
        </w:rPr>
        <w:t>акта</w:t>
      </w:r>
      <w:proofErr w:type="spellEnd"/>
      <w:r w:rsidRPr="00A750EC">
        <w:rPr>
          <w:rFonts w:eastAsia="Calibri"/>
          <w:szCs w:val="28"/>
          <w:lang w:eastAsia="en-US"/>
        </w:rPr>
        <w:t xml:space="preserve"> можливості винесення проекту на розгляд пленарного засідання Київради разом з доданим до нього негативним експертним висновком.</w:t>
      </w:r>
    </w:p>
    <w:p w14:paraId="20DCA6D9" w14:textId="77777777" w:rsidR="00A750EC" w:rsidRPr="00A750EC" w:rsidRDefault="00A750EC" w:rsidP="00A750EC">
      <w:pPr>
        <w:ind w:firstLine="0"/>
        <w:rPr>
          <w:rFonts w:eastAsia="Calibri"/>
          <w:szCs w:val="28"/>
          <w:lang w:eastAsia="en-US"/>
        </w:rPr>
      </w:pPr>
      <w:r w:rsidRPr="00A750EC">
        <w:rPr>
          <w:rFonts w:eastAsia="Calibri"/>
          <w:szCs w:val="28"/>
          <w:lang w:eastAsia="en-US"/>
        </w:rPr>
        <w:t xml:space="preserve">     </w:t>
      </w:r>
    </w:p>
    <w:p w14:paraId="6762B5C8" w14:textId="32027EA7" w:rsidR="00493BCE" w:rsidRPr="00545989" w:rsidRDefault="00493BCE" w:rsidP="00493BCE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 w:rsidRPr="00D91BDD">
        <w:rPr>
          <w:rFonts w:eastAsia="Calibri"/>
          <w:b/>
          <w:szCs w:val="28"/>
          <w:lang w:eastAsia="en-US"/>
        </w:rPr>
        <w:t>ГОЛОСУВАЛИ: ЗА –</w:t>
      </w:r>
      <w:r>
        <w:rPr>
          <w:rFonts w:eastAsia="Calibri"/>
          <w:b/>
          <w:szCs w:val="28"/>
          <w:lang w:eastAsia="en-US"/>
        </w:rPr>
        <w:t xml:space="preserve"> 2 </w:t>
      </w:r>
      <w:proofErr w:type="spellStart"/>
      <w:r>
        <w:rPr>
          <w:rFonts w:eastAsia="Calibri"/>
          <w:b/>
          <w:szCs w:val="28"/>
          <w:lang w:eastAsia="en-US"/>
        </w:rPr>
        <w:t>чл.ком</w:t>
      </w:r>
      <w:proofErr w:type="spellEnd"/>
      <w:r>
        <w:rPr>
          <w:rFonts w:eastAsia="Calibri"/>
          <w:b/>
          <w:szCs w:val="28"/>
          <w:lang w:eastAsia="en-US"/>
        </w:rPr>
        <w:t>.</w:t>
      </w:r>
      <w:r w:rsidRPr="00D91BDD">
        <w:rPr>
          <w:rFonts w:eastAsia="Calibri"/>
          <w:b/>
          <w:szCs w:val="28"/>
          <w:lang w:eastAsia="en-US"/>
        </w:rPr>
        <w:t xml:space="preserve">, Проти – </w:t>
      </w:r>
      <w:r>
        <w:rPr>
          <w:rFonts w:eastAsia="Calibri"/>
          <w:b/>
          <w:szCs w:val="28"/>
          <w:lang w:eastAsia="en-US"/>
        </w:rPr>
        <w:t xml:space="preserve">1 </w:t>
      </w:r>
      <w:proofErr w:type="spellStart"/>
      <w:r>
        <w:rPr>
          <w:rFonts w:eastAsia="Calibri"/>
          <w:b/>
          <w:szCs w:val="28"/>
          <w:lang w:eastAsia="en-US"/>
        </w:rPr>
        <w:t>чл.ком</w:t>
      </w:r>
      <w:proofErr w:type="spellEnd"/>
      <w:r>
        <w:rPr>
          <w:rFonts w:eastAsia="Calibri"/>
          <w:b/>
          <w:szCs w:val="28"/>
          <w:lang w:eastAsia="en-US"/>
        </w:rPr>
        <w:t>.</w:t>
      </w:r>
      <w:r w:rsidRPr="00D91BDD">
        <w:rPr>
          <w:rFonts w:eastAsia="Calibri"/>
          <w:b/>
          <w:szCs w:val="28"/>
          <w:lang w:eastAsia="en-US"/>
        </w:rPr>
        <w:t>, Утримались –немає</w:t>
      </w:r>
    </w:p>
    <w:p w14:paraId="4BF9A255" w14:textId="77777777" w:rsidR="00A750EC" w:rsidRPr="00A750EC" w:rsidRDefault="00A750EC" w:rsidP="00A750EC">
      <w:pPr>
        <w:ind w:firstLine="0"/>
        <w:jc w:val="left"/>
        <w:rPr>
          <w:rFonts w:eastAsia="Calibri"/>
          <w:szCs w:val="28"/>
          <w:lang w:eastAsia="en-US"/>
        </w:rPr>
      </w:pPr>
    </w:p>
    <w:p w14:paraId="2E88A65D" w14:textId="77777777" w:rsidR="00E577B8" w:rsidRPr="00A750EC" w:rsidRDefault="00E577B8" w:rsidP="00E577B8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Pr="00E577B8">
        <w:rPr>
          <w:rFonts w:eastAsia="Calibri"/>
          <w:b/>
          <w:szCs w:val="28"/>
          <w:lang w:eastAsia="en-US"/>
        </w:rPr>
        <w:t>Рішення не прийнято</w:t>
      </w:r>
    </w:p>
    <w:p w14:paraId="42D56601" w14:textId="77777777" w:rsidR="00A750EC" w:rsidRPr="00A750EC" w:rsidRDefault="00A750EC" w:rsidP="00A750EC">
      <w:pPr>
        <w:spacing w:after="200" w:line="276" w:lineRule="auto"/>
        <w:ind w:firstLine="0"/>
        <w:jc w:val="left"/>
        <w:rPr>
          <w:rFonts w:ascii="Calibri" w:eastAsia="Calibri" w:hAnsi="Calibri" w:cs="Calibri"/>
          <w:sz w:val="22"/>
          <w:szCs w:val="22"/>
          <w:lang w:eastAsia="en-US"/>
        </w:rPr>
      </w:pPr>
    </w:p>
    <w:p w14:paraId="5E7E7673" w14:textId="70CC6DC2" w:rsidR="00E577B8" w:rsidRPr="007F69A7" w:rsidRDefault="00E577B8" w:rsidP="00E577B8">
      <w:pPr>
        <w:suppressAutoHyphens w:val="0"/>
        <w:ind w:firstLine="0"/>
        <w:contextualSpacing/>
        <w:rPr>
          <w:b/>
          <w:color w:val="auto"/>
          <w:szCs w:val="28"/>
          <w:lang w:eastAsia="uk-UA"/>
        </w:rPr>
      </w:pPr>
      <w:r>
        <w:rPr>
          <w:b/>
          <w:color w:val="auto"/>
          <w:szCs w:val="28"/>
          <w:lang w:eastAsia="uk-UA"/>
        </w:rPr>
        <w:t xml:space="preserve">     </w:t>
      </w:r>
      <w:r w:rsidRPr="007F69A7">
        <w:rPr>
          <w:b/>
          <w:color w:val="auto"/>
          <w:szCs w:val="28"/>
          <w:lang w:eastAsia="uk-UA"/>
        </w:rPr>
        <w:t>Питання 1</w:t>
      </w:r>
      <w:r>
        <w:rPr>
          <w:b/>
          <w:color w:val="auto"/>
          <w:szCs w:val="28"/>
          <w:lang w:eastAsia="uk-UA"/>
        </w:rPr>
        <w:t>1</w:t>
      </w:r>
      <w:r w:rsidRPr="007F69A7">
        <w:rPr>
          <w:b/>
          <w:color w:val="auto"/>
          <w:szCs w:val="28"/>
          <w:lang w:eastAsia="uk-UA"/>
        </w:rPr>
        <w:t>.</w:t>
      </w:r>
    </w:p>
    <w:p w14:paraId="03801FF2" w14:textId="7794E93F" w:rsidR="00E24DDC" w:rsidRDefault="00E577B8" w:rsidP="00E24DDC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b/>
          <w:szCs w:val="28"/>
        </w:rPr>
        <w:t xml:space="preserve">     СЛУХАЛИ: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інформацію голови постійної комісії О.Бродського </w:t>
      </w:r>
      <w:r w:rsidR="001E4048">
        <w:rPr>
          <w:rFonts w:eastAsia="Mangal" w:cs="Tahoma"/>
          <w:bCs/>
          <w:color w:val="auto"/>
          <w:kern w:val="3"/>
          <w:szCs w:val="28"/>
          <w:lang w:eastAsia="zh-CN" w:bidi="fa-IR"/>
        </w:rPr>
        <w:t>про</w:t>
      </w:r>
      <w:r w:rsidR="00E176A2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 </w:t>
      </w:r>
      <w:r w:rsidR="00E24DDC" w:rsidRPr="00272BD3">
        <w:rPr>
          <w:rFonts w:eastAsia="Calibri"/>
          <w:szCs w:val="28"/>
          <w:lang w:eastAsia="en-US"/>
        </w:rPr>
        <w:t>розгляд звернення депутата Київської міської ради Ялового В. Б. щодо продажу алкогольних виробів біля спеціалізованої школи № 73.</w:t>
      </w:r>
    </w:p>
    <w:p w14:paraId="59CC5051" w14:textId="36A59295" w:rsidR="00E24DDC" w:rsidRDefault="00E24DDC" w:rsidP="00E24DDC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В постійну комісію звернувся депутат Київської міської ради Яловий В.</w:t>
      </w:r>
      <w:r w:rsidR="002258D8">
        <w:rPr>
          <w:rFonts w:eastAsia="Calibri"/>
          <w:szCs w:val="28"/>
          <w:lang w:eastAsia="en-US"/>
        </w:rPr>
        <w:t>Б.</w:t>
      </w:r>
      <w:r>
        <w:rPr>
          <w:rFonts w:eastAsia="Calibri"/>
          <w:szCs w:val="28"/>
          <w:lang w:eastAsia="en-US"/>
        </w:rPr>
        <w:t xml:space="preserve"> щодо незаконного продажу алкогольних виробів біля спеціалізованої  школи </w:t>
      </w:r>
      <w:r w:rsidR="002226EA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>73.</w:t>
      </w:r>
      <w:r w:rsidR="002258D8">
        <w:rPr>
          <w:rFonts w:eastAsia="Calibri"/>
          <w:szCs w:val="28"/>
          <w:lang w:eastAsia="en-US"/>
        </w:rPr>
        <w:t xml:space="preserve"> Ц</w:t>
      </w:r>
      <w:r>
        <w:rPr>
          <w:rFonts w:eastAsia="Calibri"/>
          <w:szCs w:val="28"/>
          <w:lang w:eastAsia="en-US"/>
        </w:rPr>
        <w:t xml:space="preserve">я тимчасова споруда розміщена з порушенням вимог рішення </w:t>
      </w:r>
      <w:r w:rsidR="002258D8">
        <w:rPr>
          <w:rFonts w:eastAsia="Calibri"/>
          <w:szCs w:val="28"/>
          <w:lang w:eastAsia="en-US"/>
        </w:rPr>
        <w:t>Київської  міської</w:t>
      </w:r>
      <w:r w:rsidR="00E176A2">
        <w:rPr>
          <w:rFonts w:eastAsia="Calibri"/>
          <w:szCs w:val="28"/>
          <w:lang w:eastAsia="en-US"/>
        </w:rPr>
        <w:t xml:space="preserve"> ради </w:t>
      </w:r>
      <w:r w:rsidR="002258D8">
        <w:rPr>
          <w:rFonts w:eastAsia="Calibri"/>
          <w:szCs w:val="28"/>
          <w:lang w:eastAsia="en-US"/>
        </w:rPr>
        <w:t xml:space="preserve"> </w:t>
      </w:r>
      <w:r w:rsidR="00E176A2">
        <w:rPr>
          <w:rFonts w:eastAsia="Calibri"/>
          <w:szCs w:val="28"/>
          <w:lang w:eastAsia="en-US"/>
        </w:rPr>
        <w:t xml:space="preserve"> від </w:t>
      </w:r>
      <w:r w:rsidR="002258D8">
        <w:rPr>
          <w:rFonts w:eastAsia="Calibri"/>
          <w:szCs w:val="28"/>
          <w:lang w:eastAsia="en-US"/>
        </w:rPr>
        <w:t xml:space="preserve">04.09.2014 №62/62, </w:t>
      </w:r>
      <w:r w:rsidR="009B07D0">
        <w:rPr>
          <w:rFonts w:eastAsia="Calibri"/>
          <w:szCs w:val="28"/>
          <w:lang w:eastAsia="en-US"/>
        </w:rPr>
        <w:t xml:space="preserve">тобто </w:t>
      </w:r>
      <w:r w:rsidR="002258D8">
        <w:rPr>
          <w:rFonts w:eastAsia="Calibri"/>
          <w:szCs w:val="28"/>
          <w:lang w:eastAsia="en-US"/>
        </w:rPr>
        <w:t>ближче</w:t>
      </w:r>
      <w:r w:rsidR="009B07D0">
        <w:rPr>
          <w:rFonts w:eastAsia="Calibri"/>
          <w:szCs w:val="28"/>
          <w:lang w:eastAsia="en-US"/>
        </w:rPr>
        <w:t>,</w:t>
      </w:r>
      <w:r w:rsidR="002258D8">
        <w:rPr>
          <w:rFonts w:eastAsia="Calibri"/>
          <w:szCs w:val="28"/>
          <w:lang w:eastAsia="en-US"/>
        </w:rPr>
        <w:t xml:space="preserve"> ніж за 100 метрів від </w:t>
      </w:r>
      <w:r w:rsidR="00E176A2">
        <w:rPr>
          <w:rFonts w:eastAsia="Calibri"/>
          <w:szCs w:val="28"/>
          <w:lang w:eastAsia="en-US"/>
        </w:rPr>
        <w:t>шкіл та дитячих садків визначених цим рішенням.</w:t>
      </w:r>
    </w:p>
    <w:p w14:paraId="79D97038" w14:textId="77777777" w:rsidR="00E176A2" w:rsidRDefault="00E176A2" w:rsidP="00E24DDC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5FF046DA" w14:textId="77777777" w:rsidR="009B07D0" w:rsidRDefault="00E176A2" w:rsidP="00E176A2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Pr="00E577B8">
        <w:rPr>
          <w:rFonts w:eastAsia="Calibri"/>
          <w:b/>
          <w:szCs w:val="28"/>
          <w:lang w:eastAsia="en-US"/>
        </w:rPr>
        <w:t>В обговоренні взяли участь О. Бродський, О.</w:t>
      </w:r>
      <w:r>
        <w:rPr>
          <w:rFonts w:eastAsia="Calibri"/>
          <w:b/>
          <w:szCs w:val="28"/>
          <w:lang w:eastAsia="en-US"/>
        </w:rPr>
        <w:t>,</w:t>
      </w:r>
      <w:r w:rsidRPr="00E577B8">
        <w:rPr>
          <w:rFonts w:eastAsia="Calibri"/>
          <w:b/>
          <w:szCs w:val="28"/>
          <w:lang w:eastAsia="en-US"/>
        </w:rPr>
        <w:t xml:space="preserve">  В. </w:t>
      </w:r>
      <w:proofErr w:type="spellStart"/>
      <w:r w:rsidRPr="00E577B8">
        <w:rPr>
          <w:rFonts w:eastAsia="Calibri"/>
          <w:b/>
          <w:szCs w:val="28"/>
          <w:lang w:eastAsia="en-US"/>
        </w:rPr>
        <w:t>Башлаков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Д. Попов,   </w:t>
      </w:r>
    </w:p>
    <w:p w14:paraId="0E156FF0" w14:textId="1FDB1282" w:rsidR="00E176A2" w:rsidRPr="00E577B8" w:rsidRDefault="00E176A2" w:rsidP="00E176A2">
      <w:pPr>
        <w:ind w:firstLine="0"/>
        <w:rPr>
          <w:rFonts w:eastAsia="Calibri"/>
          <w:b/>
          <w:szCs w:val="28"/>
          <w:lang w:eastAsia="en-US"/>
        </w:rPr>
      </w:pPr>
      <w:r w:rsidRPr="00E577B8">
        <w:rPr>
          <w:rFonts w:eastAsia="Calibri"/>
          <w:b/>
          <w:szCs w:val="28"/>
          <w:lang w:eastAsia="en-US"/>
        </w:rPr>
        <w:t xml:space="preserve">В. </w:t>
      </w:r>
      <w:proofErr w:type="spellStart"/>
      <w:r w:rsidRPr="00E577B8">
        <w:rPr>
          <w:rFonts w:eastAsia="Calibri"/>
          <w:b/>
          <w:szCs w:val="28"/>
          <w:lang w:eastAsia="en-US"/>
        </w:rPr>
        <w:t>Гапоненко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E577B8">
        <w:rPr>
          <w:rFonts w:eastAsia="Calibri"/>
          <w:b/>
          <w:szCs w:val="28"/>
          <w:lang w:eastAsia="en-US"/>
        </w:rPr>
        <w:t>І.Мицканюк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Т.Панчій</w:t>
      </w:r>
      <w:proofErr w:type="spellEnd"/>
      <w:r w:rsidRPr="00E577B8">
        <w:rPr>
          <w:rFonts w:eastAsia="Calibri"/>
          <w:b/>
          <w:szCs w:val="28"/>
          <w:lang w:eastAsia="en-US"/>
        </w:rPr>
        <w:t>.</w:t>
      </w:r>
    </w:p>
    <w:p w14:paraId="629B0B6E" w14:textId="7112764A" w:rsidR="00E176A2" w:rsidRDefault="00E176A2" w:rsidP="00E24DDC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3E2CBEE8" w14:textId="28EF4B6E" w:rsidR="00E176A2" w:rsidRPr="009B07D0" w:rsidRDefault="00E176A2" w:rsidP="00E24DDC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9B07D0">
        <w:rPr>
          <w:rFonts w:eastAsia="Calibri"/>
          <w:b/>
          <w:szCs w:val="28"/>
          <w:lang w:eastAsia="en-US"/>
        </w:rPr>
        <w:t>УХВАЛИЛИ:</w:t>
      </w:r>
    </w:p>
    <w:p w14:paraId="55A499DB" w14:textId="08F53307" w:rsidR="00E176A2" w:rsidRDefault="009B07D0" w:rsidP="00E24DDC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E176A2">
        <w:rPr>
          <w:rFonts w:eastAsia="Calibri"/>
          <w:szCs w:val="28"/>
          <w:lang w:eastAsia="en-US"/>
        </w:rPr>
        <w:t xml:space="preserve">1. Підтримати звернення депутата Київської міської ради Ялового В.Б. та направити </w:t>
      </w:r>
      <w:r>
        <w:rPr>
          <w:rFonts w:eastAsia="Calibri"/>
          <w:szCs w:val="28"/>
          <w:lang w:eastAsia="en-US"/>
        </w:rPr>
        <w:t xml:space="preserve"> його в </w:t>
      </w:r>
      <w:r w:rsidRPr="009B07D0">
        <w:rPr>
          <w:rFonts w:eastAsia="Calibri"/>
          <w:szCs w:val="28"/>
          <w:lang w:eastAsia="en-US"/>
        </w:rPr>
        <w:t xml:space="preserve"> Комісі</w:t>
      </w:r>
      <w:r>
        <w:rPr>
          <w:rFonts w:eastAsia="Calibri"/>
          <w:szCs w:val="28"/>
          <w:lang w:eastAsia="en-US"/>
        </w:rPr>
        <w:t>ю</w:t>
      </w:r>
      <w:r w:rsidRPr="009B07D0">
        <w:rPr>
          <w:rFonts w:eastAsia="Calibri"/>
          <w:szCs w:val="28"/>
          <w:lang w:eastAsia="en-US"/>
        </w:rPr>
        <w:t xml:space="preserve"> з питань розміщення тимчасових споруд торговельного, побутового, соціально-культурного чи іншого призначення для здійснення підприємницької діяльності</w:t>
      </w:r>
      <w:r>
        <w:rPr>
          <w:rFonts w:eastAsia="Calibri"/>
          <w:szCs w:val="28"/>
          <w:lang w:eastAsia="en-US"/>
        </w:rPr>
        <w:t xml:space="preserve"> для розгляду питання щодо анулювання договору пайової участі та демонтажу ТС за </w:t>
      </w:r>
      <w:proofErr w:type="spellStart"/>
      <w:r>
        <w:rPr>
          <w:rFonts w:eastAsia="Calibri"/>
          <w:szCs w:val="28"/>
          <w:lang w:eastAsia="en-US"/>
        </w:rPr>
        <w:t>адресою</w:t>
      </w:r>
      <w:proofErr w:type="spellEnd"/>
      <w:r>
        <w:rPr>
          <w:rFonts w:eastAsia="Calibri"/>
          <w:szCs w:val="28"/>
          <w:lang w:eastAsia="en-US"/>
        </w:rPr>
        <w:t>: м.</w:t>
      </w:r>
      <w:r w:rsidR="002226E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Київ, </w:t>
      </w:r>
      <w:proofErr w:type="spellStart"/>
      <w:r>
        <w:rPr>
          <w:rFonts w:eastAsia="Calibri"/>
          <w:szCs w:val="28"/>
          <w:lang w:eastAsia="en-US"/>
        </w:rPr>
        <w:t>просп</w:t>
      </w:r>
      <w:proofErr w:type="spellEnd"/>
      <w:r>
        <w:rPr>
          <w:rFonts w:eastAsia="Calibri"/>
          <w:szCs w:val="28"/>
          <w:lang w:eastAsia="en-US"/>
        </w:rPr>
        <w:t>. Перемоги,86.</w:t>
      </w:r>
    </w:p>
    <w:p w14:paraId="185203F0" w14:textId="1974485C" w:rsidR="00542707" w:rsidRDefault="00542707" w:rsidP="0054270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2. Про вжитті заходи повідомити заявника, в копії постійну комісію Київської міської ради з питань торгівлі, підприємництва та регуляторної політики.</w:t>
      </w:r>
    </w:p>
    <w:p w14:paraId="1D6DD43F" w14:textId="77777777" w:rsidR="00542707" w:rsidRDefault="00542707" w:rsidP="00542707">
      <w:pPr>
        <w:suppressAutoHyphens w:val="0"/>
        <w:spacing w:line="276" w:lineRule="auto"/>
        <w:ind w:firstLine="284"/>
        <w:contextualSpacing/>
        <w:rPr>
          <w:rFonts w:eastAsia="Calibri"/>
          <w:b/>
          <w:szCs w:val="28"/>
          <w:lang w:eastAsia="en-US"/>
        </w:rPr>
      </w:pPr>
    </w:p>
    <w:p w14:paraId="195D7C0A" w14:textId="77777777" w:rsidR="009B07D0" w:rsidRDefault="009B07D0" w:rsidP="00E24DDC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28E4B025" w14:textId="77777777" w:rsidR="009B07D0" w:rsidRPr="00545989" w:rsidRDefault="009B07D0" w:rsidP="009B07D0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 w:rsidRPr="00D91BDD">
        <w:rPr>
          <w:rFonts w:eastAsia="Calibri"/>
          <w:b/>
          <w:szCs w:val="28"/>
          <w:lang w:eastAsia="en-US"/>
        </w:rPr>
        <w:lastRenderedPageBreak/>
        <w:t>ГОЛОСУВАЛИ: ЗА – одноголосно, Проти – немає, Утримались –немає</w:t>
      </w:r>
    </w:p>
    <w:p w14:paraId="0E58AFAC" w14:textId="77777777" w:rsidR="009B07D0" w:rsidRDefault="009B07D0" w:rsidP="00E24DDC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28F197F1" w14:textId="77777777" w:rsidR="009B07D0" w:rsidRDefault="009B07D0" w:rsidP="00E24DDC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666D550A" w14:textId="4157382C" w:rsidR="009B07D0" w:rsidRPr="007F69A7" w:rsidRDefault="009B07D0" w:rsidP="009B07D0">
      <w:pPr>
        <w:suppressAutoHyphens w:val="0"/>
        <w:ind w:firstLine="0"/>
        <w:contextualSpacing/>
        <w:rPr>
          <w:b/>
          <w:color w:val="auto"/>
          <w:szCs w:val="28"/>
          <w:lang w:eastAsia="uk-UA"/>
        </w:rPr>
      </w:pPr>
      <w:r>
        <w:rPr>
          <w:b/>
          <w:color w:val="auto"/>
          <w:szCs w:val="28"/>
          <w:lang w:eastAsia="uk-UA"/>
        </w:rPr>
        <w:t xml:space="preserve">     </w:t>
      </w:r>
      <w:r w:rsidRPr="007F69A7">
        <w:rPr>
          <w:b/>
          <w:color w:val="auto"/>
          <w:szCs w:val="28"/>
          <w:lang w:eastAsia="uk-UA"/>
        </w:rPr>
        <w:t>Питання 1</w:t>
      </w:r>
      <w:r>
        <w:rPr>
          <w:b/>
          <w:color w:val="auto"/>
          <w:szCs w:val="28"/>
          <w:lang w:eastAsia="uk-UA"/>
        </w:rPr>
        <w:t>2</w:t>
      </w:r>
      <w:r w:rsidRPr="007F69A7">
        <w:rPr>
          <w:b/>
          <w:color w:val="auto"/>
          <w:szCs w:val="28"/>
          <w:lang w:eastAsia="uk-UA"/>
        </w:rPr>
        <w:t>.</w:t>
      </w:r>
    </w:p>
    <w:p w14:paraId="47FABF67" w14:textId="77777777" w:rsidR="00D00F5B" w:rsidRDefault="009B07D0" w:rsidP="009B07D0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b/>
          <w:szCs w:val="28"/>
        </w:rPr>
        <w:t xml:space="preserve">     СЛУХАЛИ: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інформацію голови постійної комісії О.Бродського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про </w:t>
      </w:r>
      <w:r w:rsidRPr="00272BD3">
        <w:rPr>
          <w:rFonts w:eastAsia="Calibri"/>
          <w:szCs w:val="28"/>
          <w:lang w:eastAsia="en-US"/>
        </w:rPr>
        <w:t xml:space="preserve">розгляд звернення депутата Київської міської ради Ялового </w:t>
      </w:r>
      <w:r>
        <w:rPr>
          <w:rFonts w:eastAsia="Calibri"/>
          <w:szCs w:val="28"/>
          <w:lang w:eastAsia="en-US"/>
        </w:rPr>
        <w:t xml:space="preserve">К.В. </w:t>
      </w:r>
      <w:r w:rsidR="00D00F5B">
        <w:rPr>
          <w:rFonts w:eastAsia="Calibri"/>
          <w:szCs w:val="28"/>
          <w:lang w:eastAsia="en-US"/>
        </w:rPr>
        <w:t xml:space="preserve">щодо незаконного розміщення на перехресті вул. Щербакова (Данила </w:t>
      </w:r>
      <w:proofErr w:type="spellStart"/>
      <w:r w:rsidR="00D00F5B">
        <w:rPr>
          <w:rFonts w:eastAsia="Calibri"/>
          <w:szCs w:val="28"/>
          <w:lang w:eastAsia="en-US"/>
        </w:rPr>
        <w:t>Щербаківського</w:t>
      </w:r>
      <w:proofErr w:type="spellEnd"/>
      <w:r w:rsidR="00D00F5B">
        <w:rPr>
          <w:rFonts w:eastAsia="Calibri"/>
          <w:szCs w:val="28"/>
          <w:lang w:eastAsia="en-US"/>
        </w:rPr>
        <w:t>) та вул. Салютна.</w:t>
      </w:r>
    </w:p>
    <w:p w14:paraId="575EAF06" w14:textId="416E45A0" w:rsidR="009B07D0" w:rsidRPr="00D00F5B" w:rsidRDefault="00D00F5B" w:rsidP="009B07D0">
      <w:pPr>
        <w:spacing w:line="240" w:lineRule="atLeast"/>
        <w:ind w:firstLine="0"/>
        <w:rPr>
          <w:rFonts w:eastAsia="Calibri"/>
          <w:szCs w:val="28"/>
          <w:lang w:val="ru-RU" w:eastAsia="en-US"/>
        </w:rPr>
      </w:pPr>
      <w:r>
        <w:rPr>
          <w:rFonts w:eastAsia="Calibri"/>
          <w:szCs w:val="28"/>
          <w:lang w:eastAsia="en-US"/>
        </w:rPr>
        <w:t xml:space="preserve">     Голова комісії зазначив,  що в постійну комісію надійшло звернення депутата Київської міської ради Ялового К.В.  стосовно чисельних звернень на його адресу  від мешканців будинку  №56/7 по вул.  Данила </w:t>
      </w:r>
      <w:proofErr w:type="spellStart"/>
      <w:r>
        <w:rPr>
          <w:rFonts w:eastAsia="Calibri"/>
          <w:szCs w:val="28"/>
          <w:lang w:eastAsia="en-US"/>
        </w:rPr>
        <w:t>Щербаківського</w:t>
      </w:r>
      <w:proofErr w:type="spellEnd"/>
      <w:r>
        <w:rPr>
          <w:rFonts w:eastAsia="Calibri"/>
          <w:szCs w:val="28"/>
          <w:lang w:eastAsia="en-US"/>
        </w:rPr>
        <w:t xml:space="preserve"> щодо незаконного встановлення тимчасової споруди з продажу українського м</w:t>
      </w:r>
      <w:r w:rsidRPr="00D00F5B">
        <w:rPr>
          <w:rFonts w:eastAsia="Calibri"/>
          <w:szCs w:val="28"/>
          <w:lang w:val="ru-RU" w:eastAsia="en-US"/>
        </w:rPr>
        <w:t>’</w:t>
      </w:r>
      <w:r>
        <w:rPr>
          <w:rFonts w:eastAsia="Calibri"/>
          <w:szCs w:val="28"/>
          <w:lang w:val="ru-RU" w:eastAsia="en-US"/>
        </w:rPr>
        <w:t xml:space="preserve">яса. </w:t>
      </w:r>
      <w:proofErr w:type="spellStart"/>
      <w:r>
        <w:rPr>
          <w:rFonts w:eastAsia="Calibri"/>
          <w:szCs w:val="28"/>
          <w:lang w:val="ru-RU" w:eastAsia="en-US"/>
        </w:rPr>
        <w:t>Ця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Cs w:val="28"/>
          <w:lang w:val="ru-RU" w:eastAsia="en-US"/>
        </w:rPr>
        <w:t>тимчасова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Cs w:val="28"/>
          <w:lang w:val="ru-RU" w:eastAsia="en-US"/>
        </w:rPr>
        <w:t>споруда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proofErr w:type="gramStart"/>
      <w:r>
        <w:rPr>
          <w:rFonts w:eastAsia="Calibri"/>
          <w:szCs w:val="28"/>
          <w:lang w:val="ru-RU" w:eastAsia="en-US"/>
        </w:rPr>
        <w:t>розміщена</w:t>
      </w:r>
      <w:proofErr w:type="spellEnd"/>
      <w:r>
        <w:rPr>
          <w:rFonts w:eastAsia="Calibri"/>
          <w:szCs w:val="28"/>
          <w:lang w:val="ru-RU" w:eastAsia="en-US"/>
        </w:rPr>
        <w:t xml:space="preserve">  </w:t>
      </w:r>
      <w:proofErr w:type="spellStart"/>
      <w:r>
        <w:rPr>
          <w:rFonts w:eastAsia="Calibri"/>
          <w:szCs w:val="28"/>
          <w:lang w:val="ru-RU" w:eastAsia="en-US"/>
        </w:rPr>
        <w:t>впритул</w:t>
      </w:r>
      <w:proofErr w:type="spellEnd"/>
      <w:proofErr w:type="gramEnd"/>
      <w:r>
        <w:rPr>
          <w:rFonts w:eastAsia="Calibri"/>
          <w:szCs w:val="28"/>
          <w:lang w:val="ru-RU" w:eastAsia="en-US"/>
        </w:rPr>
        <w:t xml:space="preserve"> до </w:t>
      </w:r>
      <w:proofErr w:type="spellStart"/>
      <w:r>
        <w:rPr>
          <w:rFonts w:eastAsia="Calibri"/>
          <w:szCs w:val="28"/>
          <w:lang w:val="ru-RU" w:eastAsia="en-US"/>
        </w:rPr>
        <w:t>пішохідного</w:t>
      </w:r>
      <w:proofErr w:type="spellEnd"/>
      <w:r>
        <w:rPr>
          <w:rFonts w:eastAsia="Calibri"/>
          <w:szCs w:val="28"/>
          <w:lang w:val="ru-RU" w:eastAsia="en-US"/>
        </w:rPr>
        <w:t xml:space="preserve"> переходу та </w:t>
      </w:r>
      <w:proofErr w:type="spellStart"/>
      <w:r>
        <w:rPr>
          <w:rFonts w:eastAsia="Calibri"/>
          <w:szCs w:val="28"/>
          <w:lang w:val="ru-RU" w:eastAsia="en-US"/>
        </w:rPr>
        <w:t>перехрестя</w:t>
      </w:r>
      <w:proofErr w:type="spellEnd"/>
      <w:r>
        <w:rPr>
          <w:rFonts w:eastAsia="Calibri"/>
          <w:szCs w:val="28"/>
          <w:lang w:val="ru-RU" w:eastAsia="en-US"/>
        </w:rPr>
        <w:t xml:space="preserve"> і </w:t>
      </w:r>
      <w:proofErr w:type="spellStart"/>
      <w:r>
        <w:rPr>
          <w:rFonts w:eastAsia="Calibri"/>
          <w:szCs w:val="28"/>
          <w:lang w:val="ru-RU" w:eastAsia="en-US"/>
        </w:rPr>
        <w:t>створює</w:t>
      </w:r>
      <w:proofErr w:type="spellEnd"/>
      <w:r>
        <w:rPr>
          <w:rFonts w:eastAsia="Calibri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szCs w:val="28"/>
          <w:lang w:val="ru-RU" w:eastAsia="en-US"/>
        </w:rPr>
        <w:t>небезпеку</w:t>
      </w:r>
      <w:proofErr w:type="spellEnd"/>
      <w:r>
        <w:rPr>
          <w:rFonts w:eastAsia="Calibri"/>
          <w:szCs w:val="28"/>
          <w:lang w:val="ru-RU" w:eastAsia="en-US"/>
        </w:rPr>
        <w:t xml:space="preserve"> для </w:t>
      </w:r>
      <w:proofErr w:type="spellStart"/>
      <w:r>
        <w:rPr>
          <w:rFonts w:eastAsia="Calibri"/>
          <w:szCs w:val="28"/>
          <w:lang w:val="ru-RU" w:eastAsia="en-US"/>
        </w:rPr>
        <w:t>пішоходів</w:t>
      </w:r>
      <w:proofErr w:type="spellEnd"/>
      <w:r>
        <w:rPr>
          <w:rFonts w:eastAsia="Calibri"/>
          <w:szCs w:val="28"/>
          <w:lang w:val="ru-RU" w:eastAsia="en-US"/>
        </w:rPr>
        <w:t xml:space="preserve"> та </w:t>
      </w:r>
      <w:proofErr w:type="spellStart"/>
      <w:r>
        <w:rPr>
          <w:rFonts w:eastAsia="Calibri"/>
          <w:szCs w:val="28"/>
          <w:lang w:val="ru-RU" w:eastAsia="en-US"/>
        </w:rPr>
        <w:t>водіїв</w:t>
      </w:r>
      <w:proofErr w:type="spellEnd"/>
      <w:r>
        <w:rPr>
          <w:rFonts w:eastAsia="Calibri"/>
          <w:szCs w:val="28"/>
          <w:lang w:val="ru-RU" w:eastAsia="en-US"/>
        </w:rPr>
        <w:t>.</w:t>
      </w:r>
    </w:p>
    <w:p w14:paraId="3E71EFE7" w14:textId="77777777" w:rsidR="00D00F5B" w:rsidRDefault="00D00F5B" w:rsidP="00D00F5B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Pr="00E577B8">
        <w:rPr>
          <w:rFonts w:eastAsia="Calibri"/>
          <w:b/>
          <w:szCs w:val="28"/>
          <w:lang w:eastAsia="en-US"/>
        </w:rPr>
        <w:t>В обговоренні взяли участь О. Бродський, О.</w:t>
      </w:r>
      <w:r>
        <w:rPr>
          <w:rFonts w:eastAsia="Calibri"/>
          <w:b/>
          <w:szCs w:val="28"/>
          <w:lang w:eastAsia="en-US"/>
        </w:rPr>
        <w:t>,</w:t>
      </w:r>
      <w:r w:rsidRPr="00E577B8">
        <w:rPr>
          <w:rFonts w:eastAsia="Calibri"/>
          <w:b/>
          <w:szCs w:val="28"/>
          <w:lang w:eastAsia="en-US"/>
        </w:rPr>
        <w:t xml:space="preserve">  В. </w:t>
      </w:r>
      <w:proofErr w:type="spellStart"/>
      <w:r w:rsidRPr="00E577B8">
        <w:rPr>
          <w:rFonts w:eastAsia="Calibri"/>
          <w:b/>
          <w:szCs w:val="28"/>
          <w:lang w:eastAsia="en-US"/>
        </w:rPr>
        <w:t>Башлаков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Д. Попов,   </w:t>
      </w:r>
    </w:p>
    <w:p w14:paraId="340D5686" w14:textId="77777777" w:rsidR="00D00F5B" w:rsidRPr="00E577B8" w:rsidRDefault="00D00F5B" w:rsidP="00D00F5B">
      <w:pPr>
        <w:ind w:firstLine="0"/>
        <w:rPr>
          <w:rFonts w:eastAsia="Calibri"/>
          <w:b/>
          <w:szCs w:val="28"/>
          <w:lang w:eastAsia="en-US"/>
        </w:rPr>
      </w:pPr>
      <w:r w:rsidRPr="00E577B8">
        <w:rPr>
          <w:rFonts w:eastAsia="Calibri"/>
          <w:b/>
          <w:szCs w:val="28"/>
          <w:lang w:eastAsia="en-US"/>
        </w:rPr>
        <w:t xml:space="preserve">В. </w:t>
      </w:r>
      <w:proofErr w:type="spellStart"/>
      <w:r w:rsidRPr="00E577B8">
        <w:rPr>
          <w:rFonts w:eastAsia="Calibri"/>
          <w:b/>
          <w:szCs w:val="28"/>
          <w:lang w:eastAsia="en-US"/>
        </w:rPr>
        <w:t>Гапоненко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E577B8">
        <w:rPr>
          <w:rFonts w:eastAsia="Calibri"/>
          <w:b/>
          <w:szCs w:val="28"/>
          <w:lang w:eastAsia="en-US"/>
        </w:rPr>
        <w:t>І.Мицканюк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Т.Панчій</w:t>
      </w:r>
      <w:proofErr w:type="spellEnd"/>
      <w:r w:rsidRPr="00E577B8">
        <w:rPr>
          <w:rFonts w:eastAsia="Calibri"/>
          <w:b/>
          <w:szCs w:val="28"/>
          <w:lang w:eastAsia="en-US"/>
        </w:rPr>
        <w:t>.</w:t>
      </w:r>
    </w:p>
    <w:p w14:paraId="7EBD11D7" w14:textId="77777777" w:rsidR="00D00F5B" w:rsidRDefault="00D00F5B" w:rsidP="00D00F5B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36626A07" w14:textId="77777777" w:rsidR="00D00F5B" w:rsidRPr="009B07D0" w:rsidRDefault="00D00F5B" w:rsidP="00D00F5B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9B07D0">
        <w:rPr>
          <w:rFonts w:eastAsia="Calibri"/>
          <w:b/>
          <w:szCs w:val="28"/>
          <w:lang w:eastAsia="en-US"/>
        </w:rPr>
        <w:t>УХВАЛИЛИ:</w:t>
      </w:r>
    </w:p>
    <w:p w14:paraId="30C26750" w14:textId="2E85570F" w:rsidR="00D00F5B" w:rsidRDefault="00542707" w:rsidP="009B07D0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D00F5B" w:rsidRPr="00D00F5B">
        <w:rPr>
          <w:rFonts w:eastAsia="Calibri"/>
          <w:szCs w:val="28"/>
          <w:lang w:eastAsia="en-US"/>
        </w:rPr>
        <w:t>1. Підтримати звернення депутат</w:t>
      </w:r>
      <w:r>
        <w:rPr>
          <w:rFonts w:eastAsia="Calibri"/>
          <w:szCs w:val="28"/>
          <w:lang w:eastAsia="en-US"/>
        </w:rPr>
        <w:t>а</w:t>
      </w:r>
      <w:r w:rsidR="00D00F5B" w:rsidRPr="00D00F5B">
        <w:rPr>
          <w:rFonts w:eastAsia="Calibri"/>
          <w:szCs w:val="28"/>
          <w:lang w:eastAsia="en-US"/>
        </w:rPr>
        <w:t xml:space="preserve"> Київської міської ради Ялового К.В. та </w:t>
      </w:r>
      <w:r w:rsidR="00D00F5B">
        <w:rPr>
          <w:rFonts w:eastAsia="Calibri"/>
          <w:szCs w:val="28"/>
          <w:lang w:eastAsia="en-US"/>
        </w:rPr>
        <w:t xml:space="preserve">направити  його в </w:t>
      </w:r>
      <w:r w:rsidR="00D00F5B" w:rsidRPr="009B07D0">
        <w:rPr>
          <w:rFonts w:eastAsia="Calibri"/>
          <w:szCs w:val="28"/>
          <w:lang w:eastAsia="en-US"/>
        </w:rPr>
        <w:t xml:space="preserve"> Комісі</w:t>
      </w:r>
      <w:r w:rsidR="00D00F5B">
        <w:rPr>
          <w:rFonts w:eastAsia="Calibri"/>
          <w:szCs w:val="28"/>
          <w:lang w:eastAsia="en-US"/>
        </w:rPr>
        <w:t>ю</w:t>
      </w:r>
      <w:r w:rsidR="00D00F5B" w:rsidRPr="009B07D0">
        <w:rPr>
          <w:rFonts w:eastAsia="Calibri"/>
          <w:szCs w:val="28"/>
          <w:lang w:eastAsia="en-US"/>
        </w:rPr>
        <w:t xml:space="preserve"> з питань розміщення тимчасових споруд торговельного, побутового, соціально-культурного чи іншого призначення для здійснення підприємницької діяльності</w:t>
      </w:r>
      <w:r w:rsidR="00D00F5B">
        <w:rPr>
          <w:rFonts w:eastAsia="Calibri"/>
          <w:szCs w:val="28"/>
          <w:lang w:eastAsia="en-US"/>
        </w:rPr>
        <w:t xml:space="preserve"> для розгляду </w:t>
      </w:r>
      <w:r>
        <w:rPr>
          <w:rFonts w:eastAsia="Calibri"/>
          <w:szCs w:val="28"/>
          <w:lang w:eastAsia="en-US"/>
        </w:rPr>
        <w:t xml:space="preserve">на черговому засіданні і прийняття   відповідного рішення  по суті порушених питань в зверненні. </w:t>
      </w:r>
    </w:p>
    <w:p w14:paraId="0E3AAC88" w14:textId="1D08B23D" w:rsidR="00542707" w:rsidRDefault="00542707" w:rsidP="009B07D0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2. Про вжитті заходи повідомити заявника, в копії постійну комісію Київської міської ради з питань торгівлі, підприємництва та регуляторної політики.</w:t>
      </w:r>
    </w:p>
    <w:p w14:paraId="1EF6FAA6" w14:textId="77777777" w:rsidR="00542707" w:rsidRDefault="00542707" w:rsidP="00542707">
      <w:pPr>
        <w:suppressAutoHyphens w:val="0"/>
        <w:spacing w:line="276" w:lineRule="auto"/>
        <w:ind w:firstLine="284"/>
        <w:contextualSpacing/>
        <w:rPr>
          <w:rFonts w:eastAsia="Calibri"/>
          <w:b/>
          <w:szCs w:val="28"/>
          <w:lang w:eastAsia="en-US"/>
        </w:rPr>
      </w:pPr>
    </w:p>
    <w:p w14:paraId="31F2ABDC" w14:textId="77777777" w:rsidR="00542707" w:rsidRPr="00545989" w:rsidRDefault="00542707" w:rsidP="00542707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 w:rsidRPr="00D91BDD">
        <w:rPr>
          <w:rFonts w:eastAsia="Calibri"/>
          <w:b/>
          <w:szCs w:val="28"/>
          <w:lang w:eastAsia="en-US"/>
        </w:rPr>
        <w:t>ГОЛОСУВАЛИ: ЗА – одноголосно, Проти – немає, Утримались –немає</w:t>
      </w:r>
    </w:p>
    <w:p w14:paraId="45B7DB7B" w14:textId="77777777" w:rsidR="00542707" w:rsidRDefault="00542707" w:rsidP="00542707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0BECFCD9" w14:textId="23370C4D" w:rsidR="00F27E3A" w:rsidRDefault="00F27E3A" w:rsidP="0054270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F27E3A">
        <w:rPr>
          <w:rFonts w:eastAsia="Calibri"/>
          <w:b/>
          <w:szCs w:val="28"/>
          <w:lang w:eastAsia="en-US"/>
        </w:rPr>
        <w:t>Питання 13</w:t>
      </w:r>
      <w:r>
        <w:rPr>
          <w:rFonts w:eastAsia="Calibri"/>
          <w:szCs w:val="28"/>
          <w:lang w:eastAsia="en-US"/>
        </w:rPr>
        <w:t>.</w:t>
      </w:r>
    </w:p>
    <w:p w14:paraId="535F328C" w14:textId="08F93A8A" w:rsidR="00E626AB" w:rsidRDefault="00F27E3A" w:rsidP="00E626AB">
      <w:pPr>
        <w:suppressAutoHyphens w:val="0"/>
        <w:ind w:firstLine="0"/>
        <w:contextualSpacing/>
        <w:rPr>
          <w:color w:val="auto"/>
          <w:szCs w:val="28"/>
          <w:lang w:eastAsia="uk-UA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>
        <w:rPr>
          <w:b/>
          <w:szCs w:val="28"/>
        </w:rPr>
        <w:t>СЛУХАЛИ: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інформацію голови постійної комісії О.Бродського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стосовно </w:t>
      </w:r>
      <w:r w:rsidRPr="00272BD3">
        <w:rPr>
          <w:rFonts w:eastAsia="Calibri"/>
          <w:szCs w:val="28"/>
          <w:lang w:eastAsia="en-US"/>
        </w:rPr>
        <w:t>розгляд</w:t>
      </w:r>
      <w:r>
        <w:rPr>
          <w:rFonts w:eastAsia="Calibri"/>
          <w:szCs w:val="28"/>
          <w:lang w:eastAsia="en-US"/>
        </w:rPr>
        <w:t xml:space="preserve">у </w:t>
      </w:r>
      <w:r w:rsidRPr="00272BD3">
        <w:rPr>
          <w:rFonts w:eastAsia="Calibri"/>
          <w:szCs w:val="28"/>
          <w:lang w:eastAsia="en-US"/>
        </w:rPr>
        <w:t xml:space="preserve"> звернення депутата Київської міської ради </w:t>
      </w:r>
      <w:proofErr w:type="spellStart"/>
      <w:r w:rsidRPr="00272BD3">
        <w:rPr>
          <w:rFonts w:eastAsia="Calibri"/>
          <w:szCs w:val="28"/>
          <w:lang w:eastAsia="en-US"/>
        </w:rPr>
        <w:t>Лобан</w:t>
      </w:r>
      <w:proofErr w:type="spellEnd"/>
      <w:r w:rsidRPr="00272BD3">
        <w:rPr>
          <w:rFonts w:eastAsia="Calibri"/>
          <w:szCs w:val="28"/>
          <w:lang w:eastAsia="en-US"/>
        </w:rPr>
        <w:t xml:space="preserve"> Ю.</w:t>
      </w:r>
      <w:r>
        <w:rPr>
          <w:rFonts w:eastAsia="Calibri"/>
          <w:szCs w:val="28"/>
          <w:lang w:eastAsia="en-US"/>
        </w:rPr>
        <w:t>М.</w:t>
      </w:r>
      <w:r w:rsidRPr="00272BD3">
        <w:rPr>
          <w:rFonts w:eastAsia="Calibri"/>
          <w:szCs w:val="28"/>
          <w:lang w:eastAsia="en-US"/>
        </w:rPr>
        <w:t xml:space="preserve"> щодо продажу неякісних, прострочених товарів у МАФ</w:t>
      </w:r>
      <w:r w:rsidR="00E626AB">
        <w:rPr>
          <w:rFonts w:eastAsia="Calibri"/>
          <w:szCs w:val="28"/>
          <w:lang w:eastAsia="en-US"/>
        </w:rPr>
        <w:t>,</w:t>
      </w:r>
      <w:r w:rsidR="00E626AB" w:rsidRPr="00E626AB">
        <w:rPr>
          <w:color w:val="auto"/>
          <w:szCs w:val="28"/>
          <w:lang w:eastAsia="uk-UA"/>
        </w:rPr>
        <w:t xml:space="preserve"> </w:t>
      </w:r>
      <w:r w:rsidR="00E626AB" w:rsidRPr="00F27E3A">
        <w:rPr>
          <w:color w:val="auto"/>
          <w:szCs w:val="28"/>
          <w:lang w:eastAsia="uk-UA"/>
        </w:rPr>
        <w:t>який розміщений напроти будинку 12.А по вул</w:t>
      </w:r>
      <w:r w:rsidR="00E626AB">
        <w:rPr>
          <w:color w:val="auto"/>
          <w:szCs w:val="28"/>
          <w:lang w:eastAsia="uk-UA"/>
        </w:rPr>
        <w:t>.</w:t>
      </w:r>
      <w:r w:rsidR="00E626AB" w:rsidRPr="00F27E3A">
        <w:rPr>
          <w:color w:val="auto"/>
          <w:szCs w:val="28"/>
          <w:lang w:eastAsia="uk-UA"/>
        </w:rPr>
        <w:t xml:space="preserve"> Ревуцького</w:t>
      </w:r>
      <w:r w:rsidR="00E626AB">
        <w:rPr>
          <w:color w:val="auto"/>
          <w:szCs w:val="28"/>
          <w:lang w:eastAsia="uk-UA"/>
        </w:rPr>
        <w:t xml:space="preserve">. </w:t>
      </w:r>
    </w:p>
    <w:p w14:paraId="0C98E66D" w14:textId="5C4762C0" w:rsidR="00F27E3A" w:rsidRPr="00272BD3" w:rsidRDefault="00F27E3A" w:rsidP="00F27E3A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272BD3">
        <w:rPr>
          <w:rFonts w:eastAsia="Calibri"/>
          <w:szCs w:val="28"/>
          <w:lang w:eastAsia="en-US"/>
        </w:rPr>
        <w:t xml:space="preserve"> </w:t>
      </w:r>
    </w:p>
    <w:p w14:paraId="3199C0ED" w14:textId="1E34CB0A" w:rsidR="00F27E3A" w:rsidRDefault="00F27E3A" w:rsidP="008D14E7">
      <w:pPr>
        <w:suppressAutoHyphens w:val="0"/>
        <w:ind w:firstLine="0"/>
        <w:contextualSpacing/>
        <w:rPr>
          <w:color w:val="auto"/>
          <w:szCs w:val="28"/>
          <w:lang w:eastAsia="uk-UA"/>
        </w:rPr>
      </w:pPr>
      <w:r w:rsidRPr="00F27E3A">
        <w:rPr>
          <w:color w:val="auto"/>
          <w:szCs w:val="28"/>
          <w:lang w:eastAsia="uk-UA"/>
        </w:rPr>
        <w:t xml:space="preserve">     Голова постійної комісії зазначив, що до депутата Київської міської ради </w:t>
      </w:r>
      <w:proofErr w:type="spellStart"/>
      <w:r w:rsidRPr="00F27E3A">
        <w:rPr>
          <w:color w:val="auto"/>
          <w:szCs w:val="28"/>
          <w:lang w:eastAsia="uk-UA"/>
        </w:rPr>
        <w:t>Ю.Лобан</w:t>
      </w:r>
      <w:proofErr w:type="spellEnd"/>
      <w:r w:rsidRPr="00F27E3A">
        <w:rPr>
          <w:color w:val="auto"/>
          <w:szCs w:val="28"/>
          <w:lang w:eastAsia="uk-UA"/>
        </w:rPr>
        <w:t xml:space="preserve"> звернулися мешканці Дарницького району зі скаргою на продаж неякісних, прострочених товарів у МАФ, який розміщений напроти будинку 12.А по вул</w:t>
      </w:r>
      <w:r w:rsidR="00E626AB">
        <w:rPr>
          <w:color w:val="auto"/>
          <w:szCs w:val="28"/>
          <w:lang w:eastAsia="uk-UA"/>
        </w:rPr>
        <w:t>.</w:t>
      </w:r>
      <w:r w:rsidRPr="00F27E3A">
        <w:rPr>
          <w:color w:val="auto"/>
          <w:szCs w:val="28"/>
          <w:lang w:eastAsia="uk-UA"/>
        </w:rPr>
        <w:t xml:space="preserve"> Ревуцького</w:t>
      </w:r>
      <w:r>
        <w:rPr>
          <w:color w:val="auto"/>
          <w:szCs w:val="28"/>
          <w:lang w:eastAsia="uk-UA"/>
        </w:rPr>
        <w:t xml:space="preserve">. </w:t>
      </w:r>
    </w:p>
    <w:p w14:paraId="0A6A6E7A" w14:textId="7CA9B065" w:rsidR="00F27E3A" w:rsidRDefault="00F27E3A" w:rsidP="008D14E7">
      <w:pPr>
        <w:suppressAutoHyphens w:val="0"/>
        <w:ind w:firstLine="0"/>
        <w:contextualSpacing/>
        <w:rPr>
          <w:color w:val="auto"/>
          <w:szCs w:val="28"/>
          <w:lang w:eastAsia="uk-UA"/>
        </w:rPr>
      </w:pPr>
      <w:r>
        <w:rPr>
          <w:color w:val="auto"/>
          <w:szCs w:val="28"/>
          <w:lang w:eastAsia="uk-UA"/>
        </w:rPr>
        <w:t xml:space="preserve">     </w:t>
      </w:r>
    </w:p>
    <w:p w14:paraId="6F992943" w14:textId="77777777" w:rsidR="00F27E3A" w:rsidRDefault="00F27E3A" w:rsidP="00F27E3A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Pr="00E577B8">
        <w:rPr>
          <w:rFonts w:eastAsia="Calibri"/>
          <w:b/>
          <w:szCs w:val="28"/>
          <w:lang w:eastAsia="en-US"/>
        </w:rPr>
        <w:t>В обговоренні взяли участь О. Бродський, О.</w:t>
      </w:r>
      <w:r>
        <w:rPr>
          <w:rFonts w:eastAsia="Calibri"/>
          <w:b/>
          <w:szCs w:val="28"/>
          <w:lang w:eastAsia="en-US"/>
        </w:rPr>
        <w:t>,</w:t>
      </w:r>
      <w:r w:rsidRPr="00E577B8">
        <w:rPr>
          <w:rFonts w:eastAsia="Calibri"/>
          <w:b/>
          <w:szCs w:val="28"/>
          <w:lang w:eastAsia="en-US"/>
        </w:rPr>
        <w:t xml:space="preserve">  В. </w:t>
      </w:r>
      <w:proofErr w:type="spellStart"/>
      <w:r w:rsidRPr="00E577B8">
        <w:rPr>
          <w:rFonts w:eastAsia="Calibri"/>
          <w:b/>
          <w:szCs w:val="28"/>
          <w:lang w:eastAsia="en-US"/>
        </w:rPr>
        <w:t>Башлаков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Д. Попов,   </w:t>
      </w:r>
    </w:p>
    <w:p w14:paraId="61D0E008" w14:textId="77777777" w:rsidR="00F27E3A" w:rsidRPr="00E577B8" w:rsidRDefault="00F27E3A" w:rsidP="00F27E3A">
      <w:pPr>
        <w:ind w:firstLine="0"/>
        <w:rPr>
          <w:rFonts w:eastAsia="Calibri"/>
          <w:b/>
          <w:szCs w:val="28"/>
          <w:lang w:eastAsia="en-US"/>
        </w:rPr>
      </w:pPr>
      <w:r w:rsidRPr="00E577B8">
        <w:rPr>
          <w:rFonts w:eastAsia="Calibri"/>
          <w:b/>
          <w:szCs w:val="28"/>
          <w:lang w:eastAsia="en-US"/>
        </w:rPr>
        <w:t xml:space="preserve">В. </w:t>
      </w:r>
      <w:proofErr w:type="spellStart"/>
      <w:r w:rsidRPr="00E577B8">
        <w:rPr>
          <w:rFonts w:eastAsia="Calibri"/>
          <w:b/>
          <w:szCs w:val="28"/>
          <w:lang w:eastAsia="en-US"/>
        </w:rPr>
        <w:t>Гапоненко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E577B8">
        <w:rPr>
          <w:rFonts w:eastAsia="Calibri"/>
          <w:b/>
          <w:szCs w:val="28"/>
          <w:lang w:eastAsia="en-US"/>
        </w:rPr>
        <w:t>І.Мицканюк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Т.Панчій</w:t>
      </w:r>
      <w:proofErr w:type="spellEnd"/>
      <w:r w:rsidRPr="00E577B8">
        <w:rPr>
          <w:rFonts w:eastAsia="Calibri"/>
          <w:b/>
          <w:szCs w:val="28"/>
          <w:lang w:eastAsia="en-US"/>
        </w:rPr>
        <w:t>.</w:t>
      </w:r>
    </w:p>
    <w:p w14:paraId="5BC3ABFB" w14:textId="77777777" w:rsidR="00F27E3A" w:rsidRDefault="00F27E3A" w:rsidP="008D14E7">
      <w:pPr>
        <w:suppressAutoHyphens w:val="0"/>
        <w:ind w:firstLine="0"/>
        <w:contextualSpacing/>
        <w:rPr>
          <w:b/>
          <w:color w:val="auto"/>
          <w:szCs w:val="28"/>
          <w:lang w:eastAsia="uk-UA"/>
        </w:rPr>
      </w:pPr>
    </w:p>
    <w:p w14:paraId="79BFB7E3" w14:textId="77777777" w:rsidR="00694394" w:rsidRDefault="00F27E3A" w:rsidP="008D14E7">
      <w:pPr>
        <w:suppressAutoHyphens w:val="0"/>
        <w:ind w:firstLine="0"/>
        <w:contextualSpacing/>
        <w:rPr>
          <w:b/>
          <w:color w:val="auto"/>
          <w:szCs w:val="28"/>
          <w:lang w:eastAsia="uk-UA"/>
        </w:rPr>
      </w:pPr>
      <w:r>
        <w:rPr>
          <w:b/>
          <w:color w:val="auto"/>
          <w:szCs w:val="28"/>
          <w:lang w:eastAsia="uk-UA"/>
        </w:rPr>
        <w:t xml:space="preserve">   </w:t>
      </w:r>
    </w:p>
    <w:p w14:paraId="1C868222" w14:textId="77777777" w:rsidR="00694394" w:rsidRDefault="00694394" w:rsidP="008D14E7">
      <w:pPr>
        <w:suppressAutoHyphens w:val="0"/>
        <w:ind w:firstLine="0"/>
        <w:contextualSpacing/>
        <w:rPr>
          <w:b/>
          <w:color w:val="auto"/>
          <w:szCs w:val="28"/>
          <w:lang w:eastAsia="uk-UA"/>
        </w:rPr>
      </w:pPr>
    </w:p>
    <w:p w14:paraId="6F3B2346" w14:textId="77777777" w:rsidR="00694394" w:rsidRDefault="00694394" w:rsidP="008D14E7">
      <w:pPr>
        <w:suppressAutoHyphens w:val="0"/>
        <w:ind w:firstLine="0"/>
        <w:contextualSpacing/>
        <w:rPr>
          <w:b/>
          <w:color w:val="auto"/>
          <w:szCs w:val="28"/>
          <w:lang w:eastAsia="uk-UA"/>
        </w:rPr>
      </w:pPr>
    </w:p>
    <w:p w14:paraId="252F73F1" w14:textId="4AC514DD" w:rsidR="00F27E3A" w:rsidRDefault="00694394" w:rsidP="008D14E7">
      <w:pPr>
        <w:suppressAutoHyphens w:val="0"/>
        <w:ind w:firstLine="0"/>
        <w:contextualSpacing/>
        <w:rPr>
          <w:b/>
          <w:color w:val="auto"/>
          <w:szCs w:val="28"/>
          <w:lang w:eastAsia="uk-UA"/>
        </w:rPr>
      </w:pPr>
      <w:r>
        <w:rPr>
          <w:b/>
          <w:color w:val="auto"/>
          <w:szCs w:val="28"/>
          <w:lang w:eastAsia="uk-UA"/>
        </w:rPr>
        <w:lastRenderedPageBreak/>
        <w:t xml:space="preserve">   </w:t>
      </w:r>
      <w:r w:rsidR="00F27E3A">
        <w:rPr>
          <w:b/>
          <w:color w:val="auto"/>
          <w:szCs w:val="28"/>
          <w:lang w:eastAsia="uk-UA"/>
        </w:rPr>
        <w:t xml:space="preserve">  УХВАЛИЛИ:</w:t>
      </w:r>
    </w:p>
    <w:p w14:paraId="287FA0A5" w14:textId="6560E053" w:rsidR="00F27E3A" w:rsidRPr="00E626AB" w:rsidRDefault="00F27E3A" w:rsidP="008D14E7">
      <w:pPr>
        <w:suppressAutoHyphens w:val="0"/>
        <w:ind w:firstLine="0"/>
        <w:contextualSpacing/>
        <w:rPr>
          <w:color w:val="auto"/>
          <w:szCs w:val="28"/>
          <w:lang w:eastAsia="uk-UA"/>
        </w:rPr>
      </w:pPr>
      <w:r>
        <w:rPr>
          <w:b/>
          <w:color w:val="auto"/>
          <w:szCs w:val="28"/>
          <w:lang w:eastAsia="uk-UA"/>
        </w:rPr>
        <w:t xml:space="preserve">     </w:t>
      </w:r>
      <w:r w:rsidRPr="00E626AB">
        <w:rPr>
          <w:color w:val="auto"/>
          <w:szCs w:val="28"/>
          <w:lang w:eastAsia="uk-UA"/>
        </w:rPr>
        <w:t xml:space="preserve">1. Підтримати звернення депутата Київської міської ради </w:t>
      </w:r>
      <w:proofErr w:type="spellStart"/>
      <w:r w:rsidRPr="00E626AB">
        <w:rPr>
          <w:color w:val="auto"/>
          <w:szCs w:val="28"/>
          <w:lang w:eastAsia="uk-UA"/>
        </w:rPr>
        <w:t>Лобан</w:t>
      </w:r>
      <w:proofErr w:type="spellEnd"/>
      <w:r w:rsidRPr="00E626AB">
        <w:rPr>
          <w:color w:val="auto"/>
          <w:szCs w:val="28"/>
          <w:lang w:eastAsia="uk-UA"/>
        </w:rPr>
        <w:t xml:space="preserve"> Ю.М. </w:t>
      </w:r>
      <w:r w:rsidR="00E626AB" w:rsidRPr="00E626AB">
        <w:rPr>
          <w:color w:val="auto"/>
          <w:szCs w:val="28"/>
          <w:lang w:eastAsia="uk-UA"/>
        </w:rPr>
        <w:t xml:space="preserve"> та направити його до Департаменту промисловості та розвитку підприємництва для опрацювання та вжиття відповідних заходів  щодо  питань порушених у зверненні.</w:t>
      </w:r>
    </w:p>
    <w:p w14:paraId="70DCEB63" w14:textId="2CC65EBE" w:rsidR="00E626AB" w:rsidRDefault="00E626AB" w:rsidP="00E626AB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b/>
          <w:color w:val="auto"/>
          <w:szCs w:val="28"/>
          <w:lang w:eastAsia="uk-UA"/>
        </w:rPr>
        <w:t xml:space="preserve">  </w:t>
      </w:r>
      <w:r>
        <w:rPr>
          <w:rFonts w:eastAsia="Calibri"/>
          <w:szCs w:val="28"/>
          <w:lang w:eastAsia="en-US"/>
        </w:rPr>
        <w:t xml:space="preserve">  2. Про вжитті заходи повідомити заявника, в копії постійну комісію Київської міської ради з питань торгівлі, підприємництва та регуляторної політики.</w:t>
      </w:r>
    </w:p>
    <w:p w14:paraId="5B9D979E" w14:textId="72BCF863" w:rsidR="00E626AB" w:rsidRPr="00E626AB" w:rsidRDefault="00E626AB" w:rsidP="00E626AB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 w:rsidRPr="00E626AB">
        <w:rPr>
          <w:color w:val="auto"/>
          <w:szCs w:val="28"/>
          <w:lang w:eastAsia="uk-UA"/>
        </w:rPr>
        <w:t>(Фотокопії додаються)</w:t>
      </w:r>
    </w:p>
    <w:p w14:paraId="1F5547B2" w14:textId="77777777" w:rsidR="00E626AB" w:rsidRPr="00545989" w:rsidRDefault="00E626AB" w:rsidP="00E626AB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>
        <w:rPr>
          <w:b/>
          <w:color w:val="auto"/>
          <w:szCs w:val="28"/>
          <w:lang w:eastAsia="uk-UA"/>
        </w:rPr>
        <w:t xml:space="preserve"> </w:t>
      </w:r>
      <w:r w:rsidRPr="00D91BDD">
        <w:rPr>
          <w:rFonts w:eastAsia="Calibri"/>
          <w:b/>
          <w:szCs w:val="28"/>
          <w:lang w:eastAsia="en-US"/>
        </w:rPr>
        <w:t>ГОЛОСУВАЛИ: ЗА – одноголосно, Проти – немає, Утримались –немає</w:t>
      </w:r>
    </w:p>
    <w:p w14:paraId="25AC3C9A" w14:textId="77777777" w:rsidR="00E626AB" w:rsidRDefault="00E626AB" w:rsidP="00E626AB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5691F3C9" w14:textId="77777777" w:rsidR="00E626AB" w:rsidRDefault="00E626AB" w:rsidP="00E626AB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26255004" w14:textId="7AE09816" w:rsidR="008D14E7" w:rsidRPr="007F69A7" w:rsidRDefault="00542707" w:rsidP="008D14E7">
      <w:pPr>
        <w:suppressAutoHyphens w:val="0"/>
        <w:ind w:firstLine="0"/>
        <w:contextualSpacing/>
        <w:rPr>
          <w:b/>
          <w:color w:val="auto"/>
          <w:szCs w:val="28"/>
          <w:lang w:eastAsia="uk-UA"/>
        </w:rPr>
      </w:pPr>
      <w:r>
        <w:rPr>
          <w:b/>
          <w:color w:val="auto"/>
          <w:szCs w:val="28"/>
          <w:lang w:eastAsia="uk-UA"/>
        </w:rPr>
        <w:t xml:space="preserve">     </w:t>
      </w:r>
      <w:r w:rsidR="008D14E7" w:rsidRPr="007F69A7">
        <w:rPr>
          <w:b/>
          <w:color w:val="auto"/>
          <w:szCs w:val="28"/>
          <w:lang w:eastAsia="uk-UA"/>
        </w:rPr>
        <w:t>Питання 1</w:t>
      </w:r>
      <w:r w:rsidR="008D14E7">
        <w:rPr>
          <w:b/>
          <w:color w:val="auto"/>
          <w:szCs w:val="28"/>
          <w:lang w:eastAsia="uk-UA"/>
        </w:rPr>
        <w:t>4</w:t>
      </w:r>
      <w:r w:rsidR="008D14E7" w:rsidRPr="007F69A7">
        <w:rPr>
          <w:b/>
          <w:color w:val="auto"/>
          <w:szCs w:val="28"/>
          <w:lang w:eastAsia="uk-UA"/>
        </w:rPr>
        <w:t>.</w:t>
      </w:r>
    </w:p>
    <w:p w14:paraId="5302A925" w14:textId="77777777" w:rsidR="008D14E7" w:rsidRDefault="008D14E7" w:rsidP="008D14E7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 xml:space="preserve">     СЛУХАЛИ: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інформацію голови постійної комісії О.Бродського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про </w:t>
      </w:r>
      <w:r w:rsidRPr="00272BD3">
        <w:rPr>
          <w:rFonts w:eastAsia="Calibri"/>
          <w:szCs w:val="28"/>
          <w:lang w:eastAsia="en-US"/>
        </w:rPr>
        <w:t>розгляд</w:t>
      </w:r>
      <w:r>
        <w:rPr>
          <w:rFonts w:eastAsia="Calibri"/>
          <w:szCs w:val="28"/>
          <w:lang w:eastAsia="en-US"/>
        </w:rPr>
        <w:t xml:space="preserve"> </w:t>
      </w:r>
      <w:r w:rsidRPr="00272BD3">
        <w:rPr>
          <w:rFonts w:eastAsia="Calibri"/>
          <w:szCs w:val="28"/>
          <w:lang w:eastAsia="en-US"/>
        </w:rPr>
        <w:t>звернення громадської спілки «Труханів острів» щодо можливості включення о. Труханів до проведення фестивалю літнього оздоровчого відпочинку «</w:t>
      </w:r>
      <w:proofErr w:type="spellStart"/>
      <w:r w:rsidRPr="00272BD3">
        <w:rPr>
          <w:rFonts w:eastAsia="Calibri"/>
          <w:szCs w:val="28"/>
          <w:lang w:eastAsia="en-US"/>
        </w:rPr>
        <w:t>Kyiv</w:t>
      </w:r>
      <w:proofErr w:type="spellEnd"/>
      <w:r w:rsidRPr="00272BD3">
        <w:rPr>
          <w:rFonts w:eastAsia="Calibri"/>
          <w:szCs w:val="28"/>
          <w:lang w:eastAsia="en-US"/>
        </w:rPr>
        <w:t xml:space="preserve"> </w:t>
      </w:r>
      <w:proofErr w:type="spellStart"/>
      <w:r w:rsidRPr="00272BD3">
        <w:rPr>
          <w:rFonts w:eastAsia="Calibri"/>
          <w:szCs w:val="28"/>
          <w:lang w:eastAsia="en-US"/>
        </w:rPr>
        <w:t>Summer</w:t>
      </w:r>
      <w:proofErr w:type="spellEnd"/>
      <w:r w:rsidRPr="00272BD3">
        <w:rPr>
          <w:rFonts w:eastAsia="Calibri"/>
          <w:szCs w:val="28"/>
          <w:lang w:eastAsia="en-US"/>
        </w:rPr>
        <w:t xml:space="preserve"> </w:t>
      </w:r>
      <w:proofErr w:type="spellStart"/>
      <w:r w:rsidRPr="00272BD3">
        <w:rPr>
          <w:rFonts w:eastAsia="Calibri"/>
          <w:szCs w:val="28"/>
          <w:lang w:eastAsia="en-US"/>
        </w:rPr>
        <w:t>Fest</w:t>
      </w:r>
      <w:proofErr w:type="spellEnd"/>
      <w:r w:rsidRPr="00272BD3">
        <w:rPr>
          <w:rFonts w:eastAsia="Calibri"/>
          <w:szCs w:val="28"/>
          <w:lang w:eastAsia="en-US"/>
        </w:rPr>
        <w:t xml:space="preserve">», відповідальним за проведення якого визначено комунальне підприємство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proofErr w:type="spellStart"/>
      <w:r w:rsidRPr="00272BD3">
        <w:rPr>
          <w:rFonts w:eastAsia="Calibri"/>
          <w:szCs w:val="28"/>
          <w:lang w:eastAsia="en-US"/>
        </w:rPr>
        <w:t>м.Києва</w:t>
      </w:r>
      <w:proofErr w:type="spellEnd"/>
      <w:r w:rsidRPr="00272BD3">
        <w:rPr>
          <w:rFonts w:eastAsia="Calibri"/>
          <w:szCs w:val="28"/>
          <w:lang w:eastAsia="en-US"/>
        </w:rPr>
        <w:t xml:space="preserve"> «Плесо».</w:t>
      </w:r>
      <w:r w:rsidRPr="00272BD3">
        <w:rPr>
          <w:rFonts w:eastAsia="Calibri"/>
          <w:b/>
          <w:szCs w:val="28"/>
          <w:lang w:eastAsia="en-US"/>
        </w:rPr>
        <w:t xml:space="preserve"> </w:t>
      </w:r>
    </w:p>
    <w:p w14:paraId="35A59A23" w14:textId="506CF26D" w:rsidR="008D14E7" w:rsidRPr="00C53721" w:rsidRDefault="00C53721" w:rsidP="008D14E7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C53721">
        <w:rPr>
          <w:rFonts w:eastAsia="Calibri"/>
          <w:b/>
          <w:szCs w:val="28"/>
          <w:lang w:eastAsia="en-US"/>
        </w:rPr>
        <w:t>ВИСТУПИЛИ:</w:t>
      </w:r>
    </w:p>
    <w:p w14:paraId="3CBA416E" w14:textId="78FD1C4A" w:rsidR="00C53721" w:rsidRDefault="00C53721" w:rsidP="008D14E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C53721">
        <w:rPr>
          <w:rFonts w:eastAsia="Calibri"/>
          <w:b/>
          <w:szCs w:val="28"/>
          <w:lang w:eastAsia="en-US"/>
        </w:rPr>
        <w:t xml:space="preserve">О. </w:t>
      </w:r>
      <w:proofErr w:type="spellStart"/>
      <w:r w:rsidRPr="00C53721">
        <w:rPr>
          <w:rFonts w:eastAsia="Calibri"/>
          <w:b/>
          <w:szCs w:val="28"/>
          <w:lang w:eastAsia="en-US"/>
        </w:rPr>
        <w:t>Каленський</w:t>
      </w:r>
      <w:proofErr w:type="spellEnd"/>
      <w:r>
        <w:rPr>
          <w:rFonts w:eastAsia="Calibri"/>
          <w:szCs w:val="28"/>
          <w:lang w:eastAsia="en-US"/>
        </w:rPr>
        <w:t xml:space="preserve"> – голова правління ГС «Труханів острів», зазначив, що ця організація займається </w:t>
      </w:r>
      <w:proofErr w:type="spellStart"/>
      <w:r>
        <w:rPr>
          <w:rFonts w:eastAsia="Calibri"/>
          <w:szCs w:val="28"/>
          <w:lang w:eastAsia="en-US"/>
        </w:rPr>
        <w:t>благоустроєм</w:t>
      </w:r>
      <w:proofErr w:type="spellEnd"/>
      <w:r>
        <w:rPr>
          <w:rFonts w:eastAsia="Calibri"/>
          <w:szCs w:val="28"/>
          <w:lang w:eastAsia="en-US"/>
        </w:rPr>
        <w:t xml:space="preserve"> території о. Труханів і просить не</w:t>
      </w:r>
      <w:r w:rsidR="0011092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допустити перетворення цієї території у зону хаотичної торгівлі. Парковий міст входить до об</w:t>
      </w:r>
      <w:r w:rsidRPr="00C53721">
        <w:rPr>
          <w:rFonts w:eastAsia="Calibri"/>
          <w:szCs w:val="28"/>
          <w:lang w:val="ru-RU" w:eastAsia="en-US"/>
        </w:rPr>
        <w:t>’</w:t>
      </w:r>
      <w:proofErr w:type="spellStart"/>
      <w:r>
        <w:rPr>
          <w:rFonts w:eastAsia="Calibri"/>
          <w:szCs w:val="28"/>
          <w:lang w:eastAsia="en-US"/>
        </w:rPr>
        <w:t>єктів</w:t>
      </w:r>
      <w:proofErr w:type="spellEnd"/>
      <w:r>
        <w:rPr>
          <w:rFonts w:eastAsia="Calibri"/>
          <w:szCs w:val="28"/>
          <w:lang w:eastAsia="en-US"/>
        </w:rPr>
        <w:t xml:space="preserve"> культурної спадщини Дніпровського району м.</w:t>
      </w:r>
      <w:r w:rsidR="0011092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Києва. На сьогодні  там відбувається несанкціонована стихійна торгівля біля Паркового мосту на о. Труханів з боку Набережного шосе.</w:t>
      </w:r>
    </w:p>
    <w:p w14:paraId="757F77B1" w14:textId="794C3D5C" w:rsidR="00C53721" w:rsidRDefault="00C53721" w:rsidP="008D14E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Запропонував  для утримання цієї території в належному санітарному стані включити 3 локації </w:t>
      </w:r>
      <w:r w:rsidR="004405E9" w:rsidRPr="00032771">
        <w:rPr>
          <w:rFonts w:eastAsia="Calibri"/>
          <w:szCs w:val="28"/>
          <w:lang w:eastAsia="en-US"/>
        </w:rPr>
        <w:t xml:space="preserve">з продажу продуктів харчування, солодощів та безалкогольних напоїв </w:t>
      </w:r>
      <w:r w:rsidR="004405E9">
        <w:rPr>
          <w:rFonts w:eastAsia="Calibri"/>
          <w:szCs w:val="28"/>
          <w:lang w:eastAsia="en-US"/>
        </w:rPr>
        <w:t>у місцях проведення  фестивалю літнього оздоровчого відпочинку «</w:t>
      </w:r>
      <w:r w:rsidR="004405E9">
        <w:rPr>
          <w:rFonts w:eastAsia="Calibri"/>
          <w:szCs w:val="28"/>
          <w:lang w:val="en-US" w:eastAsia="en-US"/>
        </w:rPr>
        <w:t>Kyiv</w:t>
      </w:r>
      <w:r w:rsidR="004405E9" w:rsidRPr="00032771">
        <w:rPr>
          <w:rFonts w:eastAsia="Calibri"/>
          <w:szCs w:val="28"/>
          <w:lang w:eastAsia="en-US"/>
        </w:rPr>
        <w:t xml:space="preserve"> </w:t>
      </w:r>
      <w:r w:rsidR="004405E9">
        <w:rPr>
          <w:rFonts w:eastAsia="Calibri"/>
          <w:szCs w:val="28"/>
          <w:lang w:val="en-US" w:eastAsia="en-US"/>
        </w:rPr>
        <w:t>Summer</w:t>
      </w:r>
      <w:r w:rsidR="004405E9" w:rsidRPr="00032771">
        <w:rPr>
          <w:rFonts w:eastAsia="Calibri"/>
          <w:szCs w:val="28"/>
          <w:lang w:eastAsia="en-US"/>
        </w:rPr>
        <w:t xml:space="preserve"> </w:t>
      </w:r>
      <w:r w:rsidR="004405E9">
        <w:rPr>
          <w:rFonts w:eastAsia="Calibri"/>
          <w:szCs w:val="28"/>
          <w:lang w:val="en-US" w:eastAsia="en-US"/>
        </w:rPr>
        <w:t>Fest</w:t>
      </w:r>
      <w:r w:rsidR="004405E9">
        <w:rPr>
          <w:rFonts w:eastAsia="Calibri"/>
          <w:szCs w:val="28"/>
          <w:lang w:eastAsia="en-US"/>
        </w:rPr>
        <w:t>»</w:t>
      </w:r>
      <w:r w:rsidR="00032771">
        <w:rPr>
          <w:rFonts w:eastAsia="Calibri"/>
          <w:szCs w:val="28"/>
          <w:lang w:eastAsia="en-US"/>
        </w:rPr>
        <w:t>, відповідальним за проведення якого визначено КП «Плесо».</w:t>
      </w:r>
    </w:p>
    <w:p w14:paraId="422E9F29" w14:textId="77777777" w:rsidR="00032771" w:rsidRPr="004405E9" w:rsidRDefault="00032771" w:rsidP="008D14E7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4903E722" w14:textId="45E8A66C" w:rsidR="00032771" w:rsidRDefault="00032771" w:rsidP="00032771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Pr="00E577B8">
        <w:rPr>
          <w:rFonts w:eastAsia="Calibri"/>
          <w:b/>
          <w:szCs w:val="28"/>
          <w:lang w:eastAsia="en-US"/>
        </w:rPr>
        <w:t>В обговоренні взяли участь О. Бродський, О.</w:t>
      </w:r>
      <w:r>
        <w:rPr>
          <w:rFonts w:eastAsia="Calibri"/>
          <w:b/>
          <w:szCs w:val="28"/>
          <w:lang w:eastAsia="en-US"/>
        </w:rPr>
        <w:t>,</w:t>
      </w:r>
      <w:r w:rsidRPr="00E577B8">
        <w:rPr>
          <w:rFonts w:eastAsia="Calibri"/>
          <w:b/>
          <w:szCs w:val="28"/>
          <w:lang w:eastAsia="en-US"/>
        </w:rPr>
        <w:t xml:space="preserve">  В. </w:t>
      </w:r>
      <w:proofErr w:type="spellStart"/>
      <w:r w:rsidRPr="00E577B8">
        <w:rPr>
          <w:rFonts w:eastAsia="Calibri"/>
          <w:b/>
          <w:szCs w:val="28"/>
          <w:lang w:eastAsia="en-US"/>
        </w:rPr>
        <w:t>Башлаков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Д. Попов,   </w:t>
      </w:r>
    </w:p>
    <w:p w14:paraId="35C6D433" w14:textId="32DC9E84" w:rsidR="00032771" w:rsidRPr="00E577B8" w:rsidRDefault="00032771" w:rsidP="00032771">
      <w:pPr>
        <w:ind w:firstLine="0"/>
        <w:rPr>
          <w:rFonts w:eastAsia="Calibri"/>
          <w:b/>
          <w:szCs w:val="28"/>
          <w:lang w:eastAsia="en-US"/>
        </w:rPr>
      </w:pPr>
      <w:r w:rsidRPr="00E577B8">
        <w:rPr>
          <w:rFonts w:eastAsia="Calibri"/>
          <w:b/>
          <w:szCs w:val="28"/>
          <w:lang w:eastAsia="en-US"/>
        </w:rPr>
        <w:t xml:space="preserve">В. </w:t>
      </w:r>
      <w:proofErr w:type="spellStart"/>
      <w:r w:rsidRPr="00E577B8">
        <w:rPr>
          <w:rFonts w:eastAsia="Calibri"/>
          <w:b/>
          <w:szCs w:val="28"/>
          <w:lang w:eastAsia="en-US"/>
        </w:rPr>
        <w:t>Гапоненко</w:t>
      </w:r>
      <w:proofErr w:type="spellEnd"/>
      <w:r w:rsidRPr="00E577B8">
        <w:rPr>
          <w:rFonts w:eastAsia="Calibri"/>
          <w:b/>
          <w:szCs w:val="28"/>
          <w:lang w:eastAsia="en-US"/>
        </w:rPr>
        <w:t xml:space="preserve">, </w:t>
      </w:r>
      <w:r>
        <w:rPr>
          <w:rFonts w:eastAsia="Calibri"/>
          <w:b/>
          <w:szCs w:val="28"/>
          <w:lang w:eastAsia="en-US"/>
        </w:rPr>
        <w:t xml:space="preserve"> Т.</w:t>
      </w:r>
      <w:r w:rsidR="001750E7">
        <w:rPr>
          <w:rFonts w:eastAsia="Calibri"/>
          <w:b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Cs w:val="28"/>
          <w:lang w:eastAsia="en-US"/>
        </w:rPr>
        <w:t>Панчій</w:t>
      </w:r>
      <w:proofErr w:type="spellEnd"/>
      <w:r>
        <w:rPr>
          <w:rFonts w:eastAsia="Calibri"/>
          <w:b/>
          <w:szCs w:val="28"/>
          <w:lang w:eastAsia="en-US"/>
        </w:rPr>
        <w:t>, Д.</w:t>
      </w:r>
      <w:r w:rsidR="001750E7">
        <w:rPr>
          <w:rFonts w:eastAsia="Calibri"/>
          <w:b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Cs w:val="28"/>
          <w:lang w:eastAsia="en-US"/>
        </w:rPr>
        <w:t>Пікалов</w:t>
      </w:r>
      <w:proofErr w:type="spellEnd"/>
      <w:r>
        <w:rPr>
          <w:rFonts w:eastAsia="Calibri"/>
          <w:b/>
          <w:szCs w:val="28"/>
          <w:lang w:eastAsia="en-US"/>
        </w:rPr>
        <w:t>, О.</w:t>
      </w:r>
      <w:r w:rsidR="001750E7">
        <w:rPr>
          <w:rFonts w:eastAsia="Calibri"/>
          <w:b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Cs w:val="28"/>
          <w:lang w:eastAsia="en-US"/>
        </w:rPr>
        <w:t>Каленський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В.Зайченко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В.Талалай</w:t>
      </w:r>
      <w:proofErr w:type="spellEnd"/>
      <w:r w:rsidRPr="00E577B8">
        <w:rPr>
          <w:rFonts w:eastAsia="Calibri"/>
          <w:b/>
          <w:szCs w:val="28"/>
          <w:lang w:eastAsia="en-US"/>
        </w:rPr>
        <w:t>.</w:t>
      </w:r>
    </w:p>
    <w:p w14:paraId="27C781FE" w14:textId="77777777" w:rsidR="00032771" w:rsidRPr="00272BD3" w:rsidRDefault="00032771" w:rsidP="00032771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7AB33BA3" w14:textId="09455A99" w:rsidR="00032771" w:rsidRDefault="00032771" w:rsidP="008D14E7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032771">
        <w:rPr>
          <w:rFonts w:eastAsia="Calibri"/>
          <w:b/>
          <w:szCs w:val="28"/>
          <w:lang w:eastAsia="en-US"/>
        </w:rPr>
        <w:t>УХВАЛИЛИ:</w:t>
      </w:r>
    </w:p>
    <w:p w14:paraId="44B15F7F" w14:textId="761F1B5B" w:rsidR="00032771" w:rsidRPr="00032771" w:rsidRDefault="00032771" w:rsidP="008D14E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Pr="00032771">
        <w:rPr>
          <w:rFonts w:eastAsia="Calibri"/>
          <w:szCs w:val="28"/>
          <w:lang w:eastAsia="en-US"/>
        </w:rPr>
        <w:t xml:space="preserve">1. Звернутися до Департаменту промисловості та розвитку підприємництва </w:t>
      </w:r>
      <w:r w:rsidR="004405E9">
        <w:rPr>
          <w:rFonts w:eastAsia="Calibri"/>
          <w:szCs w:val="28"/>
          <w:lang w:eastAsia="en-US"/>
        </w:rPr>
        <w:t xml:space="preserve">з проханням </w:t>
      </w:r>
      <w:r w:rsidRPr="00032771">
        <w:rPr>
          <w:rFonts w:eastAsia="Calibri"/>
          <w:szCs w:val="28"/>
          <w:lang w:eastAsia="en-US"/>
        </w:rPr>
        <w:t xml:space="preserve">скорегувати схему розміщення об’єктів торгівлі з продажу продуктів харчування, солодощів та безалкогольних напоїв </w:t>
      </w:r>
      <w:r w:rsidR="004405E9">
        <w:rPr>
          <w:rFonts w:eastAsia="Calibri"/>
          <w:szCs w:val="28"/>
          <w:lang w:eastAsia="en-US"/>
        </w:rPr>
        <w:t xml:space="preserve">у місцях проведення </w:t>
      </w:r>
      <w:r>
        <w:rPr>
          <w:rFonts w:eastAsia="Calibri"/>
          <w:szCs w:val="28"/>
          <w:lang w:eastAsia="en-US"/>
        </w:rPr>
        <w:t xml:space="preserve"> фестивалю літнього оздоровчого відпочинку «</w:t>
      </w:r>
      <w:r>
        <w:rPr>
          <w:rFonts w:eastAsia="Calibri"/>
          <w:szCs w:val="28"/>
          <w:lang w:val="en-US" w:eastAsia="en-US"/>
        </w:rPr>
        <w:t>Kyiv</w:t>
      </w:r>
      <w:r w:rsidRPr="0003277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val="en-US" w:eastAsia="en-US"/>
        </w:rPr>
        <w:t>Summer</w:t>
      </w:r>
      <w:r w:rsidRPr="0003277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val="en-US" w:eastAsia="en-US"/>
        </w:rPr>
        <w:t>Fest</w:t>
      </w:r>
      <w:r>
        <w:rPr>
          <w:rFonts w:eastAsia="Calibri"/>
          <w:szCs w:val="28"/>
          <w:lang w:eastAsia="en-US"/>
        </w:rPr>
        <w:t>», відповідальним за проведення якого визначено КП «Плесо»</w:t>
      </w:r>
      <w:r w:rsidR="004405E9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</w:t>
      </w:r>
      <w:r w:rsidRPr="00032771">
        <w:rPr>
          <w:rFonts w:eastAsia="Calibri"/>
          <w:szCs w:val="28"/>
          <w:lang w:eastAsia="en-US"/>
        </w:rPr>
        <w:t xml:space="preserve"> доповни</w:t>
      </w:r>
      <w:r w:rsidR="004405E9">
        <w:rPr>
          <w:rFonts w:eastAsia="Calibri"/>
          <w:szCs w:val="28"/>
          <w:lang w:eastAsia="en-US"/>
        </w:rPr>
        <w:t>вши</w:t>
      </w:r>
      <w:r w:rsidRPr="00032771">
        <w:rPr>
          <w:rFonts w:eastAsia="Calibri"/>
          <w:szCs w:val="28"/>
          <w:lang w:eastAsia="en-US"/>
        </w:rPr>
        <w:t xml:space="preserve">  її 3- </w:t>
      </w:r>
      <w:proofErr w:type="spellStart"/>
      <w:r w:rsidRPr="00032771">
        <w:rPr>
          <w:rFonts w:eastAsia="Calibri"/>
          <w:szCs w:val="28"/>
          <w:lang w:eastAsia="en-US"/>
        </w:rPr>
        <w:t>ма</w:t>
      </w:r>
      <w:proofErr w:type="spellEnd"/>
      <w:r w:rsidRPr="00032771">
        <w:rPr>
          <w:rFonts w:eastAsia="Calibri"/>
          <w:szCs w:val="28"/>
          <w:lang w:eastAsia="en-US"/>
        </w:rPr>
        <w:t xml:space="preserve"> локаціями за </w:t>
      </w:r>
      <w:proofErr w:type="spellStart"/>
      <w:r w:rsidRPr="00032771">
        <w:rPr>
          <w:rFonts w:eastAsia="Calibri"/>
          <w:szCs w:val="28"/>
          <w:lang w:eastAsia="en-US"/>
        </w:rPr>
        <w:t>адресою</w:t>
      </w:r>
      <w:proofErr w:type="spellEnd"/>
      <w:r>
        <w:rPr>
          <w:rFonts w:eastAsia="Calibri"/>
          <w:szCs w:val="28"/>
          <w:lang w:eastAsia="en-US"/>
        </w:rPr>
        <w:t>: вул.</w:t>
      </w:r>
      <w:r w:rsidRPr="00032771">
        <w:rPr>
          <w:rFonts w:eastAsia="Calibri"/>
          <w:szCs w:val="28"/>
          <w:lang w:eastAsia="en-US"/>
        </w:rPr>
        <w:t xml:space="preserve"> Набережне шосе – Парковий міст.</w:t>
      </w:r>
      <w:r>
        <w:rPr>
          <w:rFonts w:eastAsia="Calibri"/>
          <w:szCs w:val="28"/>
          <w:lang w:eastAsia="en-US"/>
        </w:rPr>
        <w:t xml:space="preserve"> (</w:t>
      </w:r>
      <w:r w:rsidR="004405E9">
        <w:rPr>
          <w:rFonts w:eastAsia="Calibri"/>
          <w:szCs w:val="28"/>
          <w:lang w:eastAsia="en-US"/>
        </w:rPr>
        <w:t>Схема розміщення локацій додається).</w:t>
      </w:r>
    </w:p>
    <w:p w14:paraId="7C397E57" w14:textId="3E616B8C" w:rsidR="00032771" w:rsidRPr="00032771" w:rsidRDefault="00032771" w:rsidP="008D14E7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032771">
        <w:rPr>
          <w:rFonts w:eastAsia="Calibri"/>
          <w:szCs w:val="28"/>
          <w:lang w:eastAsia="en-US"/>
        </w:rPr>
        <w:t xml:space="preserve">     </w:t>
      </w:r>
    </w:p>
    <w:p w14:paraId="4C2A831D" w14:textId="6A2EE16F" w:rsidR="004405E9" w:rsidRPr="00545989" w:rsidRDefault="004405E9" w:rsidP="004405E9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 w:rsidRPr="00D91BDD">
        <w:rPr>
          <w:rFonts w:eastAsia="Calibri"/>
          <w:b/>
          <w:szCs w:val="28"/>
          <w:lang w:eastAsia="en-US"/>
        </w:rPr>
        <w:t>ГОЛОСУВАЛИ: ЗА – одноголосно, Проти – немає, Утримались –немає</w:t>
      </w:r>
    </w:p>
    <w:p w14:paraId="5405B179" w14:textId="1BF7E038" w:rsidR="00032771" w:rsidRDefault="00032771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0183B023" w14:textId="77777777" w:rsidR="001750E7" w:rsidRDefault="001750E7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3408E4AA" w14:textId="2E6F043E" w:rsidR="001750E7" w:rsidRDefault="001750E7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1750E7">
        <w:rPr>
          <w:rFonts w:eastAsia="Calibri"/>
          <w:b/>
          <w:szCs w:val="28"/>
          <w:lang w:eastAsia="en-US"/>
        </w:rPr>
        <w:lastRenderedPageBreak/>
        <w:t xml:space="preserve">    Питання 15.</w:t>
      </w:r>
    </w:p>
    <w:p w14:paraId="7402815B" w14:textId="4F44413B" w:rsidR="001750E7" w:rsidRDefault="001750E7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 xml:space="preserve">    СЛУХАЛИ:</w:t>
      </w:r>
      <w:r>
        <w:rPr>
          <w:rFonts w:eastAsia="Mangal" w:cs="Tahoma"/>
          <w:b/>
          <w:bCs/>
          <w:color w:val="auto"/>
          <w:kern w:val="3"/>
          <w:szCs w:val="28"/>
          <w:lang w:eastAsia="zh-CN" w:bidi="fa-IR"/>
        </w:rPr>
        <w:t xml:space="preserve"> 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інформацію голови постійної комісії О.Бродського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про </w:t>
      </w:r>
      <w:r w:rsidRPr="00272BD3">
        <w:rPr>
          <w:rFonts w:eastAsia="Calibri"/>
          <w:szCs w:val="28"/>
          <w:lang w:eastAsia="en-US"/>
        </w:rPr>
        <w:t>розгляд</w:t>
      </w:r>
    </w:p>
    <w:p w14:paraId="133D3B23" w14:textId="42A7F3E7" w:rsidR="001750E7" w:rsidRDefault="001750E7" w:rsidP="001750E7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szCs w:val="28"/>
          <w:lang w:eastAsia="en-US"/>
        </w:rPr>
        <w:t xml:space="preserve">скарги гр. </w:t>
      </w:r>
      <w:proofErr w:type="spellStart"/>
      <w:r w:rsidRPr="00272BD3">
        <w:rPr>
          <w:rFonts w:eastAsia="Calibri"/>
          <w:szCs w:val="28"/>
          <w:lang w:eastAsia="en-US"/>
        </w:rPr>
        <w:t>Зайченко</w:t>
      </w:r>
      <w:proofErr w:type="spellEnd"/>
      <w:r w:rsidRPr="00272BD3">
        <w:rPr>
          <w:rFonts w:eastAsia="Calibri"/>
          <w:szCs w:val="28"/>
          <w:lang w:eastAsia="en-US"/>
        </w:rPr>
        <w:t xml:space="preserve"> В.І. щодо розташування та використання обладнання без дозвільних документів  магазину «</w:t>
      </w:r>
      <w:proofErr w:type="spellStart"/>
      <w:r w:rsidRPr="00272BD3">
        <w:rPr>
          <w:rFonts w:eastAsia="Calibri"/>
          <w:szCs w:val="28"/>
          <w:lang w:eastAsia="en-US"/>
        </w:rPr>
        <w:t>М’ясторія</w:t>
      </w:r>
      <w:proofErr w:type="spellEnd"/>
      <w:r w:rsidRPr="00272BD3">
        <w:rPr>
          <w:rFonts w:eastAsia="Calibri"/>
          <w:szCs w:val="28"/>
          <w:lang w:eastAsia="en-US"/>
        </w:rPr>
        <w:t>».</w:t>
      </w:r>
    </w:p>
    <w:p w14:paraId="67209C07" w14:textId="372D20BB" w:rsidR="001E2A16" w:rsidRDefault="001E2A16" w:rsidP="001750E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A00EBF">
        <w:rPr>
          <w:rFonts w:eastAsia="Calibri"/>
          <w:szCs w:val="28"/>
          <w:lang w:eastAsia="en-US"/>
        </w:rPr>
        <w:t xml:space="preserve"> Голова комісії зазначив, що на розгляд постійної комісії надійшла скарга </w:t>
      </w:r>
      <w:proofErr w:type="spellStart"/>
      <w:r w:rsidR="00A00EBF">
        <w:rPr>
          <w:rFonts w:eastAsia="Calibri"/>
          <w:szCs w:val="28"/>
          <w:lang w:eastAsia="en-US"/>
        </w:rPr>
        <w:t>Зайченка</w:t>
      </w:r>
      <w:proofErr w:type="spellEnd"/>
      <w:r w:rsidR="00A00EBF">
        <w:rPr>
          <w:rFonts w:eastAsia="Calibri"/>
          <w:szCs w:val="28"/>
          <w:lang w:eastAsia="en-US"/>
        </w:rPr>
        <w:t xml:space="preserve"> Віктора Івановича, який проживає в б</w:t>
      </w:r>
      <w:r>
        <w:rPr>
          <w:rFonts w:eastAsia="Calibri"/>
          <w:szCs w:val="28"/>
          <w:lang w:eastAsia="en-US"/>
        </w:rPr>
        <w:t>уд</w:t>
      </w:r>
      <w:r w:rsidR="00A00EBF">
        <w:rPr>
          <w:rFonts w:eastAsia="Calibri"/>
          <w:szCs w:val="28"/>
          <w:lang w:eastAsia="en-US"/>
        </w:rPr>
        <w:t>.22 по вул.</w:t>
      </w:r>
      <w:r>
        <w:rPr>
          <w:rFonts w:eastAsia="Calibri"/>
          <w:szCs w:val="28"/>
          <w:lang w:eastAsia="en-US"/>
        </w:rPr>
        <w:t xml:space="preserve"> </w:t>
      </w:r>
      <w:r w:rsidR="00A00EBF">
        <w:rPr>
          <w:rFonts w:eastAsia="Calibri"/>
          <w:szCs w:val="28"/>
          <w:lang w:eastAsia="en-US"/>
        </w:rPr>
        <w:t>А.</w:t>
      </w:r>
      <w:r>
        <w:rPr>
          <w:rFonts w:eastAsia="Calibri"/>
          <w:szCs w:val="28"/>
          <w:lang w:eastAsia="en-US"/>
        </w:rPr>
        <w:t xml:space="preserve"> </w:t>
      </w:r>
      <w:r w:rsidR="00A00EBF">
        <w:rPr>
          <w:rFonts w:eastAsia="Calibri"/>
          <w:szCs w:val="28"/>
          <w:lang w:eastAsia="en-US"/>
        </w:rPr>
        <w:t>Ахматової в Дарницькому районі щодо негативу, як</w:t>
      </w:r>
      <w:r w:rsidR="00D2148F">
        <w:rPr>
          <w:rFonts w:eastAsia="Calibri"/>
          <w:szCs w:val="28"/>
          <w:lang w:eastAsia="en-US"/>
        </w:rPr>
        <w:t xml:space="preserve">ий </w:t>
      </w:r>
      <w:r w:rsidR="00A00EBF">
        <w:rPr>
          <w:rFonts w:eastAsia="Calibri"/>
          <w:szCs w:val="28"/>
          <w:lang w:eastAsia="en-US"/>
        </w:rPr>
        <w:t>створ</w:t>
      </w:r>
      <w:r>
        <w:rPr>
          <w:rFonts w:eastAsia="Calibri"/>
          <w:szCs w:val="28"/>
          <w:lang w:eastAsia="en-US"/>
        </w:rPr>
        <w:t>ю</w:t>
      </w:r>
      <w:r w:rsidR="00A00EBF">
        <w:rPr>
          <w:rFonts w:eastAsia="Calibri"/>
          <w:szCs w:val="28"/>
          <w:lang w:eastAsia="en-US"/>
        </w:rPr>
        <w:t>ють працюючі технічні засоби магазину «</w:t>
      </w:r>
      <w:proofErr w:type="spellStart"/>
      <w:r w:rsidR="00A00EBF">
        <w:rPr>
          <w:rFonts w:eastAsia="Calibri"/>
          <w:szCs w:val="28"/>
          <w:lang w:eastAsia="en-US"/>
        </w:rPr>
        <w:t>М</w:t>
      </w:r>
      <w:r w:rsidR="00A00EBF" w:rsidRPr="00A00EBF">
        <w:rPr>
          <w:rFonts w:eastAsia="Calibri"/>
          <w:szCs w:val="28"/>
          <w:lang w:eastAsia="en-US"/>
        </w:rPr>
        <w:t>’</w:t>
      </w:r>
      <w:r w:rsidR="00A00EBF">
        <w:rPr>
          <w:rFonts w:eastAsia="Calibri"/>
          <w:szCs w:val="28"/>
          <w:lang w:eastAsia="en-US"/>
        </w:rPr>
        <w:t>ясторія</w:t>
      </w:r>
      <w:proofErr w:type="spellEnd"/>
      <w:r w:rsidR="00A00EBF">
        <w:rPr>
          <w:rFonts w:eastAsia="Calibri"/>
          <w:szCs w:val="28"/>
          <w:lang w:eastAsia="en-US"/>
        </w:rPr>
        <w:t>» для мешканців цього будинку. 23</w:t>
      </w:r>
      <w:r w:rsidR="00D2148F">
        <w:rPr>
          <w:rFonts w:eastAsia="Calibri"/>
          <w:szCs w:val="28"/>
          <w:lang w:eastAsia="en-US"/>
        </w:rPr>
        <w:t xml:space="preserve"> червня </w:t>
      </w:r>
      <w:r w:rsidR="00A00EBF">
        <w:rPr>
          <w:rFonts w:eastAsia="Calibri"/>
          <w:szCs w:val="28"/>
          <w:lang w:eastAsia="en-US"/>
        </w:rPr>
        <w:t>2016</w:t>
      </w:r>
      <w:r w:rsidR="00D2148F">
        <w:rPr>
          <w:rFonts w:eastAsia="Calibri"/>
          <w:szCs w:val="28"/>
          <w:lang w:eastAsia="en-US"/>
        </w:rPr>
        <w:t xml:space="preserve"> року </w:t>
      </w:r>
      <w:r w:rsidR="00A00EBF">
        <w:rPr>
          <w:rFonts w:eastAsia="Calibri"/>
          <w:szCs w:val="28"/>
          <w:lang w:eastAsia="en-US"/>
        </w:rPr>
        <w:t xml:space="preserve"> відбулося виїзне засідання робочої групи, яка створена </w:t>
      </w:r>
      <w:r>
        <w:rPr>
          <w:rFonts w:eastAsia="Calibri"/>
          <w:szCs w:val="28"/>
          <w:lang w:eastAsia="en-US"/>
        </w:rPr>
        <w:t>розпорядженням голови Київської міської державної адміністрації,  в роботі якої взяв участь І.</w:t>
      </w:r>
      <w:r w:rsidR="00D2148F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Мицканюк</w:t>
      </w:r>
      <w:proofErr w:type="spellEnd"/>
      <w:r>
        <w:rPr>
          <w:rFonts w:eastAsia="Calibri"/>
          <w:szCs w:val="28"/>
          <w:lang w:eastAsia="en-US"/>
        </w:rPr>
        <w:t xml:space="preserve">. За наслідками  роботи виїзної комісії був складений протокол. </w:t>
      </w:r>
    </w:p>
    <w:p w14:paraId="54B9F4AF" w14:textId="690EA350" w:rsidR="001750E7" w:rsidRDefault="00A00EBF" w:rsidP="001750E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</w:p>
    <w:p w14:paraId="7CECC965" w14:textId="7B331702" w:rsidR="001750E7" w:rsidRPr="00A00EBF" w:rsidRDefault="001750E7" w:rsidP="001750E7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A00EBF">
        <w:rPr>
          <w:rFonts w:eastAsia="Calibri"/>
          <w:b/>
          <w:szCs w:val="28"/>
          <w:lang w:eastAsia="en-US"/>
        </w:rPr>
        <w:t>ВИСТУПИЛИ:</w:t>
      </w:r>
    </w:p>
    <w:p w14:paraId="22F71025" w14:textId="594D676B" w:rsidR="001750E7" w:rsidRDefault="001750E7" w:rsidP="001750E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A00EBF">
        <w:rPr>
          <w:rFonts w:eastAsia="Calibri"/>
          <w:b/>
          <w:szCs w:val="28"/>
          <w:lang w:eastAsia="en-US"/>
        </w:rPr>
        <w:t xml:space="preserve">І. </w:t>
      </w:r>
      <w:proofErr w:type="spellStart"/>
      <w:r w:rsidRPr="00A00EBF">
        <w:rPr>
          <w:rFonts w:eastAsia="Calibri"/>
          <w:b/>
          <w:szCs w:val="28"/>
          <w:lang w:eastAsia="en-US"/>
        </w:rPr>
        <w:t>Мицканюк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="00A00EBF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="00A00EBF">
        <w:rPr>
          <w:rFonts w:eastAsia="Calibri"/>
          <w:szCs w:val="28"/>
          <w:lang w:eastAsia="en-US"/>
        </w:rPr>
        <w:t xml:space="preserve">зазначив, що він інформує  членів постійної комісії  щодо стану </w:t>
      </w:r>
      <w:r w:rsidR="001E2A16">
        <w:rPr>
          <w:rFonts w:eastAsia="Calibri"/>
          <w:szCs w:val="28"/>
          <w:lang w:eastAsia="en-US"/>
        </w:rPr>
        <w:t xml:space="preserve">розгляду </w:t>
      </w:r>
      <w:r w:rsidR="00A00EBF">
        <w:rPr>
          <w:rFonts w:eastAsia="Calibri"/>
          <w:szCs w:val="28"/>
          <w:lang w:eastAsia="en-US"/>
        </w:rPr>
        <w:t xml:space="preserve">заяви </w:t>
      </w:r>
      <w:proofErr w:type="spellStart"/>
      <w:r w:rsidR="00A00EBF">
        <w:rPr>
          <w:rFonts w:eastAsia="Calibri"/>
          <w:szCs w:val="28"/>
          <w:lang w:eastAsia="en-US"/>
        </w:rPr>
        <w:t>В.І.Зайченка</w:t>
      </w:r>
      <w:proofErr w:type="spellEnd"/>
      <w:r w:rsidR="00A00EBF">
        <w:rPr>
          <w:rFonts w:eastAsia="Calibri"/>
          <w:szCs w:val="28"/>
          <w:lang w:eastAsia="en-US"/>
        </w:rPr>
        <w:t>. Відбулася виїзна нарада робочої групи, яка створена розпорядженням  голови  Київської міської державної адміністрації В.</w:t>
      </w:r>
      <w:r w:rsidR="001E2A16">
        <w:rPr>
          <w:rFonts w:eastAsia="Calibri"/>
          <w:szCs w:val="28"/>
          <w:lang w:eastAsia="en-US"/>
        </w:rPr>
        <w:t xml:space="preserve"> </w:t>
      </w:r>
      <w:r w:rsidR="00A00EBF">
        <w:rPr>
          <w:rFonts w:eastAsia="Calibri"/>
          <w:szCs w:val="28"/>
          <w:lang w:eastAsia="en-US"/>
        </w:rPr>
        <w:t>Кличка.</w:t>
      </w:r>
      <w:r w:rsidR="001E2A16">
        <w:rPr>
          <w:rFonts w:eastAsia="Calibri"/>
          <w:szCs w:val="28"/>
          <w:lang w:eastAsia="en-US"/>
        </w:rPr>
        <w:t xml:space="preserve"> До цієї робочої групи включені представники департаментів, які відповідають за порушені питан</w:t>
      </w:r>
      <w:r w:rsidR="007F7343">
        <w:rPr>
          <w:rFonts w:eastAsia="Calibri"/>
          <w:szCs w:val="28"/>
          <w:lang w:eastAsia="en-US"/>
        </w:rPr>
        <w:t>ня</w:t>
      </w:r>
      <w:r w:rsidR="001E2A16">
        <w:rPr>
          <w:rFonts w:eastAsia="Calibri"/>
          <w:szCs w:val="28"/>
          <w:lang w:eastAsia="en-US"/>
        </w:rPr>
        <w:t xml:space="preserve">. До підписаного протоколу була вимога – робоча група буде рекомендувати  постійній комісії підготувати відповідне рішення тільки за умови, що нам буде надано експертний висновок санепідемстанції </w:t>
      </w:r>
      <w:r w:rsidR="00125F2B">
        <w:rPr>
          <w:rFonts w:eastAsia="Calibri"/>
          <w:szCs w:val="28"/>
          <w:lang w:eastAsia="en-US"/>
        </w:rPr>
        <w:t>та</w:t>
      </w:r>
      <w:r w:rsidR="001E2A16">
        <w:rPr>
          <w:rFonts w:eastAsia="Calibri"/>
          <w:szCs w:val="28"/>
          <w:lang w:eastAsia="en-US"/>
        </w:rPr>
        <w:t xml:space="preserve"> </w:t>
      </w:r>
      <w:r w:rsidR="00125F2B">
        <w:rPr>
          <w:rFonts w:eastAsia="Calibri"/>
          <w:szCs w:val="28"/>
          <w:lang w:eastAsia="en-US"/>
        </w:rPr>
        <w:t xml:space="preserve">інші висновки </w:t>
      </w:r>
      <w:r w:rsidR="001E2A16">
        <w:rPr>
          <w:rFonts w:eastAsia="Calibri"/>
          <w:szCs w:val="28"/>
          <w:lang w:eastAsia="en-US"/>
        </w:rPr>
        <w:t>відповідни</w:t>
      </w:r>
      <w:r w:rsidR="00125F2B">
        <w:rPr>
          <w:rFonts w:eastAsia="Calibri"/>
          <w:szCs w:val="28"/>
          <w:lang w:eastAsia="en-US"/>
        </w:rPr>
        <w:t>х</w:t>
      </w:r>
      <w:r w:rsidR="001E2A16">
        <w:rPr>
          <w:rFonts w:eastAsia="Calibri"/>
          <w:szCs w:val="28"/>
          <w:lang w:eastAsia="en-US"/>
        </w:rPr>
        <w:t xml:space="preserve"> технічни</w:t>
      </w:r>
      <w:r w:rsidR="00125F2B">
        <w:rPr>
          <w:rFonts w:eastAsia="Calibri"/>
          <w:szCs w:val="28"/>
          <w:lang w:eastAsia="en-US"/>
        </w:rPr>
        <w:t>х</w:t>
      </w:r>
      <w:r w:rsidR="001E2A16">
        <w:rPr>
          <w:rFonts w:eastAsia="Calibri"/>
          <w:szCs w:val="28"/>
          <w:lang w:eastAsia="en-US"/>
        </w:rPr>
        <w:t xml:space="preserve"> служб</w:t>
      </w:r>
      <w:r w:rsidR="00125F2B">
        <w:rPr>
          <w:rFonts w:eastAsia="Calibri"/>
          <w:szCs w:val="28"/>
          <w:lang w:eastAsia="en-US"/>
        </w:rPr>
        <w:t xml:space="preserve"> щодо стану шуму, запаху</w:t>
      </w:r>
      <w:r w:rsidR="007F7343">
        <w:rPr>
          <w:rFonts w:eastAsia="Calibri"/>
          <w:szCs w:val="28"/>
          <w:lang w:eastAsia="en-US"/>
        </w:rPr>
        <w:t xml:space="preserve"> (працюючих технічних засобів)</w:t>
      </w:r>
      <w:r w:rsidR="00125F2B">
        <w:rPr>
          <w:rFonts w:eastAsia="Calibri"/>
          <w:szCs w:val="28"/>
          <w:lang w:eastAsia="en-US"/>
        </w:rPr>
        <w:t xml:space="preserve">. Якщо таких висновків не буде, він буде рекомендувати постійній комісії  прийняти рішення  щодо вжиття радикальних заходів до </w:t>
      </w:r>
      <w:proofErr w:type="spellStart"/>
      <w:r w:rsidR="00125F2B">
        <w:rPr>
          <w:rFonts w:eastAsia="Calibri"/>
          <w:szCs w:val="28"/>
          <w:lang w:eastAsia="en-US"/>
        </w:rPr>
        <w:t>суб</w:t>
      </w:r>
      <w:proofErr w:type="spellEnd"/>
      <w:r w:rsidR="00125F2B" w:rsidRPr="00125F2B">
        <w:rPr>
          <w:rFonts w:eastAsia="Calibri"/>
          <w:szCs w:val="28"/>
          <w:lang w:val="ru-RU" w:eastAsia="en-US"/>
        </w:rPr>
        <w:t>’</w:t>
      </w:r>
      <w:proofErr w:type="spellStart"/>
      <w:r w:rsidR="00125F2B">
        <w:rPr>
          <w:rFonts w:eastAsia="Calibri"/>
          <w:szCs w:val="28"/>
          <w:lang w:eastAsia="en-US"/>
        </w:rPr>
        <w:t>єкта</w:t>
      </w:r>
      <w:proofErr w:type="spellEnd"/>
      <w:r w:rsidR="00125F2B">
        <w:rPr>
          <w:rFonts w:eastAsia="Calibri"/>
          <w:szCs w:val="28"/>
          <w:lang w:eastAsia="en-US"/>
        </w:rPr>
        <w:t xml:space="preserve"> господарювання. </w:t>
      </w:r>
    </w:p>
    <w:p w14:paraId="57C5DE9E" w14:textId="08D39892" w:rsidR="00125F2B" w:rsidRDefault="007F7343" w:rsidP="001750E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125F2B">
        <w:rPr>
          <w:rFonts w:eastAsia="Calibri"/>
          <w:szCs w:val="28"/>
          <w:lang w:eastAsia="en-US"/>
        </w:rPr>
        <w:t>Запропонував продовжити термін розгляду цієї заяви</w:t>
      </w:r>
      <w:r>
        <w:rPr>
          <w:rFonts w:eastAsia="Calibri"/>
          <w:szCs w:val="28"/>
          <w:lang w:eastAsia="en-US"/>
        </w:rPr>
        <w:t xml:space="preserve"> до</w:t>
      </w:r>
      <w:r w:rsidR="00D2148F">
        <w:rPr>
          <w:rFonts w:eastAsia="Calibri"/>
          <w:szCs w:val="28"/>
          <w:lang w:eastAsia="en-US"/>
        </w:rPr>
        <w:t xml:space="preserve"> того часу</w:t>
      </w:r>
      <w:r w:rsidR="00855E57">
        <w:rPr>
          <w:rFonts w:eastAsia="Calibri"/>
          <w:szCs w:val="28"/>
          <w:lang w:eastAsia="en-US"/>
        </w:rPr>
        <w:t>,</w:t>
      </w:r>
      <w:r w:rsidR="00D2148F">
        <w:rPr>
          <w:rFonts w:eastAsia="Calibri"/>
          <w:szCs w:val="28"/>
          <w:lang w:eastAsia="en-US"/>
        </w:rPr>
        <w:t xml:space="preserve"> поки </w:t>
      </w:r>
      <w:r>
        <w:rPr>
          <w:rFonts w:eastAsia="Calibri"/>
          <w:szCs w:val="28"/>
          <w:lang w:eastAsia="en-US"/>
        </w:rPr>
        <w:t xml:space="preserve"> не буде </w:t>
      </w:r>
      <w:r w:rsidR="00D2148F">
        <w:rPr>
          <w:rFonts w:eastAsia="Calibri"/>
          <w:szCs w:val="28"/>
          <w:lang w:eastAsia="en-US"/>
        </w:rPr>
        <w:t xml:space="preserve">надано в постійну комісію  належних </w:t>
      </w:r>
      <w:r>
        <w:rPr>
          <w:rFonts w:eastAsia="Calibri"/>
          <w:szCs w:val="28"/>
          <w:lang w:eastAsia="en-US"/>
        </w:rPr>
        <w:t xml:space="preserve">висновків </w:t>
      </w:r>
      <w:r w:rsidR="00D2148F">
        <w:rPr>
          <w:rFonts w:eastAsia="Calibri"/>
          <w:szCs w:val="28"/>
          <w:lang w:eastAsia="en-US"/>
        </w:rPr>
        <w:t>відповідних служб</w:t>
      </w:r>
      <w:r w:rsidR="00125F2B">
        <w:rPr>
          <w:rFonts w:eastAsia="Calibri"/>
          <w:szCs w:val="28"/>
          <w:lang w:eastAsia="en-US"/>
        </w:rPr>
        <w:t>.</w:t>
      </w:r>
    </w:p>
    <w:p w14:paraId="133B8E9B" w14:textId="77777777" w:rsidR="00125F2B" w:rsidRDefault="00125F2B" w:rsidP="001750E7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6EDA7B2A" w14:textId="2FD1ED1E" w:rsidR="00125F2B" w:rsidRPr="00C63490" w:rsidRDefault="00125F2B" w:rsidP="001750E7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В. </w:t>
      </w:r>
      <w:proofErr w:type="spellStart"/>
      <w:r>
        <w:rPr>
          <w:rFonts w:eastAsia="Calibri"/>
          <w:b/>
          <w:szCs w:val="28"/>
          <w:lang w:eastAsia="en-US"/>
        </w:rPr>
        <w:t>Зайченко</w:t>
      </w:r>
      <w:proofErr w:type="spellEnd"/>
      <w:r>
        <w:rPr>
          <w:rFonts w:eastAsia="Calibri"/>
          <w:b/>
          <w:szCs w:val="28"/>
          <w:lang w:eastAsia="en-US"/>
        </w:rPr>
        <w:t xml:space="preserve"> – </w:t>
      </w:r>
      <w:r w:rsidRPr="00C63490">
        <w:rPr>
          <w:rFonts w:eastAsia="Calibri"/>
          <w:szCs w:val="28"/>
          <w:lang w:eastAsia="en-US"/>
        </w:rPr>
        <w:t xml:space="preserve">наголосив, що </w:t>
      </w:r>
      <w:proofErr w:type="spellStart"/>
      <w:r w:rsidRPr="00C63490">
        <w:rPr>
          <w:rFonts w:eastAsia="Calibri"/>
          <w:szCs w:val="28"/>
          <w:lang w:eastAsia="en-US"/>
        </w:rPr>
        <w:t>суб</w:t>
      </w:r>
      <w:proofErr w:type="spellEnd"/>
      <w:r w:rsidRPr="00C63490">
        <w:rPr>
          <w:rFonts w:eastAsia="Calibri"/>
          <w:szCs w:val="28"/>
          <w:lang w:val="ru-RU" w:eastAsia="en-US"/>
        </w:rPr>
        <w:t>’</w:t>
      </w:r>
      <w:proofErr w:type="spellStart"/>
      <w:r w:rsidRPr="00C63490">
        <w:rPr>
          <w:rFonts w:eastAsia="Calibri"/>
          <w:szCs w:val="28"/>
          <w:lang w:eastAsia="en-US"/>
        </w:rPr>
        <w:t>єкт</w:t>
      </w:r>
      <w:proofErr w:type="spellEnd"/>
      <w:r w:rsidRPr="00C63490">
        <w:rPr>
          <w:rFonts w:eastAsia="Calibri"/>
          <w:szCs w:val="28"/>
          <w:lang w:eastAsia="en-US"/>
        </w:rPr>
        <w:t xml:space="preserve"> господарювання крім ліцензії на алкоголь, немає </w:t>
      </w:r>
      <w:r w:rsidR="00D2148F">
        <w:rPr>
          <w:rFonts w:eastAsia="Calibri"/>
          <w:szCs w:val="28"/>
          <w:lang w:eastAsia="en-US"/>
        </w:rPr>
        <w:t xml:space="preserve">ніяких </w:t>
      </w:r>
      <w:r w:rsidRPr="00C63490">
        <w:rPr>
          <w:rFonts w:eastAsia="Calibri"/>
          <w:szCs w:val="28"/>
          <w:lang w:eastAsia="en-US"/>
        </w:rPr>
        <w:t xml:space="preserve"> дозвільних документів.</w:t>
      </w:r>
    </w:p>
    <w:p w14:paraId="7ECA249B" w14:textId="77777777" w:rsidR="00125F2B" w:rsidRDefault="00125F2B" w:rsidP="001750E7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7DF90048" w14:textId="5849029B" w:rsidR="00125F2B" w:rsidRDefault="00125F2B" w:rsidP="00125F2B">
      <w:pPr>
        <w:spacing w:line="240" w:lineRule="atLeast"/>
        <w:ind w:left="75"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</w:t>
      </w:r>
      <w:r w:rsidR="00C63490">
        <w:rPr>
          <w:rFonts w:eastAsia="Calibri"/>
          <w:b/>
          <w:szCs w:val="28"/>
          <w:lang w:eastAsia="en-US"/>
        </w:rPr>
        <w:t xml:space="preserve">  В. Григоренко – </w:t>
      </w:r>
      <w:r w:rsidR="00C63490" w:rsidRPr="00C63490">
        <w:rPr>
          <w:rFonts w:eastAsia="Calibri"/>
          <w:szCs w:val="28"/>
          <w:lang w:eastAsia="en-US"/>
        </w:rPr>
        <w:t>представник від магазину М</w:t>
      </w:r>
      <w:r w:rsidR="00C63490" w:rsidRPr="00C63490">
        <w:rPr>
          <w:rFonts w:eastAsia="Calibri"/>
          <w:szCs w:val="28"/>
          <w:lang w:val="ru-RU" w:eastAsia="en-US"/>
        </w:rPr>
        <w:t>’</w:t>
      </w:r>
      <w:proofErr w:type="spellStart"/>
      <w:r w:rsidR="00C63490" w:rsidRPr="00C63490">
        <w:rPr>
          <w:rFonts w:eastAsia="Calibri"/>
          <w:szCs w:val="28"/>
          <w:lang w:val="ru-RU" w:eastAsia="en-US"/>
        </w:rPr>
        <w:t>ясторія</w:t>
      </w:r>
      <w:proofErr w:type="spellEnd"/>
      <w:r w:rsidR="00C63490" w:rsidRPr="00C63490">
        <w:rPr>
          <w:rFonts w:eastAsia="Calibri"/>
          <w:szCs w:val="28"/>
          <w:lang w:val="ru-RU" w:eastAsia="en-US"/>
        </w:rPr>
        <w:t>, н</w:t>
      </w:r>
      <w:proofErr w:type="spellStart"/>
      <w:r w:rsidRPr="00C63490">
        <w:rPr>
          <w:rFonts w:eastAsia="Calibri"/>
          <w:szCs w:val="28"/>
          <w:lang w:eastAsia="en-US"/>
        </w:rPr>
        <w:t>аголосив</w:t>
      </w:r>
      <w:proofErr w:type="spellEnd"/>
      <w:r w:rsidRPr="00C63490">
        <w:rPr>
          <w:rFonts w:eastAsia="Calibri"/>
          <w:szCs w:val="28"/>
          <w:lang w:eastAsia="en-US"/>
        </w:rPr>
        <w:t>, що 26 червня 2016 року була виїзна комісія</w:t>
      </w:r>
      <w:r w:rsidR="007F7343">
        <w:rPr>
          <w:rFonts w:eastAsia="Calibri"/>
          <w:szCs w:val="28"/>
          <w:lang w:eastAsia="en-US"/>
        </w:rPr>
        <w:t>, складено протокол</w:t>
      </w:r>
      <w:r w:rsidRPr="00C63490">
        <w:rPr>
          <w:rFonts w:eastAsia="Calibri"/>
          <w:szCs w:val="28"/>
          <w:lang w:eastAsia="en-US"/>
        </w:rPr>
        <w:t xml:space="preserve">. </w:t>
      </w:r>
      <w:r w:rsidR="00C63490" w:rsidRPr="00C63490">
        <w:rPr>
          <w:rFonts w:eastAsia="Calibri"/>
          <w:szCs w:val="28"/>
          <w:lang w:eastAsia="en-US"/>
        </w:rPr>
        <w:t xml:space="preserve">Підприємство стало на облік до  санепідемстанції, </w:t>
      </w:r>
      <w:r w:rsidR="007F7343">
        <w:rPr>
          <w:rFonts w:eastAsia="Calibri"/>
          <w:szCs w:val="28"/>
          <w:lang w:eastAsia="en-US"/>
        </w:rPr>
        <w:t xml:space="preserve">щоб вони провели відповідні заміри, також </w:t>
      </w:r>
      <w:r w:rsidR="00C63490" w:rsidRPr="00C63490">
        <w:rPr>
          <w:rFonts w:eastAsia="Calibri"/>
          <w:szCs w:val="28"/>
          <w:lang w:eastAsia="en-US"/>
        </w:rPr>
        <w:t>пода</w:t>
      </w:r>
      <w:r w:rsidR="007F7343">
        <w:rPr>
          <w:rFonts w:eastAsia="Calibri"/>
          <w:szCs w:val="28"/>
          <w:lang w:eastAsia="en-US"/>
        </w:rPr>
        <w:t xml:space="preserve">но </w:t>
      </w:r>
      <w:r w:rsidR="00C63490" w:rsidRPr="00C63490">
        <w:rPr>
          <w:rFonts w:eastAsia="Calibri"/>
          <w:szCs w:val="28"/>
          <w:lang w:eastAsia="en-US"/>
        </w:rPr>
        <w:t xml:space="preserve">декларацію до </w:t>
      </w:r>
      <w:r w:rsidR="007F7343">
        <w:rPr>
          <w:rFonts w:eastAsia="Calibri"/>
          <w:szCs w:val="28"/>
          <w:lang w:eastAsia="en-US"/>
        </w:rPr>
        <w:t xml:space="preserve">органів </w:t>
      </w:r>
      <w:r w:rsidR="00C63490" w:rsidRPr="00C63490">
        <w:rPr>
          <w:rFonts w:eastAsia="Calibri"/>
          <w:szCs w:val="28"/>
          <w:lang w:eastAsia="en-US"/>
        </w:rPr>
        <w:t>пожежн</w:t>
      </w:r>
      <w:r w:rsidR="007F7343">
        <w:rPr>
          <w:rFonts w:eastAsia="Calibri"/>
          <w:szCs w:val="28"/>
          <w:lang w:eastAsia="en-US"/>
        </w:rPr>
        <w:t xml:space="preserve">ої безпеки, від органів благоустрою був представник, який виніс припис щодо відповідності дозвільних документів.  </w:t>
      </w:r>
    </w:p>
    <w:p w14:paraId="61A87A75" w14:textId="77777777" w:rsidR="007F7343" w:rsidRDefault="007F7343" w:rsidP="00125F2B">
      <w:pPr>
        <w:spacing w:line="240" w:lineRule="atLeast"/>
        <w:ind w:left="75" w:firstLine="0"/>
        <w:rPr>
          <w:rFonts w:eastAsia="Calibri"/>
          <w:szCs w:val="28"/>
          <w:lang w:eastAsia="en-US"/>
        </w:rPr>
      </w:pPr>
    </w:p>
    <w:p w14:paraId="176EB71E" w14:textId="3DE13603" w:rsidR="007F7343" w:rsidRDefault="007F7343" w:rsidP="00125F2B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Pr="00E577B8">
        <w:rPr>
          <w:rFonts w:eastAsia="Calibri"/>
          <w:b/>
          <w:szCs w:val="28"/>
          <w:lang w:eastAsia="en-US"/>
        </w:rPr>
        <w:t>В обговоренні взяли участь О. Бродський, О.</w:t>
      </w:r>
      <w:r>
        <w:rPr>
          <w:rFonts w:eastAsia="Calibri"/>
          <w:b/>
          <w:szCs w:val="28"/>
          <w:lang w:eastAsia="en-US"/>
        </w:rPr>
        <w:t>,</w:t>
      </w:r>
      <w:r w:rsidRPr="00E577B8">
        <w:rPr>
          <w:rFonts w:eastAsia="Calibri"/>
          <w:b/>
          <w:szCs w:val="28"/>
          <w:lang w:eastAsia="en-US"/>
        </w:rPr>
        <w:t xml:space="preserve">  В. </w:t>
      </w:r>
      <w:proofErr w:type="spellStart"/>
      <w:r w:rsidRPr="00E577B8">
        <w:rPr>
          <w:rFonts w:eastAsia="Calibri"/>
          <w:b/>
          <w:szCs w:val="28"/>
          <w:lang w:eastAsia="en-US"/>
        </w:rPr>
        <w:t>Башлаков</w:t>
      </w:r>
      <w:proofErr w:type="spellEnd"/>
      <w:r w:rsidRPr="00E577B8">
        <w:rPr>
          <w:rFonts w:eastAsia="Calibri"/>
          <w:b/>
          <w:szCs w:val="28"/>
          <w:lang w:eastAsia="en-US"/>
        </w:rPr>
        <w:t>, Д. Попов</w:t>
      </w:r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В.Мандрик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В.Григоренко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В.Зайченко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І.Мицканюк</w:t>
      </w:r>
      <w:proofErr w:type="spellEnd"/>
    </w:p>
    <w:p w14:paraId="2CBA6BEC" w14:textId="77777777" w:rsidR="007F7343" w:rsidRDefault="007F7343" w:rsidP="00125F2B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</w:p>
    <w:p w14:paraId="38841332" w14:textId="72C925F6" w:rsidR="007F7343" w:rsidRDefault="007F7343" w:rsidP="00125F2B">
      <w:pPr>
        <w:spacing w:line="240" w:lineRule="atLeast"/>
        <w:ind w:left="75"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В результаті обговорення було прийнято рішення інформацію прийняти до відома.</w:t>
      </w:r>
    </w:p>
    <w:p w14:paraId="1BB0C514" w14:textId="77777777" w:rsidR="00C77744" w:rsidRDefault="00C77744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3559FF7B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Питання 16.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58AADDBC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СЛУХАЛИ:</w:t>
      </w:r>
      <w:r w:rsidRPr="008D33CD">
        <w:rPr>
          <w:rFonts w:eastAsia="Calibri"/>
          <w:szCs w:val="28"/>
          <w:lang w:eastAsia="en-US"/>
        </w:rPr>
        <w:t xml:space="preserve"> інформацію голови постійної комісії О. Бродського щодо повторного розгляду проекту рішення Київської міської ради “Про поновлення товариству з обмеженою відповідальністю з іноземною інвестицією "</w:t>
      </w:r>
      <w:proofErr w:type="spellStart"/>
      <w:r w:rsidRPr="008D33CD">
        <w:rPr>
          <w:rFonts w:eastAsia="Calibri"/>
          <w:szCs w:val="28"/>
          <w:lang w:eastAsia="en-US"/>
        </w:rPr>
        <w:t>Атлантіс</w:t>
      </w:r>
      <w:proofErr w:type="spellEnd"/>
      <w:r w:rsidRPr="008D33CD">
        <w:rPr>
          <w:rFonts w:eastAsia="Calibri"/>
          <w:szCs w:val="28"/>
          <w:lang w:eastAsia="en-US"/>
        </w:rPr>
        <w:t xml:space="preserve">" </w:t>
      </w:r>
      <w:r w:rsidRPr="008D33CD">
        <w:rPr>
          <w:rFonts w:eastAsia="Calibri"/>
          <w:szCs w:val="28"/>
          <w:lang w:eastAsia="en-US"/>
        </w:rPr>
        <w:lastRenderedPageBreak/>
        <w:t xml:space="preserve">договору оренди земельної ділянки для реконструкції, експлуатації та обслуговування торговельно-офісних будівель на вул. </w:t>
      </w:r>
      <w:proofErr w:type="spellStart"/>
      <w:r w:rsidRPr="008D33CD">
        <w:rPr>
          <w:rFonts w:eastAsia="Calibri"/>
          <w:szCs w:val="28"/>
          <w:lang w:eastAsia="en-US"/>
        </w:rPr>
        <w:t>Багговутівській</w:t>
      </w:r>
      <w:proofErr w:type="spellEnd"/>
      <w:r w:rsidRPr="008D33CD">
        <w:rPr>
          <w:rFonts w:eastAsia="Calibri"/>
          <w:szCs w:val="28"/>
          <w:lang w:eastAsia="en-US"/>
        </w:rPr>
        <w:t xml:space="preserve">, 17-21 у Шевченківському районі м. Києва”. </w:t>
      </w:r>
    </w:p>
    <w:p w14:paraId="2E095D26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А-19933.</w:t>
      </w:r>
    </w:p>
    <w:p w14:paraId="38474B34" w14:textId="22740DDE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 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="00C50294">
        <w:rPr>
          <w:rFonts w:eastAsia="Calibri"/>
          <w:b/>
          <w:szCs w:val="28"/>
          <w:lang w:eastAsia="en-US"/>
        </w:rPr>
        <w:t>М.</w:t>
      </w:r>
      <w:r w:rsidRPr="008D33CD">
        <w:rPr>
          <w:rFonts w:eastAsia="Calibri"/>
          <w:b/>
          <w:szCs w:val="28"/>
          <w:lang w:eastAsia="en-US"/>
        </w:rPr>
        <w:t>Томашевська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 </w:t>
      </w:r>
    </w:p>
    <w:p w14:paraId="221CDFE9" w14:textId="77777777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В результаті обговорення депутати вирішили підтримати цей проект рішення з зауваженням, а саме: рекомендувати Департаменту земельних ресурсів звернути увагу на лист Департаменту економіки та інвестицій щодо необхідності сплати пайової участі за перепрофілювання приміщення ТОВ “</w:t>
      </w:r>
      <w:proofErr w:type="spellStart"/>
      <w:r w:rsidRPr="008D33CD">
        <w:rPr>
          <w:rFonts w:eastAsia="Calibri"/>
          <w:szCs w:val="28"/>
          <w:lang w:eastAsia="en-US"/>
        </w:rPr>
        <w:t>Атлантіс</w:t>
      </w:r>
      <w:proofErr w:type="spellEnd"/>
      <w:r w:rsidRPr="008D33CD">
        <w:rPr>
          <w:rFonts w:eastAsia="Calibri"/>
          <w:szCs w:val="28"/>
          <w:lang w:eastAsia="en-US"/>
        </w:rPr>
        <w:t>”.</w:t>
      </w:r>
    </w:p>
    <w:p w14:paraId="48C6B533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УХВАЛИЛИ:</w:t>
      </w:r>
    </w:p>
    <w:p w14:paraId="0A225147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 1. Підтримати проект рішення  Київської міської ради “Про поновлення товариству з обмеженою відповідальністю з іноземною інвестицією "</w:t>
      </w:r>
      <w:proofErr w:type="spellStart"/>
      <w:r w:rsidRPr="008D33CD">
        <w:rPr>
          <w:rFonts w:eastAsia="Calibri"/>
          <w:szCs w:val="28"/>
          <w:lang w:eastAsia="en-US"/>
        </w:rPr>
        <w:t>Атлантіс</w:t>
      </w:r>
      <w:proofErr w:type="spellEnd"/>
      <w:r w:rsidRPr="008D33CD">
        <w:rPr>
          <w:rFonts w:eastAsia="Calibri"/>
          <w:szCs w:val="28"/>
          <w:lang w:eastAsia="en-US"/>
        </w:rPr>
        <w:t xml:space="preserve">" договору оренди земельної ділянки для реконструкції, експлуатації та обслуговування торговельно-офісних будівель на вул. </w:t>
      </w:r>
      <w:proofErr w:type="spellStart"/>
      <w:r w:rsidRPr="008D33CD">
        <w:rPr>
          <w:rFonts w:eastAsia="Calibri"/>
          <w:szCs w:val="28"/>
          <w:lang w:eastAsia="en-US"/>
        </w:rPr>
        <w:t>Багговутівській</w:t>
      </w:r>
      <w:proofErr w:type="spellEnd"/>
      <w:r w:rsidRPr="008D33CD">
        <w:rPr>
          <w:rFonts w:eastAsia="Calibri"/>
          <w:szCs w:val="28"/>
          <w:lang w:eastAsia="en-US"/>
        </w:rPr>
        <w:t>, 17-21 у Шевченківському районі м. Києва”  з зауваженням, а саме: рекомендувати Департаменту земельних ресурсів звернути увагу на лист Департаменту економіки та інвестицій щодо необхідності сплати пайової участі за перепрофілювання приміщення ТОВ “</w:t>
      </w:r>
      <w:proofErr w:type="spellStart"/>
      <w:r w:rsidRPr="008D33CD">
        <w:rPr>
          <w:rFonts w:eastAsia="Calibri"/>
          <w:szCs w:val="28"/>
          <w:lang w:eastAsia="en-US"/>
        </w:rPr>
        <w:t>Атлантіс</w:t>
      </w:r>
      <w:proofErr w:type="spellEnd"/>
      <w:r w:rsidRPr="008D33CD">
        <w:rPr>
          <w:rFonts w:eastAsia="Calibri"/>
          <w:szCs w:val="28"/>
          <w:lang w:eastAsia="en-US"/>
        </w:rPr>
        <w:t>”.</w:t>
      </w:r>
    </w:p>
    <w:p w14:paraId="6194CBE9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А-19933.</w:t>
      </w:r>
    </w:p>
    <w:p w14:paraId="5944D563" w14:textId="77777777" w:rsidR="00C50294" w:rsidRDefault="008D33CD" w:rsidP="008D33CD">
      <w:pPr>
        <w:spacing w:line="240" w:lineRule="atLeast"/>
        <w:ind w:firstLine="0"/>
        <w:rPr>
          <w:b/>
          <w:color w:val="auto"/>
          <w:kern w:val="2"/>
          <w:szCs w:val="28"/>
          <w:lang w:bidi="hi-IN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  </w:t>
      </w:r>
    </w:p>
    <w:p w14:paraId="245F8F8D" w14:textId="788D535C" w:rsidR="008D33CD" w:rsidRPr="008D33CD" w:rsidRDefault="00C50294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b/>
          <w:color w:val="auto"/>
          <w:kern w:val="2"/>
          <w:szCs w:val="28"/>
          <w:lang w:bidi="hi-IN"/>
        </w:rPr>
        <w:t xml:space="preserve">     </w:t>
      </w:r>
      <w:r w:rsidR="008D33CD" w:rsidRPr="008D33CD">
        <w:rPr>
          <w:b/>
          <w:color w:val="auto"/>
          <w:kern w:val="2"/>
          <w:szCs w:val="28"/>
          <w:lang w:bidi="hi-IN"/>
        </w:rPr>
        <w:t>ГОЛОСУВАЛИ: ЗА</w:t>
      </w:r>
      <w:r w:rsidR="008D33CD"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="008D33CD" w:rsidRPr="008D33CD">
        <w:rPr>
          <w:b/>
          <w:color w:val="auto"/>
          <w:kern w:val="2"/>
          <w:szCs w:val="28"/>
          <w:lang w:bidi="hi-IN"/>
        </w:rPr>
        <w:t>Проти</w:t>
      </w:r>
      <w:r w:rsidR="008D33CD" w:rsidRPr="008D33CD">
        <w:rPr>
          <w:color w:val="auto"/>
          <w:kern w:val="2"/>
          <w:szCs w:val="28"/>
          <w:lang w:bidi="hi-IN"/>
        </w:rPr>
        <w:t xml:space="preserve">–немає, </w:t>
      </w:r>
      <w:r w:rsidR="008D33CD"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="008D33CD" w:rsidRPr="008D33CD">
        <w:rPr>
          <w:color w:val="auto"/>
          <w:kern w:val="2"/>
          <w:szCs w:val="28"/>
          <w:lang w:bidi="hi-IN"/>
        </w:rPr>
        <w:t xml:space="preserve"> – немає.</w:t>
      </w:r>
      <w:r w:rsidR="008D33CD" w:rsidRPr="008D33CD">
        <w:rPr>
          <w:rFonts w:eastAsia="Calibri"/>
          <w:szCs w:val="28"/>
          <w:lang w:eastAsia="en-US"/>
        </w:rPr>
        <w:t xml:space="preserve">  </w:t>
      </w:r>
    </w:p>
    <w:p w14:paraId="0112C8E7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</w:p>
    <w:p w14:paraId="48B1EDA1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6CF61DAB" w14:textId="05BE3370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</w:t>
      </w:r>
      <w:r w:rsidR="00694394"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 xml:space="preserve">  </w:t>
      </w:r>
      <w:r w:rsidRPr="008D33CD">
        <w:rPr>
          <w:rFonts w:eastAsia="Calibri"/>
          <w:b/>
          <w:szCs w:val="28"/>
          <w:lang w:eastAsia="en-US"/>
        </w:rPr>
        <w:t>Питання 17.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38DD08CE" w14:textId="77777777" w:rsidR="008D33CD" w:rsidRPr="008D33CD" w:rsidRDefault="008D33CD" w:rsidP="008D33CD">
      <w:pPr>
        <w:ind w:firstLine="0"/>
        <w:rPr>
          <w:rFonts w:eastAsia="Calibri"/>
          <w:color w:val="000000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СЛУХАЛИ:</w:t>
      </w:r>
      <w:r w:rsidRPr="008D33CD">
        <w:rPr>
          <w:rFonts w:eastAsia="Calibri"/>
          <w:szCs w:val="28"/>
          <w:lang w:eastAsia="en-US"/>
        </w:rPr>
        <w:t xml:space="preserve"> інформацію голови постійної комісії О. Бродського щодо повторного розгляду проекту рішення Київської міської ради </w:t>
      </w:r>
      <w:r w:rsidRPr="008D33CD">
        <w:rPr>
          <w:rFonts w:eastAsia="Calibri"/>
          <w:color w:val="000000"/>
          <w:szCs w:val="28"/>
          <w:lang w:eastAsia="en-US"/>
        </w:rPr>
        <w:t xml:space="preserve">«Про передачу громадянину </w:t>
      </w:r>
      <w:proofErr w:type="spellStart"/>
      <w:r w:rsidRPr="008D33CD">
        <w:rPr>
          <w:rFonts w:eastAsia="Calibri"/>
          <w:color w:val="000000"/>
          <w:szCs w:val="28"/>
          <w:lang w:eastAsia="en-US"/>
        </w:rPr>
        <w:t>Чупруку</w:t>
      </w:r>
      <w:proofErr w:type="spellEnd"/>
      <w:r w:rsidRPr="008D33CD">
        <w:rPr>
          <w:rFonts w:eastAsia="Calibri"/>
          <w:color w:val="000000"/>
          <w:szCs w:val="28"/>
          <w:lang w:eastAsia="en-US"/>
        </w:rPr>
        <w:t xml:space="preserve"> С.М. земельної ділянки для експлуатації та обслуговування торгових павільйонів на вул. Ізюмській, 1-а у Голосіївському районі м. Києва».</w:t>
      </w:r>
    </w:p>
    <w:p w14:paraId="12A79F08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color w:val="000000"/>
          <w:sz w:val="24"/>
          <w:szCs w:val="24"/>
          <w:lang w:eastAsia="en-US"/>
        </w:rPr>
      </w:pPr>
      <w:r w:rsidRPr="008D33CD">
        <w:rPr>
          <w:rFonts w:eastAsia="Calibri"/>
          <w:color w:val="000000"/>
          <w:szCs w:val="28"/>
          <w:lang w:eastAsia="en-US"/>
        </w:rPr>
        <w:t xml:space="preserve"> </w:t>
      </w:r>
      <w:r w:rsidRPr="008D33CD">
        <w:rPr>
          <w:rFonts w:eastAsia="Calibri"/>
          <w:b/>
          <w:color w:val="000000"/>
          <w:sz w:val="24"/>
          <w:szCs w:val="24"/>
          <w:lang w:eastAsia="en-US"/>
        </w:rPr>
        <w:t>Кадастрова справа - Д-7550.</w:t>
      </w:r>
    </w:p>
    <w:p w14:paraId="438CA15D" w14:textId="2216FC7B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 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="00C50294">
        <w:rPr>
          <w:rFonts w:eastAsia="Calibri"/>
          <w:b/>
          <w:szCs w:val="28"/>
          <w:lang w:eastAsia="en-US"/>
        </w:rPr>
        <w:t>М.Томашевська</w:t>
      </w:r>
      <w:proofErr w:type="spellEnd"/>
    </w:p>
    <w:p w14:paraId="0517541D" w14:textId="77777777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В результаті обговорення депутати вирішили підтримати цей проект рішення. </w:t>
      </w:r>
    </w:p>
    <w:p w14:paraId="6B02A284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УХВАЛИЛИ:</w:t>
      </w:r>
    </w:p>
    <w:p w14:paraId="5F2194D1" w14:textId="77777777" w:rsidR="008D33CD" w:rsidRPr="008D33CD" w:rsidRDefault="008D33CD" w:rsidP="008D33CD">
      <w:pPr>
        <w:ind w:firstLine="0"/>
        <w:rPr>
          <w:rFonts w:eastAsia="Calibri"/>
          <w:color w:val="000000"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 1. Підтримати проект рішення  Київської міської ради </w:t>
      </w:r>
      <w:r w:rsidRPr="008D33CD">
        <w:rPr>
          <w:rFonts w:eastAsia="Calibri"/>
          <w:color w:val="000000"/>
          <w:szCs w:val="28"/>
          <w:lang w:eastAsia="en-US"/>
        </w:rPr>
        <w:t xml:space="preserve">«Про передачу громадянину </w:t>
      </w:r>
      <w:proofErr w:type="spellStart"/>
      <w:r w:rsidRPr="008D33CD">
        <w:rPr>
          <w:rFonts w:eastAsia="Calibri"/>
          <w:color w:val="000000"/>
          <w:szCs w:val="28"/>
          <w:lang w:eastAsia="en-US"/>
        </w:rPr>
        <w:t>Чупруку</w:t>
      </w:r>
      <w:proofErr w:type="spellEnd"/>
      <w:r w:rsidRPr="008D33CD">
        <w:rPr>
          <w:rFonts w:eastAsia="Calibri"/>
          <w:color w:val="000000"/>
          <w:szCs w:val="28"/>
          <w:lang w:eastAsia="en-US"/>
        </w:rPr>
        <w:t xml:space="preserve"> С.М. земельної ділянки для експлуатації та обслуговування торгових павільйонів на вул. Ізюмській, 1-а у Голосіївському районі м. Києва».</w:t>
      </w:r>
    </w:p>
    <w:p w14:paraId="2657014D" w14:textId="77777777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color w:val="000000"/>
          <w:sz w:val="24"/>
          <w:szCs w:val="24"/>
          <w:lang w:eastAsia="en-US"/>
        </w:rPr>
      </w:pPr>
      <w:r w:rsidRPr="008D33CD">
        <w:rPr>
          <w:rFonts w:eastAsia="Calibri"/>
          <w:b/>
          <w:color w:val="000000"/>
          <w:sz w:val="24"/>
          <w:szCs w:val="24"/>
          <w:lang w:eastAsia="en-US"/>
        </w:rPr>
        <w:t xml:space="preserve"> Кадастрова справа - Д-7550.</w:t>
      </w:r>
    </w:p>
    <w:p w14:paraId="72D9A59C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   ГОЛОСУВАЛИ: ЗА</w:t>
      </w:r>
      <w:r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Pr="008D33CD">
        <w:rPr>
          <w:b/>
          <w:color w:val="auto"/>
          <w:kern w:val="2"/>
          <w:szCs w:val="28"/>
          <w:lang w:bidi="hi-IN"/>
        </w:rPr>
        <w:t>Проти</w:t>
      </w:r>
      <w:r w:rsidRPr="008D33CD">
        <w:rPr>
          <w:color w:val="auto"/>
          <w:kern w:val="2"/>
          <w:szCs w:val="28"/>
          <w:lang w:bidi="hi-IN"/>
        </w:rPr>
        <w:t xml:space="preserve">–немає, </w:t>
      </w:r>
      <w:r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Pr="008D33CD">
        <w:rPr>
          <w:color w:val="auto"/>
          <w:kern w:val="2"/>
          <w:szCs w:val="28"/>
          <w:lang w:bidi="hi-IN"/>
        </w:rPr>
        <w:t xml:space="preserve"> – немає.</w:t>
      </w:r>
      <w:r w:rsidRPr="008D33CD">
        <w:rPr>
          <w:rFonts w:eastAsia="Calibri"/>
          <w:szCs w:val="28"/>
          <w:lang w:eastAsia="en-US"/>
        </w:rPr>
        <w:t xml:space="preserve">  </w:t>
      </w:r>
    </w:p>
    <w:p w14:paraId="22B34C2F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</w:p>
    <w:p w14:paraId="537E59F3" w14:textId="77777777" w:rsid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6CC7F84C" w14:textId="77777777" w:rsidR="00694394" w:rsidRDefault="00694394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4E8D66AE" w14:textId="77777777" w:rsidR="00694394" w:rsidRPr="008D33CD" w:rsidRDefault="00694394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314DA5EE" w14:textId="71FD812D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    </w:t>
      </w:r>
      <w:r w:rsidRPr="008D33CD">
        <w:rPr>
          <w:rFonts w:eastAsia="Calibri"/>
          <w:b/>
          <w:szCs w:val="28"/>
          <w:lang w:eastAsia="en-US"/>
        </w:rPr>
        <w:t>Питання 18.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0AE36F76" w14:textId="77777777" w:rsidR="008D33CD" w:rsidRPr="008D33CD" w:rsidRDefault="008D33CD" w:rsidP="008D33CD">
      <w:pPr>
        <w:ind w:firstLine="0"/>
        <w:rPr>
          <w:rFonts w:eastAsia="MS Mincho"/>
          <w:color w:val="000000"/>
          <w:szCs w:val="28"/>
          <w:lang w:val="ru-RU"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СЛУХАЛИ:</w:t>
      </w:r>
      <w:r w:rsidRPr="008D33CD">
        <w:rPr>
          <w:rFonts w:eastAsia="Calibri"/>
          <w:szCs w:val="28"/>
          <w:lang w:eastAsia="en-US"/>
        </w:rPr>
        <w:t xml:space="preserve"> інформацію голови постійної комісії О. Бродського щодо повторного розгляду проекту рішення Київської міської ради </w:t>
      </w:r>
      <w:r w:rsidRPr="008D33CD">
        <w:rPr>
          <w:rFonts w:eastAsia="MS Mincho"/>
          <w:color w:val="000000"/>
          <w:szCs w:val="28"/>
          <w:lang w:eastAsia="en-US"/>
        </w:rPr>
        <w:t xml:space="preserve">«Про поновлення товариству з обмеженою відповідальністю </w:t>
      </w:r>
      <w:r w:rsidRPr="008D33CD">
        <w:rPr>
          <w:rFonts w:eastAsia="MS Mincho"/>
          <w:color w:val="000000"/>
          <w:szCs w:val="28"/>
          <w:lang w:val="ru-RU" w:eastAsia="en-US"/>
        </w:rPr>
        <w:t>«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Торговельне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підприємство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«Гастроном № 387» договору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оренди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для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експлуатації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та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обслуговування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торговельного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павільйону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на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вул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. Маршала Гречка, 8 у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Подільському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районі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м.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Києва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>».</w:t>
      </w:r>
    </w:p>
    <w:p w14:paraId="5237A6BB" w14:textId="77777777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  <w:proofErr w:type="spellStart"/>
      <w:r w:rsidRPr="008D33CD">
        <w:rPr>
          <w:rFonts w:eastAsia="MS Mincho"/>
          <w:b/>
          <w:color w:val="000000"/>
          <w:sz w:val="24"/>
          <w:szCs w:val="24"/>
          <w:lang w:val="ru-RU" w:eastAsia="en-US"/>
        </w:rPr>
        <w:t>Кадастрова</w:t>
      </w:r>
      <w:proofErr w:type="spellEnd"/>
      <w:r w:rsidRPr="008D33CD">
        <w:rPr>
          <w:rFonts w:eastAsia="MS Mincho"/>
          <w:b/>
          <w:color w:val="000000"/>
          <w:sz w:val="24"/>
          <w:szCs w:val="24"/>
          <w:lang w:val="ru-RU" w:eastAsia="en-US"/>
        </w:rPr>
        <w:t xml:space="preserve"> справа А-9466.</w:t>
      </w:r>
      <w:r w:rsidRPr="008D33CD">
        <w:rPr>
          <w:rFonts w:eastAsia="Calibri"/>
          <w:b/>
          <w:sz w:val="24"/>
          <w:szCs w:val="24"/>
          <w:lang w:eastAsia="en-US"/>
        </w:rPr>
        <w:t xml:space="preserve">      </w:t>
      </w:r>
    </w:p>
    <w:p w14:paraId="3C043BDC" w14:textId="0A520C46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Pr="008D33CD">
        <w:rPr>
          <w:rFonts w:eastAsia="Calibri"/>
          <w:b/>
          <w:szCs w:val="28"/>
          <w:lang w:eastAsia="en-US"/>
        </w:rPr>
        <w:t xml:space="preserve">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М.</w:t>
      </w:r>
      <w:r w:rsidRPr="008D33CD">
        <w:rPr>
          <w:rFonts w:eastAsia="Calibri"/>
          <w:b/>
          <w:szCs w:val="28"/>
          <w:lang w:eastAsia="en-US"/>
        </w:rPr>
        <w:t>Томашевська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 </w:t>
      </w:r>
    </w:p>
    <w:p w14:paraId="09793E4B" w14:textId="77777777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В результаті обговорення депутати вирішили підтримати цей проект рішення. </w:t>
      </w:r>
    </w:p>
    <w:p w14:paraId="0B576EC8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УХВАЛИЛИ:</w:t>
      </w:r>
    </w:p>
    <w:p w14:paraId="3441B697" w14:textId="77777777" w:rsidR="008D33CD" w:rsidRPr="008D33CD" w:rsidRDefault="008D33CD" w:rsidP="008D33CD">
      <w:pPr>
        <w:ind w:firstLine="0"/>
        <w:rPr>
          <w:rFonts w:eastAsia="MS Mincho"/>
          <w:color w:val="000000"/>
          <w:szCs w:val="28"/>
          <w:lang w:val="ru-RU" w:eastAsia="en-US"/>
        </w:rPr>
      </w:pPr>
      <w:r w:rsidRPr="008D33CD">
        <w:rPr>
          <w:rFonts w:eastAsia="Calibri"/>
          <w:szCs w:val="28"/>
          <w:lang w:eastAsia="en-US"/>
        </w:rPr>
        <w:t xml:space="preserve">      1. Підтримати проект рішення  Київської міської ради </w:t>
      </w:r>
      <w:r w:rsidRPr="008D33CD">
        <w:rPr>
          <w:rFonts w:eastAsia="MS Mincho"/>
          <w:color w:val="000000"/>
          <w:szCs w:val="28"/>
          <w:lang w:val="ru-RU" w:eastAsia="en-US"/>
        </w:rPr>
        <w:t xml:space="preserve">«Про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поновлення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товариству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з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обмеженою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відповідальністю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«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Торговельне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підприємство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«Гастроном № 387» договору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оренди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для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експлуатації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та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обслуговування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торговельного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павільйону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на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вул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. Маршала Гречка, 8 у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Подільському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районі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 xml:space="preserve"> м. </w:t>
      </w:r>
      <w:proofErr w:type="spellStart"/>
      <w:r w:rsidRPr="008D33CD">
        <w:rPr>
          <w:rFonts w:eastAsia="MS Mincho"/>
          <w:color w:val="000000"/>
          <w:szCs w:val="28"/>
          <w:lang w:val="ru-RU" w:eastAsia="en-US"/>
        </w:rPr>
        <w:t>Києва</w:t>
      </w:r>
      <w:proofErr w:type="spellEnd"/>
      <w:r w:rsidRPr="008D33CD">
        <w:rPr>
          <w:rFonts w:eastAsia="MS Mincho"/>
          <w:color w:val="000000"/>
          <w:szCs w:val="28"/>
          <w:lang w:val="ru-RU" w:eastAsia="en-US"/>
        </w:rPr>
        <w:t>».</w:t>
      </w:r>
    </w:p>
    <w:p w14:paraId="580680B7" w14:textId="77777777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 w:val="24"/>
          <w:szCs w:val="24"/>
          <w:lang w:eastAsia="en-US"/>
        </w:rPr>
      </w:pPr>
      <w:proofErr w:type="spellStart"/>
      <w:r w:rsidRPr="008D33CD">
        <w:rPr>
          <w:rFonts w:eastAsia="MS Mincho"/>
          <w:b/>
          <w:color w:val="000000"/>
          <w:sz w:val="24"/>
          <w:szCs w:val="24"/>
          <w:lang w:val="ru-RU" w:eastAsia="en-US"/>
        </w:rPr>
        <w:t>Кадастрова</w:t>
      </w:r>
      <w:proofErr w:type="spellEnd"/>
      <w:r w:rsidRPr="008D33CD">
        <w:rPr>
          <w:rFonts w:eastAsia="MS Mincho"/>
          <w:b/>
          <w:color w:val="000000"/>
          <w:sz w:val="24"/>
          <w:szCs w:val="24"/>
          <w:lang w:val="ru-RU" w:eastAsia="en-US"/>
        </w:rPr>
        <w:t xml:space="preserve"> справа А-9466.</w:t>
      </w:r>
      <w:r w:rsidRPr="008D33CD">
        <w:rPr>
          <w:rFonts w:eastAsia="Calibri"/>
          <w:b/>
          <w:sz w:val="24"/>
          <w:szCs w:val="24"/>
          <w:lang w:eastAsia="en-US"/>
        </w:rPr>
        <w:t xml:space="preserve">      </w:t>
      </w:r>
    </w:p>
    <w:p w14:paraId="0C84DFB9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   ГОЛОСУВАЛИ: ЗА</w:t>
      </w:r>
      <w:r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Pr="008D33CD">
        <w:rPr>
          <w:b/>
          <w:color w:val="auto"/>
          <w:kern w:val="2"/>
          <w:szCs w:val="28"/>
          <w:lang w:bidi="hi-IN"/>
        </w:rPr>
        <w:t>Проти</w:t>
      </w:r>
      <w:r w:rsidRPr="008D33CD">
        <w:rPr>
          <w:color w:val="auto"/>
          <w:kern w:val="2"/>
          <w:szCs w:val="28"/>
          <w:lang w:bidi="hi-IN"/>
        </w:rPr>
        <w:t xml:space="preserve">–немає, </w:t>
      </w:r>
      <w:r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Pr="008D33CD">
        <w:rPr>
          <w:color w:val="auto"/>
          <w:kern w:val="2"/>
          <w:szCs w:val="28"/>
          <w:lang w:bidi="hi-IN"/>
        </w:rPr>
        <w:t xml:space="preserve"> – немає.</w:t>
      </w:r>
      <w:r w:rsidRPr="008D33CD">
        <w:rPr>
          <w:rFonts w:eastAsia="Calibri"/>
          <w:szCs w:val="28"/>
          <w:lang w:eastAsia="en-US"/>
        </w:rPr>
        <w:t xml:space="preserve">  </w:t>
      </w:r>
    </w:p>
    <w:p w14:paraId="60877D9E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</w:p>
    <w:p w14:paraId="48EB0631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7B595FF0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Питання 19.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2EC267BC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СЛУХАЛИ:</w:t>
      </w:r>
      <w:r w:rsidRPr="008D33CD">
        <w:rPr>
          <w:rFonts w:eastAsia="Calibri"/>
          <w:szCs w:val="28"/>
          <w:lang w:eastAsia="en-US"/>
        </w:rPr>
        <w:t xml:space="preserve"> інформацію голови постійної </w:t>
      </w:r>
      <w:r w:rsidRPr="008D33CD">
        <w:rPr>
          <w:rFonts w:eastAsia="Calibri" w:cs="Calibri"/>
          <w:color w:val="000000"/>
          <w:szCs w:val="28"/>
          <w:lang w:eastAsia="en-US"/>
        </w:rPr>
        <w:t xml:space="preserve">щодо повторного розгляду </w:t>
      </w:r>
      <w:r w:rsidRPr="008D33CD">
        <w:rPr>
          <w:rFonts w:eastAsia="Calibri"/>
          <w:szCs w:val="28"/>
          <w:lang w:eastAsia="en-US"/>
        </w:rPr>
        <w:t xml:space="preserve">проекту рішення Київської міської ради “Про передачу ТОВ "ФІРОС" земельної ділянки для експлуатації та обслуговування будівлі кафе на вул. </w:t>
      </w:r>
      <w:proofErr w:type="spellStart"/>
      <w:r w:rsidRPr="008D33CD">
        <w:rPr>
          <w:rFonts w:eastAsia="Calibri"/>
          <w:szCs w:val="28"/>
          <w:lang w:eastAsia="en-US"/>
        </w:rPr>
        <w:t>Березняківській</w:t>
      </w:r>
      <w:proofErr w:type="spellEnd"/>
      <w:r w:rsidRPr="008D33CD">
        <w:rPr>
          <w:rFonts w:eastAsia="Calibri"/>
          <w:szCs w:val="28"/>
          <w:lang w:eastAsia="en-US"/>
        </w:rPr>
        <w:t>, 16 у Дніпровському районі м. Києва”.</w:t>
      </w:r>
    </w:p>
    <w:p w14:paraId="73126059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 xml:space="preserve"> Кадастрова справа Д-7196.</w:t>
      </w:r>
    </w:p>
    <w:p w14:paraId="23073A5C" w14:textId="72C08FBE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="00C50294">
        <w:rPr>
          <w:rFonts w:eastAsia="Calibri"/>
          <w:b/>
          <w:szCs w:val="28"/>
          <w:lang w:eastAsia="en-US"/>
        </w:rPr>
        <w:t>М.</w:t>
      </w:r>
      <w:r w:rsidRPr="008D33CD">
        <w:rPr>
          <w:rFonts w:eastAsia="Calibri"/>
          <w:b/>
          <w:szCs w:val="28"/>
          <w:lang w:eastAsia="en-US"/>
        </w:rPr>
        <w:t>Томашевська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 </w:t>
      </w:r>
    </w:p>
    <w:p w14:paraId="675690FE" w14:textId="6A5023E2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8D33CD">
        <w:rPr>
          <w:rFonts w:eastAsia="Calibri"/>
          <w:szCs w:val="28"/>
          <w:lang w:eastAsia="en-US"/>
        </w:rPr>
        <w:t>Голова постійної комісії О.</w:t>
      </w:r>
      <w:r w:rsidR="00C50294">
        <w:rPr>
          <w:rFonts w:eastAsia="Calibri"/>
          <w:szCs w:val="28"/>
          <w:lang w:eastAsia="en-US"/>
        </w:rPr>
        <w:t xml:space="preserve"> </w:t>
      </w:r>
      <w:r w:rsidRPr="008D33CD">
        <w:rPr>
          <w:rFonts w:eastAsia="Calibri"/>
          <w:szCs w:val="28"/>
          <w:lang w:eastAsia="en-US"/>
        </w:rPr>
        <w:t xml:space="preserve">Бродський зазначив, що </w:t>
      </w:r>
      <w:r w:rsidRPr="008D33CD">
        <w:rPr>
          <w:rFonts w:eastAsia="Calibri"/>
          <w:color w:val="000000"/>
          <w:szCs w:val="28"/>
          <w:lang w:eastAsia="en-US"/>
        </w:rPr>
        <w:t xml:space="preserve">згідно з діючим Генеральним планом міста Києва, зазначена земельна ділянка - територія зелених насаджень загального користування, на якій знаходяться охоронні зони навколо газопроводу, водопроводу, каналізації, кабелю </w:t>
      </w:r>
      <w:proofErr w:type="spellStart"/>
      <w:r w:rsidRPr="008D33CD">
        <w:rPr>
          <w:rFonts w:eastAsia="Calibri"/>
          <w:color w:val="000000"/>
          <w:szCs w:val="28"/>
          <w:lang w:eastAsia="en-US"/>
        </w:rPr>
        <w:t>електропередач</w:t>
      </w:r>
      <w:proofErr w:type="spellEnd"/>
      <w:r w:rsidRPr="008D33CD">
        <w:rPr>
          <w:rFonts w:eastAsia="Calibri"/>
          <w:color w:val="000000"/>
          <w:szCs w:val="28"/>
          <w:lang w:eastAsia="en-US"/>
        </w:rPr>
        <w:t xml:space="preserve">. Також є колективна скарга від мешканців прилеглих будинків на роботу </w:t>
      </w:r>
      <w:proofErr w:type="spellStart"/>
      <w:r w:rsidRPr="008D33CD">
        <w:rPr>
          <w:rFonts w:eastAsia="Calibri"/>
          <w:color w:val="000000"/>
          <w:szCs w:val="28"/>
          <w:lang w:eastAsia="en-US"/>
        </w:rPr>
        <w:t>розливайки</w:t>
      </w:r>
      <w:proofErr w:type="spellEnd"/>
      <w:r w:rsidRPr="008D33CD">
        <w:rPr>
          <w:rFonts w:eastAsia="Calibri"/>
          <w:color w:val="000000"/>
          <w:szCs w:val="28"/>
          <w:lang w:eastAsia="en-US"/>
        </w:rPr>
        <w:t xml:space="preserve">, що працює за </w:t>
      </w:r>
      <w:proofErr w:type="spellStart"/>
      <w:r w:rsidRPr="008D33CD">
        <w:rPr>
          <w:rFonts w:eastAsia="Calibri"/>
          <w:color w:val="000000"/>
          <w:szCs w:val="28"/>
          <w:lang w:eastAsia="en-US"/>
        </w:rPr>
        <w:t>адресою</w:t>
      </w:r>
      <w:proofErr w:type="spellEnd"/>
      <w:r w:rsidRPr="008D33CD">
        <w:rPr>
          <w:rFonts w:eastAsia="Calibri"/>
          <w:color w:val="000000"/>
          <w:szCs w:val="28"/>
          <w:lang w:eastAsia="en-US"/>
        </w:rPr>
        <w:t xml:space="preserve">: </w:t>
      </w:r>
      <w:r w:rsidRPr="008D33CD">
        <w:rPr>
          <w:rFonts w:eastAsia="Calibri"/>
          <w:szCs w:val="28"/>
          <w:lang w:eastAsia="en-US"/>
        </w:rPr>
        <w:t xml:space="preserve">вул. </w:t>
      </w:r>
      <w:proofErr w:type="spellStart"/>
      <w:r w:rsidRPr="008D33CD">
        <w:rPr>
          <w:rFonts w:eastAsia="Calibri"/>
          <w:szCs w:val="28"/>
          <w:lang w:eastAsia="en-US"/>
        </w:rPr>
        <w:t>Березняківськ</w:t>
      </w:r>
      <w:r>
        <w:rPr>
          <w:rFonts w:eastAsia="Calibri"/>
          <w:szCs w:val="28"/>
          <w:lang w:eastAsia="en-US"/>
        </w:rPr>
        <w:t>а</w:t>
      </w:r>
      <w:proofErr w:type="spellEnd"/>
      <w:r w:rsidRPr="008D33CD">
        <w:rPr>
          <w:rFonts w:eastAsia="Calibri"/>
          <w:szCs w:val="28"/>
          <w:lang w:eastAsia="en-US"/>
        </w:rPr>
        <w:t>, 16</w:t>
      </w:r>
      <w:r w:rsidRPr="008D33CD">
        <w:rPr>
          <w:rFonts w:eastAsia="Calibri"/>
          <w:color w:val="000000"/>
          <w:szCs w:val="28"/>
          <w:lang w:eastAsia="en-US"/>
        </w:rPr>
        <w:t xml:space="preserve"> та належить ТОВ "ФІРОС"</w:t>
      </w:r>
      <w:r>
        <w:rPr>
          <w:rFonts w:eastAsia="Calibri"/>
          <w:color w:val="000000"/>
          <w:szCs w:val="28"/>
          <w:lang w:eastAsia="en-US"/>
        </w:rPr>
        <w:t>,</w:t>
      </w:r>
      <w:r w:rsidRPr="008D33CD">
        <w:rPr>
          <w:rFonts w:eastAsia="Calibri"/>
          <w:color w:val="000000"/>
          <w:szCs w:val="28"/>
          <w:lang w:eastAsia="en-US"/>
        </w:rPr>
        <w:t xml:space="preserve"> а саме: бруд, ск</w:t>
      </w:r>
      <w:r>
        <w:rPr>
          <w:rFonts w:eastAsia="Calibri"/>
          <w:color w:val="000000"/>
          <w:szCs w:val="28"/>
          <w:lang w:eastAsia="en-US"/>
        </w:rPr>
        <w:t>у</w:t>
      </w:r>
      <w:r w:rsidRPr="008D33CD">
        <w:rPr>
          <w:rFonts w:eastAsia="Calibri"/>
          <w:color w:val="000000"/>
          <w:szCs w:val="28"/>
          <w:lang w:eastAsia="en-US"/>
        </w:rPr>
        <w:t xml:space="preserve">пчення людей сумнівного виду, галас вдень та вночі. Місцевий депутат, представник інтересів територіальної громади - </w:t>
      </w:r>
      <w:proofErr w:type="spellStart"/>
      <w:r w:rsidRPr="008D33CD">
        <w:rPr>
          <w:rFonts w:eastAsia="Calibri"/>
          <w:color w:val="000000"/>
          <w:szCs w:val="28"/>
          <w:lang w:eastAsia="en-US"/>
        </w:rPr>
        <w:t>Стр</w:t>
      </w:r>
      <w:r>
        <w:rPr>
          <w:rFonts w:eastAsia="Calibri"/>
          <w:color w:val="000000"/>
          <w:szCs w:val="28"/>
          <w:lang w:eastAsia="en-US"/>
        </w:rPr>
        <w:t>а</w:t>
      </w:r>
      <w:r w:rsidRPr="008D33CD">
        <w:rPr>
          <w:rFonts w:eastAsia="Calibri"/>
          <w:color w:val="000000"/>
          <w:szCs w:val="28"/>
          <w:lang w:eastAsia="en-US"/>
        </w:rPr>
        <w:t>нніков</w:t>
      </w:r>
      <w:proofErr w:type="spellEnd"/>
      <w:r w:rsidRPr="008D33CD">
        <w:rPr>
          <w:rFonts w:eastAsia="Calibri"/>
          <w:color w:val="000000"/>
          <w:szCs w:val="28"/>
          <w:lang w:eastAsia="en-US"/>
        </w:rPr>
        <w:t xml:space="preserve"> А.М. – </w:t>
      </w:r>
      <w:r w:rsidR="00B55FA8">
        <w:rPr>
          <w:rFonts w:eastAsia="Calibri"/>
          <w:color w:val="000000"/>
          <w:szCs w:val="28"/>
          <w:lang w:eastAsia="en-US"/>
        </w:rPr>
        <w:t xml:space="preserve">заявив, що мешканці прилеглих будинків </w:t>
      </w:r>
      <w:r w:rsidRPr="008D33CD">
        <w:rPr>
          <w:rFonts w:eastAsia="Calibri"/>
          <w:color w:val="000000"/>
          <w:szCs w:val="28"/>
          <w:lang w:eastAsia="en-US"/>
        </w:rPr>
        <w:t xml:space="preserve">категорично проти передачі </w:t>
      </w:r>
      <w:r w:rsidRPr="008D33CD">
        <w:rPr>
          <w:rFonts w:eastAsia="Calibri"/>
          <w:szCs w:val="28"/>
          <w:lang w:eastAsia="en-US"/>
        </w:rPr>
        <w:t>ТОВ "ФІРОС" земельної ділянки для експлуатації та обслуговування будівлі кафе.</w:t>
      </w:r>
      <w:r w:rsidRPr="008D33CD">
        <w:rPr>
          <w:rFonts w:eastAsia="Calibri"/>
          <w:color w:val="000000"/>
          <w:szCs w:val="28"/>
          <w:lang w:eastAsia="en-US"/>
        </w:rPr>
        <w:t xml:space="preserve"> </w:t>
      </w:r>
    </w:p>
    <w:p w14:paraId="7F055B9A" w14:textId="0EB80A46" w:rsidR="008D33CD" w:rsidRPr="008D33CD" w:rsidRDefault="008D33CD" w:rsidP="008D33CD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8D33CD">
        <w:rPr>
          <w:rFonts w:eastAsia="Calibri"/>
          <w:szCs w:val="28"/>
          <w:lang w:eastAsia="en-US"/>
        </w:rPr>
        <w:t>В результаті обговорення депутати вирішили відхилити проект рішення.</w:t>
      </w:r>
    </w:p>
    <w:p w14:paraId="21A910C8" w14:textId="77777777" w:rsidR="00694394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</w:t>
      </w:r>
    </w:p>
    <w:p w14:paraId="00513761" w14:textId="77777777" w:rsidR="00694394" w:rsidRDefault="00694394" w:rsidP="008D33CD">
      <w:pPr>
        <w:ind w:firstLine="0"/>
        <w:rPr>
          <w:rFonts w:eastAsia="Calibri"/>
          <w:b/>
          <w:szCs w:val="28"/>
          <w:lang w:eastAsia="en-US"/>
        </w:rPr>
      </w:pPr>
    </w:p>
    <w:p w14:paraId="0B982267" w14:textId="46C625BB" w:rsidR="008D33CD" w:rsidRPr="008D33CD" w:rsidRDefault="00694394" w:rsidP="008D33CD">
      <w:pPr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    </w:t>
      </w:r>
      <w:r w:rsidR="008D33CD">
        <w:rPr>
          <w:rFonts w:eastAsia="Calibri"/>
          <w:b/>
          <w:szCs w:val="28"/>
          <w:lang w:eastAsia="en-US"/>
        </w:rPr>
        <w:t xml:space="preserve">  </w:t>
      </w:r>
      <w:r w:rsidR="008D33CD" w:rsidRPr="008D33CD">
        <w:rPr>
          <w:rFonts w:eastAsia="Calibri"/>
          <w:b/>
          <w:szCs w:val="28"/>
          <w:lang w:eastAsia="en-US"/>
        </w:rPr>
        <w:t>УХВАЛИЛИ:</w:t>
      </w:r>
    </w:p>
    <w:p w14:paraId="666C7BD8" w14:textId="7777777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 1. Відхилити проект рішення Київської міської ради “Про передачу ТОВ "ФІРОС" земельної ділянки для експлуатації та обслуговування будівлі кафе на вул. </w:t>
      </w:r>
      <w:proofErr w:type="spellStart"/>
      <w:r w:rsidRPr="008D33CD">
        <w:rPr>
          <w:rFonts w:eastAsia="Calibri"/>
          <w:szCs w:val="28"/>
          <w:lang w:eastAsia="en-US"/>
        </w:rPr>
        <w:t>Березняківській</w:t>
      </w:r>
      <w:proofErr w:type="spellEnd"/>
      <w:r w:rsidRPr="008D33CD">
        <w:rPr>
          <w:rFonts w:eastAsia="Calibri"/>
          <w:szCs w:val="28"/>
          <w:lang w:eastAsia="en-US"/>
        </w:rPr>
        <w:t>, 16 у Дніпровському районі м. Києва”.</w:t>
      </w:r>
    </w:p>
    <w:p w14:paraId="6AD7F0AC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 xml:space="preserve"> Кадастрова справа Д-7196.</w:t>
      </w:r>
    </w:p>
    <w:p w14:paraId="3DDE9F42" w14:textId="77777777" w:rsidR="008D33CD" w:rsidRDefault="008D33CD" w:rsidP="008D33CD">
      <w:pPr>
        <w:spacing w:line="240" w:lineRule="atLeast"/>
        <w:ind w:firstLine="0"/>
        <w:rPr>
          <w:b/>
          <w:color w:val="auto"/>
          <w:kern w:val="2"/>
          <w:szCs w:val="28"/>
          <w:lang w:bidi="hi-IN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 </w:t>
      </w:r>
    </w:p>
    <w:p w14:paraId="7938E334" w14:textId="20908D1B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ГОЛОСУВАЛИ: ЗА</w:t>
      </w:r>
      <w:r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Pr="008D33CD">
        <w:rPr>
          <w:b/>
          <w:color w:val="auto"/>
          <w:kern w:val="2"/>
          <w:szCs w:val="28"/>
          <w:lang w:bidi="hi-IN"/>
        </w:rPr>
        <w:t>Проти</w:t>
      </w:r>
      <w:r w:rsidRPr="008D33CD">
        <w:rPr>
          <w:color w:val="auto"/>
          <w:kern w:val="2"/>
          <w:szCs w:val="28"/>
          <w:lang w:bidi="hi-IN"/>
        </w:rPr>
        <w:t xml:space="preserve">–немає, </w:t>
      </w:r>
      <w:r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Pr="008D33CD">
        <w:rPr>
          <w:color w:val="auto"/>
          <w:kern w:val="2"/>
          <w:szCs w:val="28"/>
          <w:lang w:bidi="hi-IN"/>
        </w:rPr>
        <w:t xml:space="preserve"> – немає.</w:t>
      </w:r>
      <w:r w:rsidRPr="008D33CD">
        <w:rPr>
          <w:rFonts w:eastAsia="Calibri"/>
          <w:szCs w:val="28"/>
          <w:lang w:eastAsia="en-US"/>
        </w:rPr>
        <w:t xml:space="preserve">  </w:t>
      </w:r>
    </w:p>
    <w:p w14:paraId="16713150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5CDB6214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Питання 20.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674E828A" w14:textId="64820E63" w:rsidR="008D33CD" w:rsidRPr="008D33CD" w:rsidRDefault="008D33CD" w:rsidP="008D33CD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Pr="008D33CD">
        <w:rPr>
          <w:rFonts w:eastAsia="Calibri"/>
          <w:b/>
          <w:szCs w:val="28"/>
          <w:lang w:eastAsia="en-US"/>
        </w:rPr>
        <w:t>СЛУХАЛИ:</w:t>
      </w:r>
      <w:r w:rsidRPr="008D33CD">
        <w:rPr>
          <w:rFonts w:eastAsia="Calibri"/>
          <w:szCs w:val="28"/>
          <w:lang w:eastAsia="en-US"/>
        </w:rPr>
        <w:t xml:space="preserve"> інформацію голови постійної комісії О. Бродського щодо повторного розгляду проекту рішення Київської міської ради </w:t>
      </w:r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«Про поновлення договору оренди земельних ділянок товариству з обмеженою відповідальністю "Інформаційне агентство "Вільна Україна" для будівництва, експлуатації та обслуговування культурно-оздоровчого комплексу з аквапарком, торгово-офісними приміщеннями, закладами громадського харчування, паркінгом, зоною відпочинку та стоянкою для човнів та влаштування стоянки для транспортних засобів на Дніпровській набережній, 10, 14 у Дарницькому районі м. Києва». </w:t>
      </w:r>
    </w:p>
    <w:p w14:paraId="49F2C9D7" w14:textId="77777777" w:rsidR="008D33CD" w:rsidRPr="008D33CD" w:rsidRDefault="008D33CD" w:rsidP="008D33CD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 xml:space="preserve">Кадастрова справа - </w:t>
      </w:r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А-22128.</w:t>
      </w:r>
    </w:p>
    <w:p w14:paraId="0236118E" w14:textId="035C6ED6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М.</w:t>
      </w:r>
      <w:r w:rsidRPr="008D33CD">
        <w:rPr>
          <w:rFonts w:eastAsia="Calibri"/>
          <w:b/>
          <w:szCs w:val="28"/>
          <w:lang w:eastAsia="en-US"/>
        </w:rPr>
        <w:t>Томашевська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 </w:t>
      </w:r>
    </w:p>
    <w:p w14:paraId="6F4C1CE5" w14:textId="77777777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В результаті обговорення депутати вирішили підтримати цей проект рішення. </w:t>
      </w:r>
      <w:r w:rsidRPr="008D33CD">
        <w:rPr>
          <w:rFonts w:eastAsia="Calibri"/>
          <w:b/>
          <w:szCs w:val="28"/>
          <w:lang w:eastAsia="en-US"/>
        </w:rPr>
        <w:t xml:space="preserve"> </w:t>
      </w:r>
    </w:p>
    <w:p w14:paraId="55FD72C1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УХВАЛИЛИ:</w:t>
      </w:r>
    </w:p>
    <w:p w14:paraId="772846BA" w14:textId="7777777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1. Підтримати проект рішення Київської міської ради </w:t>
      </w:r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«Про поновлення договору оренди земельних ділянок товариству з обмеженою відповідальністю "Інформаційне агентство "Вільна Україна" для будівництва, експлуатації та обслуговування культурно-оздоровчого комплексу з аквапарком, торгово-офісними приміщеннями, закладами громадського харчування, паркінгом, зоною відпочинку та стоянкою для човнів та влаштування стоянки для транспортних засобів на Дніпровській набережній, 10, 14 у Дарницькому районі м. Києва»</w:t>
      </w:r>
      <w:r w:rsidRPr="008D33CD">
        <w:rPr>
          <w:rFonts w:eastAsia="Calibri"/>
          <w:szCs w:val="28"/>
          <w:lang w:eastAsia="en-US"/>
        </w:rPr>
        <w:t>.</w:t>
      </w:r>
    </w:p>
    <w:p w14:paraId="5F2E4DFF" w14:textId="77777777" w:rsidR="008D33CD" w:rsidRPr="008D33CD" w:rsidRDefault="008D33CD" w:rsidP="008D33CD">
      <w:pPr>
        <w:ind w:firstLine="0"/>
        <w:rPr>
          <w:rFonts w:eastAsia="Calibri"/>
          <w:color w:val="auto"/>
          <w:szCs w:val="28"/>
          <w:shd w:val="clear" w:color="auto" w:fill="FFFFFF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 xml:space="preserve">Кадастрова справа - </w:t>
      </w:r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А-22128.</w:t>
      </w:r>
    </w:p>
    <w:p w14:paraId="0C14A6EA" w14:textId="77777777" w:rsidR="008D33CD" w:rsidRDefault="008D33CD" w:rsidP="008D33CD">
      <w:pPr>
        <w:ind w:firstLine="0"/>
        <w:rPr>
          <w:b/>
          <w:color w:val="auto"/>
          <w:kern w:val="2"/>
          <w:szCs w:val="28"/>
          <w:lang w:bidi="hi-IN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 </w:t>
      </w:r>
    </w:p>
    <w:p w14:paraId="0E73165E" w14:textId="2A91CB79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>
        <w:rPr>
          <w:b/>
          <w:color w:val="auto"/>
          <w:kern w:val="2"/>
          <w:szCs w:val="28"/>
          <w:lang w:bidi="hi-IN"/>
        </w:rPr>
        <w:t xml:space="preserve">    </w:t>
      </w:r>
      <w:r w:rsidRPr="008D33CD">
        <w:rPr>
          <w:b/>
          <w:color w:val="auto"/>
          <w:kern w:val="2"/>
          <w:szCs w:val="28"/>
          <w:lang w:bidi="hi-IN"/>
        </w:rPr>
        <w:t xml:space="preserve"> ГОЛОСУВАЛИ: ЗА</w:t>
      </w:r>
      <w:r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Pr="008D33CD">
        <w:rPr>
          <w:b/>
          <w:color w:val="auto"/>
          <w:kern w:val="2"/>
          <w:szCs w:val="28"/>
          <w:lang w:bidi="hi-IN"/>
        </w:rPr>
        <w:t>Проти</w:t>
      </w:r>
      <w:r w:rsidRPr="008D33CD">
        <w:rPr>
          <w:color w:val="auto"/>
          <w:kern w:val="2"/>
          <w:szCs w:val="28"/>
          <w:lang w:bidi="hi-IN"/>
        </w:rPr>
        <w:t xml:space="preserve">–немає, </w:t>
      </w:r>
      <w:r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Pr="008D33CD">
        <w:rPr>
          <w:color w:val="auto"/>
          <w:kern w:val="2"/>
          <w:szCs w:val="28"/>
          <w:lang w:bidi="hi-IN"/>
        </w:rPr>
        <w:t xml:space="preserve"> – немає</w:t>
      </w:r>
      <w:r w:rsidRPr="008D33CD">
        <w:rPr>
          <w:rFonts w:eastAsia="Calibri"/>
          <w:szCs w:val="28"/>
          <w:lang w:eastAsia="en-US"/>
        </w:rPr>
        <w:t xml:space="preserve">  </w:t>
      </w:r>
    </w:p>
    <w:p w14:paraId="702DC8BF" w14:textId="7777777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</w:p>
    <w:p w14:paraId="277B34DC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</w:p>
    <w:p w14:paraId="3CA79DEF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Питання 21.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0562B4A4" w14:textId="3637BCBF" w:rsidR="008D33CD" w:rsidRPr="008D33CD" w:rsidRDefault="008D33CD" w:rsidP="008D33CD">
      <w:pPr>
        <w:spacing w:line="240" w:lineRule="atLeast"/>
        <w:ind w:firstLine="0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Pr="008D33CD">
        <w:rPr>
          <w:rFonts w:eastAsia="Calibri"/>
          <w:b/>
          <w:szCs w:val="28"/>
          <w:lang w:eastAsia="en-US"/>
        </w:rPr>
        <w:t>СЛУХАЛИ:</w:t>
      </w:r>
      <w:r w:rsidRPr="008D33CD">
        <w:rPr>
          <w:rFonts w:eastAsia="Calibri"/>
          <w:szCs w:val="28"/>
          <w:lang w:eastAsia="en-US"/>
        </w:rPr>
        <w:t xml:space="preserve"> інформацію голови постійної комісії О. Бродського щодо розгляду проекту рішення Київської міської ради </w:t>
      </w:r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«Про поновлення товариству з обмеженою відповідальністю "ДАРНА ПЛЮС" договору оренди земельної ділянки для обслуговування та експлуатації павільйону-кафе "</w:t>
      </w:r>
      <w:proofErr w:type="spellStart"/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Дарна</w:t>
      </w:r>
      <w:proofErr w:type="spellEnd"/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" на території парку культури і відпочинку "Гідропарк" у Дніпровському районі м. Києва». </w:t>
      </w:r>
    </w:p>
    <w:p w14:paraId="36B8B0C0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8D33CD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8D33CD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А-20632</w:t>
      </w:r>
    </w:p>
    <w:p w14:paraId="1B813988" w14:textId="639BC5BC" w:rsidR="00C50294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="00C50294">
        <w:rPr>
          <w:rFonts w:eastAsia="Calibri"/>
          <w:b/>
          <w:szCs w:val="28"/>
          <w:lang w:eastAsia="en-US"/>
        </w:rPr>
        <w:t>М.</w:t>
      </w:r>
      <w:r w:rsidRPr="008D33CD">
        <w:rPr>
          <w:rFonts w:eastAsia="Calibri"/>
          <w:b/>
          <w:szCs w:val="28"/>
          <w:lang w:eastAsia="en-US"/>
        </w:rPr>
        <w:t>Томашевська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 </w:t>
      </w:r>
    </w:p>
    <w:p w14:paraId="4575A08E" w14:textId="4788D559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lastRenderedPageBreak/>
        <w:t xml:space="preserve">      В результаті обговорення депутати вирішили направити проект рішення на доопрацювання до постійної робочої групи, яка створена при постійній комісії Київ</w:t>
      </w:r>
      <w:r w:rsidR="00C50294">
        <w:rPr>
          <w:rFonts w:eastAsia="Calibri"/>
          <w:szCs w:val="28"/>
          <w:lang w:eastAsia="en-US"/>
        </w:rPr>
        <w:t xml:space="preserve">ської міської </w:t>
      </w:r>
      <w:r w:rsidRPr="008D33CD">
        <w:rPr>
          <w:rFonts w:eastAsia="Calibri"/>
          <w:szCs w:val="28"/>
          <w:lang w:eastAsia="en-US"/>
        </w:rPr>
        <w:t>ради з питань торгівлі, підприємництва та регуляторної політики.</w:t>
      </w:r>
    </w:p>
    <w:p w14:paraId="014284FA" w14:textId="77777777" w:rsidR="00C50294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</w:t>
      </w:r>
    </w:p>
    <w:p w14:paraId="4C9D5249" w14:textId="03D3746F" w:rsidR="008D33CD" w:rsidRPr="008D33CD" w:rsidRDefault="00C50294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8D33CD" w:rsidRPr="008D33CD">
        <w:rPr>
          <w:rFonts w:eastAsia="Calibri"/>
          <w:b/>
          <w:szCs w:val="28"/>
          <w:lang w:eastAsia="en-US"/>
        </w:rPr>
        <w:t>УХВАЛИЛИ:</w:t>
      </w:r>
    </w:p>
    <w:p w14:paraId="4A6A872C" w14:textId="62266A5D" w:rsidR="008D33CD" w:rsidRPr="008D33CD" w:rsidRDefault="00C50294" w:rsidP="008D33CD">
      <w:pPr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8D33CD" w:rsidRPr="008D33CD">
        <w:rPr>
          <w:rFonts w:eastAsia="Calibri"/>
          <w:szCs w:val="28"/>
          <w:lang w:eastAsia="en-US"/>
        </w:rPr>
        <w:t xml:space="preserve">1. Направити проект рішення Київської міської ради </w:t>
      </w:r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«Про поновлення товариству з обмеженою відповідальністю "ДАРНА ПЛЮС" договору оренди земельної ділянки для обслуговування та експлуатації павільйону-кафе "</w:t>
      </w:r>
      <w:proofErr w:type="spellStart"/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Дарна</w:t>
      </w:r>
      <w:proofErr w:type="spellEnd"/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" на території парку культури і відпочинку "Гідропарк" у Дніпровському районі м. Києва» </w:t>
      </w:r>
      <w:r w:rsidR="008D33CD" w:rsidRPr="008D33CD">
        <w:rPr>
          <w:rFonts w:eastAsia="Calibri"/>
          <w:szCs w:val="28"/>
          <w:lang w:eastAsia="en-US"/>
        </w:rPr>
        <w:t>на доопрацювання до постійної  робочої групи, яка створена при постійній комісії Київради з питань торгівлі, підприємництва та регуляторної політики.</w:t>
      </w:r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8D33CD" w:rsidRPr="008D33CD">
        <w:rPr>
          <w:rFonts w:eastAsia="Calibri"/>
          <w:szCs w:val="28"/>
          <w:lang w:eastAsia="en-US"/>
        </w:rPr>
        <w:t xml:space="preserve">  </w:t>
      </w:r>
    </w:p>
    <w:p w14:paraId="73D075DA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8D33CD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8D33CD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А-20632</w:t>
      </w:r>
    </w:p>
    <w:p w14:paraId="1F46285B" w14:textId="7777777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  ГОЛОСУВАЛИ: ЗА</w:t>
      </w:r>
      <w:r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Pr="008D33CD">
        <w:rPr>
          <w:b/>
          <w:color w:val="auto"/>
          <w:kern w:val="2"/>
          <w:szCs w:val="28"/>
          <w:lang w:bidi="hi-IN"/>
        </w:rPr>
        <w:t>Проти</w:t>
      </w:r>
      <w:r w:rsidRPr="008D33CD">
        <w:rPr>
          <w:color w:val="auto"/>
          <w:kern w:val="2"/>
          <w:szCs w:val="28"/>
          <w:lang w:bidi="hi-IN"/>
        </w:rPr>
        <w:t xml:space="preserve">–немає, </w:t>
      </w:r>
      <w:r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Pr="008D33CD">
        <w:rPr>
          <w:color w:val="auto"/>
          <w:kern w:val="2"/>
          <w:szCs w:val="28"/>
          <w:lang w:bidi="hi-IN"/>
        </w:rPr>
        <w:t xml:space="preserve"> – немає</w:t>
      </w:r>
      <w:r w:rsidRPr="008D33CD">
        <w:rPr>
          <w:rFonts w:eastAsia="Calibri"/>
          <w:szCs w:val="28"/>
          <w:lang w:eastAsia="en-US"/>
        </w:rPr>
        <w:t xml:space="preserve">  </w:t>
      </w:r>
    </w:p>
    <w:p w14:paraId="6186DDC9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</w:p>
    <w:p w14:paraId="0DF740BD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</w:p>
    <w:p w14:paraId="617B4888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Питання 22.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519A7A3F" w14:textId="7EC2B6D2" w:rsidR="008D33CD" w:rsidRPr="008D33CD" w:rsidRDefault="00C50294" w:rsidP="008D33CD">
      <w:pPr>
        <w:spacing w:line="240" w:lineRule="atLeast"/>
        <w:ind w:firstLine="0"/>
        <w:rPr>
          <w:rFonts w:ascii="Arial" w:eastAsia="Calibri" w:hAnsi="Arial" w:cs="Arial"/>
          <w:color w:val="444A55"/>
          <w:sz w:val="21"/>
          <w:szCs w:val="21"/>
          <w:shd w:val="clear" w:color="auto" w:fill="FFFFFF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8D33CD" w:rsidRPr="008D33CD">
        <w:rPr>
          <w:rFonts w:eastAsia="Calibri"/>
          <w:b/>
          <w:szCs w:val="28"/>
          <w:lang w:eastAsia="en-US"/>
        </w:rPr>
        <w:t>СЛУХАЛИ:</w:t>
      </w:r>
      <w:r w:rsidR="008D33CD" w:rsidRPr="008D33CD">
        <w:rPr>
          <w:rFonts w:eastAsia="Calibri"/>
          <w:szCs w:val="28"/>
          <w:lang w:eastAsia="en-US"/>
        </w:rPr>
        <w:t xml:space="preserve"> інформацію голови постійної комісії О. Бродського щодо розгляду проекту рішення Київської міської ради «</w:t>
      </w:r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Про поновлення ПП "ЯРОСЛАВ" договору оренди земельної ділянки для експлуатації та обслуговування комплексу будівель</w:t>
      </w:r>
      <w:r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і споруд для організації швейного виробництва з об'єктами торгівлі та кафе на вул. Автозаводській, 2 в Оболонському районі м. Києва та внесення змін до нього».</w:t>
      </w:r>
    </w:p>
    <w:p w14:paraId="2E50B1DB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8D33CD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8D33CD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А-22238</w:t>
      </w:r>
    </w:p>
    <w:p w14:paraId="68C3F8C5" w14:textId="6EFA329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="00C50294">
        <w:rPr>
          <w:rFonts w:eastAsia="Calibri"/>
          <w:b/>
          <w:szCs w:val="28"/>
          <w:lang w:eastAsia="en-US"/>
        </w:rPr>
        <w:t>М.</w:t>
      </w:r>
      <w:r w:rsidRPr="008D33CD">
        <w:rPr>
          <w:rFonts w:eastAsia="Calibri"/>
          <w:b/>
          <w:szCs w:val="28"/>
          <w:lang w:eastAsia="en-US"/>
        </w:rPr>
        <w:t>Томашевська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 </w:t>
      </w:r>
    </w:p>
    <w:p w14:paraId="412B9215" w14:textId="77777777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В результаті обговорення депутати вирішили підтримати цей проект рішення. </w:t>
      </w:r>
      <w:r w:rsidRPr="008D33CD">
        <w:rPr>
          <w:rFonts w:eastAsia="Calibri"/>
          <w:b/>
          <w:szCs w:val="28"/>
          <w:lang w:eastAsia="en-US"/>
        </w:rPr>
        <w:t xml:space="preserve"> </w:t>
      </w:r>
    </w:p>
    <w:p w14:paraId="3F8FF46A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УХВАЛИЛИ:</w:t>
      </w:r>
    </w:p>
    <w:p w14:paraId="10A0569C" w14:textId="257E6FB6" w:rsidR="008D33CD" w:rsidRPr="008D33CD" w:rsidRDefault="008D33CD" w:rsidP="008D33CD">
      <w:pPr>
        <w:spacing w:line="240" w:lineRule="atLeast"/>
        <w:ind w:firstLine="0"/>
        <w:rPr>
          <w:rFonts w:ascii="Arial" w:eastAsia="Calibri" w:hAnsi="Arial" w:cs="Arial"/>
          <w:color w:val="444A55"/>
          <w:sz w:val="21"/>
          <w:szCs w:val="21"/>
          <w:shd w:val="clear" w:color="auto" w:fill="FFFFFF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1. Підтримати проект рішення Київської міської ради «</w:t>
      </w:r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Про поновлення ПП "ЯРОСЛАВ" договору оренди земельної ділянки для експлуатації та обслуговування комплексу будівель</w:t>
      </w:r>
      <w:r w:rsidR="00C50294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і споруд для організації швейного виробництва з об'єктами торгівлі та кафе на вул. Автозаводській, 2 в Оболонському районі м. Києва та внесення змін до нього».</w:t>
      </w:r>
    </w:p>
    <w:p w14:paraId="722758D0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8D33CD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8D33CD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А-22238</w:t>
      </w:r>
    </w:p>
    <w:p w14:paraId="7E906624" w14:textId="77777777" w:rsidR="00C50294" w:rsidRDefault="008D33CD" w:rsidP="008D33CD">
      <w:pPr>
        <w:ind w:firstLine="0"/>
        <w:rPr>
          <w:b/>
          <w:color w:val="auto"/>
          <w:kern w:val="2"/>
          <w:szCs w:val="28"/>
          <w:lang w:bidi="hi-IN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 </w:t>
      </w:r>
    </w:p>
    <w:p w14:paraId="6A8721F7" w14:textId="3AA25831" w:rsidR="008D33CD" w:rsidRPr="008D33CD" w:rsidRDefault="00694394" w:rsidP="008D33CD">
      <w:pPr>
        <w:ind w:firstLine="0"/>
        <w:rPr>
          <w:rFonts w:eastAsia="Calibri"/>
          <w:szCs w:val="28"/>
          <w:lang w:eastAsia="en-US"/>
        </w:rPr>
      </w:pPr>
      <w:r>
        <w:rPr>
          <w:b/>
          <w:color w:val="auto"/>
          <w:kern w:val="2"/>
          <w:szCs w:val="28"/>
          <w:lang w:bidi="hi-IN"/>
        </w:rPr>
        <w:t xml:space="preserve">    </w:t>
      </w:r>
      <w:r w:rsidR="008D33CD" w:rsidRPr="008D33CD">
        <w:rPr>
          <w:b/>
          <w:color w:val="auto"/>
          <w:kern w:val="2"/>
          <w:szCs w:val="28"/>
          <w:lang w:bidi="hi-IN"/>
        </w:rPr>
        <w:t xml:space="preserve"> ГОЛОСУВАЛИ: ЗА</w:t>
      </w:r>
      <w:r w:rsidR="008D33CD"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="008D33CD" w:rsidRPr="008D33CD">
        <w:rPr>
          <w:b/>
          <w:color w:val="auto"/>
          <w:kern w:val="2"/>
          <w:szCs w:val="28"/>
          <w:lang w:bidi="hi-IN"/>
        </w:rPr>
        <w:t>Проти</w:t>
      </w:r>
      <w:r w:rsidR="008D33CD" w:rsidRPr="008D33CD">
        <w:rPr>
          <w:color w:val="auto"/>
          <w:kern w:val="2"/>
          <w:szCs w:val="28"/>
          <w:lang w:bidi="hi-IN"/>
        </w:rPr>
        <w:t xml:space="preserve">–немає, </w:t>
      </w:r>
      <w:r w:rsidR="008D33CD"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="008D33CD" w:rsidRPr="008D33CD">
        <w:rPr>
          <w:color w:val="auto"/>
          <w:kern w:val="2"/>
          <w:szCs w:val="28"/>
          <w:lang w:bidi="hi-IN"/>
        </w:rPr>
        <w:t xml:space="preserve"> – немає</w:t>
      </w:r>
      <w:r w:rsidR="008D33CD" w:rsidRPr="008D33CD">
        <w:rPr>
          <w:rFonts w:eastAsia="Calibri"/>
          <w:szCs w:val="28"/>
          <w:lang w:eastAsia="en-US"/>
        </w:rPr>
        <w:t xml:space="preserve">  </w:t>
      </w:r>
    </w:p>
    <w:p w14:paraId="5D2EEB0D" w14:textId="7777777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</w:p>
    <w:p w14:paraId="486CF374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Питання 23.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16C47D23" w14:textId="2BB0F790" w:rsidR="008D33CD" w:rsidRPr="008D33CD" w:rsidRDefault="00C50294" w:rsidP="008D33CD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8D33CD" w:rsidRPr="008D33CD">
        <w:rPr>
          <w:rFonts w:eastAsia="Calibri"/>
          <w:b/>
          <w:szCs w:val="28"/>
          <w:lang w:eastAsia="en-US"/>
        </w:rPr>
        <w:t>СЛУХАЛИ:</w:t>
      </w:r>
      <w:r w:rsidR="008D33CD" w:rsidRPr="008D33CD">
        <w:rPr>
          <w:rFonts w:eastAsia="Calibri"/>
          <w:szCs w:val="28"/>
          <w:lang w:eastAsia="en-US"/>
        </w:rPr>
        <w:t xml:space="preserve"> інформацію голови постійної комісії О. Бродського щодо розгляду проекту рішення Київської міської ради </w:t>
      </w:r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«Про надання дозволу на розроблення проекту землеустрою щодо відведення земельної ділянки ПП "Борей" на вул. Олександра Сабурова, 3-В у Деснянському районі м. Києва для експлуатації та обслуговування торговельного павільйону-крамниці продтоварів та для благоустрою прилеглої території».</w:t>
      </w:r>
      <w:r w:rsidR="008D33CD" w:rsidRPr="008D33CD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14:paraId="0B0172F2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8D33CD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8D33CD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К-26752</w:t>
      </w:r>
    </w:p>
    <w:p w14:paraId="51A36F7A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Томашевська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 М.О.</w:t>
      </w:r>
    </w:p>
    <w:p w14:paraId="05F872B1" w14:textId="77777777" w:rsidR="008D33CD" w:rsidRPr="008D33CD" w:rsidRDefault="008D33CD" w:rsidP="008D33C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lastRenderedPageBreak/>
        <w:t xml:space="preserve">     В результаті обговорення депутати вирішили підтримати цей проект рішення. </w:t>
      </w:r>
      <w:r w:rsidRPr="008D33CD">
        <w:rPr>
          <w:rFonts w:eastAsia="Calibri"/>
          <w:b/>
          <w:szCs w:val="28"/>
          <w:lang w:eastAsia="en-US"/>
        </w:rPr>
        <w:t xml:space="preserve"> </w:t>
      </w:r>
    </w:p>
    <w:p w14:paraId="27549BD6" w14:textId="77777777" w:rsidR="008D33CD" w:rsidRPr="008D33CD" w:rsidRDefault="008D33CD" w:rsidP="008D33CD">
      <w:pPr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УХВАЛИЛИ:</w:t>
      </w:r>
    </w:p>
    <w:p w14:paraId="73EB28AC" w14:textId="08819168" w:rsidR="008D33CD" w:rsidRPr="008D33CD" w:rsidRDefault="008D33CD" w:rsidP="008D33CD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1. Підтримати проект рішення Київської міської ради </w:t>
      </w:r>
      <w:r w:rsidRPr="008D33C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«Про надання дозволу на розроблення проекту землеустрою щодо відведення земельної ділянки ПП "Борей" на вул. Олександра Сабурова, 3-В у Деснянському районі м. Києва для експлуатації та обслуговування торговельного павільйону-крамниці продтоварів та для благоустрою прилеглої території».</w:t>
      </w:r>
      <w:r w:rsidRPr="008D33CD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14:paraId="1F8436B6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i/>
          <w:sz w:val="24"/>
          <w:szCs w:val="24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8D33CD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8D33CD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К-26752</w:t>
      </w:r>
    </w:p>
    <w:p w14:paraId="2E33B112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  ГОЛОСУВАЛИ: ЗА</w:t>
      </w:r>
      <w:r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Pr="008D33CD">
        <w:rPr>
          <w:b/>
          <w:color w:val="auto"/>
          <w:kern w:val="2"/>
          <w:szCs w:val="28"/>
          <w:lang w:bidi="hi-IN"/>
        </w:rPr>
        <w:t>Проти</w:t>
      </w:r>
      <w:r w:rsidRPr="008D33CD">
        <w:rPr>
          <w:color w:val="auto"/>
          <w:kern w:val="2"/>
          <w:szCs w:val="28"/>
          <w:lang w:bidi="hi-IN"/>
        </w:rPr>
        <w:t xml:space="preserve">–немає, </w:t>
      </w:r>
      <w:r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Pr="008D33CD">
        <w:rPr>
          <w:color w:val="auto"/>
          <w:kern w:val="2"/>
          <w:szCs w:val="28"/>
          <w:lang w:bidi="hi-IN"/>
        </w:rPr>
        <w:t xml:space="preserve"> – немає</w:t>
      </w:r>
      <w:r w:rsidRPr="008D33CD">
        <w:rPr>
          <w:rFonts w:eastAsia="Calibri"/>
          <w:szCs w:val="28"/>
          <w:lang w:eastAsia="en-US"/>
        </w:rPr>
        <w:t xml:space="preserve">  </w:t>
      </w:r>
    </w:p>
    <w:p w14:paraId="101CC7EC" w14:textId="7777777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</w:p>
    <w:p w14:paraId="3B2E6E0B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Питання 24.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7F407682" w14:textId="6DB3FB0D" w:rsidR="008D33CD" w:rsidRPr="008D33CD" w:rsidRDefault="00C50294" w:rsidP="008D33CD">
      <w:pPr>
        <w:spacing w:line="240" w:lineRule="atLeast"/>
        <w:ind w:firstLine="0"/>
        <w:rPr>
          <w:rFonts w:eastAsia="Calibri"/>
          <w:b/>
          <w:i/>
          <w:color w:val="auto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8D33CD" w:rsidRPr="008D33CD">
        <w:rPr>
          <w:rFonts w:eastAsia="Calibri"/>
          <w:b/>
          <w:szCs w:val="28"/>
          <w:lang w:eastAsia="en-US"/>
        </w:rPr>
        <w:t>СЛУХАЛИ:</w:t>
      </w:r>
      <w:r w:rsidR="008D33CD" w:rsidRPr="008D33CD">
        <w:rPr>
          <w:rFonts w:eastAsia="Calibri"/>
          <w:szCs w:val="28"/>
          <w:lang w:eastAsia="en-US"/>
        </w:rPr>
        <w:t xml:space="preserve"> інформацію голови постійної комісії О. Бродського щодо розгляду проекту рішення Київської міської ради </w:t>
      </w:r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>«Про поновлення ТОВАРИСТВУ З ОБМЕЖЕНОЮ ВІДПОВІДАЛЬНІСТЮ "ТОРГОВЕЛЬНИЙ ЦЕНТР "ЛЮКС" договору оренди земельної ділянки для реконструкції, експлуатації та обслуговування торговельного комплексу на вул. Героїв Дніпра, 35 в Оболонському районі м. Києва.</w:t>
      </w:r>
    </w:p>
    <w:p w14:paraId="670F433F" w14:textId="77777777" w:rsidR="008D33CD" w:rsidRPr="008D33CD" w:rsidRDefault="008D33CD" w:rsidP="008D33CD">
      <w:pPr>
        <w:spacing w:line="240" w:lineRule="atLeast"/>
        <w:ind w:firstLine="0"/>
        <w:rPr>
          <w:rFonts w:ascii="Arial" w:eastAsia="Calibri" w:hAnsi="Arial" w:cs="Arial"/>
          <w:color w:val="444A55"/>
          <w:sz w:val="21"/>
          <w:szCs w:val="21"/>
          <w:shd w:val="clear" w:color="auto" w:fill="FFFFFF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8D33CD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8D33CD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А-22500</w:t>
      </w:r>
    </w:p>
    <w:p w14:paraId="4F93C8FD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Томашевська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 М.О.</w:t>
      </w:r>
    </w:p>
    <w:p w14:paraId="73926A79" w14:textId="7C98237C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 В результаті обговорення депутати вирішили направити проект рішення на доопрацювання до постійної робочої групи, яка створена при постійній комісії Київради з питань торгівлі, підприємництва та регуляторної політики.</w:t>
      </w:r>
    </w:p>
    <w:p w14:paraId="530B989F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УХВАЛИЛИ:</w:t>
      </w:r>
    </w:p>
    <w:p w14:paraId="7EEADE8E" w14:textId="739636F7" w:rsidR="008D33CD" w:rsidRPr="008D33CD" w:rsidRDefault="00B55FA8" w:rsidP="008D33CD">
      <w:pPr>
        <w:spacing w:line="240" w:lineRule="atLeast"/>
        <w:ind w:firstLine="0"/>
        <w:rPr>
          <w:rFonts w:eastAsia="Calibri"/>
          <w:b/>
          <w:i/>
          <w:color w:val="auto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</w:t>
      </w:r>
      <w:r w:rsidR="008D33CD" w:rsidRPr="008D33CD">
        <w:rPr>
          <w:rFonts w:eastAsia="Calibri"/>
          <w:szCs w:val="28"/>
          <w:lang w:eastAsia="en-US"/>
        </w:rPr>
        <w:t xml:space="preserve">1. Направити проект рішення Київської міської ради </w:t>
      </w:r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«Про поновлення ТОВАРИСТВУ З ОБМЕЖЕНОЮ ВІДПОВІДАЛЬНІСТЮ "ТОРГОВЕЛЬНИЙ ЦЕНТР "ЛЮКС" договору оренди земельної ділянки для реконструкції, експлуатації та обслуговування торговельного комплексу на вул. Героїв Дніпра, 35 в Оболонському районі м. Києва” </w:t>
      </w:r>
      <w:r w:rsidR="008D33CD" w:rsidRPr="008D33CD">
        <w:rPr>
          <w:rFonts w:eastAsia="Calibri"/>
          <w:szCs w:val="28"/>
          <w:lang w:eastAsia="en-US"/>
        </w:rPr>
        <w:t>на доопрацювання до постійної  робочої групи, яка створена при постійній комісії Київради з питань торгівлі, підприємництва та регуляторної політики.</w:t>
      </w:r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8D33CD" w:rsidRPr="008D33CD">
        <w:rPr>
          <w:rFonts w:eastAsia="Calibri"/>
          <w:szCs w:val="28"/>
          <w:lang w:eastAsia="en-US"/>
        </w:rPr>
        <w:t xml:space="preserve">  </w:t>
      </w:r>
    </w:p>
    <w:p w14:paraId="1368E2C7" w14:textId="77777777" w:rsidR="008D33CD" w:rsidRPr="008D33CD" w:rsidRDefault="008D33CD" w:rsidP="008D33CD">
      <w:pPr>
        <w:spacing w:line="240" w:lineRule="atLeast"/>
        <w:ind w:firstLine="0"/>
        <w:rPr>
          <w:rFonts w:ascii="Arial" w:eastAsia="Calibri" w:hAnsi="Arial" w:cs="Arial"/>
          <w:color w:val="444A55"/>
          <w:sz w:val="21"/>
          <w:szCs w:val="21"/>
          <w:shd w:val="clear" w:color="auto" w:fill="FFFFFF"/>
          <w:lang w:eastAsia="en-US"/>
        </w:rPr>
      </w:pPr>
      <w:r w:rsidRPr="008D33CD">
        <w:rPr>
          <w:rFonts w:eastAsia="Calibri"/>
          <w:b/>
          <w:sz w:val="24"/>
          <w:szCs w:val="24"/>
          <w:lang w:eastAsia="en-US"/>
        </w:rPr>
        <w:t>Кадастрова справа -</w:t>
      </w:r>
      <w:r w:rsidRPr="008D33CD">
        <w:rPr>
          <w:rFonts w:eastAsia="Calibri"/>
          <w:b/>
          <w:color w:val="444A55"/>
          <w:sz w:val="24"/>
          <w:szCs w:val="24"/>
          <w:shd w:val="clear" w:color="auto" w:fill="FFFFFF"/>
          <w:lang w:eastAsia="en-US"/>
        </w:rPr>
        <w:t xml:space="preserve"> </w:t>
      </w:r>
      <w:r w:rsidRPr="008D33CD">
        <w:rPr>
          <w:rFonts w:eastAsia="Calibri"/>
          <w:b/>
          <w:color w:val="auto"/>
          <w:sz w:val="24"/>
          <w:szCs w:val="24"/>
          <w:shd w:val="clear" w:color="auto" w:fill="FFFFFF"/>
          <w:lang w:eastAsia="en-US"/>
        </w:rPr>
        <w:t>А-22500</w:t>
      </w:r>
    </w:p>
    <w:p w14:paraId="39D0A311" w14:textId="7777777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  ГОЛОСУВАЛИ: ЗА</w:t>
      </w:r>
      <w:r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Pr="008D33CD">
        <w:rPr>
          <w:b/>
          <w:color w:val="auto"/>
          <w:kern w:val="2"/>
          <w:szCs w:val="28"/>
          <w:lang w:bidi="hi-IN"/>
        </w:rPr>
        <w:t>Проти</w:t>
      </w:r>
      <w:r w:rsidRPr="008D33CD">
        <w:rPr>
          <w:color w:val="auto"/>
          <w:kern w:val="2"/>
          <w:szCs w:val="28"/>
          <w:lang w:bidi="hi-IN"/>
        </w:rPr>
        <w:t xml:space="preserve">–немає, </w:t>
      </w:r>
      <w:r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Pr="008D33CD">
        <w:rPr>
          <w:color w:val="auto"/>
          <w:kern w:val="2"/>
          <w:szCs w:val="28"/>
          <w:lang w:bidi="hi-IN"/>
        </w:rPr>
        <w:t xml:space="preserve"> – немає</w:t>
      </w:r>
      <w:r w:rsidRPr="008D33CD">
        <w:rPr>
          <w:rFonts w:eastAsia="Calibri"/>
          <w:szCs w:val="28"/>
          <w:lang w:eastAsia="en-US"/>
        </w:rPr>
        <w:t xml:space="preserve">  </w:t>
      </w:r>
    </w:p>
    <w:p w14:paraId="140C948D" w14:textId="7777777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</w:p>
    <w:p w14:paraId="41ABA2BD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Питання 25.</w:t>
      </w:r>
      <w:r w:rsidRPr="008D33CD">
        <w:rPr>
          <w:rFonts w:eastAsia="Calibri"/>
          <w:szCs w:val="28"/>
          <w:lang w:eastAsia="en-US"/>
        </w:rPr>
        <w:t xml:space="preserve"> </w:t>
      </w:r>
    </w:p>
    <w:p w14:paraId="708F0B5E" w14:textId="64C7A9B9" w:rsidR="008D33CD" w:rsidRPr="008D33CD" w:rsidRDefault="00B55FA8" w:rsidP="008D33CD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EFEFE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="008D33CD" w:rsidRPr="008D33CD">
        <w:rPr>
          <w:rFonts w:eastAsia="Calibri"/>
          <w:b/>
          <w:szCs w:val="28"/>
          <w:lang w:eastAsia="en-US"/>
        </w:rPr>
        <w:t>СЛУХАЛИ:</w:t>
      </w:r>
      <w:r w:rsidR="008D33CD" w:rsidRPr="008D33CD">
        <w:rPr>
          <w:rFonts w:eastAsia="Calibri"/>
          <w:szCs w:val="28"/>
          <w:lang w:eastAsia="en-US"/>
        </w:rPr>
        <w:t xml:space="preserve"> інформацію голови постійної комісії О. Бродського щодо розгляду проекту рішення Київської міської ради </w:t>
      </w:r>
      <w:r w:rsidR="008D33CD" w:rsidRPr="008D33CD">
        <w:rPr>
          <w:rFonts w:eastAsia="Calibri"/>
          <w:color w:val="auto"/>
          <w:szCs w:val="28"/>
          <w:shd w:val="clear" w:color="auto" w:fill="FEFEFE"/>
          <w:lang w:eastAsia="en-US"/>
        </w:rPr>
        <w:t xml:space="preserve">“Про продаж земельної ділянки громадянину Деркачу Ігорю Володимировичу для експлуатації та обслуговування магазину ритуальних послуг на вул. Крайній, 10-а у Деснянському районі м. Києва”. </w:t>
      </w:r>
    </w:p>
    <w:p w14:paraId="3AB405C4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color w:val="auto"/>
          <w:sz w:val="24"/>
          <w:szCs w:val="24"/>
          <w:shd w:val="clear" w:color="auto" w:fill="FEFEFE"/>
          <w:lang w:eastAsia="en-US"/>
        </w:rPr>
      </w:pPr>
      <w:r w:rsidRPr="008D33CD">
        <w:rPr>
          <w:rFonts w:eastAsia="Calibri"/>
          <w:b/>
          <w:color w:val="auto"/>
          <w:sz w:val="24"/>
          <w:szCs w:val="24"/>
          <w:shd w:val="clear" w:color="auto" w:fill="FEFEFE"/>
          <w:lang w:eastAsia="en-US"/>
        </w:rPr>
        <w:t xml:space="preserve">Кадастрова справа – Є-1329. </w:t>
      </w:r>
    </w:p>
    <w:p w14:paraId="274E0A58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t xml:space="preserve">     В обговоренні взяли участь: </w:t>
      </w:r>
      <w:proofErr w:type="spellStart"/>
      <w:r w:rsidRPr="008D33CD">
        <w:rPr>
          <w:rFonts w:eastAsia="Calibri"/>
          <w:b/>
          <w:szCs w:val="28"/>
          <w:lang w:eastAsia="en-US"/>
        </w:rPr>
        <w:t>О.Бродський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Д.Попов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С.Башлаков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, </w:t>
      </w:r>
      <w:proofErr w:type="spellStart"/>
      <w:r w:rsidRPr="008D33CD">
        <w:rPr>
          <w:rFonts w:eastAsia="Calibri"/>
          <w:b/>
          <w:szCs w:val="28"/>
          <w:lang w:eastAsia="en-US"/>
        </w:rPr>
        <w:t>Томашевська</w:t>
      </w:r>
      <w:proofErr w:type="spellEnd"/>
      <w:r w:rsidRPr="008D33CD">
        <w:rPr>
          <w:rFonts w:eastAsia="Calibri"/>
          <w:b/>
          <w:szCs w:val="28"/>
          <w:lang w:eastAsia="en-US"/>
        </w:rPr>
        <w:t xml:space="preserve"> М.О.</w:t>
      </w:r>
    </w:p>
    <w:p w14:paraId="77EF9926" w14:textId="6F640FD6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 w:rsidRPr="008D33CD">
        <w:rPr>
          <w:rFonts w:eastAsia="Calibri"/>
          <w:szCs w:val="28"/>
          <w:lang w:eastAsia="en-US"/>
        </w:rPr>
        <w:t xml:space="preserve">      В результаті обговорення депутати вирішили направити проект рішення на доопрацювання до постійної робочої групи, яка створена при постійній комісії Київради з питань торгівлі, підприємництва та регуляторної політики.</w:t>
      </w:r>
    </w:p>
    <w:p w14:paraId="3DD33613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8D33CD">
        <w:rPr>
          <w:rFonts w:eastAsia="Calibri"/>
          <w:b/>
          <w:szCs w:val="28"/>
          <w:lang w:eastAsia="en-US"/>
        </w:rPr>
        <w:lastRenderedPageBreak/>
        <w:t xml:space="preserve">    УХВАЛИЛИ:</w:t>
      </w:r>
    </w:p>
    <w:p w14:paraId="6ACE46B3" w14:textId="220F0907" w:rsidR="008D33CD" w:rsidRPr="008D33CD" w:rsidRDefault="00B55FA8" w:rsidP="008D33CD">
      <w:pPr>
        <w:spacing w:line="240" w:lineRule="atLeast"/>
        <w:ind w:firstLine="0"/>
        <w:rPr>
          <w:rFonts w:eastAsia="Calibri"/>
          <w:color w:val="auto"/>
          <w:szCs w:val="28"/>
          <w:shd w:val="clear" w:color="auto" w:fill="FEFEFE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="008D33CD" w:rsidRPr="008D33CD">
        <w:rPr>
          <w:rFonts w:eastAsia="Calibri"/>
          <w:szCs w:val="28"/>
          <w:lang w:eastAsia="en-US"/>
        </w:rPr>
        <w:t xml:space="preserve">1. Направити проект рішення Київської міської ради </w:t>
      </w:r>
      <w:r w:rsidR="008D33CD" w:rsidRPr="008D33CD">
        <w:rPr>
          <w:rFonts w:eastAsia="Calibri"/>
          <w:color w:val="auto"/>
          <w:szCs w:val="28"/>
          <w:shd w:val="clear" w:color="auto" w:fill="FEFEFE"/>
          <w:lang w:eastAsia="en-US"/>
        </w:rPr>
        <w:t xml:space="preserve">“Про продаж земельної ділянки громадянину Деркачу Ігорю Володимировичу для експлуатації та обслуговування магазину ритуальних послуг на вул. Крайній, 10-а у Деснянському районі м. Києва”  </w:t>
      </w:r>
      <w:r w:rsidR="008D33CD" w:rsidRPr="008D33CD">
        <w:rPr>
          <w:rFonts w:eastAsia="Calibri"/>
          <w:szCs w:val="28"/>
          <w:lang w:eastAsia="en-US"/>
        </w:rPr>
        <w:t>на доопрацювання до постійної  робочої групи, яка створена при постійній комісії Київ</w:t>
      </w:r>
      <w:r>
        <w:rPr>
          <w:rFonts w:eastAsia="Calibri"/>
          <w:szCs w:val="28"/>
          <w:lang w:eastAsia="en-US"/>
        </w:rPr>
        <w:t xml:space="preserve">ської міської </w:t>
      </w:r>
      <w:r w:rsidR="008D33CD" w:rsidRPr="008D33CD">
        <w:rPr>
          <w:rFonts w:eastAsia="Calibri"/>
          <w:szCs w:val="28"/>
          <w:lang w:eastAsia="en-US"/>
        </w:rPr>
        <w:t>ради з питань торгівлі, підприємництва та регуляторної політики.</w:t>
      </w:r>
      <w:r w:rsidR="008D33CD" w:rsidRPr="008D33CD">
        <w:rPr>
          <w:rFonts w:eastAsia="Calibri"/>
          <w:color w:val="auto"/>
          <w:szCs w:val="28"/>
          <w:shd w:val="clear" w:color="auto" w:fill="FFFFFF"/>
          <w:lang w:eastAsia="en-US"/>
        </w:rPr>
        <w:t xml:space="preserve"> </w:t>
      </w:r>
      <w:r w:rsidR="008D33CD" w:rsidRPr="008D33CD">
        <w:rPr>
          <w:rFonts w:eastAsia="Calibri"/>
          <w:szCs w:val="28"/>
          <w:lang w:eastAsia="en-US"/>
        </w:rPr>
        <w:t xml:space="preserve">  </w:t>
      </w:r>
    </w:p>
    <w:p w14:paraId="067B2C07" w14:textId="77777777" w:rsidR="008D33CD" w:rsidRPr="008D33CD" w:rsidRDefault="008D33CD" w:rsidP="008D33CD">
      <w:pPr>
        <w:spacing w:line="240" w:lineRule="atLeast"/>
        <w:ind w:firstLine="0"/>
        <w:rPr>
          <w:rFonts w:eastAsia="Calibri"/>
          <w:b/>
          <w:color w:val="auto"/>
          <w:sz w:val="24"/>
          <w:szCs w:val="24"/>
          <w:shd w:val="clear" w:color="auto" w:fill="FEFEFE"/>
          <w:lang w:eastAsia="en-US"/>
        </w:rPr>
      </w:pPr>
      <w:r w:rsidRPr="008D33CD">
        <w:rPr>
          <w:rFonts w:eastAsia="Calibri"/>
          <w:b/>
          <w:color w:val="auto"/>
          <w:sz w:val="24"/>
          <w:szCs w:val="24"/>
          <w:shd w:val="clear" w:color="auto" w:fill="FEFEFE"/>
          <w:lang w:eastAsia="en-US"/>
        </w:rPr>
        <w:t xml:space="preserve">Кадастрова справа – Є-1329 </w:t>
      </w:r>
    </w:p>
    <w:p w14:paraId="35DA1C3F" w14:textId="77777777" w:rsidR="00B55FA8" w:rsidRDefault="008D33CD" w:rsidP="008D33CD">
      <w:pPr>
        <w:ind w:firstLine="0"/>
        <w:rPr>
          <w:b/>
          <w:color w:val="auto"/>
          <w:kern w:val="2"/>
          <w:szCs w:val="28"/>
          <w:lang w:bidi="hi-IN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 </w:t>
      </w:r>
    </w:p>
    <w:p w14:paraId="3E54CAB5" w14:textId="0B7A7A6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  <w:r w:rsidRPr="008D33CD">
        <w:rPr>
          <w:b/>
          <w:color w:val="auto"/>
          <w:kern w:val="2"/>
          <w:szCs w:val="28"/>
          <w:lang w:bidi="hi-IN"/>
        </w:rPr>
        <w:t xml:space="preserve">  ГОЛОСУВАЛИ: ЗА</w:t>
      </w:r>
      <w:r w:rsidRPr="008D33CD">
        <w:rPr>
          <w:color w:val="auto"/>
          <w:kern w:val="2"/>
          <w:szCs w:val="28"/>
          <w:lang w:bidi="hi-IN"/>
        </w:rPr>
        <w:t xml:space="preserve">– одноголосно, </w:t>
      </w:r>
      <w:r w:rsidRPr="008D33CD">
        <w:rPr>
          <w:b/>
          <w:color w:val="auto"/>
          <w:kern w:val="2"/>
          <w:szCs w:val="28"/>
          <w:lang w:bidi="hi-IN"/>
        </w:rPr>
        <w:t>Проти</w:t>
      </w:r>
      <w:r w:rsidRPr="008D33CD">
        <w:rPr>
          <w:color w:val="auto"/>
          <w:kern w:val="2"/>
          <w:szCs w:val="28"/>
          <w:lang w:bidi="hi-IN"/>
        </w:rPr>
        <w:t xml:space="preserve">–немає, </w:t>
      </w:r>
      <w:r w:rsidRPr="008D33CD">
        <w:rPr>
          <w:b/>
          <w:color w:val="auto"/>
          <w:kern w:val="2"/>
          <w:szCs w:val="28"/>
          <w:lang w:bidi="hi-IN"/>
        </w:rPr>
        <w:t xml:space="preserve"> Утримались</w:t>
      </w:r>
      <w:r w:rsidRPr="008D33CD">
        <w:rPr>
          <w:color w:val="auto"/>
          <w:kern w:val="2"/>
          <w:szCs w:val="28"/>
          <w:lang w:bidi="hi-IN"/>
        </w:rPr>
        <w:t xml:space="preserve"> – немає</w:t>
      </w:r>
      <w:r w:rsidRPr="008D33CD">
        <w:rPr>
          <w:rFonts w:eastAsia="Calibri"/>
          <w:szCs w:val="28"/>
          <w:lang w:eastAsia="en-US"/>
        </w:rPr>
        <w:t xml:space="preserve">  </w:t>
      </w:r>
    </w:p>
    <w:p w14:paraId="55F14424" w14:textId="77777777" w:rsidR="008D33CD" w:rsidRPr="008D33CD" w:rsidRDefault="008D33CD" w:rsidP="008D33CD">
      <w:pPr>
        <w:ind w:firstLine="0"/>
        <w:rPr>
          <w:rFonts w:eastAsia="Calibri"/>
          <w:szCs w:val="28"/>
          <w:lang w:eastAsia="en-US"/>
        </w:rPr>
      </w:pPr>
    </w:p>
    <w:p w14:paraId="31B797B1" w14:textId="1D478609" w:rsidR="00C77744" w:rsidRDefault="0097203E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</w:t>
      </w:r>
      <w:r w:rsidR="00C77744">
        <w:rPr>
          <w:rFonts w:eastAsia="Calibri"/>
          <w:b/>
          <w:szCs w:val="28"/>
          <w:lang w:eastAsia="en-US"/>
        </w:rPr>
        <w:t xml:space="preserve">Питання </w:t>
      </w:r>
      <w:r w:rsidR="00C77744" w:rsidRPr="00272BD3">
        <w:rPr>
          <w:rFonts w:eastAsia="Calibri"/>
          <w:b/>
          <w:szCs w:val="28"/>
          <w:lang w:eastAsia="en-US"/>
        </w:rPr>
        <w:t>26</w:t>
      </w:r>
      <w:r w:rsidR="00C77744" w:rsidRPr="00C77744">
        <w:rPr>
          <w:rFonts w:eastAsia="Calibri"/>
          <w:b/>
          <w:szCs w:val="28"/>
          <w:lang w:eastAsia="en-US"/>
        </w:rPr>
        <w:t>. Різне:</w:t>
      </w:r>
    </w:p>
    <w:p w14:paraId="6077B05D" w14:textId="77777777" w:rsidR="0067076D" w:rsidRDefault="0067076D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6AB5D220" w14:textId="57D353FC" w:rsidR="0067076D" w:rsidRDefault="0067076D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67076D">
        <w:rPr>
          <w:rFonts w:eastAsia="Calibri"/>
          <w:b/>
          <w:szCs w:val="28"/>
          <w:lang w:eastAsia="en-US"/>
        </w:rPr>
        <w:t xml:space="preserve">    Питання</w:t>
      </w:r>
      <w:r>
        <w:rPr>
          <w:rFonts w:eastAsia="Calibri"/>
          <w:b/>
          <w:szCs w:val="28"/>
          <w:lang w:eastAsia="en-US"/>
        </w:rPr>
        <w:t xml:space="preserve"> </w:t>
      </w:r>
      <w:r w:rsidRPr="0067076D">
        <w:rPr>
          <w:rFonts w:eastAsia="Calibri"/>
          <w:b/>
          <w:szCs w:val="28"/>
          <w:lang w:eastAsia="en-US"/>
        </w:rPr>
        <w:t>26.1</w:t>
      </w:r>
    </w:p>
    <w:p w14:paraId="4B1C9FC4" w14:textId="77777777" w:rsidR="008D63C5" w:rsidRPr="0067076D" w:rsidRDefault="008D63C5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5C4AF682" w14:textId="17599B00" w:rsidR="0067076D" w:rsidRPr="00272BD3" w:rsidRDefault="008D63C5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</w:t>
      </w:r>
      <w:r w:rsidRPr="00C77744">
        <w:rPr>
          <w:rFonts w:eastAsia="Calibri"/>
          <w:b/>
          <w:szCs w:val="28"/>
          <w:lang w:eastAsia="en-US"/>
        </w:rPr>
        <w:t>СЛУХАЛИ:</w:t>
      </w:r>
      <w:r>
        <w:rPr>
          <w:rFonts w:eastAsia="Calibri"/>
          <w:szCs w:val="28"/>
          <w:lang w:eastAsia="en-US"/>
        </w:rPr>
        <w:t xml:space="preserve"> інформацію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голови постійної комісії О.Бродського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щодо </w:t>
      </w:r>
      <w:r w:rsidRPr="00272BD3">
        <w:rPr>
          <w:rFonts w:eastAsia="Calibri"/>
          <w:szCs w:val="28"/>
          <w:lang w:eastAsia="en-US"/>
        </w:rPr>
        <w:t>розгляд</w:t>
      </w:r>
      <w:r>
        <w:rPr>
          <w:rFonts w:eastAsia="Calibri"/>
          <w:szCs w:val="28"/>
          <w:lang w:eastAsia="en-US"/>
        </w:rPr>
        <w:t>у</w:t>
      </w:r>
      <w:r w:rsidRPr="00272BD3">
        <w:rPr>
          <w:rFonts w:eastAsia="Calibri"/>
          <w:szCs w:val="28"/>
          <w:lang w:eastAsia="en-US"/>
        </w:rPr>
        <w:t xml:space="preserve">   </w:t>
      </w:r>
    </w:p>
    <w:p w14:paraId="0A5E9549" w14:textId="3D02B466" w:rsidR="00FA50E0" w:rsidRDefault="00C77744" w:rsidP="00FA50E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272BD3">
        <w:rPr>
          <w:rFonts w:eastAsia="Calibri"/>
          <w:szCs w:val="28"/>
          <w:lang w:eastAsia="en-US"/>
        </w:rPr>
        <w:t xml:space="preserve">звернення ТОВ «Парк –Сервіс» щодо порушень розміщення ТС на </w:t>
      </w:r>
      <w:proofErr w:type="spellStart"/>
      <w:r w:rsidRPr="00272BD3">
        <w:rPr>
          <w:rFonts w:eastAsia="Calibri"/>
          <w:szCs w:val="28"/>
          <w:lang w:eastAsia="en-US"/>
        </w:rPr>
        <w:t>паркувальному</w:t>
      </w:r>
      <w:proofErr w:type="spellEnd"/>
      <w:r w:rsidRPr="00272BD3">
        <w:rPr>
          <w:rFonts w:eastAsia="Calibri"/>
          <w:szCs w:val="28"/>
          <w:lang w:eastAsia="en-US"/>
        </w:rPr>
        <w:t xml:space="preserve"> майданчику</w:t>
      </w:r>
      <w:r w:rsidR="00FA50E0" w:rsidRPr="00FA50E0">
        <w:rPr>
          <w:rFonts w:eastAsia="Calibri"/>
          <w:szCs w:val="28"/>
          <w:lang w:eastAsia="en-US"/>
        </w:rPr>
        <w:t xml:space="preserve"> </w:t>
      </w:r>
      <w:r w:rsidR="00FA50E0">
        <w:rPr>
          <w:rFonts w:eastAsia="Calibri"/>
          <w:szCs w:val="28"/>
          <w:lang w:eastAsia="en-US"/>
        </w:rPr>
        <w:t xml:space="preserve">за </w:t>
      </w:r>
      <w:proofErr w:type="spellStart"/>
      <w:r w:rsidR="00FA50E0">
        <w:rPr>
          <w:rFonts w:eastAsia="Calibri"/>
          <w:szCs w:val="28"/>
          <w:lang w:eastAsia="en-US"/>
        </w:rPr>
        <w:t>адресою</w:t>
      </w:r>
      <w:proofErr w:type="spellEnd"/>
      <w:r w:rsidR="00FA50E0">
        <w:rPr>
          <w:rFonts w:eastAsia="Calibri"/>
          <w:szCs w:val="28"/>
          <w:lang w:eastAsia="en-US"/>
        </w:rPr>
        <w:t>:  вул. І. Микитенка (біля авторинку).</w:t>
      </w:r>
    </w:p>
    <w:p w14:paraId="7CA541E9" w14:textId="2AD5109F" w:rsidR="008D63C5" w:rsidRDefault="008D63C5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14:paraId="6925BFFF" w14:textId="6ADE85F9" w:rsidR="00C77744" w:rsidRPr="008D63C5" w:rsidRDefault="008D63C5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Pr="008D63C5">
        <w:rPr>
          <w:rFonts w:eastAsia="Calibri"/>
          <w:b/>
          <w:szCs w:val="28"/>
          <w:lang w:eastAsia="en-US"/>
        </w:rPr>
        <w:t>ВИСТУПИЛИ:</w:t>
      </w:r>
    </w:p>
    <w:p w14:paraId="29150A9B" w14:textId="28B2A759" w:rsidR="00080E73" w:rsidRDefault="008D63C5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А. </w:t>
      </w:r>
      <w:proofErr w:type="spellStart"/>
      <w:r>
        <w:rPr>
          <w:rFonts w:eastAsia="Calibri"/>
          <w:szCs w:val="28"/>
          <w:lang w:eastAsia="en-US"/>
        </w:rPr>
        <w:t>Локтіонов</w:t>
      </w:r>
      <w:proofErr w:type="spellEnd"/>
      <w:r>
        <w:rPr>
          <w:rFonts w:eastAsia="Calibri"/>
          <w:szCs w:val="28"/>
          <w:lang w:eastAsia="en-US"/>
        </w:rPr>
        <w:t xml:space="preserve"> – юрист </w:t>
      </w:r>
      <w:r w:rsidRPr="00272BD3">
        <w:rPr>
          <w:rFonts w:eastAsia="Calibri"/>
          <w:szCs w:val="28"/>
          <w:lang w:eastAsia="en-US"/>
        </w:rPr>
        <w:t>ТОВ «Парк –Сервіс»</w:t>
      </w:r>
      <w:r>
        <w:rPr>
          <w:rFonts w:eastAsia="Calibri"/>
          <w:szCs w:val="28"/>
          <w:lang w:eastAsia="en-US"/>
        </w:rPr>
        <w:t xml:space="preserve">, зазначив що на </w:t>
      </w:r>
      <w:proofErr w:type="spellStart"/>
      <w:r>
        <w:rPr>
          <w:rFonts w:eastAsia="Calibri"/>
          <w:szCs w:val="28"/>
          <w:lang w:eastAsia="en-US"/>
        </w:rPr>
        <w:t>вул.І.Микитенка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="00080E73">
        <w:rPr>
          <w:rFonts w:eastAsia="Calibri"/>
          <w:szCs w:val="28"/>
          <w:lang w:eastAsia="en-US"/>
        </w:rPr>
        <w:t>(біля авторинку)</w:t>
      </w:r>
      <w:r>
        <w:rPr>
          <w:rFonts w:eastAsia="Calibri"/>
          <w:szCs w:val="28"/>
          <w:lang w:eastAsia="en-US"/>
        </w:rPr>
        <w:t xml:space="preserve">– розташований </w:t>
      </w:r>
      <w:proofErr w:type="spellStart"/>
      <w:r>
        <w:rPr>
          <w:rFonts w:eastAsia="Calibri"/>
          <w:szCs w:val="28"/>
          <w:lang w:eastAsia="en-US"/>
        </w:rPr>
        <w:t>паркувальний</w:t>
      </w:r>
      <w:proofErr w:type="spellEnd"/>
      <w:r>
        <w:rPr>
          <w:rFonts w:eastAsia="Calibri"/>
          <w:szCs w:val="28"/>
          <w:lang w:eastAsia="en-US"/>
        </w:rPr>
        <w:t xml:space="preserve"> майданчик, який використовує ФОП Олешко</w:t>
      </w:r>
      <w:r w:rsidR="00F93E42" w:rsidRPr="0084223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В.П.. На цьому </w:t>
      </w:r>
      <w:proofErr w:type="spellStart"/>
      <w:r>
        <w:rPr>
          <w:rFonts w:eastAsia="Calibri"/>
          <w:szCs w:val="28"/>
          <w:lang w:eastAsia="en-US"/>
        </w:rPr>
        <w:t>паркувальному</w:t>
      </w:r>
      <w:proofErr w:type="spellEnd"/>
      <w:r>
        <w:rPr>
          <w:rFonts w:eastAsia="Calibri"/>
          <w:szCs w:val="28"/>
          <w:lang w:eastAsia="en-US"/>
        </w:rPr>
        <w:t xml:space="preserve"> майданчику, який призначений для </w:t>
      </w:r>
      <w:proofErr w:type="spellStart"/>
      <w:r>
        <w:rPr>
          <w:rFonts w:eastAsia="Calibri"/>
          <w:szCs w:val="28"/>
          <w:lang w:eastAsia="en-US"/>
        </w:rPr>
        <w:t>відстою</w:t>
      </w:r>
      <w:proofErr w:type="spellEnd"/>
      <w:r>
        <w:rPr>
          <w:rFonts w:eastAsia="Calibri"/>
          <w:szCs w:val="28"/>
          <w:lang w:eastAsia="en-US"/>
        </w:rPr>
        <w:t xml:space="preserve"> транспортних засобів, фактично розміщено 21 МАФ, з яких здійснюється торгівля алкоголем, тютюновими виробами</w:t>
      </w:r>
      <w:r w:rsidR="009D4EF1">
        <w:rPr>
          <w:rFonts w:eastAsia="Calibri"/>
          <w:szCs w:val="28"/>
          <w:lang w:eastAsia="en-US"/>
        </w:rPr>
        <w:t xml:space="preserve">, мастилами, </w:t>
      </w:r>
      <w:r>
        <w:rPr>
          <w:rFonts w:eastAsia="Calibri"/>
          <w:szCs w:val="28"/>
          <w:lang w:eastAsia="en-US"/>
        </w:rPr>
        <w:t xml:space="preserve"> автозапчастинами та </w:t>
      </w:r>
      <w:proofErr w:type="spellStart"/>
      <w:r>
        <w:rPr>
          <w:rFonts w:eastAsia="Calibri"/>
          <w:szCs w:val="28"/>
          <w:lang w:eastAsia="en-US"/>
        </w:rPr>
        <w:t>інш</w:t>
      </w:r>
      <w:proofErr w:type="spellEnd"/>
      <w:r>
        <w:rPr>
          <w:rFonts w:eastAsia="Calibri"/>
          <w:szCs w:val="28"/>
          <w:lang w:eastAsia="en-US"/>
        </w:rPr>
        <w:t>.</w:t>
      </w:r>
      <w:r w:rsidR="00080E7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Таким чином  </w:t>
      </w:r>
      <w:proofErr w:type="spellStart"/>
      <w:r>
        <w:rPr>
          <w:rFonts w:eastAsia="Calibri"/>
          <w:szCs w:val="28"/>
          <w:lang w:eastAsia="en-US"/>
        </w:rPr>
        <w:t>паркувальний</w:t>
      </w:r>
      <w:proofErr w:type="spellEnd"/>
      <w:r>
        <w:rPr>
          <w:rFonts w:eastAsia="Calibri"/>
          <w:szCs w:val="28"/>
          <w:lang w:eastAsia="en-US"/>
        </w:rPr>
        <w:t xml:space="preserve"> майданчик</w:t>
      </w:r>
      <w:r w:rsidR="00080E73">
        <w:rPr>
          <w:rFonts w:eastAsia="Calibri"/>
          <w:szCs w:val="28"/>
          <w:lang w:eastAsia="en-US"/>
        </w:rPr>
        <w:t xml:space="preserve"> перетворився на торговельний.  Ці </w:t>
      </w:r>
      <w:proofErr w:type="spellStart"/>
      <w:r w:rsidR="00080E73">
        <w:rPr>
          <w:rFonts w:eastAsia="Calibri"/>
          <w:szCs w:val="28"/>
          <w:lang w:eastAsia="en-US"/>
        </w:rPr>
        <w:t>МАФи</w:t>
      </w:r>
      <w:proofErr w:type="spellEnd"/>
      <w:r w:rsidR="00080E73">
        <w:rPr>
          <w:rFonts w:eastAsia="Calibri"/>
          <w:szCs w:val="28"/>
          <w:lang w:eastAsia="en-US"/>
        </w:rPr>
        <w:t xml:space="preserve"> розташовані на магістральних мережах </w:t>
      </w:r>
      <w:proofErr w:type="spellStart"/>
      <w:r w:rsidR="00080E73">
        <w:rPr>
          <w:rFonts w:eastAsia="Calibri"/>
          <w:szCs w:val="28"/>
          <w:lang w:eastAsia="en-US"/>
        </w:rPr>
        <w:t>електро</w:t>
      </w:r>
      <w:proofErr w:type="spellEnd"/>
      <w:r w:rsidR="00080E73">
        <w:rPr>
          <w:rFonts w:eastAsia="Calibri"/>
          <w:szCs w:val="28"/>
          <w:lang w:eastAsia="en-US"/>
        </w:rPr>
        <w:t xml:space="preserve">-, водо- та газопостачання, особливу небезпеку  викликає облаштування на </w:t>
      </w:r>
      <w:proofErr w:type="spellStart"/>
      <w:r w:rsidR="00080E73">
        <w:rPr>
          <w:rFonts w:eastAsia="Calibri"/>
          <w:szCs w:val="28"/>
          <w:lang w:eastAsia="en-US"/>
        </w:rPr>
        <w:t>паркувальному</w:t>
      </w:r>
      <w:proofErr w:type="spellEnd"/>
      <w:r w:rsidR="00080E73">
        <w:rPr>
          <w:rFonts w:eastAsia="Calibri"/>
          <w:szCs w:val="28"/>
          <w:lang w:eastAsia="en-US"/>
        </w:rPr>
        <w:t xml:space="preserve"> майданчику  газозаправної станції. Поряд знаходяться житлові квартали. Мешканці, </w:t>
      </w:r>
      <w:r w:rsidR="009D4EF1">
        <w:rPr>
          <w:rFonts w:eastAsia="Calibri"/>
          <w:szCs w:val="28"/>
          <w:lang w:eastAsia="en-US"/>
        </w:rPr>
        <w:t xml:space="preserve">думають що ці </w:t>
      </w:r>
      <w:proofErr w:type="spellStart"/>
      <w:r w:rsidR="009D4EF1">
        <w:rPr>
          <w:rFonts w:eastAsia="Calibri"/>
          <w:szCs w:val="28"/>
          <w:lang w:eastAsia="en-US"/>
        </w:rPr>
        <w:t>МАФи</w:t>
      </w:r>
      <w:proofErr w:type="spellEnd"/>
      <w:r w:rsidR="009D4EF1">
        <w:rPr>
          <w:rFonts w:eastAsia="Calibri"/>
          <w:szCs w:val="28"/>
          <w:lang w:eastAsia="en-US"/>
        </w:rPr>
        <w:t xml:space="preserve"> належать авторинку і весь час </w:t>
      </w:r>
      <w:r w:rsidR="00080E73">
        <w:rPr>
          <w:rFonts w:eastAsia="Calibri"/>
          <w:szCs w:val="28"/>
          <w:lang w:eastAsia="en-US"/>
        </w:rPr>
        <w:t xml:space="preserve"> скаржаться на </w:t>
      </w:r>
      <w:r w:rsidR="009D4EF1" w:rsidRPr="00272BD3">
        <w:rPr>
          <w:rFonts w:eastAsia="Calibri"/>
          <w:szCs w:val="28"/>
          <w:lang w:eastAsia="en-US"/>
        </w:rPr>
        <w:t>ТОВ «Парк –Сервіс»</w:t>
      </w:r>
      <w:r w:rsidR="009D4EF1">
        <w:rPr>
          <w:rFonts w:eastAsia="Calibri"/>
          <w:szCs w:val="28"/>
          <w:lang w:eastAsia="en-US"/>
        </w:rPr>
        <w:t>. Товариство неодноразово зверталося до КП «</w:t>
      </w:r>
      <w:proofErr w:type="spellStart"/>
      <w:r w:rsidR="009D4EF1">
        <w:rPr>
          <w:rFonts w:eastAsia="Calibri"/>
          <w:szCs w:val="28"/>
          <w:lang w:eastAsia="en-US"/>
        </w:rPr>
        <w:t>Київтранспарксервіс</w:t>
      </w:r>
      <w:proofErr w:type="spellEnd"/>
      <w:r w:rsidR="009D4EF1">
        <w:rPr>
          <w:rFonts w:eastAsia="Calibri"/>
          <w:szCs w:val="28"/>
          <w:lang w:eastAsia="en-US"/>
        </w:rPr>
        <w:t>» для вирішення порушеного питання, але все до цього часу залишається без змін.</w:t>
      </w:r>
    </w:p>
    <w:p w14:paraId="453C8A52" w14:textId="77777777" w:rsidR="009D4EF1" w:rsidRDefault="009D4EF1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</w:p>
    <w:p w14:paraId="0BB4167C" w14:textId="27AC8C46" w:rsidR="009D4EF1" w:rsidRDefault="009D4EF1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</w:t>
      </w:r>
      <w:r w:rsidRPr="00E577B8">
        <w:rPr>
          <w:rFonts w:eastAsia="Calibri"/>
          <w:b/>
          <w:szCs w:val="28"/>
          <w:lang w:eastAsia="en-US"/>
        </w:rPr>
        <w:t>В обговоренні взяли участь О. Бродський, О.</w:t>
      </w:r>
      <w:r>
        <w:rPr>
          <w:rFonts w:eastAsia="Calibri"/>
          <w:b/>
          <w:szCs w:val="28"/>
          <w:lang w:eastAsia="en-US"/>
        </w:rPr>
        <w:t>,</w:t>
      </w:r>
      <w:r w:rsidRPr="00E577B8">
        <w:rPr>
          <w:rFonts w:eastAsia="Calibri"/>
          <w:b/>
          <w:szCs w:val="28"/>
          <w:lang w:eastAsia="en-US"/>
        </w:rPr>
        <w:t xml:space="preserve">  В. </w:t>
      </w:r>
      <w:proofErr w:type="spellStart"/>
      <w:r w:rsidRPr="00E577B8">
        <w:rPr>
          <w:rFonts w:eastAsia="Calibri"/>
          <w:b/>
          <w:szCs w:val="28"/>
          <w:lang w:eastAsia="en-US"/>
        </w:rPr>
        <w:t>Башлаков</w:t>
      </w:r>
      <w:proofErr w:type="spellEnd"/>
      <w:r w:rsidRPr="00E577B8">
        <w:rPr>
          <w:rFonts w:eastAsia="Calibri"/>
          <w:b/>
          <w:szCs w:val="28"/>
          <w:lang w:eastAsia="en-US"/>
        </w:rPr>
        <w:t>, Д. Попов</w:t>
      </w:r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В.Талалай</w:t>
      </w:r>
      <w:proofErr w:type="spellEnd"/>
      <w:r>
        <w:rPr>
          <w:rFonts w:eastAsia="Calibri"/>
          <w:b/>
          <w:szCs w:val="28"/>
          <w:lang w:eastAsia="en-US"/>
        </w:rPr>
        <w:t xml:space="preserve">, </w:t>
      </w:r>
      <w:proofErr w:type="spellStart"/>
      <w:r>
        <w:rPr>
          <w:rFonts w:eastAsia="Calibri"/>
          <w:b/>
          <w:szCs w:val="28"/>
          <w:lang w:eastAsia="en-US"/>
        </w:rPr>
        <w:t>А.Локтіонов</w:t>
      </w:r>
      <w:proofErr w:type="spellEnd"/>
    </w:p>
    <w:p w14:paraId="301D031B" w14:textId="3D46EB3B" w:rsidR="009D4EF1" w:rsidRDefault="009D4EF1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9D4EF1">
        <w:rPr>
          <w:rFonts w:eastAsia="Calibri"/>
          <w:b/>
          <w:szCs w:val="28"/>
          <w:lang w:eastAsia="en-US"/>
        </w:rPr>
        <w:t xml:space="preserve">    Д.</w:t>
      </w:r>
      <w:r w:rsidR="00FA50E0">
        <w:rPr>
          <w:rFonts w:eastAsia="Calibri"/>
          <w:b/>
          <w:szCs w:val="28"/>
          <w:lang w:eastAsia="en-US"/>
        </w:rPr>
        <w:t xml:space="preserve"> </w:t>
      </w:r>
      <w:r w:rsidRPr="009D4EF1">
        <w:rPr>
          <w:rFonts w:eastAsia="Calibri"/>
          <w:b/>
          <w:szCs w:val="28"/>
          <w:lang w:eastAsia="en-US"/>
        </w:rPr>
        <w:t>Попов</w:t>
      </w:r>
      <w:r>
        <w:rPr>
          <w:rFonts w:eastAsia="Calibri"/>
          <w:szCs w:val="28"/>
          <w:lang w:eastAsia="en-US"/>
        </w:rPr>
        <w:t xml:space="preserve">  - запропонував надіслати запит до КП «</w:t>
      </w:r>
      <w:proofErr w:type="spellStart"/>
      <w:r>
        <w:rPr>
          <w:rFonts w:eastAsia="Calibri"/>
          <w:szCs w:val="28"/>
          <w:lang w:eastAsia="en-US"/>
        </w:rPr>
        <w:t>Київтранспарксервіс</w:t>
      </w:r>
      <w:proofErr w:type="spellEnd"/>
      <w:r>
        <w:rPr>
          <w:rFonts w:eastAsia="Calibri"/>
          <w:szCs w:val="28"/>
          <w:lang w:eastAsia="en-US"/>
        </w:rPr>
        <w:t>» для надання в постійну комісію інформації щодо цільового призначення та використання цієї земельної ділянки.</w:t>
      </w:r>
    </w:p>
    <w:p w14:paraId="2968FDE7" w14:textId="3B48C4E0" w:rsidR="008D63C5" w:rsidRDefault="00080E73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</w:p>
    <w:p w14:paraId="5BE4D3CD" w14:textId="639FFA49" w:rsidR="008D63C5" w:rsidRDefault="0067076D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 w:rsidRPr="0067076D">
        <w:rPr>
          <w:rFonts w:eastAsia="Calibri"/>
          <w:b/>
          <w:szCs w:val="28"/>
          <w:lang w:eastAsia="en-US"/>
        </w:rPr>
        <w:t xml:space="preserve">    </w:t>
      </w:r>
      <w:r w:rsidR="009D4EF1">
        <w:rPr>
          <w:rFonts w:eastAsia="Calibri"/>
          <w:b/>
          <w:szCs w:val="28"/>
          <w:lang w:eastAsia="en-US"/>
        </w:rPr>
        <w:t>УХВАЛИЛИ:</w:t>
      </w:r>
    </w:p>
    <w:p w14:paraId="6254E768" w14:textId="06C74B01" w:rsidR="009D4EF1" w:rsidRDefault="009D4EF1" w:rsidP="009D4EF1">
      <w:pPr>
        <w:spacing w:line="240" w:lineRule="atLeast"/>
        <w:ind w:left="75" w:firstLine="0"/>
        <w:rPr>
          <w:rFonts w:eastAsia="Calibri"/>
          <w:szCs w:val="28"/>
          <w:lang w:eastAsia="en-US"/>
        </w:rPr>
      </w:pPr>
      <w:r w:rsidRPr="009D4EF1">
        <w:rPr>
          <w:rFonts w:eastAsia="Calibri"/>
          <w:szCs w:val="28"/>
          <w:lang w:eastAsia="en-US"/>
        </w:rPr>
        <w:t xml:space="preserve">   1.</w:t>
      </w:r>
      <w:r>
        <w:rPr>
          <w:rFonts w:eastAsia="Calibri"/>
          <w:szCs w:val="28"/>
          <w:lang w:eastAsia="en-US"/>
        </w:rPr>
        <w:t xml:space="preserve">    Прийняти звернення </w:t>
      </w:r>
      <w:r w:rsidRPr="00272BD3">
        <w:rPr>
          <w:rFonts w:eastAsia="Calibri"/>
          <w:szCs w:val="28"/>
          <w:lang w:eastAsia="en-US"/>
        </w:rPr>
        <w:t>ТОВ «Парк –Сервіс»</w:t>
      </w:r>
      <w:r>
        <w:rPr>
          <w:rFonts w:eastAsia="Calibri"/>
          <w:szCs w:val="28"/>
          <w:lang w:eastAsia="en-US"/>
        </w:rPr>
        <w:t xml:space="preserve">  до відома  та направити на розгляд робочої групи, яка створена при постійній комісії Київської міської ради з питань торгівлі, підприємництва та регуляторної політики для опрацювання та прийняття виваженого рішення.</w:t>
      </w:r>
    </w:p>
    <w:p w14:paraId="7AD443E5" w14:textId="4A1907A4" w:rsidR="00FA50E0" w:rsidRDefault="009D4EF1" w:rsidP="00FA50E0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FA50E0">
        <w:rPr>
          <w:rFonts w:eastAsia="Calibri"/>
          <w:szCs w:val="28"/>
          <w:lang w:eastAsia="en-US"/>
        </w:rPr>
        <w:lastRenderedPageBreak/>
        <w:t xml:space="preserve">    2. </w:t>
      </w:r>
      <w:r w:rsidR="00FA50E0" w:rsidRPr="00FA50E0">
        <w:rPr>
          <w:rFonts w:eastAsia="Calibri"/>
          <w:szCs w:val="28"/>
          <w:lang w:eastAsia="en-US"/>
        </w:rPr>
        <w:t>Надіслати</w:t>
      </w:r>
      <w:r w:rsidR="00FA50E0">
        <w:rPr>
          <w:rFonts w:eastAsia="Calibri"/>
          <w:szCs w:val="28"/>
          <w:lang w:eastAsia="en-US"/>
        </w:rPr>
        <w:t xml:space="preserve"> запит до КП «</w:t>
      </w:r>
      <w:proofErr w:type="spellStart"/>
      <w:r w:rsidR="00FA50E0">
        <w:rPr>
          <w:rFonts w:eastAsia="Calibri"/>
          <w:szCs w:val="28"/>
          <w:lang w:eastAsia="en-US"/>
        </w:rPr>
        <w:t>Київтранспарксервіс</w:t>
      </w:r>
      <w:proofErr w:type="spellEnd"/>
      <w:r w:rsidR="00FA50E0">
        <w:rPr>
          <w:rFonts w:eastAsia="Calibri"/>
          <w:szCs w:val="28"/>
          <w:lang w:eastAsia="en-US"/>
        </w:rPr>
        <w:t xml:space="preserve">» щодо надання в постійну комісію Київської міської ради з питань торгівлі, підприємництва та регуляторної політики  інформації щодо цільового призначення та використання  земельної ділянки за </w:t>
      </w:r>
      <w:proofErr w:type="spellStart"/>
      <w:r w:rsidR="00FA50E0">
        <w:rPr>
          <w:rFonts w:eastAsia="Calibri"/>
          <w:szCs w:val="28"/>
          <w:lang w:eastAsia="en-US"/>
        </w:rPr>
        <w:t>адресою</w:t>
      </w:r>
      <w:proofErr w:type="spellEnd"/>
      <w:r w:rsidR="00FA50E0">
        <w:rPr>
          <w:rFonts w:eastAsia="Calibri"/>
          <w:szCs w:val="28"/>
          <w:lang w:eastAsia="en-US"/>
        </w:rPr>
        <w:t>:  вул. І. Микитенка (біля авторинку).</w:t>
      </w:r>
    </w:p>
    <w:p w14:paraId="218E1A9F" w14:textId="26950D60" w:rsidR="009D4EF1" w:rsidRDefault="009D4EF1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6E3E1F1C" w14:textId="7E0500AD" w:rsidR="00FA50E0" w:rsidRPr="00545989" w:rsidRDefault="00FA50E0" w:rsidP="00FA50E0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 w:rsidRPr="00D91BDD">
        <w:rPr>
          <w:rFonts w:eastAsia="Calibri"/>
          <w:b/>
          <w:szCs w:val="28"/>
          <w:lang w:eastAsia="en-US"/>
        </w:rPr>
        <w:t>ГОЛОСУВАЛИ: ЗА – одноголосно, Проти – немає, Утримались –немає</w:t>
      </w:r>
    </w:p>
    <w:p w14:paraId="777667CC" w14:textId="77777777" w:rsidR="008D63C5" w:rsidRDefault="008D63C5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</w:p>
    <w:p w14:paraId="609EF03F" w14:textId="1478F539" w:rsidR="0067076D" w:rsidRPr="0067076D" w:rsidRDefault="008D63C5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</w:t>
      </w:r>
      <w:r w:rsidR="0067076D" w:rsidRPr="0067076D">
        <w:rPr>
          <w:rFonts w:eastAsia="Calibri"/>
          <w:b/>
          <w:szCs w:val="28"/>
          <w:lang w:eastAsia="en-US"/>
        </w:rPr>
        <w:t xml:space="preserve">Питання </w:t>
      </w:r>
      <w:r w:rsidR="00C77744" w:rsidRPr="0067076D">
        <w:rPr>
          <w:rFonts w:eastAsia="Calibri"/>
          <w:b/>
          <w:szCs w:val="28"/>
          <w:lang w:eastAsia="en-US"/>
        </w:rPr>
        <w:t xml:space="preserve">26.2. </w:t>
      </w:r>
    </w:p>
    <w:p w14:paraId="68439484" w14:textId="5C255CC0" w:rsidR="00C77744" w:rsidRPr="00272BD3" w:rsidRDefault="0067076D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</w:t>
      </w:r>
      <w:r w:rsidRPr="00C77744">
        <w:rPr>
          <w:rFonts w:eastAsia="Calibri"/>
          <w:b/>
          <w:szCs w:val="28"/>
          <w:lang w:eastAsia="en-US"/>
        </w:rPr>
        <w:t>СЛУХАЛИ:</w:t>
      </w:r>
      <w:r>
        <w:rPr>
          <w:rFonts w:eastAsia="Calibri"/>
          <w:szCs w:val="28"/>
          <w:lang w:eastAsia="en-US"/>
        </w:rPr>
        <w:t xml:space="preserve"> інформацію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голови постійної комісії О.Бродського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щодо </w:t>
      </w:r>
      <w:r w:rsidRPr="00272BD3">
        <w:rPr>
          <w:rFonts w:eastAsia="Calibri"/>
          <w:szCs w:val="28"/>
          <w:lang w:eastAsia="en-US"/>
        </w:rPr>
        <w:t>розгляд</w:t>
      </w:r>
      <w:r>
        <w:rPr>
          <w:rFonts w:eastAsia="Calibri"/>
          <w:szCs w:val="28"/>
          <w:lang w:eastAsia="en-US"/>
        </w:rPr>
        <w:t>у</w:t>
      </w:r>
      <w:r w:rsidRPr="00272BD3">
        <w:rPr>
          <w:rFonts w:eastAsia="Calibri"/>
          <w:szCs w:val="28"/>
          <w:lang w:eastAsia="en-US"/>
        </w:rPr>
        <w:t xml:space="preserve"> </w:t>
      </w:r>
      <w:r w:rsidR="00C77744" w:rsidRPr="00272BD3">
        <w:rPr>
          <w:rFonts w:eastAsia="Calibri"/>
          <w:szCs w:val="28"/>
          <w:lang w:eastAsia="en-US"/>
        </w:rPr>
        <w:t xml:space="preserve">  звернення ТОВ «</w:t>
      </w:r>
      <w:proofErr w:type="spellStart"/>
      <w:r w:rsidR="00C77744" w:rsidRPr="00272BD3">
        <w:rPr>
          <w:rFonts w:eastAsia="Calibri"/>
          <w:szCs w:val="28"/>
          <w:lang w:eastAsia="en-US"/>
        </w:rPr>
        <w:t>Діант</w:t>
      </w:r>
      <w:proofErr w:type="spellEnd"/>
      <w:r w:rsidR="00C77744" w:rsidRPr="00272BD3">
        <w:rPr>
          <w:rFonts w:eastAsia="Calibri"/>
          <w:szCs w:val="28"/>
          <w:lang w:eastAsia="en-US"/>
        </w:rPr>
        <w:t xml:space="preserve">» </w:t>
      </w:r>
      <w:r>
        <w:rPr>
          <w:rFonts w:eastAsia="Calibri"/>
          <w:szCs w:val="28"/>
          <w:lang w:eastAsia="en-US"/>
        </w:rPr>
        <w:t xml:space="preserve">стосовно </w:t>
      </w:r>
      <w:r w:rsidR="00C77744" w:rsidRPr="00272BD3">
        <w:rPr>
          <w:rFonts w:eastAsia="Calibri"/>
          <w:szCs w:val="28"/>
          <w:lang w:eastAsia="en-US"/>
        </w:rPr>
        <w:t xml:space="preserve"> незаконного демонтажу торговельних кіосків на станції метро «Героїв Дніпра».</w:t>
      </w:r>
    </w:p>
    <w:p w14:paraId="20640FB6" w14:textId="77777777" w:rsidR="0067076D" w:rsidRDefault="0067076D" w:rsidP="0067076D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</w:p>
    <w:p w14:paraId="0C3A19C8" w14:textId="6AB9E16B" w:rsidR="0067076D" w:rsidRDefault="0067076D" w:rsidP="0067076D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ВИСТУПИЛИ:</w:t>
      </w:r>
    </w:p>
    <w:p w14:paraId="2BFBBF69" w14:textId="7809A8B3" w:rsidR="0067076D" w:rsidRPr="00C77744" w:rsidRDefault="0067076D" w:rsidP="0067076D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  <w:r w:rsidRPr="00272BD3">
        <w:rPr>
          <w:rFonts w:eastAsia="Calibri"/>
          <w:b/>
          <w:sz w:val="24"/>
          <w:szCs w:val="24"/>
          <w:lang w:eastAsia="en-US"/>
        </w:rPr>
        <w:t xml:space="preserve"> </w:t>
      </w:r>
      <w:r w:rsidRPr="00C77744">
        <w:rPr>
          <w:rFonts w:eastAsia="Calibri"/>
          <w:sz w:val="24"/>
          <w:szCs w:val="24"/>
          <w:lang w:eastAsia="en-US"/>
        </w:rPr>
        <w:t xml:space="preserve">І. </w:t>
      </w:r>
      <w:proofErr w:type="spellStart"/>
      <w:r w:rsidRPr="00C77744">
        <w:rPr>
          <w:rFonts w:eastAsia="Calibri"/>
          <w:szCs w:val="28"/>
          <w:lang w:eastAsia="en-US"/>
        </w:rPr>
        <w:t>Мицка</w:t>
      </w:r>
      <w:r>
        <w:rPr>
          <w:rFonts w:eastAsia="Calibri"/>
          <w:szCs w:val="28"/>
          <w:lang w:eastAsia="en-US"/>
        </w:rPr>
        <w:t>нюк</w:t>
      </w:r>
      <w:proofErr w:type="spellEnd"/>
      <w:r>
        <w:rPr>
          <w:rFonts w:eastAsia="Calibri"/>
          <w:szCs w:val="28"/>
          <w:lang w:eastAsia="en-US"/>
        </w:rPr>
        <w:t xml:space="preserve"> – запропонував взяти це звернення на вивчення і відправити на розгляд робочої групи.</w:t>
      </w:r>
      <w:r w:rsidRPr="00C77744">
        <w:rPr>
          <w:rFonts w:eastAsia="Calibri"/>
          <w:sz w:val="24"/>
          <w:szCs w:val="24"/>
          <w:lang w:eastAsia="en-US"/>
        </w:rPr>
        <w:t xml:space="preserve">   </w:t>
      </w:r>
    </w:p>
    <w:p w14:paraId="73EAE9FF" w14:textId="77777777" w:rsidR="0067076D" w:rsidRDefault="0067076D" w:rsidP="0067076D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</w:t>
      </w:r>
    </w:p>
    <w:p w14:paraId="169AC68C" w14:textId="77777777" w:rsidR="0067076D" w:rsidRPr="00C77744" w:rsidRDefault="0067076D" w:rsidP="0067076D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Pr="00C77744">
        <w:rPr>
          <w:rFonts w:eastAsia="Calibri"/>
          <w:b/>
          <w:szCs w:val="28"/>
          <w:lang w:eastAsia="en-US"/>
        </w:rPr>
        <w:t xml:space="preserve">УХВАЛИЛИ: </w:t>
      </w:r>
    </w:p>
    <w:p w14:paraId="4ABFABD8" w14:textId="0388B1C2" w:rsidR="0067076D" w:rsidRDefault="0067076D" w:rsidP="0067076D">
      <w:pPr>
        <w:spacing w:line="240" w:lineRule="atLeast"/>
        <w:ind w:left="75"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1. Прийняти звернення </w:t>
      </w:r>
      <w:r w:rsidRPr="00272BD3">
        <w:rPr>
          <w:rFonts w:eastAsia="Calibri"/>
          <w:szCs w:val="28"/>
          <w:lang w:eastAsia="en-US"/>
        </w:rPr>
        <w:t>ТОВ «</w:t>
      </w:r>
      <w:proofErr w:type="spellStart"/>
      <w:r w:rsidRPr="00272BD3">
        <w:rPr>
          <w:rFonts w:eastAsia="Calibri"/>
          <w:szCs w:val="28"/>
          <w:lang w:eastAsia="en-US"/>
        </w:rPr>
        <w:t>Діант</w:t>
      </w:r>
      <w:proofErr w:type="spellEnd"/>
      <w:r w:rsidRPr="00272BD3">
        <w:rPr>
          <w:rFonts w:eastAsia="Calibri"/>
          <w:szCs w:val="28"/>
          <w:lang w:eastAsia="en-US"/>
        </w:rPr>
        <w:t xml:space="preserve">» </w:t>
      </w:r>
      <w:r>
        <w:rPr>
          <w:rFonts w:eastAsia="Calibri"/>
          <w:szCs w:val="28"/>
          <w:lang w:eastAsia="en-US"/>
        </w:rPr>
        <w:t xml:space="preserve"> до відома  та направити на розгляд робочої групи, яка створена при постійній комісії Київської міської ради з питань торгівлі, підприємництва та регуляторної політики для опрацювання та прийняття виваженого рішення.</w:t>
      </w:r>
    </w:p>
    <w:p w14:paraId="36306625" w14:textId="77777777" w:rsidR="0067076D" w:rsidRDefault="0067076D" w:rsidP="0067076D">
      <w:pPr>
        <w:suppressAutoHyphens w:val="0"/>
        <w:spacing w:line="276" w:lineRule="auto"/>
        <w:ind w:firstLine="284"/>
        <w:contextualSpacing/>
        <w:rPr>
          <w:rFonts w:eastAsia="Calibri"/>
          <w:b/>
          <w:szCs w:val="28"/>
          <w:lang w:eastAsia="en-US"/>
        </w:rPr>
      </w:pPr>
    </w:p>
    <w:p w14:paraId="79CB69C3" w14:textId="77777777" w:rsidR="0067076D" w:rsidRPr="00545989" w:rsidRDefault="0067076D" w:rsidP="0067076D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>
        <w:rPr>
          <w:rFonts w:eastAsia="Calibri"/>
          <w:b/>
          <w:szCs w:val="28"/>
          <w:lang w:eastAsia="en-US"/>
        </w:rPr>
        <w:t xml:space="preserve">  </w:t>
      </w:r>
      <w:r w:rsidRPr="00D91BDD">
        <w:rPr>
          <w:rFonts w:eastAsia="Calibri"/>
          <w:b/>
          <w:szCs w:val="28"/>
          <w:lang w:eastAsia="en-US"/>
        </w:rPr>
        <w:t>ГОЛОСУВАЛИ: ЗА – одноголосно, Проти – немає, Утримались –немає</w:t>
      </w:r>
    </w:p>
    <w:p w14:paraId="0BA55342" w14:textId="77777777" w:rsidR="0067076D" w:rsidRPr="00C63490" w:rsidRDefault="0067076D" w:rsidP="0067076D">
      <w:pPr>
        <w:spacing w:line="240" w:lineRule="atLeast"/>
        <w:ind w:left="75"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14:paraId="7189284E" w14:textId="26274809" w:rsidR="00C77744" w:rsidRDefault="00C77744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Питання 26.3.</w:t>
      </w:r>
    </w:p>
    <w:p w14:paraId="4A3F10BA" w14:textId="77777777" w:rsidR="00C77744" w:rsidRDefault="00C77744" w:rsidP="00C77744">
      <w:pPr>
        <w:spacing w:line="240" w:lineRule="atLeast"/>
        <w:ind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</w:p>
    <w:p w14:paraId="233FFD45" w14:textId="5010030A" w:rsidR="00C77744" w:rsidRDefault="00C77744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Pr="00C77744">
        <w:rPr>
          <w:rFonts w:eastAsia="Calibri"/>
          <w:b/>
          <w:szCs w:val="28"/>
          <w:lang w:eastAsia="en-US"/>
        </w:rPr>
        <w:t>СЛУХАЛИ:</w:t>
      </w:r>
      <w:r>
        <w:rPr>
          <w:rFonts w:eastAsia="Calibri"/>
          <w:szCs w:val="28"/>
          <w:lang w:eastAsia="en-US"/>
        </w:rPr>
        <w:t xml:space="preserve"> інформацію </w:t>
      </w:r>
      <w:r w:rsidRPr="00C8597B"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голови постійної комісії О.Бродського </w:t>
      </w:r>
      <w:r>
        <w:rPr>
          <w:rFonts w:eastAsia="Mangal" w:cs="Tahoma"/>
          <w:bCs/>
          <w:color w:val="auto"/>
          <w:kern w:val="3"/>
          <w:szCs w:val="28"/>
          <w:lang w:eastAsia="zh-CN" w:bidi="fa-IR"/>
        </w:rPr>
        <w:t xml:space="preserve">щодо </w:t>
      </w:r>
      <w:r w:rsidRPr="00272BD3">
        <w:rPr>
          <w:rFonts w:eastAsia="Calibri"/>
          <w:szCs w:val="28"/>
          <w:lang w:eastAsia="en-US"/>
        </w:rPr>
        <w:t>розгляд</w:t>
      </w:r>
      <w:r>
        <w:rPr>
          <w:rFonts w:eastAsia="Calibri"/>
          <w:szCs w:val="28"/>
          <w:lang w:eastAsia="en-US"/>
        </w:rPr>
        <w:t>у</w:t>
      </w:r>
    </w:p>
    <w:p w14:paraId="25B9F668" w14:textId="6EE4AEF5" w:rsidR="00C77744" w:rsidRPr="00AC2B8A" w:rsidRDefault="00C77744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 w:rsidRPr="00AC2B8A">
        <w:rPr>
          <w:rFonts w:eastAsia="Calibri"/>
          <w:szCs w:val="28"/>
          <w:lang w:eastAsia="en-US"/>
        </w:rPr>
        <w:t>звернення ГО «Не Мовчи».</w:t>
      </w:r>
    </w:p>
    <w:p w14:paraId="4B3189A2" w14:textId="77777777" w:rsidR="00C77744" w:rsidRDefault="00C77744" w:rsidP="00C77744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</w:t>
      </w:r>
    </w:p>
    <w:p w14:paraId="71C59BF8" w14:textId="50058B19" w:rsidR="00C77744" w:rsidRDefault="00C77744" w:rsidP="00C77744">
      <w:pPr>
        <w:spacing w:line="240" w:lineRule="atLeast"/>
        <w:ind w:firstLine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ВИСТУПИЛИ:</w:t>
      </w:r>
    </w:p>
    <w:p w14:paraId="03E1EA8F" w14:textId="7F4ABEDD" w:rsidR="007F7343" w:rsidRPr="00C77744" w:rsidRDefault="00C77744" w:rsidP="00C77744">
      <w:pPr>
        <w:spacing w:line="240" w:lineRule="atLeast"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Pr="00272BD3">
        <w:rPr>
          <w:rFonts w:eastAsia="Calibri"/>
          <w:b/>
          <w:sz w:val="24"/>
          <w:szCs w:val="24"/>
          <w:lang w:eastAsia="en-US"/>
        </w:rPr>
        <w:t xml:space="preserve"> </w:t>
      </w:r>
      <w:r w:rsidRPr="00C77744">
        <w:rPr>
          <w:rFonts w:eastAsia="Calibri"/>
          <w:sz w:val="24"/>
          <w:szCs w:val="24"/>
          <w:lang w:eastAsia="en-US"/>
        </w:rPr>
        <w:t xml:space="preserve">І. </w:t>
      </w:r>
      <w:proofErr w:type="spellStart"/>
      <w:r w:rsidRPr="00C77744">
        <w:rPr>
          <w:rFonts w:eastAsia="Calibri"/>
          <w:szCs w:val="28"/>
          <w:lang w:eastAsia="en-US"/>
        </w:rPr>
        <w:t>Мицка</w:t>
      </w:r>
      <w:r>
        <w:rPr>
          <w:rFonts w:eastAsia="Calibri"/>
          <w:szCs w:val="28"/>
          <w:lang w:eastAsia="en-US"/>
        </w:rPr>
        <w:t>нюк</w:t>
      </w:r>
      <w:proofErr w:type="spellEnd"/>
      <w:r>
        <w:rPr>
          <w:rFonts w:eastAsia="Calibri"/>
          <w:szCs w:val="28"/>
          <w:lang w:eastAsia="en-US"/>
        </w:rPr>
        <w:t xml:space="preserve"> – запропонував взяти це звернення на вивчення і відправити на розгляд робочої групи.</w:t>
      </w:r>
      <w:r w:rsidRPr="00C77744">
        <w:rPr>
          <w:rFonts w:eastAsia="Calibri"/>
          <w:sz w:val="24"/>
          <w:szCs w:val="24"/>
          <w:lang w:eastAsia="en-US"/>
        </w:rPr>
        <w:t xml:space="preserve">   </w:t>
      </w:r>
    </w:p>
    <w:p w14:paraId="032E825B" w14:textId="77777777" w:rsidR="00C77744" w:rsidRDefault="00C77744" w:rsidP="00125F2B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</w:t>
      </w:r>
    </w:p>
    <w:p w14:paraId="1DA0EBC1" w14:textId="3701DBE6" w:rsidR="00C77744" w:rsidRPr="00C77744" w:rsidRDefault="00C77744" w:rsidP="00125F2B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</w:t>
      </w:r>
      <w:r w:rsidRPr="00C77744">
        <w:rPr>
          <w:rFonts w:eastAsia="Calibri"/>
          <w:b/>
          <w:szCs w:val="28"/>
          <w:lang w:eastAsia="en-US"/>
        </w:rPr>
        <w:t xml:space="preserve">УХВАЛИЛИ: </w:t>
      </w:r>
    </w:p>
    <w:p w14:paraId="41810EA0" w14:textId="75C684E2" w:rsidR="00C77744" w:rsidRDefault="00C77744" w:rsidP="00125F2B">
      <w:pPr>
        <w:spacing w:line="240" w:lineRule="atLeast"/>
        <w:ind w:left="75"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1. Прийняти звернення ГО «Не Мовчи» </w:t>
      </w:r>
      <w:r w:rsidR="0067076D">
        <w:rPr>
          <w:rFonts w:eastAsia="Calibri"/>
          <w:szCs w:val="28"/>
          <w:lang w:eastAsia="en-US"/>
        </w:rPr>
        <w:t xml:space="preserve">до відома </w:t>
      </w:r>
      <w:r>
        <w:rPr>
          <w:rFonts w:eastAsia="Calibri"/>
          <w:szCs w:val="28"/>
          <w:lang w:eastAsia="en-US"/>
        </w:rPr>
        <w:t xml:space="preserve"> та направити </w:t>
      </w:r>
      <w:r w:rsidR="0067076D">
        <w:rPr>
          <w:rFonts w:eastAsia="Calibri"/>
          <w:szCs w:val="28"/>
          <w:lang w:eastAsia="en-US"/>
        </w:rPr>
        <w:t>н</w:t>
      </w:r>
      <w:r>
        <w:rPr>
          <w:rFonts w:eastAsia="Calibri"/>
          <w:szCs w:val="28"/>
          <w:lang w:eastAsia="en-US"/>
        </w:rPr>
        <w:t>а розгляд робочої групи, яка створена при постійній комісії Київської міської ради з питань торгівлі, підприємництва та регуляторної політики.</w:t>
      </w:r>
    </w:p>
    <w:p w14:paraId="5CAFC3D2" w14:textId="77777777" w:rsidR="00C77744" w:rsidRDefault="00C77744" w:rsidP="00C77744">
      <w:pPr>
        <w:suppressAutoHyphens w:val="0"/>
        <w:spacing w:line="276" w:lineRule="auto"/>
        <w:ind w:firstLine="284"/>
        <w:contextualSpacing/>
        <w:rPr>
          <w:rFonts w:eastAsia="Calibri"/>
          <w:b/>
          <w:szCs w:val="28"/>
          <w:lang w:eastAsia="en-US"/>
        </w:rPr>
      </w:pPr>
    </w:p>
    <w:p w14:paraId="5AF74F73" w14:textId="72A1F4F3" w:rsidR="00C77744" w:rsidRPr="00545989" w:rsidRDefault="00C77744" w:rsidP="00C77744">
      <w:pPr>
        <w:suppressAutoHyphens w:val="0"/>
        <w:spacing w:line="276" w:lineRule="auto"/>
        <w:ind w:firstLine="284"/>
        <w:contextualSpacing/>
        <w:rPr>
          <w:color w:val="auto"/>
          <w:szCs w:val="28"/>
          <w:lang w:eastAsia="uk-UA"/>
        </w:rPr>
      </w:pPr>
      <w:r>
        <w:rPr>
          <w:rFonts w:eastAsia="Calibri"/>
          <w:b/>
          <w:szCs w:val="28"/>
          <w:lang w:eastAsia="en-US"/>
        </w:rPr>
        <w:t xml:space="preserve">  </w:t>
      </w:r>
      <w:r w:rsidRPr="00D91BDD">
        <w:rPr>
          <w:rFonts w:eastAsia="Calibri"/>
          <w:b/>
          <w:szCs w:val="28"/>
          <w:lang w:eastAsia="en-US"/>
        </w:rPr>
        <w:t>ГОЛОСУВАЛИ: ЗА – одноголосно, Проти – немає, Утримались –немає</w:t>
      </w:r>
    </w:p>
    <w:p w14:paraId="72D9A649" w14:textId="5D5DCD83" w:rsidR="007F7343" w:rsidRDefault="00C77744" w:rsidP="00125F2B">
      <w:pPr>
        <w:spacing w:line="240" w:lineRule="atLeast"/>
        <w:ind w:left="75"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14:paraId="1CF3B2EA" w14:textId="77777777" w:rsidR="00D32D21" w:rsidRDefault="00D32D21" w:rsidP="00125F2B">
      <w:pPr>
        <w:spacing w:line="240" w:lineRule="atLeast"/>
        <w:ind w:left="75" w:firstLine="0"/>
        <w:rPr>
          <w:rFonts w:eastAsia="Calibri"/>
          <w:szCs w:val="28"/>
          <w:lang w:eastAsia="en-US"/>
        </w:rPr>
      </w:pPr>
    </w:p>
    <w:p w14:paraId="4C237441" w14:textId="79535962" w:rsidR="00D32D21" w:rsidRPr="00694394" w:rsidRDefault="00D32D21" w:rsidP="00125F2B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  <w:r w:rsidRPr="00694394">
        <w:rPr>
          <w:rFonts w:eastAsia="Calibri"/>
          <w:b/>
          <w:szCs w:val="28"/>
          <w:lang w:eastAsia="en-US"/>
        </w:rPr>
        <w:t xml:space="preserve">     Голова постійної комісії                                                                 О.</w:t>
      </w:r>
      <w:r w:rsidR="00580321">
        <w:rPr>
          <w:rFonts w:eastAsia="Calibri"/>
          <w:b/>
          <w:szCs w:val="28"/>
          <w:lang w:eastAsia="en-US"/>
        </w:rPr>
        <w:t xml:space="preserve"> </w:t>
      </w:r>
      <w:r w:rsidR="00915742">
        <w:rPr>
          <w:rFonts w:eastAsia="Calibri"/>
          <w:b/>
          <w:szCs w:val="28"/>
          <w:lang w:eastAsia="en-US"/>
        </w:rPr>
        <w:t xml:space="preserve"> </w:t>
      </w:r>
      <w:bookmarkStart w:id="0" w:name="_GoBack"/>
      <w:bookmarkEnd w:id="0"/>
      <w:r w:rsidRPr="00694394">
        <w:rPr>
          <w:rFonts w:eastAsia="Calibri"/>
          <w:b/>
          <w:szCs w:val="28"/>
          <w:lang w:eastAsia="en-US"/>
        </w:rPr>
        <w:t>Бродський</w:t>
      </w:r>
    </w:p>
    <w:p w14:paraId="5F5763A2" w14:textId="77777777" w:rsidR="00D32D21" w:rsidRPr="00694394" w:rsidRDefault="00D32D21" w:rsidP="00125F2B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</w:p>
    <w:p w14:paraId="3A566D99" w14:textId="77777777" w:rsidR="00D32D21" w:rsidRPr="00694394" w:rsidRDefault="00D32D21" w:rsidP="00125F2B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</w:p>
    <w:p w14:paraId="35A784A8" w14:textId="77B5931E" w:rsidR="00D32D21" w:rsidRPr="00694394" w:rsidRDefault="00D32D21" w:rsidP="00125F2B">
      <w:pPr>
        <w:spacing w:line="240" w:lineRule="atLeast"/>
        <w:ind w:left="75" w:firstLine="0"/>
        <w:rPr>
          <w:rFonts w:eastAsia="Calibri"/>
          <w:b/>
          <w:szCs w:val="28"/>
          <w:lang w:eastAsia="en-US"/>
        </w:rPr>
      </w:pPr>
      <w:r w:rsidRPr="00694394">
        <w:rPr>
          <w:rFonts w:eastAsia="Calibri"/>
          <w:b/>
          <w:szCs w:val="28"/>
          <w:lang w:eastAsia="en-US"/>
        </w:rPr>
        <w:t xml:space="preserve">    </w:t>
      </w:r>
      <w:r w:rsidR="00580321">
        <w:rPr>
          <w:rFonts w:eastAsia="Calibri"/>
          <w:b/>
          <w:szCs w:val="28"/>
          <w:lang w:eastAsia="en-US"/>
        </w:rPr>
        <w:t xml:space="preserve">Заступник голови комісії </w:t>
      </w:r>
      <w:r w:rsidRPr="00694394">
        <w:rPr>
          <w:rFonts w:eastAsia="Calibri"/>
          <w:b/>
          <w:szCs w:val="28"/>
          <w:lang w:eastAsia="en-US"/>
        </w:rPr>
        <w:t xml:space="preserve">                                          </w:t>
      </w:r>
      <w:r w:rsidR="00694394" w:rsidRPr="00694394">
        <w:rPr>
          <w:rFonts w:eastAsia="Calibri"/>
          <w:b/>
          <w:szCs w:val="28"/>
          <w:lang w:eastAsia="en-US"/>
        </w:rPr>
        <w:t xml:space="preserve">  </w:t>
      </w:r>
      <w:r w:rsidRPr="00694394">
        <w:rPr>
          <w:rFonts w:eastAsia="Calibri"/>
          <w:b/>
          <w:szCs w:val="28"/>
          <w:lang w:eastAsia="en-US"/>
        </w:rPr>
        <w:t xml:space="preserve">               </w:t>
      </w:r>
      <w:r w:rsidR="00580321">
        <w:rPr>
          <w:rFonts w:eastAsia="Calibri"/>
          <w:b/>
          <w:szCs w:val="28"/>
          <w:lang w:eastAsia="en-US"/>
        </w:rPr>
        <w:t xml:space="preserve"> </w:t>
      </w:r>
      <w:r w:rsidRPr="00694394">
        <w:rPr>
          <w:rFonts w:eastAsia="Calibri"/>
          <w:b/>
          <w:szCs w:val="28"/>
          <w:lang w:eastAsia="en-US"/>
        </w:rPr>
        <w:t xml:space="preserve">  </w:t>
      </w:r>
      <w:r w:rsidR="00580321">
        <w:rPr>
          <w:rFonts w:eastAsia="Calibri"/>
          <w:b/>
          <w:szCs w:val="28"/>
          <w:lang w:eastAsia="en-US"/>
        </w:rPr>
        <w:t xml:space="preserve"> С. </w:t>
      </w:r>
      <w:proofErr w:type="spellStart"/>
      <w:r w:rsidR="00580321">
        <w:rPr>
          <w:rFonts w:eastAsia="Calibri"/>
          <w:b/>
          <w:szCs w:val="28"/>
          <w:lang w:eastAsia="en-US"/>
        </w:rPr>
        <w:t>Башлаков</w:t>
      </w:r>
      <w:proofErr w:type="spellEnd"/>
    </w:p>
    <w:sectPr w:rsidR="00D32D21" w:rsidRPr="00694394" w:rsidSect="00DD497B">
      <w:footerReference w:type="default" r:id="rId8"/>
      <w:pgSz w:w="11906" w:h="16838"/>
      <w:pgMar w:top="851" w:right="850" w:bottom="993" w:left="993" w:header="0" w:footer="708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C043" w14:textId="77777777" w:rsidR="00240A5B" w:rsidRDefault="00240A5B">
      <w:r>
        <w:separator/>
      </w:r>
    </w:p>
  </w:endnote>
  <w:endnote w:type="continuationSeparator" w:id="0">
    <w:p w14:paraId="7F22DD85" w14:textId="77777777" w:rsidR="00240A5B" w:rsidRDefault="002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259601"/>
      <w:docPartObj>
        <w:docPartGallery w:val="Page Numbers (Bottom of Page)"/>
        <w:docPartUnique/>
      </w:docPartObj>
    </w:sdtPr>
    <w:sdtContent>
      <w:p w14:paraId="097C3841" w14:textId="37B7BF33" w:rsidR="00915742" w:rsidRDefault="009157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206">
          <w:rPr>
            <w:noProof/>
          </w:rPr>
          <w:t>24</w:t>
        </w:r>
        <w:r>
          <w:fldChar w:fldCharType="end"/>
        </w:r>
      </w:p>
    </w:sdtContent>
  </w:sdt>
  <w:p w14:paraId="0B9520CA" w14:textId="77777777" w:rsidR="00915742" w:rsidRDefault="00915742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BEBB1" w14:textId="77777777" w:rsidR="00240A5B" w:rsidRDefault="00240A5B">
      <w:r>
        <w:separator/>
      </w:r>
    </w:p>
  </w:footnote>
  <w:footnote w:type="continuationSeparator" w:id="0">
    <w:p w14:paraId="232C511B" w14:textId="77777777" w:rsidR="00240A5B" w:rsidRDefault="0024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D51"/>
    <w:multiLevelType w:val="hybridMultilevel"/>
    <w:tmpl w:val="15DCFD3E"/>
    <w:lvl w:ilvl="0" w:tplc="25C08C62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6891419"/>
    <w:multiLevelType w:val="hybridMultilevel"/>
    <w:tmpl w:val="94FC0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23E61"/>
    <w:multiLevelType w:val="hybridMultilevel"/>
    <w:tmpl w:val="D082A336"/>
    <w:lvl w:ilvl="0" w:tplc="B82C1A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F5E90"/>
    <w:multiLevelType w:val="hybridMultilevel"/>
    <w:tmpl w:val="3A44C178"/>
    <w:lvl w:ilvl="0" w:tplc="EA402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1E05576"/>
    <w:multiLevelType w:val="hybridMultilevel"/>
    <w:tmpl w:val="958A3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A47C0"/>
    <w:multiLevelType w:val="hybridMultilevel"/>
    <w:tmpl w:val="D1CABD3E"/>
    <w:lvl w:ilvl="0" w:tplc="F3FA4978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B"/>
    <w:rsid w:val="00000F3F"/>
    <w:rsid w:val="000161A8"/>
    <w:rsid w:val="00017C3B"/>
    <w:rsid w:val="00026F41"/>
    <w:rsid w:val="00032771"/>
    <w:rsid w:val="0004377B"/>
    <w:rsid w:val="00057D8B"/>
    <w:rsid w:val="00080E73"/>
    <w:rsid w:val="0009252D"/>
    <w:rsid w:val="00097BED"/>
    <w:rsid w:val="000A441F"/>
    <w:rsid w:val="000C65DA"/>
    <w:rsid w:val="000C7809"/>
    <w:rsid w:val="000D5F4B"/>
    <w:rsid w:val="000D71C4"/>
    <w:rsid w:val="000E778C"/>
    <w:rsid w:val="00104B28"/>
    <w:rsid w:val="001066B4"/>
    <w:rsid w:val="00106C3D"/>
    <w:rsid w:val="00110923"/>
    <w:rsid w:val="00125F2B"/>
    <w:rsid w:val="00126F66"/>
    <w:rsid w:val="00133E92"/>
    <w:rsid w:val="00171313"/>
    <w:rsid w:val="001750E7"/>
    <w:rsid w:val="00187AC0"/>
    <w:rsid w:val="00190EF3"/>
    <w:rsid w:val="001923C8"/>
    <w:rsid w:val="001B5ECC"/>
    <w:rsid w:val="001E2A16"/>
    <w:rsid w:val="001E3E16"/>
    <w:rsid w:val="001E4048"/>
    <w:rsid w:val="002066C2"/>
    <w:rsid w:val="00207F11"/>
    <w:rsid w:val="0021795C"/>
    <w:rsid w:val="002226EA"/>
    <w:rsid w:val="00224AEE"/>
    <w:rsid w:val="002258D8"/>
    <w:rsid w:val="00240A5B"/>
    <w:rsid w:val="00247837"/>
    <w:rsid w:val="00251D84"/>
    <w:rsid w:val="00272BD3"/>
    <w:rsid w:val="00276E46"/>
    <w:rsid w:val="002862F7"/>
    <w:rsid w:val="002A0FA8"/>
    <w:rsid w:val="002F7E95"/>
    <w:rsid w:val="00342D93"/>
    <w:rsid w:val="00365635"/>
    <w:rsid w:val="003B1723"/>
    <w:rsid w:val="003D2DA8"/>
    <w:rsid w:val="00406639"/>
    <w:rsid w:val="004109F0"/>
    <w:rsid w:val="00426D47"/>
    <w:rsid w:val="00430F61"/>
    <w:rsid w:val="00437A63"/>
    <w:rsid w:val="004405E9"/>
    <w:rsid w:val="00473E05"/>
    <w:rsid w:val="00493BCE"/>
    <w:rsid w:val="00496349"/>
    <w:rsid w:val="004A1770"/>
    <w:rsid w:val="004C139E"/>
    <w:rsid w:val="004C303C"/>
    <w:rsid w:val="004E3770"/>
    <w:rsid w:val="00511322"/>
    <w:rsid w:val="00515D88"/>
    <w:rsid w:val="00532E4E"/>
    <w:rsid w:val="00533EE0"/>
    <w:rsid w:val="00542707"/>
    <w:rsid w:val="00545989"/>
    <w:rsid w:val="00580321"/>
    <w:rsid w:val="005C4A9C"/>
    <w:rsid w:val="005D7C37"/>
    <w:rsid w:val="005F5D03"/>
    <w:rsid w:val="00615F13"/>
    <w:rsid w:val="00621C94"/>
    <w:rsid w:val="006227BD"/>
    <w:rsid w:val="0063534C"/>
    <w:rsid w:val="0065166F"/>
    <w:rsid w:val="0065602F"/>
    <w:rsid w:val="0067076D"/>
    <w:rsid w:val="006767E2"/>
    <w:rsid w:val="00694394"/>
    <w:rsid w:val="0074487D"/>
    <w:rsid w:val="00764D92"/>
    <w:rsid w:val="007D7537"/>
    <w:rsid w:val="007F0C4C"/>
    <w:rsid w:val="007F2028"/>
    <w:rsid w:val="007F69A7"/>
    <w:rsid w:val="007F7343"/>
    <w:rsid w:val="00812AF1"/>
    <w:rsid w:val="008379A8"/>
    <w:rsid w:val="00842234"/>
    <w:rsid w:val="00852722"/>
    <w:rsid w:val="00855E57"/>
    <w:rsid w:val="00876A9B"/>
    <w:rsid w:val="008961C6"/>
    <w:rsid w:val="008B0ACC"/>
    <w:rsid w:val="008B20F2"/>
    <w:rsid w:val="008C21BE"/>
    <w:rsid w:val="008D14E7"/>
    <w:rsid w:val="008D33CD"/>
    <w:rsid w:val="008D63C5"/>
    <w:rsid w:val="008E1060"/>
    <w:rsid w:val="009120B5"/>
    <w:rsid w:val="00915742"/>
    <w:rsid w:val="009378FC"/>
    <w:rsid w:val="00944159"/>
    <w:rsid w:val="00950CE3"/>
    <w:rsid w:val="00950E27"/>
    <w:rsid w:val="0095173F"/>
    <w:rsid w:val="00960F92"/>
    <w:rsid w:val="0097203E"/>
    <w:rsid w:val="009744C0"/>
    <w:rsid w:val="00977093"/>
    <w:rsid w:val="00984206"/>
    <w:rsid w:val="00984838"/>
    <w:rsid w:val="009A538C"/>
    <w:rsid w:val="009A5F2C"/>
    <w:rsid w:val="009A7AD9"/>
    <w:rsid w:val="009B07D0"/>
    <w:rsid w:val="009D4EF1"/>
    <w:rsid w:val="009F0299"/>
    <w:rsid w:val="00A00EBF"/>
    <w:rsid w:val="00A3433B"/>
    <w:rsid w:val="00A67EBA"/>
    <w:rsid w:val="00A750EC"/>
    <w:rsid w:val="00A83EF7"/>
    <w:rsid w:val="00AC0B07"/>
    <w:rsid w:val="00AC2B8A"/>
    <w:rsid w:val="00AC38F0"/>
    <w:rsid w:val="00AC5FFB"/>
    <w:rsid w:val="00AE0C9A"/>
    <w:rsid w:val="00AF4162"/>
    <w:rsid w:val="00B260A9"/>
    <w:rsid w:val="00B55FA8"/>
    <w:rsid w:val="00B709C3"/>
    <w:rsid w:val="00B720E0"/>
    <w:rsid w:val="00B839AF"/>
    <w:rsid w:val="00B97036"/>
    <w:rsid w:val="00BD40D6"/>
    <w:rsid w:val="00BF7EF5"/>
    <w:rsid w:val="00C05EB3"/>
    <w:rsid w:val="00C32538"/>
    <w:rsid w:val="00C50294"/>
    <w:rsid w:val="00C53721"/>
    <w:rsid w:val="00C63490"/>
    <w:rsid w:val="00C77744"/>
    <w:rsid w:val="00C8597B"/>
    <w:rsid w:val="00CF3868"/>
    <w:rsid w:val="00CF6023"/>
    <w:rsid w:val="00D00F5B"/>
    <w:rsid w:val="00D2148F"/>
    <w:rsid w:val="00D30574"/>
    <w:rsid w:val="00D32D21"/>
    <w:rsid w:val="00D454A0"/>
    <w:rsid w:val="00D47B6B"/>
    <w:rsid w:val="00D512B5"/>
    <w:rsid w:val="00D70C5A"/>
    <w:rsid w:val="00D760BC"/>
    <w:rsid w:val="00D81DD7"/>
    <w:rsid w:val="00D91BDD"/>
    <w:rsid w:val="00D926C7"/>
    <w:rsid w:val="00D977C3"/>
    <w:rsid w:val="00DB0A6F"/>
    <w:rsid w:val="00DC292E"/>
    <w:rsid w:val="00DD497B"/>
    <w:rsid w:val="00E001DD"/>
    <w:rsid w:val="00E176A2"/>
    <w:rsid w:val="00E24DDC"/>
    <w:rsid w:val="00E420B5"/>
    <w:rsid w:val="00E577B8"/>
    <w:rsid w:val="00E623BF"/>
    <w:rsid w:val="00E626AB"/>
    <w:rsid w:val="00E877A8"/>
    <w:rsid w:val="00EB190A"/>
    <w:rsid w:val="00EB1F04"/>
    <w:rsid w:val="00EC7295"/>
    <w:rsid w:val="00F26E1A"/>
    <w:rsid w:val="00F27E3A"/>
    <w:rsid w:val="00F40A30"/>
    <w:rsid w:val="00F6563B"/>
    <w:rsid w:val="00F93E42"/>
    <w:rsid w:val="00FA50E0"/>
    <w:rsid w:val="00FB0D70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00241"/>
  <w14:defaultImageDpi w14:val="300"/>
  <w15:docId w15:val="{C01A8E77-01DC-4A96-87B9-3FEB7D6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49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533EE0"/>
    <w:pPr>
      <w:suppressAutoHyphens w:val="0"/>
      <w:spacing w:before="100" w:beforeAutospacing="1" w:after="100" w:afterAutospacing="1"/>
      <w:ind w:firstLine="0"/>
      <w:jc w:val="left"/>
      <w:outlineLvl w:val="1"/>
    </w:pPr>
    <w:rPr>
      <w:rFonts w:ascii="Times" w:eastAsiaTheme="minorEastAsia" w:hAnsi="Times" w:cstheme="minorBidi"/>
      <w:b/>
      <w:bCs/>
      <w:color w:val="auto"/>
      <w:sz w:val="36"/>
      <w:szCs w:val="3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DD497B"/>
    <w:pPr>
      <w:tabs>
        <w:tab w:val="center" w:pos="4677"/>
        <w:tab w:val="right" w:pos="9355"/>
      </w:tabs>
    </w:pPr>
  </w:style>
  <w:style w:type="paragraph" w:styleId="a3">
    <w:name w:val="List Paragraph"/>
    <w:basedOn w:val="a"/>
    <w:uiPriority w:val="34"/>
    <w:qFormat/>
    <w:rsid w:val="00DD49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3EE0"/>
    <w:rPr>
      <w:rFonts w:ascii="Times" w:hAnsi="Times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AC38F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C38F0"/>
    <w:rPr>
      <w:rFonts w:ascii="Times New Roman" w:eastAsia="Times New Roman" w:hAnsi="Times New Roman" w:cs="Times New Roman"/>
      <w:color w:val="00000A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AC38F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AC38F0"/>
    <w:rPr>
      <w:rFonts w:ascii="Times New Roman" w:eastAsia="Times New Roman" w:hAnsi="Times New Roman" w:cs="Times New Roman"/>
      <w:color w:val="00000A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12B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512B5"/>
    <w:rPr>
      <w:rFonts w:ascii="Segoe UI" w:eastAsia="Times New Roman" w:hAnsi="Segoe UI" w:cs="Segoe UI"/>
      <w:color w:val="00000A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37731</Words>
  <Characters>21508</Characters>
  <Application>Microsoft Office Word</Application>
  <DocSecurity>0</DocSecurity>
  <Lines>179</Lines>
  <Paragraphs>118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pechul</Company>
  <LinksUpToDate>false</LinksUpToDate>
  <CharactersWithSpaces>59121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pechul</dc:creator>
  <cp:lastModifiedBy>Antonyuk Valentyna</cp:lastModifiedBy>
  <cp:revision>22</cp:revision>
  <cp:lastPrinted>2016-07-22T09:42:00Z</cp:lastPrinted>
  <dcterms:created xsi:type="dcterms:W3CDTF">2016-07-18T07:45:00Z</dcterms:created>
  <dcterms:modified xsi:type="dcterms:W3CDTF">2016-07-22T10:31:00Z</dcterms:modified>
</cp:coreProperties>
</file>