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7B" w:rsidRPr="007C250A" w:rsidRDefault="002D777B" w:rsidP="007C250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250A">
        <w:rPr>
          <w:rFonts w:ascii="Arial" w:hAnsi="Arial" w:cs="Arial"/>
          <w:sz w:val="24"/>
          <w:szCs w:val="24"/>
        </w:rPr>
        <w:t>Шановний Вадиме Васильовичу!</w:t>
      </w: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</w:p>
    <w:p w:rsidR="002D777B" w:rsidRPr="007C250A" w:rsidRDefault="002D777B" w:rsidP="002D777B">
      <w:pPr>
        <w:ind w:firstLine="720"/>
        <w:rPr>
          <w:rFonts w:ascii="Arial" w:hAnsi="Arial" w:cs="Arial"/>
          <w:sz w:val="24"/>
          <w:szCs w:val="24"/>
        </w:rPr>
      </w:pPr>
      <w:r w:rsidRPr="007C250A">
        <w:rPr>
          <w:rFonts w:ascii="Arial" w:hAnsi="Arial" w:cs="Arial"/>
          <w:sz w:val="24"/>
          <w:szCs w:val="24"/>
        </w:rPr>
        <w:t>Ви є представником громади міста Києва та депутатом Київської міської ради, який опікується питаннями освіти і науки, молоді і спорту. Ваша принципова позиція у багаторічному відстоюванні інтересів киян щодо недопущення знищення озера "</w:t>
      </w:r>
      <w:proofErr w:type="spellStart"/>
      <w:r w:rsidRPr="007C250A">
        <w:rPr>
          <w:rFonts w:ascii="Arial" w:hAnsi="Arial" w:cs="Arial"/>
          <w:sz w:val="24"/>
          <w:szCs w:val="24"/>
        </w:rPr>
        <w:t>Радунка</w:t>
      </w:r>
      <w:proofErr w:type="spellEnd"/>
      <w:r w:rsidRPr="007C250A">
        <w:rPr>
          <w:rFonts w:ascii="Arial" w:hAnsi="Arial" w:cs="Arial"/>
          <w:sz w:val="24"/>
          <w:szCs w:val="24"/>
        </w:rPr>
        <w:t xml:space="preserve">", відновлення зруйнованого фізкультурно-оздоровчого комплексу Дніпровського району, боротьба за зміну лівобережних з'їздів </w:t>
      </w:r>
      <w:proofErr w:type="spellStart"/>
      <w:r w:rsidRPr="007C250A">
        <w:rPr>
          <w:rFonts w:ascii="Arial" w:hAnsi="Arial" w:cs="Arial"/>
          <w:sz w:val="24"/>
          <w:szCs w:val="24"/>
        </w:rPr>
        <w:t>Подільсько</w:t>
      </w:r>
      <w:proofErr w:type="spellEnd"/>
      <w:r w:rsidRPr="007C250A">
        <w:rPr>
          <w:rFonts w:ascii="Arial" w:hAnsi="Arial" w:cs="Arial"/>
          <w:sz w:val="24"/>
          <w:szCs w:val="24"/>
        </w:rPr>
        <w:t>-Воскресенського мостового переходу спонукала мене до цього звернення.</w:t>
      </w: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  <w:r w:rsidRPr="007C250A">
        <w:rPr>
          <w:rFonts w:ascii="Arial" w:hAnsi="Arial" w:cs="Arial"/>
          <w:sz w:val="24"/>
          <w:szCs w:val="24"/>
        </w:rPr>
        <w:t>Рішенням Київради від 08 жовтня 2015 року за № 110/2013 було передано Міжнародному благодійному фонду "</w:t>
      </w:r>
      <w:proofErr w:type="spellStart"/>
      <w:r w:rsidRPr="007C250A">
        <w:rPr>
          <w:rFonts w:ascii="Arial" w:hAnsi="Arial" w:cs="Arial"/>
          <w:sz w:val="24"/>
          <w:szCs w:val="24"/>
        </w:rPr>
        <w:t>Сід</w:t>
      </w:r>
      <w:proofErr w:type="spellEnd"/>
      <w:r w:rsidRPr="007C250A">
        <w:rPr>
          <w:rFonts w:ascii="Arial" w:hAnsi="Arial" w:cs="Arial"/>
          <w:sz w:val="24"/>
          <w:szCs w:val="24"/>
        </w:rPr>
        <w:t xml:space="preserve"> Форум Україна" у безоплатне користування строком на 10 років приміщення загальною площею понад 1500 </w:t>
      </w:r>
      <w:proofErr w:type="spellStart"/>
      <w:r w:rsidRPr="007C250A">
        <w:rPr>
          <w:rFonts w:ascii="Arial" w:hAnsi="Arial" w:cs="Arial"/>
          <w:sz w:val="24"/>
          <w:szCs w:val="24"/>
        </w:rPr>
        <w:t>кв</w:t>
      </w:r>
      <w:proofErr w:type="spellEnd"/>
      <w:r w:rsidRPr="007C250A">
        <w:rPr>
          <w:rFonts w:ascii="Arial" w:hAnsi="Arial" w:cs="Arial"/>
          <w:sz w:val="24"/>
          <w:szCs w:val="24"/>
        </w:rPr>
        <w:t>. м. за адресою вул. Хрещатик, буд.10 (буд. літ. "А", "Б", "В"), що знаходяться у комунальній власності.</w:t>
      </w: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  <w:r w:rsidRPr="007C250A">
        <w:rPr>
          <w:rFonts w:ascii="Arial" w:hAnsi="Arial" w:cs="Arial"/>
          <w:sz w:val="24"/>
          <w:szCs w:val="24"/>
        </w:rPr>
        <w:t>Як мені стало відомо, за договором оренди (безоплатного користування приміщеннями), вказаний Благодійний фонд взяв на себе низку зобов'язань, в тому числі щодо підтримки та розвитку інновацій та молодіжного підприємництва, цільового використання наданих приміщень, проведення навчальних заходів (самостійно та спільно з КМДА) з молодіжного підприємництва, ІТ-технологій тощо.</w:t>
      </w: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  <w:r w:rsidRPr="007C250A">
        <w:rPr>
          <w:rFonts w:ascii="Arial" w:hAnsi="Arial" w:cs="Arial"/>
          <w:sz w:val="24"/>
          <w:szCs w:val="24"/>
        </w:rPr>
        <w:t>Враховуючи, що вже минуло половина з терміну в 10 років, на які надані приміщення, прошу ініціювати перевірку відповідності виконання МБФ "</w:t>
      </w:r>
      <w:proofErr w:type="spellStart"/>
      <w:r w:rsidRPr="007C250A">
        <w:rPr>
          <w:rFonts w:ascii="Arial" w:hAnsi="Arial" w:cs="Arial"/>
          <w:sz w:val="24"/>
          <w:szCs w:val="24"/>
        </w:rPr>
        <w:t>Сід</w:t>
      </w:r>
      <w:proofErr w:type="spellEnd"/>
      <w:r w:rsidRPr="007C250A">
        <w:rPr>
          <w:rFonts w:ascii="Arial" w:hAnsi="Arial" w:cs="Arial"/>
          <w:sz w:val="24"/>
          <w:szCs w:val="24"/>
        </w:rPr>
        <w:t xml:space="preserve"> Форум Україна" положень договору щодо цільового використання наданих приміщень, щодо повного виконання взяти на себе МБФ "</w:t>
      </w:r>
      <w:proofErr w:type="spellStart"/>
      <w:r w:rsidRPr="007C250A">
        <w:rPr>
          <w:rFonts w:ascii="Arial" w:hAnsi="Arial" w:cs="Arial"/>
          <w:sz w:val="24"/>
          <w:szCs w:val="24"/>
        </w:rPr>
        <w:t>Сід</w:t>
      </w:r>
      <w:proofErr w:type="spellEnd"/>
      <w:r w:rsidRPr="007C250A">
        <w:rPr>
          <w:rFonts w:ascii="Arial" w:hAnsi="Arial" w:cs="Arial"/>
          <w:sz w:val="24"/>
          <w:szCs w:val="24"/>
        </w:rPr>
        <w:t xml:space="preserve"> Форум Україна" зобов'язань, щодо недопущення дій, заборонених положеннями договору тощо.</w:t>
      </w: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  <w:r w:rsidRPr="007C250A">
        <w:rPr>
          <w:rFonts w:ascii="Arial" w:hAnsi="Arial" w:cs="Arial"/>
          <w:sz w:val="24"/>
          <w:szCs w:val="24"/>
        </w:rPr>
        <w:t>Вважаю, що такі дії стануть великим кроком до підвищення рівня прозорості та ефективності використання комунальної власності громади Києва, а особливо, щодо об'єктів, які знаходяться в самому серці столиці та, без перебільшення, створюють її обличчя.</w:t>
      </w:r>
    </w:p>
    <w:p w:rsidR="002D777B" w:rsidRPr="007C250A" w:rsidRDefault="002D777B" w:rsidP="002D777B">
      <w:pPr>
        <w:rPr>
          <w:rFonts w:ascii="Arial" w:hAnsi="Arial" w:cs="Arial"/>
          <w:sz w:val="24"/>
          <w:szCs w:val="24"/>
        </w:rPr>
      </w:pPr>
    </w:p>
    <w:p w:rsidR="00C530C8" w:rsidRPr="007C250A" w:rsidRDefault="002D777B" w:rsidP="002D777B">
      <w:pPr>
        <w:rPr>
          <w:rFonts w:ascii="Arial" w:hAnsi="Arial" w:cs="Arial"/>
          <w:sz w:val="24"/>
          <w:szCs w:val="24"/>
        </w:rPr>
      </w:pPr>
      <w:r w:rsidRPr="007C250A">
        <w:rPr>
          <w:rFonts w:ascii="Arial" w:hAnsi="Arial" w:cs="Arial"/>
          <w:sz w:val="24"/>
          <w:szCs w:val="24"/>
        </w:rPr>
        <w:t>з повагою, Ковбасюк С. В.</w:t>
      </w:r>
    </w:p>
    <w:sectPr w:rsidR="00C530C8" w:rsidRPr="007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7B"/>
    <w:rsid w:val="002D777B"/>
    <w:rsid w:val="007C250A"/>
    <w:rsid w:val="00C530C8"/>
    <w:rsid w:val="00CE54ED"/>
    <w:rsid w:val="00E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3D1F-605C-40F3-A440-A368C82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Avangard</dc:creator>
  <cp:keywords/>
  <dc:description/>
  <cp:lastModifiedBy>Руденко Наталія Анатоліївна</cp:lastModifiedBy>
  <cp:revision>2</cp:revision>
  <dcterms:created xsi:type="dcterms:W3CDTF">2021-02-01T14:17:00Z</dcterms:created>
  <dcterms:modified xsi:type="dcterms:W3CDTF">2021-02-01T14:17:00Z</dcterms:modified>
</cp:coreProperties>
</file>