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6F" w:rsidRDefault="000F1E6F" w:rsidP="000F1E6F">
      <w:pPr>
        <w:suppressAutoHyphens/>
        <w:spacing w:after="0" w:line="240" w:lineRule="auto"/>
        <w:ind w:left="5245"/>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Додаток</w:t>
      </w:r>
    </w:p>
    <w:p w:rsidR="000F1E6F" w:rsidRDefault="000F1E6F" w:rsidP="000F1E6F">
      <w:pPr>
        <w:suppressAutoHyphens/>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 xml:space="preserve">до рішення Київської міської ради </w:t>
      </w:r>
    </w:p>
    <w:p w:rsidR="000F1E6F" w:rsidRDefault="000F1E6F" w:rsidP="000F1E6F">
      <w:pPr>
        <w:suppressAutoHyphens/>
        <w:spacing w:after="0" w:line="240" w:lineRule="auto"/>
        <w:ind w:left="5245"/>
        <w:jc w:val="both"/>
        <w:rPr>
          <w:rFonts w:ascii="Times New Roman" w:hAnsi="Times New Roman" w:cs="Times New Roman"/>
          <w:sz w:val="28"/>
          <w:szCs w:val="28"/>
        </w:rPr>
      </w:pPr>
      <w:r w:rsidRPr="000F1E6F">
        <w:rPr>
          <w:rFonts w:ascii="Times New Roman" w:hAnsi="Times New Roman" w:cs="Times New Roman"/>
          <w:sz w:val="28"/>
          <w:szCs w:val="28"/>
        </w:rPr>
        <w:t>від 08.10.2015 № 103/2006</w:t>
      </w:r>
    </w:p>
    <w:p w:rsidR="000F1E6F" w:rsidRDefault="000F1E6F" w:rsidP="000F1E6F">
      <w:pPr>
        <w:suppressAutoHyphens/>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(у редакції рішення Київської міської ради</w:t>
      </w:r>
    </w:p>
    <w:p w:rsidR="000F1E6F" w:rsidRPr="000F1E6F" w:rsidRDefault="000F1E6F" w:rsidP="000F1E6F">
      <w:pPr>
        <w:suppressAutoHyphens/>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 № ___________)</w:t>
      </w:r>
    </w:p>
    <w:p w:rsidR="000F1E6F" w:rsidRDefault="000F1E6F" w:rsidP="007258F2">
      <w:pPr>
        <w:suppressAutoHyphens/>
        <w:spacing w:after="0" w:line="240" w:lineRule="auto"/>
        <w:jc w:val="center"/>
        <w:rPr>
          <w:rFonts w:ascii="Times New Roman" w:hAnsi="Times New Roman" w:cs="Times New Roman"/>
          <w:sz w:val="28"/>
          <w:szCs w:val="28"/>
        </w:rPr>
      </w:pPr>
    </w:p>
    <w:p w:rsidR="000F1E6F" w:rsidRDefault="000F1E6F" w:rsidP="007258F2">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0F1E6F" w:rsidRDefault="000F1E6F" w:rsidP="007258F2">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ПОРЯДОК ПОДАННЯ ТА РОЗГЛЯДУ</w:t>
      </w:r>
    </w:p>
    <w:p w:rsidR="000F1E6F" w:rsidRDefault="000F1E6F" w:rsidP="007258F2">
      <w:pPr>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ЕЛЕКТРОННИХ ПЕТИЦІЙ</w:t>
      </w:r>
    </w:p>
    <w:p w:rsidR="000F1E6F" w:rsidRDefault="000F1E6F" w:rsidP="007258F2">
      <w:pPr>
        <w:suppressAutoHyphens/>
        <w:spacing w:after="0" w:line="240" w:lineRule="auto"/>
        <w:jc w:val="center"/>
        <w:rPr>
          <w:rFonts w:ascii="Times New Roman" w:hAnsi="Times New Roman" w:cs="Times New Roman"/>
          <w:sz w:val="28"/>
          <w:szCs w:val="28"/>
        </w:rPr>
      </w:pPr>
    </w:p>
    <w:p w:rsidR="007B0581" w:rsidRPr="007B0581" w:rsidRDefault="007B0581" w:rsidP="007B0581">
      <w:pPr>
        <w:pStyle w:val="a5"/>
        <w:numPr>
          <w:ilvl w:val="0"/>
          <w:numId w:val="3"/>
        </w:numPr>
        <w:tabs>
          <w:tab w:val="left" w:pos="567"/>
          <w:tab w:val="left" w:pos="1560"/>
        </w:tabs>
        <w:suppressAutoHyphens/>
        <w:spacing w:after="0" w:line="240" w:lineRule="auto"/>
        <w:ind w:left="0" w:firstLine="0"/>
        <w:jc w:val="center"/>
        <w:rPr>
          <w:rFonts w:ascii="Times New Roman" w:hAnsi="Times New Roman" w:cs="Times New Roman"/>
          <w:b/>
          <w:sz w:val="28"/>
          <w:szCs w:val="28"/>
        </w:rPr>
      </w:pPr>
      <w:r w:rsidRPr="007B0581">
        <w:rPr>
          <w:rFonts w:ascii="Times New Roman" w:hAnsi="Times New Roman" w:cs="Times New Roman"/>
          <w:b/>
          <w:sz w:val="28"/>
          <w:szCs w:val="28"/>
        </w:rPr>
        <w:t>ЗАГАЛЬНІ ПОЛОЖЕННЯ</w:t>
      </w:r>
    </w:p>
    <w:p w:rsidR="007B0581" w:rsidRPr="007B0581" w:rsidRDefault="007B0581" w:rsidP="007B0581">
      <w:pPr>
        <w:pStyle w:val="a5"/>
        <w:tabs>
          <w:tab w:val="left" w:pos="1418"/>
        </w:tabs>
        <w:suppressAutoHyphens/>
        <w:spacing w:after="0" w:line="240" w:lineRule="auto"/>
        <w:ind w:left="1080"/>
        <w:rPr>
          <w:rFonts w:ascii="Times New Roman" w:hAnsi="Times New Roman" w:cs="Times New Roman"/>
          <w:b/>
          <w:sz w:val="28"/>
          <w:szCs w:val="28"/>
        </w:rPr>
      </w:pP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1.1.</w:t>
      </w:r>
      <w:r>
        <w:rPr>
          <w:rFonts w:ascii="Times New Roman" w:hAnsi="Times New Roman" w:cs="Times New Roman"/>
          <w:sz w:val="28"/>
          <w:szCs w:val="28"/>
        </w:rPr>
        <w:tab/>
      </w:r>
      <w:r w:rsidRPr="007B0581">
        <w:rPr>
          <w:rFonts w:ascii="Times New Roman" w:hAnsi="Times New Roman" w:cs="Times New Roman"/>
          <w:sz w:val="28"/>
          <w:szCs w:val="28"/>
        </w:rPr>
        <w:t>Це Положення відповідно до статті 23</w:t>
      </w:r>
      <w:r w:rsidRPr="007B0581">
        <w:rPr>
          <w:rFonts w:ascii="Times New Roman" w:hAnsi="Times New Roman" w:cs="Times New Roman"/>
          <w:sz w:val="28"/>
          <w:szCs w:val="28"/>
          <w:vertAlign w:val="superscript"/>
        </w:rPr>
        <w:t>1</w:t>
      </w:r>
      <w:r w:rsidRPr="007B0581">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6 000 (шість тисяч) підписів громадян упродовж не більше 60 календарних днів з дня її оприлюднення (далі – електронна петиція).</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1.2.</w:t>
      </w:r>
      <w:r>
        <w:rPr>
          <w:rFonts w:ascii="Times New Roman" w:hAnsi="Times New Roman" w:cs="Times New Roman"/>
          <w:sz w:val="28"/>
          <w:szCs w:val="28"/>
        </w:rPr>
        <w:tab/>
      </w:r>
      <w:r w:rsidRPr="007B0581">
        <w:rPr>
          <w:rFonts w:ascii="Times New Roman" w:hAnsi="Times New Roman" w:cs="Times New Roman"/>
          <w:sz w:val="28"/>
          <w:szCs w:val="28"/>
        </w:rPr>
        <w:t xml:space="preserve">Електронна петиція - це особлива форма колективного звернення громадян до Київської міської ради, яке здійснюється через </w:t>
      </w:r>
      <w:proofErr w:type="spellStart"/>
      <w:r w:rsidRPr="007B0581">
        <w:rPr>
          <w:rFonts w:ascii="Times New Roman" w:hAnsi="Times New Roman" w:cs="Times New Roman"/>
          <w:sz w:val="28"/>
          <w:szCs w:val="28"/>
        </w:rPr>
        <w:t>вебсайт</w:t>
      </w:r>
      <w:proofErr w:type="spellEnd"/>
      <w:r w:rsidRPr="007B0581">
        <w:rPr>
          <w:rFonts w:ascii="Times New Roman" w:hAnsi="Times New Roman" w:cs="Times New Roman"/>
          <w:sz w:val="28"/>
          <w:szCs w:val="28"/>
        </w:rPr>
        <w:t xml:space="preserve"> petition.kyivcity.gov.ua</w:t>
      </w:r>
      <w:r w:rsidR="00F8120E">
        <w:rPr>
          <w:rFonts w:ascii="Times New Roman" w:hAnsi="Times New Roman" w:cs="Times New Roman"/>
          <w:sz w:val="28"/>
          <w:szCs w:val="28"/>
        </w:rPr>
        <w:t xml:space="preserve">, який є офіційним </w:t>
      </w:r>
      <w:proofErr w:type="spellStart"/>
      <w:r w:rsidR="00F8120E">
        <w:rPr>
          <w:rFonts w:ascii="Times New Roman" w:hAnsi="Times New Roman" w:cs="Times New Roman"/>
          <w:sz w:val="28"/>
          <w:szCs w:val="28"/>
        </w:rPr>
        <w:t>вебсайтом</w:t>
      </w:r>
      <w:proofErr w:type="spellEnd"/>
      <w:r w:rsidR="00F8120E">
        <w:rPr>
          <w:rFonts w:ascii="Times New Roman" w:hAnsi="Times New Roman" w:cs="Times New Roman"/>
          <w:sz w:val="28"/>
          <w:szCs w:val="28"/>
        </w:rPr>
        <w:t xml:space="preserve"> Київської міської ради для цілей цього Положення</w:t>
      </w:r>
      <w:r w:rsidRPr="007B0581">
        <w:rPr>
          <w:rFonts w:ascii="Times New Roman" w:hAnsi="Times New Roman" w:cs="Times New Roman"/>
          <w:sz w:val="28"/>
          <w:szCs w:val="28"/>
        </w:rPr>
        <w:t xml:space="preserve"> (далі - офіційний </w:t>
      </w:r>
      <w:proofErr w:type="spellStart"/>
      <w:r w:rsidRPr="007B0581">
        <w:rPr>
          <w:rFonts w:ascii="Times New Roman" w:hAnsi="Times New Roman" w:cs="Times New Roman"/>
          <w:sz w:val="28"/>
          <w:szCs w:val="28"/>
        </w:rPr>
        <w:t>вебсайт</w:t>
      </w:r>
      <w:proofErr w:type="spellEnd"/>
      <w:r w:rsidRPr="007B0581">
        <w:rPr>
          <w:rFonts w:ascii="Times New Roman" w:hAnsi="Times New Roman" w:cs="Times New Roman"/>
          <w:sz w:val="28"/>
          <w:szCs w:val="28"/>
        </w:rPr>
        <w:t xml:space="preserve"> Київської міської ради), або </w:t>
      </w:r>
      <w:proofErr w:type="spellStart"/>
      <w:r w:rsidRPr="007B0581">
        <w:rPr>
          <w:rFonts w:ascii="Times New Roman" w:hAnsi="Times New Roman" w:cs="Times New Roman"/>
          <w:sz w:val="28"/>
          <w:szCs w:val="28"/>
        </w:rPr>
        <w:t>вебсайт</w:t>
      </w:r>
      <w:proofErr w:type="spellEnd"/>
      <w:r w:rsidRPr="007B0581">
        <w:rPr>
          <w:rFonts w:ascii="Times New Roman" w:hAnsi="Times New Roman" w:cs="Times New Roman"/>
          <w:sz w:val="28"/>
          <w:szCs w:val="28"/>
        </w:rPr>
        <w:t xml:space="preserve"> громадського об'єднання, яке здійснює збір підписів на підтримку електронної петиції і отримало від Київської міської ради програмне забезпечення, необхідне для збору підписів на підтримку електронної петиції (далі – громадське об'єднання),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їх структурних підрозділів у межах повноважень, визначених Конституцією та законами України.</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highlight w:val="yellow"/>
        </w:rPr>
      </w:pPr>
      <w:r w:rsidRPr="007B0581">
        <w:rPr>
          <w:rFonts w:ascii="Times New Roman" w:hAnsi="Times New Roman" w:cs="Times New Roman"/>
          <w:sz w:val="28"/>
          <w:szCs w:val="28"/>
        </w:rPr>
        <w:t>1.3.</w:t>
      </w:r>
      <w:r>
        <w:rPr>
          <w:rFonts w:ascii="Times New Roman" w:hAnsi="Times New Roman" w:cs="Times New Roman"/>
          <w:sz w:val="28"/>
          <w:szCs w:val="28"/>
        </w:rPr>
        <w:tab/>
      </w:r>
      <w:r w:rsidRPr="007B0581">
        <w:rPr>
          <w:rFonts w:ascii="Times New Roman" w:hAnsi="Times New Roman" w:cs="Times New Roman"/>
          <w:sz w:val="28"/>
          <w:szCs w:val="28"/>
        </w:rPr>
        <w:t>Розгляд електронної петиції, яка набрала необхідну кількість підписів на свою підтримку, здійснюється невідкладно, але не пізніше десяти робочих днів з дня оприлюднення інформації про початок її розгляду, із урахуванням особливостей, визначених цим Положенням.</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Реалізація електронної петиції здійснюється Київською міською радою, виконавчим органом Київської міської ради (Київською міською державної адміністрації), його структурними підрозділами, районними у місті Києві державними адміністраціями, комунальними підприємствами, установами та організаціями у порядку, визначеному законодавством України та їх внутрішніми актами.</w:t>
      </w:r>
    </w:p>
    <w:p w:rsidR="007B0581" w:rsidRPr="007B0581" w:rsidRDefault="007B0581" w:rsidP="007B0581">
      <w:pPr>
        <w:suppressAutoHyphens/>
        <w:spacing w:after="0" w:line="240" w:lineRule="auto"/>
        <w:ind w:firstLine="709"/>
        <w:jc w:val="both"/>
        <w:rPr>
          <w:rFonts w:ascii="Times New Roman" w:hAnsi="Times New Roman" w:cs="Times New Roman"/>
          <w:i/>
          <w:iCs/>
          <w:sz w:val="28"/>
          <w:szCs w:val="28"/>
        </w:rPr>
      </w:pPr>
      <w:r w:rsidRPr="007B0581">
        <w:rPr>
          <w:rFonts w:ascii="Times New Roman" w:hAnsi="Times New Roman" w:cs="Times New Roman"/>
          <w:sz w:val="28"/>
          <w:szCs w:val="28"/>
        </w:rPr>
        <w:t>Розгляд та погодження проектів рішень з питань, порушених в електронній петиції, здійснюється Київською міською радою у порядку, визначеному Регламентом Київської міської ради.</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1.4.</w:t>
      </w:r>
      <w:r>
        <w:rPr>
          <w:rFonts w:ascii="Times New Roman" w:hAnsi="Times New Roman" w:cs="Times New Roman"/>
          <w:sz w:val="28"/>
          <w:szCs w:val="28"/>
        </w:rPr>
        <w:tab/>
      </w:r>
      <w:r w:rsidRPr="007B0581">
        <w:rPr>
          <w:rFonts w:ascii="Times New Roman" w:hAnsi="Times New Roman" w:cs="Times New Roman"/>
          <w:sz w:val="28"/>
          <w:szCs w:val="28"/>
        </w:rPr>
        <w:t xml:space="preserve">У разі відсутності (відрядження, відпустка, тимчасова непрацездатність) Київського міського голови його повноваження, визначені </w:t>
      </w:r>
      <w:r w:rsidRPr="007B0581">
        <w:rPr>
          <w:rFonts w:ascii="Times New Roman" w:hAnsi="Times New Roman" w:cs="Times New Roman"/>
          <w:sz w:val="28"/>
          <w:szCs w:val="28"/>
        </w:rPr>
        <w:lastRenderedPageBreak/>
        <w:t>цим Положенням, виконує заступник міського голови - секретар Київської міської ради.</w:t>
      </w:r>
    </w:p>
    <w:p w:rsidR="007B0581" w:rsidRPr="007B0581" w:rsidRDefault="007B0581" w:rsidP="007B0581">
      <w:pPr>
        <w:suppressAutoHyphens/>
        <w:spacing w:after="0" w:line="240" w:lineRule="auto"/>
        <w:ind w:firstLine="709"/>
        <w:jc w:val="both"/>
        <w:rPr>
          <w:rFonts w:ascii="Times New Roman" w:hAnsi="Times New Roman" w:cs="Times New Roman"/>
          <w:iCs/>
          <w:sz w:val="28"/>
          <w:szCs w:val="28"/>
        </w:rPr>
      </w:pPr>
      <w:r w:rsidRPr="007B0581">
        <w:rPr>
          <w:rFonts w:ascii="Times New Roman" w:hAnsi="Times New Roman" w:cs="Times New Roman"/>
          <w:sz w:val="28"/>
          <w:szCs w:val="28"/>
        </w:rPr>
        <w:t>1.5.</w:t>
      </w:r>
      <w:r>
        <w:rPr>
          <w:rFonts w:ascii="Times New Roman" w:hAnsi="Times New Roman" w:cs="Times New Roman"/>
          <w:sz w:val="28"/>
          <w:szCs w:val="28"/>
        </w:rPr>
        <w:tab/>
      </w:r>
      <w:r w:rsidRPr="007B0581">
        <w:rPr>
          <w:rFonts w:ascii="Times New Roman" w:hAnsi="Times New Roman" w:cs="Times New Roman"/>
          <w:sz w:val="28"/>
          <w:szCs w:val="28"/>
        </w:rPr>
        <w:t>Координація роботи постійних комісій Київської міської ради та заступників голови Київської міської державної адміністрації, відповідальних за опрацювання порушених в електронній петиції питань, покладається на заступника міського голови - секретаря Київської міської ради.</w:t>
      </w:r>
    </w:p>
    <w:p w:rsidR="007B0581" w:rsidRDefault="007B0581">
      <w:pPr>
        <w:suppressAutoHyphens/>
        <w:spacing w:after="0" w:line="240" w:lineRule="auto"/>
        <w:jc w:val="center"/>
        <w:rPr>
          <w:rFonts w:ascii="Times New Roman" w:hAnsi="Times New Roman" w:cs="Times New Roman"/>
          <w:b/>
          <w:sz w:val="28"/>
          <w:szCs w:val="28"/>
        </w:rPr>
      </w:pPr>
    </w:p>
    <w:p w:rsidR="007B0581" w:rsidRDefault="007B0581">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ТЕРМІНИ, ЩО ВЖИВАЮТЬСЯ В ЦЬОМУ ПОЛОЖЕННІ</w:t>
      </w:r>
    </w:p>
    <w:p w:rsidR="007B0581" w:rsidRDefault="007B0581">
      <w:pPr>
        <w:spacing w:after="0" w:line="240" w:lineRule="auto"/>
        <w:jc w:val="both"/>
        <w:rPr>
          <w:rFonts w:ascii="Times New Roman" w:hAnsi="Times New Roman" w:cs="Times New Roman"/>
          <w:sz w:val="28"/>
          <w:szCs w:val="28"/>
        </w:rPr>
      </w:pP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2.1.</w:t>
      </w:r>
      <w:r w:rsidRPr="007B0581">
        <w:rPr>
          <w:rFonts w:ascii="Times New Roman" w:hAnsi="Times New Roman" w:cs="Times New Roman"/>
          <w:sz w:val="28"/>
          <w:szCs w:val="28"/>
        </w:rPr>
        <w:tab/>
        <w:t>У цьому Положенні наведені нижче терміни вживаються у такому значенні:</w:t>
      </w:r>
    </w:p>
    <w:p w:rsidR="007B0581" w:rsidRPr="007B0581" w:rsidRDefault="007B0581" w:rsidP="007B0581">
      <w:pPr>
        <w:pStyle w:val="a7"/>
        <w:spacing w:after="0" w:line="240" w:lineRule="auto"/>
        <w:ind w:firstLine="709"/>
        <w:jc w:val="both"/>
        <w:rPr>
          <w:sz w:val="28"/>
          <w:szCs w:val="28"/>
        </w:rPr>
      </w:pPr>
      <w:r w:rsidRPr="007B0581">
        <w:rPr>
          <w:sz w:val="28"/>
          <w:szCs w:val="28"/>
        </w:rPr>
        <w:t xml:space="preserve">Автор (ініціатор) електронної петиції – користувач офіційного </w:t>
      </w:r>
      <w:proofErr w:type="spellStart"/>
      <w:r w:rsidRPr="007B0581">
        <w:rPr>
          <w:sz w:val="28"/>
          <w:szCs w:val="28"/>
        </w:rPr>
        <w:t>вебсайту</w:t>
      </w:r>
      <w:proofErr w:type="spellEnd"/>
      <w:r w:rsidRPr="007B0581">
        <w:rPr>
          <w:sz w:val="28"/>
          <w:szCs w:val="28"/>
        </w:rPr>
        <w:t xml:space="preserve"> Київської міської ради, </w:t>
      </w:r>
      <w:proofErr w:type="spellStart"/>
      <w:r w:rsidRPr="007B0581">
        <w:rPr>
          <w:sz w:val="28"/>
          <w:szCs w:val="28"/>
        </w:rPr>
        <w:t>вебсайту</w:t>
      </w:r>
      <w:proofErr w:type="spellEnd"/>
      <w:r w:rsidRPr="007B0581">
        <w:rPr>
          <w:sz w:val="28"/>
          <w:szCs w:val="28"/>
        </w:rPr>
        <w:t xml:space="preserve"> громадського об’єднання, який створює електронну петицію та є відповідальним за її супроводження на всіх етапах розгляду.</w:t>
      </w:r>
    </w:p>
    <w:p w:rsidR="007B0581" w:rsidRPr="007B0581" w:rsidRDefault="007B0581" w:rsidP="007B0581">
      <w:pPr>
        <w:pStyle w:val="a7"/>
        <w:spacing w:after="0" w:line="240" w:lineRule="auto"/>
        <w:ind w:firstLine="709"/>
        <w:jc w:val="both"/>
        <w:rPr>
          <w:sz w:val="28"/>
          <w:szCs w:val="28"/>
        </w:rPr>
      </w:pPr>
      <w:r w:rsidRPr="007B0581">
        <w:rPr>
          <w:sz w:val="28"/>
          <w:szCs w:val="28"/>
        </w:rPr>
        <w:t xml:space="preserve">Верифікація – це ідентифікація користувачів офіційного </w:t>
      </w:r>
      <w:proofErr w:type="spellStart"/>
      <w:r w:rsidRPr="007B0581">
        <w:rPr>
          <w:sz w:val="28"/>
          <w:szCs w:val="28"/>
        </w:rPr>
        <w:t>вебсайту</w:t>
      </w:r>
      <w:proofErr w:type="spellEnd"/>
      <w:r w:rsidRPr="007B0581">
        <w:rPr>
          <w:sz w:val="28"/>
          <w:szCs w:val="28"/>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сервісів </w:t>
      </w:r>
      <w:proofErr w:type="spellStart"/>
      <w:r w:rsidRPr="007B0581">
        <w:rPr>
          <w:sz w:val="28"/>
          <w:szCs w:val="28"/>
        </w:rPr>
        <w:t>BankID</w:t>
      </w:r>
      <w:proofErr w:type="spellEnd"/>
      <w:r w:rsidRPr="007B0581">
        <w:rPr>
          <w:sz w:val="28"/>
          <w:szCs w:val="28"/>
        </w:rPr>
        <w:t xml:space="preserve"> та </w:t>
      </w:r>
      <w:proofErr w:type="spellStart"/>
      <w:r w:rsidRPr="007B0581">
        <w:rPr>
          <w:sz w:val="28"/>
          <w:szCs w:val="28"/>
        </w:rPr>
        <w:t>MobileID</w:t>
      </w:r>
      <w:proofErr w:type="spellEnd"/>
      <w:r w:rsidRPr="007B0581">
        <w:rPr>
          <w:sz w:val="28"/>
          <w:szCs w:val="28"/>
        </w:rPr>
        <w:t xml:space="preserve"> з метою підтвердження особистих даних користувачів.</w:t>
      </w:r>
    </w:p>
    <w:p w:rsidR="007B0581" w:rsidRPr="007B0581" w:rsidRDefault="007B0581" w:rsidP="007B0581">
      <w:pPr>
        <w:spacing w:after="0" w:line="240" w:lineRule="auto"/>
        <w:ind w:firstLine="709"/>
        <w:jc w:val="both"/>
        <w:rPr>
          <w:rFonts w:ascii="Times New Roman" w:hAnsi="Times New Roman" w:cs="Times New Roman"/>
          <w:i/>
          <w:iCs/>
          <w:sz w:val="28"/>
          <w:szCs w:val="28"/>
        </w:rPr>
      </w:pPr>
      <w:proofErr w:type="spellStart"/>
      <w:r w:rsidRPr="007B0581">
        <w:rPr>
          <w:rFonts w:ascii="Times New Roman" w:hAnsi="Times New Roman" w:cs="Times New Roman"/>
          <w:sz w:val="28"/>
          <w:szCs w:val="28"/>
        </w:rPr>
        <w:t>Модерація</w:t>
      </w:r>
      <w:proofErr w:type="spellEnd"/>
      <w:r w:rsidRPr="007B0581">
        <w:rPr>
          <w:rFonts w:ascii="Times New Roman" w:hAnsi="Times New Roman" w:cs="Times New Roman"/>
          <w:sz w:val="28"/>
          <w:szCs w:val="28"/>
        </w:rPr>
        <w:t xml:space="preserve"> – це перевірка на відповідність законодавству України та цьому Положенню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2.2.</w:t>
      </w:r>
      <w:r w:rsidRPr="007B0581">
        <w:rPr>
          <w:rFonts w:ascii="Times New Roman" w:hAnsi="Times New Roman" w:cs="Times New Roman"/>
          <w:sz w:val="28"/>
          <w:szCs w:val="28"/>
        </w:rPr>
        <w:tab/>
        <w:t>Інші терміни, що вживаються в цьому Положенні, мають визначення, передбачені цим Положенням та чинним законодавством України.</w:t>
      </w:r>
    </w:p>
    <w:p w:rsidR="007B0581" w:rsidRDefault="007B0581">
      <w:pPr>
        <w:suppressAutoHyphens/>
        <w:spacing w:after="0" w:line="240" w:lineRule="auto"/>
        <w:jc w:val="center"/>
        <w:rPr>
          <w:rFonts w:ascii="Times New Roman" w:hAnsi="Times New Roman" w:cs="Times New Roman"/>
          <w:b/>
          <w:sz w:val="28"/>
          <w:szCs w:val="28"/>
        </w:rPr>
      </w:pPr>
    </w:p>
    <w:p w:rsidR="007B0581" w:rsidRDefault="007B0581">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СТВОРЕННЯ ЕЛЕКТРОННОЇ ПЕТИЦІЇ</w:t>
      </w:r>
    </w:p>
    <w:p w:rsidR="007B0581" w:rsidRDefault="007B0581">
      <w:pPr>
        <w:spacing w:after="0" w:line="240" w:lineRule="auto"/>
        <w:jc w:val="both"/>
        <w:rPr>
          <w:rFonts w:ascii="Times New Roman" w:hAnsi="Times New Roman" w:cs="Times New Roman"/>
          <w:sz w:val="28"/>
          <w:szCs w:val="28"/>
        </w:rPr>
      </w:pP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3.1.</w:t>
      </w:r>
      <w:r>
        <w:rPr>
          <w:rFonts w:ascii="Times New Roman" w:hAnsi="Times New Roman" w:cs="Times New Roman"/>
          <w:sz w:val="28"/>
          <w:szCs w:val="28"/>
        </w:rPr>
        <w:tab/>
      </w:r>
      <w:r w:rsidRPr="007B0581">
        <w:rPr>
          <w:rFonts w:ascii="Times New Roman" w:hAnsi="Times New Roman" w:cs="Times New Roman"/>
          <w:sz w:val="28"/>
          <w:szCs w:val="28"/>
        </w:rPr>
        <w:t xml:space="preserve">Для створення електронної петиції до Київської міської ради її автор (ініціатор) заповнює державною мовою спеціальну форму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 або на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громадського об'єднання та викладає текст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Автор нової електронної петиції має дотримуватися таких правил щодо оформлення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пройти верифікацію;</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вказати заголовок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викласти суть електронної петиції, викласти свої пропозиції щодо вирішення порушеного питання та зазначити про очікуваний результат від реалізації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вказати прізвище, ім'я, по батькові (за умовчанням вказуються реєстраційні дані);</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вказати поштову адресу (для отримання письмової відповіді на петицію), а також адресу електронної пошти та контактний номер телефону;</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lastRenderedPageBreak/>
        <w:t>-</w:t>
      </w:r>
      <w:r>
        <w:rPr>
          <w:rFonts w:ascii="Times New Roman" w:hAnsi="Times New Roman" w:cs="Times New Roman"/>
          <w:sz w:val="28"/>
          <w:szCs w:val="28"/>
        </w:rPr>
        <w:tab/>
      </w:r>
      <w:r w:rsidRPr="007B0581">
        <w:rPr>
          <w:rFonts w:ascii="Times New Roman" w:hAnsi="Times New Roman" w:cs="Times New Roman"/>
          <w:sz w:val="28"/>
          <w:szCs w:val="28"/>
        </w:rPr>
        <w:t xml:space="preserve">надати згоду на роботу згідно з правилами </w:t>
      </w:r>
      <w:proofErr w:type="spellStart"/>
      <w:r w:rsidRPr="007B0581">
        <w:rPr>
          <w:rFonts w:ascii="Times New Roman" w:hAnsi="Times New Roman" w:cs="Times New Roman"/>
          <w:sz w:val="28"/>
          <w:szCs w:val="28"/>
        </w:rPr>
        <w:t>вебсайту</w:t>
      </w:r>
      <w:proofErr w:type="spellEnd"/>
      <w:r w:rsidRPr="007B0581">
        <w:rPr>
          <w:rFonts w:ascii="Times New Roman" w:hAnsi="Times New Roman" w:cs="Times New Roman"/>
          <w:sz w:val="28"/>
          <w:szCs w:val="28"/>
        </w:rPr>
        <w:t>, зокрема, обробку своїх персональних даних.</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3.2.</w:t>
      </w:r>
      <w:r>
        <w:rPr>
          <w:rFonts w:ascii="Times New Roman" w:hAnsi="Times New Roman" w:cs="Times New Roman"/>
          <w:sz w:val="28"/>
          <w:szCs w:val="28"/>
        </w:rPr>
        <w:tab/>
      </w:r>
      <w:r w:rsidRPr="007B0581">
        <w:rPr>
          <w:rFonts w:ascii="Times New Roman" w:hAnsi="Times New Roman" w:cs="Times New Roman"/>
          <w:sz w:val="28"/>
          <w:szCs w:val="28"/>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Не допускається розміщення у тексті електронної петиції посилань на сторонні інформаційні ресурси. </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3.3.</w:t>
      </w:r>
      <w:r>
        <w:rPr>
          <w:rFonts w:ascii="Times New Roman" w:hAnsi="Times New Roman" w:cs="Times New Roman"/>
          <w:sz w:val="28"/>
          <w:szCs w:val="28"/>
        </w:rPr>
        <w:tab/>
      </w:r>
      <w:r w:rsidRPr="007B0581">
        <w:rPr>
          <w:rFonts w:ascii="Times New Roman" w:hAnsi="Times New Roman" w:cs="Times New Roman"/>
          <w:sz w:val="28"/>
          <w:szCs w:val="28"/>
        </w:rPr>
        <w:t>Відповідальність за зміст електронної петиції несе автор (ініціатор)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3.4.</w:t>
      </w:r>
      <w:r>
        <w:rPr>
          <w:rFonts w:ascii="Times New Roman" w:hAnsi="Times New Roman" w:cs="Times New Roman"/>
          <w:sz w:val="28"/>
          <w:szCs w:val="28"/>
        </w:rPr>
        <w:tab/>
      </w:r>
      <w:r w:rsidRPr="007B0581">
        <w:rPr>
          <w:rFonts w:ascii="Times New Roman" w:hAnsi="Times New Roman" w:cs="Times New Roman"/>
          <w:sz w:val="28"/>
          <w:szCs w:val="28"/>
        </w:rPr>
        <w:t xml:space="preserve">Текст електронної петиції оприлюднюється через офіційний </w:t>
      </w:r>
      <w:proofErr w:type="spellStart"/>
      <w:r w:rsidRPr="007B0581">
        <w:rPr>
          <w:rFonts w:ascii="Times New Roman" w:hAnsi="Times New Roman" w:cs="Times New Roman"/>
          <w:sz w:val="28"/>
          <w:szCs w:val="28"/>
        </w:rPr>
        <w:t>вебсайт</w:t>
      </w:r>
      <w:proofErr w:type="spellEnd"/>
      <w:r w:rsidRPr="007B0581">
        <w:rPr>
          <w:rFonts w:ascii="Times New Roman" w:hAnsi="Times New Roman" w:cs="Times New Roman"/>
          <w:sz w:val="28"/>
          <w:szCs w:val="28"/>
        </w:rPr>
        <w:t xml:space="preserve"> Київської міської ради або на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громадського об'єднання протягом двох робочих днів з дня надсилання її автором (ініціатором) після проходження процесу </w:t>
      </w:r>
      <w:proofErr w:type="spellStart"/>
      <w:r w:rsidRPr="007B0581">
        <w:rPr>
          <w:rFonts w:ascii="Times New Roman" w:hAnsi="Times New Roman" w:cs="Times New Roman"/>
          <w:sz w:val="28"/>
          <w:szCs w:val="28"/>
        </w:rPr>
        <w:t>модерації</w:t>
      </w:r>
      <w:proofErr w:type="spellEnd"/>
      <w:r w:rsidRPr="007B0581">
        <w:rPr>
          <w:rFonts w:ascii="Times New Roman" w:hAnsi="Times New Roman" w:cs="Times New Roman"/>
          <w:sz w:val="28"/>
          <w:szCs w:val="28"/>
        </w:rPr>
        <w:t>.</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shd w:val="clear" w:color="auto" w:fill="FFFFFF"/>
        </w:rPr>
        <w:t>У разі невідповідності електронної петиції встановленим вимогам оприлюднення такої петиції не здійснюється, про що секретаріат Київської міської ради повідомляє автору (ініціатору) засобами електронної пошти не пізніше строку, встановленого для оприлюднення.</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3.5.</w:t>
      </w:r>
      <w:r>
        <w:rPr>
          <w:rFonts w:ascii="Times New Roman" w:hAnsi="Times New Roman" w:cs="Times New Roman"/>
          <w:sz w:val="28"/>
          <w:szCs w:val="28"/>
        </w:rPr>
        <w:tab/>
      </w:r>
      <w:r w:rsidRPr="007B0581">
        <w:rPr>
          <w:rFonts w:ascii="Times New Roman" w:hAnsi="Times New Roman" w:cs="Times New Roman"/>
          <w:sz w:val="28"/>
          <w:szCs w:val="28"/>
        </w:rPr>
        <w:t>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3.1 цього Положення.</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3.6.</w:t>
      </w:r>
      <w:r>
        <w:rPr>
          <w:rFonts w:ascii="Times New Roman" w:hAnsi="Times New Roman" w:cs="Times New Roman"/>
          <w:sz w:val="28"/>
          <w:szCs w:val="28"/>
        </w:rPr>
        <w:tab/>
      </w:r>
      <w:r w:rsidRPr="007B0581">
        <w:rPr>
          <w:rFonts w:ascii="Times New Roman" w:hAnsi="Times New Roman" w:cs="Times New Roman"/>
          <w:sz w:val="28"/>
          <w:szCs w:val="28"/>
        </w:rPr>
        <w:t>Після опублікування електронної петиції вона не може бути відкликана та змінена.</w:t>
      </w:r>
    </w:p>
    <w:p w:rsidR="007B0581" w:rsidRDefault="007B0581">
      <w:pPr>
        <w:suppressAutoHyphens/>
        <w:spacing w:after="0" w:line="240" w:lineRule="auto"/>
        <w:jc w:val="center"/>
        <w:rPr>
          <w:rFonts w:ascii="Times New Roman" w:hAnsi="Times New Roman" w:cs="Times New Roman"/>
          <w:b/>
          <w:sz w:val="28"/>
          <w:szCs w:val="28"/>
        </w:rPr>
      </w:pPr>
    </w:p>
    <w:p w:rsidR="007B0581" w:rsidRDefault="007B0581">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 ЗБІР ПІДПИСІВ</w:t>
      </w:r>
    </w:p>
    <w:p w:rsidR="007B0581" w:rsidRDefault="007B0581">
      <w:pPr>
        <w:suppressAutoHyphens/>
        <w:spacing w:after="0" w:line="240" w:lineRule="auto"/>
        <w:jc w:val="both"/>
        <w:rPr>
          <w:rFonts w:ascii="Times New Roman" w:hAnsi="Times New Roman" w:cs="Times New Roman"/>
          <w:sz w:val="28"/>
          <w:szCs w:val="28"/>
        </w:rPr>
      </w:pP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4.1.</w:t>
      </w:r>
      <w:r>
        <w:rPr>
          <w:rFonts w:ascii="Times New Roman" w:hAnsi="Times New Roman" w:cs="Times New Roman"/>
          <w:sz w:val="28"/>
          <w:szCs w:val="28"/>
        </w:rPr>
        <w:tab/>
      </w:r>
      <w:r w:rsidRPr="007B0581">
        <w:rPr>
          <w:rFonts w:ascii="Times New Roman" w:hAnsi="Times New Roman" w:cs="Times New Roman"/>
          <w:sz w:val="28"/>
          <w:szCs w:val="28"/>
        </w:rPr>
        <w:t xml:space="preserve">Дата оприлюднення електронної петиції через офіційний </w:t>
      </w:r>
      <w:proofErr w:type="spellStart"/>
      <w:r w:rsidRPr="007B0581">
        <w:rPr>
          <w:rFonts w:ascii="Times New Roman" w:hAnsi="Times New Roman" w:cs="Times New Roman"/>
          <w:sz w:val="28"/>
          <w:szCs w:val="28"/>
        </w:rPr>
        <w:t>вебсайт</w:t>
      </w:r>
      <w:proofErr w:type="spellEnd"/>
      <w:r w:rsidRPr="007B0581">
        <w:rPr>
          <w:rFonts w:ascii="Times New Roman" w:hAnsi="Times New Roman" w:cs="Times New Roman"/>
          <w:sz w:val="28"/>
          <w:szCs w:val="28"/>
        </w:rPr>
        <w:t xml:space="preserve"> Київської міської ради, або на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громадського об'єднання, є датою початку збору підписів на її підтримку.</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4.2.</w:t>
      </w:r>
      <w:r>
        <w:rPr>
          <w:rFonts w:ascii="Times New Roman" w:hAnsi="Times New Roman" w:cs="Times New Roman"/>
          <w:sz w:val="28"/>
          <w:szCs w:val="28"/>
        </w:rPr>
        <w:tab/>
      </w:r>
      <w:r w:rsidRPr="007B0581">
        <w:rPr>
          <w:rFonts w:ascii="Times New Roman" w:hAnsi="Times New Roman" w:cs="Times New Roman"/>
          <w:sz w:val="28"/>
          <w:szCs w:val="28"/>
        </w:rPr>
        <w:t>Форма підписання петиції передбачає верифікацію в порядку, визначеному у пункті 3.1 цього Положення.</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4.3.</w:t>
      </w:r>
      <w:r>
        <w:rPr>
          <w:rFonts w:ascii="Times New Roman" w:hAnsi="Times New Roman" w:cs="Times New Roman"/>
          <w:sz w:val="28"/>
          <w:szCs w:val="28"/>
        </w:rPr>
        <w:tab/>
      </w:r>
      <w:r w:rsidRPr="007B0581">
        <w:rPr>
          <w:rFonts w:ascii="Times New Roman" w:hAnsi="Times New Roman" w:cs="Times New Roman"/>
          <w:sz w:val="28"/>
          <w:szCs w:val="28"/>
        </w:rPr>
        <w:t xml:space="preserve">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 або на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громадського об'єднання обов'язково зазначаються прізвище, ім’я, по батькові автора (ініціатора) електронної петиції, дата початку збору підписів та інформація щодо загальної кількості та переліку осіб, які підписали електронну петицію.</w:t>
      </w:r>
    </w:p>
    <w:p w:rsidR="007B0581" w:rsidRPr="007B0581" w:rsidRDefault="007B0581" w:rsidP="007B0581">
      <w:pPr>
        <w:suppressAutoHyphens/>
        <w:spacing w:after="0" w:line="240" w:lineRule="auto"/>
        <w:ind w:firstLine="709"/>
        <w:jc w:val="both"/>
        <w:rPr>
          <w:rFonts w:ascii="Times New Roman" w:hAnsi="Times New Roman" w:cs="Times New Roman"/>
          <w:color w:val="333333"/>
          <w:sz w:val="28"/>
          <w:szCs w:val="28"/>
          <w:shd w:val="clear" w:color="auto" w:fill="FFFFFF"/>
        </w:rPr>
      </w:pPr>
      <w:r w:rsidRPr="007B0581">
        <w:rPr>
          <w:rFonts w:ascii="Times New Roman" w:hAnsi="Times New Roman" w:cs="Times New Roman"/>
          <w:sz w:val="28"/>
          <w:szCs w:val="28"/>
        </w:rPr>
        <w:t xml:space="preserve">Київська міська рада під час </w:t>
      </w:r>
      <w:r w:rsidRPr="007B0581">
        <w:rPr>
          <w:rFonts w:ascii="Times New Roman" w:hAnsi="Times New Roman" w:cs="Times New Roman"/>
          <w:color w:val="333333"/>
          <w:sz w:val="28"/>
          <w:szCs w:val="28"/>
          <w:shd w:val="clear" w:color="auto" w:fill="FFFFFF"/>
        </w:rPr>
        <w:t>збору підписів на підтримку електронної петиції забезпечує:</w:t>
      </w:r>
    </w:p>
    <w:p w:rsidR="007B0581" w:rsidRPr="007B0581" w:rsidRDefault="007B0581" w:rsidP="007B0581">
      <w:pPr>
        <w:pStyle w:val="rvps2"/>
        <w:shd w:val="clear" w:color="auto" w:fill="FFFFFF"/>
        <w:spacing w:before="0" w:beforeAutospacing="0" w:after="0" w:afterAutospacing="0"/>
        <w:ind w:firstLine="709"/>
        <w:jc w:val="both"/>
        <w:rPr>
          <w:color w:val="333333"/>
          <w:sz w:val="28"/>
          <w:szCs w:val="28"/>
        </w:rPr>
      </w:pPr>
      <w:r w:rsidRPr="007B0581">
        <w:rPr>
          <w:color w:val="333333"/>
          <w:sz w:val="28"/>
          <w:szCs w:val="28"/>
        </w:rPr>
        <w:t>-</w:t>
      </w:r>
      <w:r>
        <w:rPr>
          <w:color w:val="333333"/>
          <w:sz w:val="28"/>
          <w:szCs w:val="28"/>
        </w:rPr>
        <w:tab/>
      </w:r>
      <w:r w:rsidRPr="007B0581">
        <w:rPr>
          <w:color w:val="333333"/>
          <w:sz w:val="28"/>
          <w:szCs w:val="28"/>
        </w:rPr>
        <w:t>безоплатність доступу та користування інформаційно-телекомунікаційною системою, за допомогою якої здійснюється збір підписів;</w:t>
      </w:r>
    </w:p>
    <w:p w:rsidR="007B0581" w:rsidRPr="007B0581" w:rsidRDefault="007B0581" w:rsidP="007B0581">
      <w:pPr>
        <w:pStyle w:val="rvps2"/>
        <w:shd w:val="clear" w:color="auto" w:fill="FFFFFF"/>
        <w:spacing w:before="0" w:beforeAutospacing="0" w:after="0" w:afterAutospacing="0"/>
        <w:ind w:firstLine="709"/>
        <w:jc w:val="both"/>
        <w:rPr>
          <w:color w:val="333333"/>
          <w:sz w:val="28"/>
          <w:szCs w:val="28"/>
        </w:rPr>
      </w:pPr>
      <w:r w:rsidRPr="007B0581">
        <w:rPr>
          <w:color w:val="333333"/>
          <w:sz w:val="28"/>
          <w:szCs w:val="28"/>
        </w:rPr>
        <w:t>-</w:t>
      </w:r>
      <w:r>
        <w:rPr>
          <w:color w:val="333333"/>
          <w:sz w:val="28"/>
          <w:szCs w:val="28"/>
        </w:rPr>
        <w:tab/>
      </w:r>
      <w:r w:rsidRPr="007B0581">
        <w:rPr>
          <w:color w:val="333333"/>
          <w:sz w:val="28"/>
          <w:szCs w:val="28"/>
        </w:rPr>
        <w:t>електронну реєстрацію громадян для підписання петиції;</w:t>
      </w:r>
    </w:p>
    <w:p w:rsidR="007B0581" w:rsidRPr="007B0581" w:rsidRDefault="007B0581" w:rsidP="007B0581">
      <w:pPr>
        <w:pStyle w:val="rvps2"/>
        <w:shd w:val="clear" w:color="auto" w:fill="FFFFFF"/>
        <w:spacing w:before="0" w:beforeAutospacing="0" w:after="0" w:afterAutospacing="0"/>
        <w:ind w:firstLine="709"/>
        <w:jc w:val="both"/>
        <w:rPr>
          <w:color w:val="333333"/>
          <w:sz w:val="28"/>
          <w:szCs w:val="28"/>
        </w:rPr>
      </w:pPr>
      <w:r w:rsidRPr="007B0581">
        <w:rPr>
          <w:color w:val="333333"/>
          <w:sz w:val="28"/>
          <w:szCs w:val="28"/>
        </w:rPr>
        <w:lastRenderedPageBreak/>
        <w:t>-</w:t>
      </w:r>
      <w:r>
        <w:rPr>
          <w:color w:val="333333"/>
          <w:sz w:val="28"/>
          <w:szCs w:val="28"/>
        </w:rPr>
        <w:tab/>
      </w:r>
      <w:r w:rsidRPr="007B0581">
        <w:rPr>
          <w:color w:val="333333"/>
          <w:sz w:val="28"/>
          <w:szCs w:val="28"/>
        </w:rPr>
        <w:t>недопущення автоматичного введення інформації, у тому числі підписання електронної петиції, без участі громадянина;</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color w:val="333333"/>
          <w:sz w:val="28"/>
          <w:szCs w:val="28"/>
        </w:rPr>
        <w:t>-</w:t>
      </w:r>
      <w:r>
        <w:rPr>
          <w:rFonts w:ascii="Times New Roman" w:hAnsi="Times New Roman" w:cs="Times New Roman"/>
          <w:color w:val="333333"/>
          <w:sz w:val="28"/>
          <w:szCs w:val="28"/>
        </w:rPr>
        <w:tab/>
      </w:r>
      <w:r w:rsidRPr="007B0581">
        <w:rPr>
          <w:rFonts w:ascii="Times New Roman" w:hAnsi="Times New Roman" w:cs="Times New Roman"/>
          <w:color w:val="333333"/>
          <w:sz w:val="28"/>
          <w:szCs w:val="28"/>
        </w:rPr>
        <w:t>фіксацію дати і часу оприлюднення електронної петиції та підписання її громадянином.</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4.4.</w:t>
      </w:r>
      <w:r>
        <w:rPr>
          <w:rFonts w:ascii="Times New Roman" w:hAnsi="Times New Roman" w:cs="Times New Roman"/>
          <w:sz w:val="28"/>
          <w:szCs w:val="28"/>
        </w:rPr>
        <w:tab/>
      </w:r>
      <w:r w:rsidRPr="007B0581">
        <w:rPr>
          <w:rFonts w:ascii="Times New Roman" w:hAnsi="Times New Roman" w:cs="Times New Roman"/>
          <w:sz w:val="28"/>
          <w:szCs w:val="28"/>
        </w:rPr>
        <w:t>Електронна петиція, адресована Київській міській раді, розглядається за умови збору на її підтримку не менше 6000 (шести тисяч) підписів громадян упродовж не більше 60 календарних днів з дня оприлюднення такої електронної петиції.</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4.5.</w:t>
      </w:r>
      <w:r>
        <w:rPr>
          <w:rFonts w:ascii="Times New Roman" w:hAnsi="Times New Roman" w:cs="Times New Roman"/>
          <w:sz w:val="28"/>
          <w:szCs w:val="28"/>
        </w:rPr>
        <w:tab/>
      </w:r>
      <w:r w:rsidRPr="007B0581">
        <w:rPr>
          <w:rFonts w:ascii="Times New Roman" w:hAnsi="Times New Roman" w:cs="Times New Roman"/>
          <w:sz w:val="28"/>
          <w:szCs w:val="28"/>
        </w:rPr>
        <w:t>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strike/>
          <w:color w:val="auto"/>
          <w:sz w:val="28"/>
          <w:szCs w:val="28"/>
        </w:rPr>
        <w:t>4</w:t>
      </w:r>
      <w:r w:rsidRPr="007B0581">
        <w:rPr>
          <w:rFonts w:ascii="Times New Roman" w:hAnsi="Times New Roman" w:cs="Times New Roman"/>
          <w:color w:val="auto"/>
          <w:sz w:val="28"/>
          <w:szCs w:val="28"/>
        </w:rPr>
        <w:t>.6.</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Електронна петиція, збір підписів на підтримку якої здійснювався через </w:t>
      </w:r>
      <w:proofErr w:type="spellStart"/>
      <w:r w:rsidRPr="007B0581">
        <w:rPr>
          <w:rFonts w:ascii="Times New Roman" w:hAnsi="Times New Roman" w:cs="Times New Roman"/>
          <w:color w:val="auto"/>
          <w:sz w:val="28"/>
          <w:szCs w:val="28"/>
        </w:rPr>
        <w:t>вебсайт</w:t>
      </w:r>
      <w:proofErr w:type="spellEnd"/>
      <w:r w:rsidRPr="007B0581">
        <w:rPr>
          <w:rFonts w:ascii="Times New Roman" w:hAnsi="Times New Roman" w:cs="Times New Roman"/>
          <w:color w:val="auto"/>
          <w:sz w:val="28"/>
          <w:szCs w:val="28"/>
        </w:rPr>
        <w:t xml:space="preserve"> громадського об'єднання і яка впродовж установленого строку набрала необхідну кількість підписів на її 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color w:val="auto"/>
          <w:sz w:val="28"/>
          <w:szCs w:val="28"/>
        </w:rPr>
        <w:t>-</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дату початку збору підписів, </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color w:val="auto"/>
          <w:sz w:val="28"/>
          <w:szCs w:val="28"/>
        </w:rPr>
        <w:t>-</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дату направлення електронної петиції, </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color w:val="auto"/>
          <w:sz w:val="28"/>
          <w:szCs w:val="28"/>
        </w:rPr>
        <w:t>-</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загальну кількість та перелік осіб, які підписали електронну петицію (чи посилання на джерело такої інформації в мережі Інтернет), </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color w:val="auto"/>
          <w:sz w:val="28"/>
          <w:szCs w:val="28"/>
        </w:rPr>
        <w:t>-</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строк збору підписів, </w:t>
      </w:r>
    </w:p>
    <w:p w:rsidR="007B0581" w:rsidRPr="007B0581" w:rsidRDefault="007B0581" w:rsidP="007B0581">
      <w:pPr>
        <w:suppressAutoHyphens/>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color w:val="auto"/>
          <w:sz w:val="28"/>
          <w:szCs w:val="28"/>
        </w:rPr>
        <w:t>-</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назву та адресу електронної пошти громадського об'єднання.</w:t>
      </w:r>
    </w:p>
    <w:p w:rsidR="007B0581" w:rsidRPr="007B0581" w:rsidRDefault="007B0581" w:rsidP="007B0581">
      <w:pPr>
        <w:suppressAutoHyphens/>
        <w:spacing w:after="0" w:line="240" w:lineRule="auto"/>
        <w:ind w:firstLine="709"/>
        <w:jc w:val="both"/>
        <w:rPr>
          <w:rFonts w:ascii="Times New Roman" w:hAnsi="Times New Roman" w:cs="Times New Roman"/>
          <w:strike/>
          <w:sz w:val="28"/>
          <w:szCs w:val="28"/>
        </w:rPr>
      </w:pPr>
      <w:r w:rsidRPr="007B0581">
        <w:rPr>
          <w:rFonts w:ascii="Times New Roman" w:hAnsi="Times New Roman" w:cs="Times New Roman"/>
          <w:color w:val="auto"/>
          <w:sz w:val="28"/>
          <w:szCs w:val="28"/>
          <w:shd w:val="clear" w:color="auto" w:fill="FFFFFF"/>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7B0581" w:rsidRDefault="007B0581">
      <w:pPr>
        <w:suppressAutoHyphens/>
        <w:spacing w:after="0" w:line="240" w:lineRule="auto"/>
        <w:jc w:val="center"/>
        <w:rPr>
          <w:rFonts w:ascii="Times New Roman" w:hAnsi="Times New Roman" w:cs="Times New Roman"/>
          <w:b/>
          <w:sz w:val="28"/>
          <w:szCs w:val="28"/>
        </w:rPr>
      </w:pPr>
    </w:p>
    <w:p w:rsidR="007B0581" w:rsidRDefault="007B0581">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РОЗГЛЯД ЕЛЕКТРОННОЇ ПЕТИЦІЇ</w:t>
      </w:r>
    </w:p>
    <w:p w:rsidR="007B0581" w:rsidRDefault="007B0581">
      <w:pPr>
        <w:suppressAutoHyphens/>
        <w:spacing w:after="0" w:line="240" w:lineRule="auto"/>
        <w:jc w:val="both"/>
        <w:rPr>
          <w:rFonts w:ascii="Times New Roman" w:hAnsi="Times New Roman" w:cs="Times New Roman"/>
          <w:color w:val="auto"/>
          <w:sz w:val="28"/>
          <w:szCs w:val="28"/>
        </w:rPr>
      </w:pPr>
    </w:p>
    <w:p w:rsidR="007B0581" w:rsidRPr="007B0581" w:rsidRDefault="007B0581" w:rsidP="007B0581">
      <w:pPr>
        <w:suppressAutoHyphens/>
        <w:spacing w:after="0" w:line="240" w:lineRule="auto"/>
        <w:ind w:firstLine="709"/>
        <w:jc w:val="both"/>
        <w:rPr>
          <w:rFonts w:ascii="Times New Roman" w:hAnsi="Times New Roman" w:cs="Times New Roman"/>
          <w:iCs/>
          <w:strike/>
          <w:color w:val="auto"/>
          <w:sz w:val="28"/>
          <w:szCs w:val="28"/>
        </w:rPr>
      </w:pPr>
      <w:r w:rsidRPr="007B0581">
        <w:rPr>
          <w:rFonts w:ascii="Times New Roman" w:hAnsi="Times New Roman" w:cs="Times New Roman"/>
          <w:color w:val="auto"/>
          <w:sz w:val="28"/>
          <w:szCs w:val="28"/>
        </w:rPr>
        <w:t>5.1.</w:t>
      </w:r>
      <w:r>
        <w:rPr>
          <w:rFonts w:ascii="Times New Roman" w:hAnsi="Times New Roman" w:cs="Times New Roman"/>
          <w:color w:val="auto"/>
          <w:sz w:val="28"/>
          <w:szCs w:val="28"/>
        </w:rPr>
        <w:tab/>
      </w:r>
      <w:r w:rsidRPr="007B0581">
        <w:rPr>
          <w:rFonts w:ascii="Times New Roman" w:hAnsi="Times New Roman" w:cs="Times New Roman"/>
          <w:color w:val="auto"/>
          <w:sz w:val="28"/>
          <w:szCs w:val="28"/>
        </w:rPr>
        <w:t xml:space="preserve">Інформація про початок розгляду електронної петиції, яка в установлений строк набрала необхідну кількість голосів на свою підтримку, оприлюднюється секретаріатом Київської міської ради на офіційному </w:t>
      </w:r>
      <w:proofErr w:type="spellStart"/>
      <w:r w:rsidRPr="007B0581">
        <w:rPr>
          <w:rFonts w:ascii="Times New Roman" w:hAnsi="Times New Roman" w:cs="Times New Roman"/>
          <w:color w:val="auto"/>
          <w:sz w:val="28"/>
          <w:szCs w:val="28"/>
        </w:rPr>
        <w:t>вебсайті</w:t>
      </w:r>
      <w:proofErr w:type="spellEnd"/>
      <w:r w:rsidRPr="007B0581">
        <w:rPr>
          <w:rFonts w:ascii="Times New Roman" w:hAnsi="Times New Roman" w:cs="Times New Roman"/>
          <w:color w:val="auto"/>
          <w:sz w:val="28"/>
          <w:szCs w:val="28"/>
        </w:rPr>
        <w:t xml:space="preserve"> Київської міської ради не пізніш як через три робочі дні після набрання необхідної кількості підписів на підтримку електронної петиції, а в разі отримання електронної петиції від громадського об'єднання – не пізніш як через три робочі дні після отримання такої петиції.</w:t>
      </w:r>
    </w:p>
    <w:p w:rsidR="007B0581" w:rsidRPr="007B0581" w:rsidRDefault="007B0581" w:rsidP="007B0581">
      <w:pPr>
        <w:spacing w:after="0" w:line="240" w:lineRule="auto"/>
        <w:ind w:firstLine="709"/>
        <w:jc w:val="both"/>
        <w:rPr>
          <w:rFonts w:ascii="Times New Roman" w:hAnsi="Times New Roman" w:cs="Times New Roman"/>
          <w:color w:val="auto"/>
          <w:sz w:val="28"/>
          <w:szCs w:val="28"/>
        </w:rPr>
      </w:pPr>
      <w:r w:rsidRPr="007B0581">
        <w:rPr>
          <w:rFonts w:ascii="Times New Roman" w:hAnsi="Times New Roman" w:cs="Times New Roman"/>
          <w:sz w:val="28"/>
          <w:szCs w:val="28"/>
        </w:rPr>
        <w:t>5.2.</w:t>
      </w:r>
      <w:r>
        <w:rPr>
          <w:rFonts w:ascii="Times New Roman" w:hAnsi="Times New Roman" w:cs="Times New Roman"/>
          <w:sz w:val="28"/>
          <w:szCs w:val="28"/>
        </w:rPr>
        <w:tab/>
      </w:r>
      <w:r w:rsidRPr="007B0581">
        <w:rPr>
          <w:rFonts w:ascii="Times New Roman" w:hAnsi="Times New Roman" w:cs="Times New Roman"/>
          <w:sz w:val="28"/>
          <w:szCs w:val="28"/>
        </w:rPr>
        <w:t>Якщо електронна петиція містить клопотання про її розгляд на громадських слуханнях територіальної громади міста Києва,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p w:rsidR="007B0581" w:rsidRPr="007B0581" w:rsidRDefault="007B0581" w:rsidP="007B0581">
      <w:pPr>
        <w:suppressAutoHyphens/>
        <w:spacing w:after="0" w:line="240" w:lineRule="auto"/>
        <w:ind w:firstLine="709"/>
        <w:jc w:val="both"/>
        <w:rPr>
          <w:rFonts w:ascii="Times New Roman" w:eastAsia="Times New Roman" w:hAnsi="Times New Roman" w:cs="Times New Roman"/>
          <w:color w:val="auto"/>
          <w:sz w:val="28"/>
          <w:szCs w:val="28"/>
          <w:lang w:eastAsia="zh-CN"/>
        </w:rPr>
      </w:pPr>
      <w:r w:rsidRPr="007B0581">
        <w:rPr>
          <w:rFonts w:ascii="Times New Roman" w:eastAsia="Times New Roman" w:hAnsi="Times New Roman" w:cs="Times New Roman"/>
          <w:color w:val="auto"/>
          <w:sz w:val="28"/>
          <w:szCs w:val="28"/>
          <w:lang w:eastAsia="zh-CN"/>
        </w:rPr>
        <w:t>5.3.</w:t>
      </w:r>
      <w:r>
        <w:rPr>
          <w:rFonts w:ascii="Times New Roman" w:eastAsia="Times New Roman" w:hAnsi="Times New Roman" w:cs="Times New Roman"/>
          <w:color w:val="auto"/>
          <w:sz w:val="28"/>
          <w:szCs w:val="28"/>
          <w:lang w:eastAsia="zh-CN"/>
        </w:rPr>
        <w:tab/>
      </w:r>
      <w:r w:rsidRPr="007B0581">
        <w:rPr>
          <w:rFonts w:ascii="Times New Roman" w:hAnsi="Times New Roman" w:cs="Times New Roman"/>
          <w:sz w:val="28"/>
          <w:szCs w:val="28"/>
        </w:rPr>
        <w:t xml:space="preserve">Київський міський голова не пізніше наступного робочого дня після оприлюднення інформації про початок розгляду електронної петиції визначає </w:t>
      </w:r>
      <w:r w:rsidRPr="007B0581">
        <w:rPr>
          <w:rFonts w:ascii="Times New Roman" w:hAnsi="Times New Roman" w:cs="Times New Roman"/>
          <w:sz w:val="28"/>
          <w:szCs w:val="28"/>
        </w:rPr>
        <w:lastRenderedPageBreak/>
        <w:t>заступника голови Київської міської державної адміністрації відповідального за організацію роботи з розгляду порушених в електронній петиції питань (далі – відповідальний заступник),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eastAsia="Times New Roman" w:hAnsi="Times New Roman" w:cs="Times New Roman"/>
          <w:color w:val="auto"/>
          <w:sz w:val="28"/>
          <w:szCs w:val="28"/>
          <w:lang w:eastAsia="zh-CN"/>
        </w:rPr>
        <w:t>5.4.</w:t>
      </w:r>
      <w:r>
        <w:rPr>
          <w:rFonts w:ascii="Times New Roman" w:eastAsia="Times New Roman" w:hAnsi="Times New Roman" w:cs="Times New Roman"/>
          <w:color w:val="auto"/>
          <w:sz w:val="28"/>
          <w:szCs w:val="28"/>
          <w:lang w:eastAsia="zh-CN"/>
        </w:rPr>
        <w:tab/>
      </w:r>
      <w:r w:rsidRPr="007B0581">
        <w:rPr>
          <w:rFonts w:ascii="Times New Roman" w:hAnsi="Times New Roman" w:cs="Times New Roman"/>
          <w:sz w:val="28"/>
          <w:szCs w:val="28"/>
        </w:rPr>
        <w:t xml:space="preserve">Відповідальний заступник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 </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У пропозиціях стосовно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окреслюється коло питань, що потребують вирішення з метою реалізації електронної петиції;</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викладаються можливі варіанти вирішення порушених питань та пропонується оптимальний.</w:t>
      </w:r>
    </w:p>
    <w:p w:rsidR="007B0581" w:rsidRPr="007B0581" w:rsidRDefault="007B0581" w:rsidP="007B0581">
      <w:pPr>
        <w:spacing w:after="0" w:line="240" w:lineRule="auto"/>
        <w:ind w:firstLine="709"/>
        <w:jc w:val="both"/>
        <w:rPr>
          <w:rFonts w:ascii="Times New Roman" w:eastAsia="Times New Roman" w:hAnsi="Times New Roman" w:cs="Times New Roman"/>
          <w:color w:val="auto"/>
          <w:sz w:val="28"/>
          <w:szCs w:val="28"/>
          <w:lang w:eastAsia="zh-CN"/>
        </w:rPr>
      </w:pPr>
      <w:r w:rsidRPr="007B0581">
        <w:rPr>
          <w:rFonts w:ascii="Times New Roman" w:hAnsi="Times New Roman" w:cs="Times New Roman"/>
          <w:sz w:val="28"/>
          <w:szCs w:val="28"/>
        </w:rPr>
        <w:t>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пропозицій, електронна петиція вважається такою, що підтримана відповідальним заступником за принципом мовчазної згоди.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eastAsia="Times New Roman" w:hAnsi="Times New Roman" w:cs="Times New Roman"/>
          <w:color w:val="auto"/>
          <w:sz w:val="28"/>
          <w:szCs w:val="28"/>
          <w:lang w:eastAsia="zh-CN"/>
        </w:rPr>
        <w:t>5.5.</w:t>
      </w:r>
      <w:r>
        <w:rPr>
          <w:rFonts w:ascii="Times New Roman" w:eastAsia="Times New Roman" w:hAnsi="Times New Roman" w:cs="Times New Roman"/>
          <w:color w:val="auto"/>
          <w:sz w:val="28"/>
          <w:szCs w:val="28"/>
          <w:lang w:eastAsia="zh-CN"/>
        </w:rPr>
        <w:tab/>
      </w:r>
      <w:r w:rsidRPr="007B0581">
        <w:rPr>
          <w:rFonts w:ascii="Times New Roman" w:hAnsi="Times New Roman" w:cs="Times New Roman"/>
          <w:sz w:val="28"/>
          <w:szCs w:val="28"/>
        </w:rPr>
        <w:t>Відповідальна постійна комісія Київської міської ради впродовж п’яти робочих днів з дня надходження до неї відповідного доручення може скликати засідання для розгляду порушеного в електронній петиції питання та пропозицій відповідального заступника за участю автора (ініціатора)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За результатами розгляду відповідальна постійна комісія приймає рекомендації (висновки) стосовно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w:t>
      </w:r>
    </w:p>
    <w:p w:rsidR="007B0581" w:rsidRPr="007B0581" w:rsidRDefault="007B0581" w:rsidP="007B0581">
      <w:pPr>
        <w:spacing w:after="0" w:line="240" w:lineRule="auto"/>
        <w:ind w:firstLine="709"/>
        <w:jc w:val="both"/>
        <w:rPr>
          <w:rFonts w:ascii="Times New Roman" w:eastAsia="Times New Roman" w:hAnsi="Times New Roman" w:cs="Times New Roman"/>
          <w:color w:val="auto"/>
          <w:sz w:val="28"/>
          <w:szCs w:val="28"/>
          <w:lang w:eastAsia="zh-CN"/>
        </w:rPr>
      </w:pPr>
      <w:r w:rsidRPr="007B0581">
        <w:rPr>
          <w:rFonts w:ascii="Times New Roman" w:hAnsi="Times New Roman" w:cs="Times New Roman"/>
          <w:sz w:val="28"/>
          <w:szCs w:val="28"/>
        </w:rPr>
        <w:t xml:space="preserve">У разі, якщо протягом п’яти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 електронна петиція вважається такою, що підтримана відповідальною постійною комісією за принципом мовчазної згоди.</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eastAsia="Times New Roman" w:hAnsi="Times New Roman" w:cs="Times New Roman"/>
          <w:color w:val="auto"/>
          <w:sz w:val="28"/>
          <w:szCs w:val="28"/>
          <w:lang w:eastAsia="zh-CN"/>
        </w:rPr>
        <w:t>5.6.</w:t>
      </w:r>
      <w:r>
        <w:rPr>
          <w:rFonts w:ascii="Times New Roman" w:eastAsia="Times New Roman" w:hAnsi="Times New Roman" w:cs="Times New Roman"/>
          <w:color w:val="auto"/>
          <w:sz w:val="28"/>
          <w:szCs w:val="28"/>
          <w:lang w:eastAsia="zh-CN"/>
        </w:rPr>
        <w:tab/>
      </w:r>
      <w:r w:rsidRPr="007B0581">
        <w:rPr>
          <w:rFonts w:ascii="Times New Roman" w:hAnsi="Times New Roman" w:cs="Times New Roman"/>
          <w:sz w:val="28"/>
          <w:szCs w:val="28"/>
        </w:rPr>
        <w:t>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готує проект відповіді Київського міського голови на відповідну електронну петицію.</w:t>
      </w:r>
    </w:p>
    <w:p w:rsidR="007B0581" w:rsidRPr="007B0581" w:rsidRDefault="007B0581" w:rsidP="007B0581">
      <w:pPr>
        <w:tabs>
          <w:tab w:val="left" w:pos="466"/>
        </w:tabs>
        <w:suppressAutoHyphens/>
        <w:spacing w:after="0" w:line="240" w:lineRule="auto"/>
        <w:ind w:firstLine="709"/>
        <w:jc w:val="both"/>
        <w:rPr>
          <w:rFonts w:ascii="Times New Roman" w:eastAsia="Times New Roman" w:hAnsi="Times New Roman" w:cs="Times New Roman"/>
          <w:color w:val="auto"/>
          <w:sz w:val="28"/>
          <w:szCs w:val="28"/>
          <w:lang w:eastAsia="zh-CN"/>
        </w:rPr>
      </w:pPr>
      <w:r w:rsidRPr="007B0581">
        <w:rPr>
          <w:rFonts w:ascii="Times New Roman" w:eastAsia="Times New Roman" w:hAnsi="Times New Roman" w:cs="Times New Roman"/>
          <w:color w:val="auto"/>
          <w:sz w:val="28"/>
          <w:szCs w:val="28"/>
          <w:lang w:eastAsia="zh-CN"/>
        </w:rPr>
        <w:t xml:space="preserve">У </w:t>
      </w:r>
      <w:proofErr w:type="spellStart"/>
      <w:r w:rsidRPr="007B0581">
        <w:rPr>
          <w:rFonts w:ascii="Times New Roman" w:eastAsia="Times New Roman" w:hAnsi="Times New Roman" w:cs="Times New Roman"/>
          <w:color w:val="auto"/>
          <w:sz w:val="28"/>
          <w:szCs w:val="28"/>
          <w:lang w:eastAsia="zh-CN"/>
        </w:rPr>
        <w:t>проєкті</w:t>
      </w:r>
      <w:proofErr w:type="spellEnd"/>
      <w:r w:rsidRPr="007B0581">
        <w:rPr>
          <w:rFonts w:ascii="Times New Roman" w:eastAsia="Times New Roman" w:hAnsi="Times New Roman" w:cs="Times New Roman"/>
          <w:color w:val="auto"/>
          <w:sz w:val="28"/>
          <w:szCs w:val="28"/>
          <w:lang w:eastAsia="zh-CN"/>
        </w:rPr>
        <w:t xml:space="preserve"> відповіді Київського міського голови визначається:</w:t>
      </w:r>
    </w:p>
    <w:p w:rsidR="007B0581" w:rsidRPr="007B0581" w:rsidRDefault="007B0581" w:rsidP="007B0581">
      <w:pPr>
        <w:pStyle w:val="a5"/>
        <w:numPr>
          <w:ilvl w:val="0"/>
          <w:numId w:val="2"/>
        </w:numPr>
        <w:tabs>
          <w:tab w:val="left" w:pos="466"/>
        </w:tabs>
        <w:suppressAutoHyphens/>
        <w:spacing w:after="0" w:line="240" w:lineRule="auto"/>
        <w:ind w:left="0" w:firstLine="709"/>
        <w:jc w:val="both"/>
        <w:rPr>
          <w:rFonts w:ascii="Times New Roman" w:eastAsia="Times New Roman" w:hAnsi="Times New Roman" w:cs="Times New Roman"/>
          <w:color w:val="auto"/>
          <w:sz w:val="28"/>
          <w:szCs w:val="28"/>
          <w:lang w:eastAsia="zh-CN"/>
        </w:rPr>
      </w:pPr>
      <w:r w:rsidRPr="007B0581">
        <w:rPr>
          <w:rFonts w:ascii="Times New Roman" w:eastAsia="Times New Roman" w:hAnsi="Times New Roman" w:cs="Times New Roman"/>
          <w:sz w:val="28"/>
          <w:szCs w:val="28"/>
          <w:lang w:eastAsia="zh-CN"/>
        </w:rPr>
        <w:t xml:space="preserve">підтримка чи </w:t>
      </w:r>
      <w:proofErr w:type="spellStart"/>
      <w:r w:rsidRPr="007B0581">
        <w:rPr>
          <w:rFonts w:ascii="Times New Roman" w:eastAsia="Times New Roman" w:hAnsi="Times New Roman" w:cs="Times New Roman"/>
          <w:sz w:val="28"/>
          <w:szCs w:val="28"/>
          <w:lang w:eastAsia="zh-CN"/>
        </w:rPr>
        <w:t>непідтримка</w:t>
      </w:r>
      <w:proofErr w:type="spellEnd"/>
      <w:r w:rsidRPr="007B0581">
        <w:rPr>
          <w:rFonts w:ascii="Times New Roman" w:eastAsia="Times New Roman" w:hAnsi="Times New Roman" w:cs="Times New Roman"/>
          <w:sz w:val="28"/>
          <w:szCs w:val="28"/>
          <w:lang w:eastAsia="zh-CN"/>
        </w:rPr>
        <w:t xml:space="preserve"> </w:t>
      </w:r>
      <w:proofErr w:type="spellStart"/>
      <w:r w:rsidRPr="007B0581">
        <w:rPr>
          <w:rFonts w:ascii="Times New Roman" w:eastAsia="Times New Roman" w:hAnsi="Times New Roman" w:cs="Times New Roman"/>
          <w:sz w:val="28"/>
          <w:szCs w:val="28"/>
          <w:lang w:eastAsia="zh-CN"/>
        </w:rPr>
        <w:t>елктронної</w:t>
      </w:r>
      <w:proofErr w:type="spellEnd"/>
      <w:r w:rsidRPr="007B0581">
        <w:rPr>
          <w:rFonts w:ascii="Times New Roman" w:eastAsia="Times New Roman" w:hAnsi="Times New Roman" w:cs="Times New Roman"/>
          <w:sz w:val="28"/>
          <w:szCs w:val="28"/>
          <w:lang w:eastAsia="zh-CN"/>
        </w:rPr>
        <w:t xml:space="preserve"> петиції;</w:t>
      </w:r>
    </w:p>
    <w:p w:rsidR="007B0581" w:rsidRPr="007B0581" w:rsidRDefault="007B0581" w:rsidP="007B0581">
      <w:pPr>
        <w:pStyle w:val="a5"/>
        <w:numPr>
          <w:ilvl w:val="0"/>
          <w:numId w:val="2"/>
        </w:numPr>
        <w:tabs>
          <w:tab w:val="left" w:pos="466"/>
        </w:tabs>
        <w:suppressAutoHyphens/>
        <w:spacing w:after="0" w:line="240" w:lineRule="auto"/>
        <w:ind w:left="0" w:firstLine="709"/>
        <w:jc w:val="both"/>
        <w:rPr>
          <w:rFonts w:ascii="Times New Roman" w:eastAsia="Times New Roman" w:hAnsi="Times New Roman" w:cs="Times New Roman"/>
          <w:sz w:val="28"/>
          <w:szCs w:val="28"/>
          <w:lang w:eastAsia="zh-CN"/>
        </w:rPr>
      </w:pPr>
      <w:r w:rsidRPr="007B0581">
        <w:rPr>
          <w:rFonts w:ascii="Times New Roman" w:eastAsia="Times New Roman" w:hAnsi="Times New Roman" w:cs="Times New Roman"/>
          <w:sz w:val="28"/>
          <w:szCs w:val="28"/>
          <w:lang w:eastAsia="zh-CN"/>
        </w:rPr>
        <w:lastRenderedPageBreak/>
        <w:t xml:space="preserve">у разі </w:t>
      </w:r>
      <w:proofErr w:type="spellStart"/>
      <w:r w:rsidRPr="007B0581">
        <w:rPr>
          <w:rFonts w:ascii="Times New Roman" w:eastAsia="Times New Roman" w:hAnsi="Times New Roman" w:cs="Times New Roman"/>
          <w:sz w:val="28"/>
          <w:szCs w:val="28"/>
          <w:lang w:eastAsia="zh-CN"/>
        </w:rPr>
        <w:t>непідтримки</w:t>
      </w:r>
      <w:proofErr w:type="spellEnd"/>
      <w:r w:rsidRPr="007B0581">
        <w:rPr>
          <w:rFonts w:ascii="Times New Roman" w:eastAsia="Times New Roman" w:hAnsi="Times New Roman" w:cs="Times New Roman"/>
          <w:sz w:val="28"/>
          <w:szCs w:val="28"/>
          <w:lang w:eastAsia="zh-CN"/>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7B0581" w:rsidRPr="007B0581" w:rsidRDefault="007B0581" w:rsidP="007B0581">
      <w:pPr>
        <w:pStyle w:val="a5"/>
        <w:numPr>
          <w:ilvl w:val="0"/>
          <w:numId w:val="2"/>
        </w:numPr>
        <w:tabs>
          <w:tab w:val="left" w:pos="466"/>
        </w:tabs>
        <w:suppressAutoHyphens/>
        <w:spacing w:after="0" w:line="240" w:lineRule="auto"/>
        <w:ind w:left="0" w:firstLine="709"/>
        <w:jc w:val="both"/>
        <w:rPr>
          <w:rFonts w:ascii="Times New Roman" w:eastAsia="Times New Roman" w:hAnsi="Times New Roman" w:cs="Times New Roman"/>
          <w:sz w:val="28"/>
          <w:szCs w:val="28"/>
          <w:lang w:eastAsia="zh-CN"/>
        </w:rPr>
      </w:pPr>
      <w:r w:rsidRPr="007B0581">
        <w:rPr>
          <w:rFonts w:ascii="Times New Roman" w:eastAsia="Times New Roman" w:hAnsi="Times New Roman" w:cs="Times New Roman"/>
          <w:sz w:val="28"/>
          <w:szCs w:val="28"/>
          <w:lang w:eastAsia="zh-CN"/>
        </w:rPr>
        <w:t>у разі підтримки електронної петиції – відповідальний заступник, який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7B0581" w:rsidRPr="007B0581" w:rsidRDefault="007B0581" w:rsidP="007B0581">
      <w:pPr>
        <w:suppressAutoHyphens/>
        <w:spacing w:after="0" w:line="240" w:lineRule="auto"/>
        <w:ind w:firstLine="709"/>
        <w:jc w:val="both"/>
        <w:rPr>
          <w:rFonts w:ascii="Times New Roman" w:eastAsia="Times New Roman" w:hAnsi="Times New Roman" w:cs="Times New Roman"/>
          <w:color w:val="auto"/>
          <w:sz w:val="28"/>
          <w:szCs w:val="28"/>
          <w:lang w:eastAsia="zh-CN"/>
        </w:rPr>
      </w:pPr>
      <w:r w:rsidRPr="007B0581">
        <w:rPr>
          <w:rFonts w:ascii="Times New Roman" w:hAnsi="Times New Roman" w:cs="Times New Roman"/>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7B0581">
        <w:rPr>
          <w:rFonts w:ascii="Times New Roman" w:hAnsi="Times New Roman" w:cs="Times New Roman"/>
          <w:sz w:val="28"/>
          <w:szCs w:val="28"/>
        </w:rPr>
        <w:t>непідтримки</w:t>
      </w:r>
      <w:proofErr w:type="spellEnd"/>
      <w:r w:rsidRPr="007B0581">
        <w:rPr>
          <w:rFonts w:ascii="Times New Roman" w:hAnsi="Times New Roman" w:cs="Times New Roman"/>
          <w:sz w:val="28"/>
          <w:szCs w:val="28"/>
        </w:rPr>
        <w:t xml:space="preserve">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5.7.</w:t>
      </w:r>
      <w:r>
        <w:rPr>
          <w:rFonts w:ascii="Times New Roman" w:hAnsi="Times New Roman" w:cs="Times New Roman"/>
          <w:sz w:val="28"/>
          <w:szCs w:val="28"/>
        </w:rPr>
        <w:tab/>
      </w:r>
      <w:r w:rsidRPr="007B0581">
        <w:rPr>
          <w:rFonts w:ascii="Times New Roman" w:hAnsi="Times New Roman" w:cs="Times New Roman"/>
          <w:sz w:val="28"/>
          <w:szCs w:val="28"/>
        </w:rPr>
        <w:t xml:space="preserve">Про підтримку або </w:t>
      </w:r>
      <w:proofErr w:type="spellStart"/>
      <w:r w:rsidRPr="007B0581">
        <w:rPr>
          <w:rFonts w:ascii="Times New Roman" w:hAnsi="Times New Roman" w:cs="Times New Roman"/>
          <w:sz w:val="28"/>
          <w:szCs w:val="28"/>
        </w:rPr>
        <w:t>непідтримку</w:t>
      </w:r>
      <w:proofErr w:type="spellEnd"/>
      <w:r w:rsidRPr="007B0581">
        <w:rPr>
          <w:rFonts w:ascii="Times New Roman" w:hAnsi="Times New Roman" w:cs="Times New Roman"/>
          <w:sz w:val="28"/>
          <w:szCs w:val="28"/>
        </w:rPr>
        <w:t xml:space="preserve"> електронної петиції публічно оголошується Київським міським головою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 не пізніше наступного робочого дня після підписання відповіді Київського міського голови про підтримку або </w:t>
      </w:r>
      <w:proofErr w:type="spellStart"/>
      <w:r w:rsidRPr="007B0581">
        <w:rPr>
          <w:rFonts w:ascii="Times New Roman" w:hAnsi="Times New Roman" w:cs="Times New Roman"/>
          <w:sz w:val="28"/>
          <w:szCs w:val="28"/>
        </w:rPr>
        <w:t>непідтримку</w:t>
      </w:r>
      <w:proofErr w:type="spellEnd"/>
      <w:r w:rsidRPr="007B0581">
        <w:rPr>
          <w:rFonts w:ascii="Times New Roman" w:hAnsi="Times New Roman" w:cs="Times New Roman"/>
          <w:sz w:val="28"/>
          <w:szCs w:val="28"/>
        </w:rPr>
        <w:t xml:space="preserve">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Відповідь на електронну петицію не пізніше наступного робочого дня після закінчення її розгляду надсилається секретаріатом Київської міської ради у письмовому вигляді автору (ініціатору) електронної петиції або відповідному громадському об'єднанню (у разі, якщо збір підписів здійснювався відповідним громадським об'єднанням), а також розміщується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w:t>
      </w:r>
    </w:p>
    <w:p w:rsidR="007B0581" w:rsidRDefault="007B0581">
      <w:pPr>
        <w:suppressAutoHyphens/>
        <w:spacing w:after="0" w:line="240" w:lineRule="auto"/>
        <w:jc w:val="center"/>
        <w:rPr>
          <w:rFonts w:ascii="Times New Roman" w:hAnsi="Times New Roman" w:cs="Times New Roman"/>
          <w:b/>
          <w:sz w:val="28"/>
          <w:szCs w:val="28"/>
        </w:rPr>
      </w:pPr>
    </w:p>
    <w:p w:rsidR="007B0581" w:rsidRDefault="007B0581">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 РЕАЛІЗАЦІЯ ЕЛЕКТРОННОЇ ПЕТИЦІЇ</w:t>
      </w:r>
    </w:p>
    <w:p w:rsidR="007B0581" w:rsidRDefault="007B0581">
      <w:pPr>
        <w:spacing w:after="0" w:line="240" w:lineRule="auto"/>
        <w:jc w:val="both"/>
        <w:rPr>
          <w:rFonts w:ascii="Times New Roman" w:hAnsi="Times New Roman" w:cs="Times New Roman"/>
          <w:sz w:val="28"/>
          <w:szCs w:val="28"/>
        </w:rPr>
      </w:pP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6.1.</w:t>
      </w:r>
      <w:r>
        <w:rPr>
          <w:rFonts w:ascii="Times New Roman" w:hAnsi="Times New Roman" w:cs="Times New Roman"/>
          <w:sz w:val="28"/>
          <w:szCs w:val="28"/>
        </w:rPr>
        <w:tab/>
      </w:r>
      <w:r w:rsidRPr="007B0581">
        <w:rPr>
          <w:rFonts w:ascii="Times New Roman" w:hAnsi="Times New Roman" w:cs="Times New Roman"/>
          <w:sz w:val="28"/>
          <w:szCs w:val="28"/>
        </w:rPr>
        <w:t>Київський міський голова у разі прийняття рішення щодо підтримки електронної петиції своїм дорученням визначає відповідального заступника, який здійснює координацію заходів з реалізації порушених в електронній петиції питань.</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Відповідальний заступник:</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w:t>
      </w:r>
      <w:r>
        <w:rPr>
          <w:rFonts w:ascii="Times New Roman" w:hAnsi="Times New Roman" w:cs="Times New Roman"/>
          <w:sz w:val="28"/>
          <w:szCs w:val="28"/>
        </w:rPr>
        <w:tab/>
      </w:r>
      <w:r w:rsidRPr="007B0581">
        <w:rPr>
          <w:rFonts w:ascii="Times New Roman" w:hAnsi="Times New Roman" w:cs="Times New Roman"/>
          <w:sz w:val="28"/>
          <w:szCs w:val="28"/>
        </w:rPr>
        <w:t xml:space="preserve">виступає суб’єктом подання </w:t>
      </w:r>
      <w:proofErr w:type="spellStart"/>
      <w:r w:rsidRPr="007B0581">
        <w:rPr>
          <w:rFonts w:ascii="Times New Roman" w:hAnsi="Times New Roman" w:cs="Times New Roman"/>
          <w:sz w:val="28"/>
          <w:szCs w:val="28"/>
        </w:rPr>
        <w:t>проєктів</w:t>
      </w:r>
      <w:proofErr w:type="spellEnd"/>
      <w:r w:rsidRPr="007B0581">
        <w:rPr>
          <w:rFonts w:ascii="Times New Roman" w:hAnsi="Times New Roman" w:cs="Times New Roman"/>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eastAsia="Times New Roman" w:hAnsi="Times New Roman" w:cs="Times New Roman"/>
          <w:color w:val="auto"/>
          <w:sz w:val="28"/>
          <w:szCs w:val="28"/>
          <w:lang w:eastAsia="zh-CN"/>
        </w:rPr>
        <w:t>-</w:t>
      </w:r>
      <w:r>
        <w:rPr>
          <w:rFonts w:ascii="Times New Roman" w:eastAsia="Times New Roman" w:hAnsi="Times New Roman" w:cs="Times New Roman"/>
          <w:color w:val="auto"/>
          <w:sz w:val="28"/>
          <w:szCs w:val="28"/>
          <w:lang w:eastAsia="zh-CN"/>
        </w:rPr>
        <w:tab/>
      </w:r>
      <w:r w:rsidRPr="007B0581">
        <w:rPr>
          <w:rFonts w:ascii="Times New Roman" w:eastAsia="Times New Roman" w:hAnsi="Times New Roman" w:cs="Times New Roman"/>
          <w:color w:val="auto"/>
          <w:sz w:val="28"/>
          <w:szCs w:val="28"/>
          <w:lang w:eastAsia="zh-CN"/>
        </w:rPr>
        <w:t xml:space="preserve">звітує про стан </w:t>
      </w:r>
      <w:r w:rsidRPr="007B0581">
        <w:rPr>
          <w:rFonts w:ascii="Times New Roman" w:hAnsi="Times New Roman" w:cs="Times New Roman"/>
          <w:sz w:val="28"/>
          <w:szCs w:val="28"/>
        </w:rPr>
        <w:t>опрацювання порушених в електронній петиції питань, щодо якої прийнято рішення про підтримку у строки та порядку, що передбачені цим Положенням.</w:t>
      </w:r>
    </w:p>
    <w:p w:rsidR="007B0581" w:rsidRPr="007B0581" w:rsidRDefault="007B0581" w:rsidP="007B0581">
      <w:pPr>
        <w:suppressAutoHyphens/>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lastRenderedPageBreak/>
        <w:t>6.2.</w:t>
      </w:r>
      <w:r>
        <w:rPr>
          <w:rFonts w:ascii="Times New Roman" w:hAnsi="Times New Roman" w:cs="Times New Roman"/>
          <w:sz w:val="28"/>
          <w:szCs w:val="28"/>
        </w:rPr>
        <w:tab/>
      </w:r>
      <w:r w:rsidRPr="007B0581">
        <w:rPr>
          <w:rFonts w:ascii="Times New Roman" w:hAnsi="Times New Roman" w:cs="Times New Roman"/>
          <w:sz w:val="28"/>
          <w:szCs w:val="28"/>
        </w:rPr>
        <w:t xml:space="preserve">Якщо реалізація петиції, щодо якої прийнято рішення про підтримку,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з метою врегулювання порушених в електронній петиції питань може надавати відповідні доручення, видавати розпорядження або виступати суб'єктом подання </w:t>
      </w:r>
      <w:proofErr w:type="spellStart"/>
      <w:r w:rsidRPr="007B0581">
        <w:rPr>
          <w:rFonts w:ascii="Times New Roman" w:hAnsi="Times New Roman" w:cs="Times New Roman"/>
          <w:sz w:val="28"/>
          <w:szCs w:val="28"/>
        </w:rPr>
        <w:t>проєктів</w:t>
      </w:r>
      <w:proofErr w:type="spellEnd"/>
      <w:r w:rsidRPr="007B0581">
        <w:rPr>
          <w:rFonts w:ascii="Times New Roman" w:hAnsi="Times New Roman" w:cs="Times New Roman"/>
          <w:sz w:val="28"/>
          <w:szCs w:val="28"/>
        </w:rPr>
        <w:t xml:space="preserve"> рішень Київської міської ради.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6.3.</w:t>
      </w:r>
      <w:r>
        <w:rPr>
          <w:rFonts w:ascii="Times New Roman" w:hAnsi="Times New Roman" w:cs="Times New Roman"/>
          <w:sz w:val="28"/>
          <w:szCs w:val="28"/>
        </w:rPr>
        <w:tab/>
      </w:r>
      <w:r w:rsidRPr="007B0581">
        <w:rPr>
          <w:rFonts w:ascii="Times New Roman" w:hAnsi="Times New Roman" w:cs="Times New Roman"/>
          <w:sz w:val="28"/>
          <w:szCs w:val="28"/>
        </w:rPr>
        <w:t>Відповідальний заступник протягом 30 календарних днів з дня підписання Київським міським головою відповіді про підтримку електронної петиції розробляє за участю автора (ініціатора) електронної петиції план заходів, спрямованих на реалізацію порушених в електронній петиції питань (із визначенням конкретних строків реалізації заходів), та подає його для розгляду та надання пропозицій відповідальній постійній комісії.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За результатами розгляду відповідальної постійної комісії відповідальний заступник подає план заходів, спрямованих на реалізацію порушених в електронній петиції питань, на затвердження Київському міському голові.</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Копія затвердженого плану заходів не пізніше наступного робочого дня направляється до відповідальної постійної комісії, а також до секретаріату Київської міської ради для розміщення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6.4.</w:t>
      </w:r>
      <w:r>
        <w:rPr>
          <w:rFonts w:ascii="Times New Roman" w:hAnsi="Times New Roman" w:cs="Times New Roman"/>
          <w:sz w:val="28"/>
          <w:szCs w:val="28"/>
        </w:rPr>
        <w:tab/>
      </w:r>
      <w:r w:rsidRPr="007B0581">
        <w:rPr>
          <w:rFonts w:ascii="Times New Roman" w:hAnsi="Times New Roman" w:cs="Times New Roman"/>
          <w:sz w:val="28"/>
          <w:szCs w:val="28"/>
        </w:rPr>
        <w:t>Відповідальний заступник в процесі виконання плану заходів, спрямованих на реалізацію порушених у електронній петиції питань, забезпечує взаємодію підпорядкованих йому структурних підрозділів виконавчого органу Київської міської ради (Київської міської державної адміністрації) з автором (ініціатором) електронної петиції, залучає його до роботи по виконанню такого плану заходів та забезпечує доступ до інформації та матеріалів, пов’язаних з реалізацією електронної петиції.</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6.5.</w:t>
      </w:r>
      <w:r>
        <w:rPr>
          <w:rFonts w:ascii="Times New Roman" w:hAnsi="Times New Roman" w:cs="Times New Roman"/>
          <w:sz w:val="28"/>
          <w:szCs w:val="28"/>
        </w:rPr>
        <w:tab/>
      </w:r>
      <w:r w:rsidRPr="007B0581">
        <w:rPr>
          <w:rFonts w:ascii="Times New Roman" w:hAnsi="Times New Roman" w:cs="Times New Roman"/>
          <w:sz w:val="28"/>
          <w:szCs w:val="28"/>
        </w:rPr>
        <w:t>Відповідальний заступник забезпечує особисте звітування щодо реалізації плану заходів спрямованого на вирішення порушених в електронній петиції питань перед відповідальною постійною комісією не рідше як один раз на квартал.</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Автор (ініціатор) електронної петиції запрошується на засідання відповідальних постійних комісій Київської міської ради, на яких заслуховуються звіти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6.6.</w:t>
      </w:r>
      <w:r>
        <w:rPr>
          <w:rFonts w:ascii="Times New Roman" w:hAnsi="Times New Roman" w:cs="Times New Roman"/>
          <w:sz w:val="28"/>
          <w:szCs w:val="28"/>
        </w:rPr>
        <w:tab/>
      </w:r>
      <w:r w:rsidRPr="007B0581">
        <w:rPr>
          <w:rFonts w:ascii="Times New Roman" w:hAnsi="Times New Roman" w:cs="Times New Roman"/>
          <w:sz w:val="28"/>
          <w:szCs w:val="28"/>
        </w:rPr>
        <w:t>Відповідальний заступник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Звіт про стан реалізації електронної петиції подається до 5 числа наступного за звітнім місяця.</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6.7.</w:t>
      </w:r>
      <w:r>
        <w:rPr>
          <w:rFonts w:ascii="Times New Roman" w:hAnsi="Times New Roman" w:cs="Times New Roman"/>
          <w:sz w:val="28"/>
          <w:szCs w:val="28"/>
        </w:rPr>
        <w:tab/>
      </w:r>
      <w:r w:rsidRPr="007B0581">
        <w:rPr>
          <w:rFonts w:ascii="Times New Roman" w:hAnsi="Times New Roman" w:cs="Times New Roman"/>
          <w:sz w:val="28"/>
          <w:szCs w:val="28"/>
        </w:rPr>
        <w:t>Підтримана електронна петиція вважається реалізованою за умови вирішення порушеного у ній питання по суті.</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lastRenderedPageBreak/>
        <w:t xml:space="preserve">Про вирішення порушеного в підтриманій електронній петиції питання по суті публічно оголошується Київським міським головою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 не пізніше 10 робочих днів з дати внесення подання заступника міського голови – секретаря Київської міської ради.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 xml:space="preserve">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6.8.</w:t>
      </w:r>
      <w:r>
        <w:rPr>
          <w:rFonts w:ascii="Times New Roman" w:eastAsia="Times New Roman" w:hAnsi="Times New Roman" w:cs="Times New Roman"/>
          <w:sz w:val="28"/>
          <w:szCs w:val="28"/>
        </w:rPr>
        <w:tab/>
      </w:r>
      <w:r w:rsidRPr="007B0581">
        <w:rPr>
          <w:rFonts w:ascii="Times New Roman" w:eastAsia="Times New Roman" w:hAnsi="Times New Roman" w:cs="Times New Roman"/>
          <w:sz w:val="28"/>
          <w:szCs w:val="28"/>
        </w:rPr>
        <w:t xml:space="preserve">Розгляд підтриманої електронної петиції припиняється до вирішення порушеного у ній питання по суті Київським міським головою за поданням </w:t>
      </w:r>
      <w:r w:rsidRPr="007B0581">
        <w:rPr>
          <w:rFonts w:ascii="Times New Roman" w:hAnsi="Times New Roman" w:cs="Times New Roman"/>
          <w:sz w:val="28"/>
          <w:szCs w:val="28"/>
        </w:rPr>
        <w:t>заступника міського голови – секретаря Київської міської ради</w:t>
      </w:r>
      <w:r w:rsidRPr="007B0581">
        <w:rPr>
          <w:rFonts w:ascii="Times New Roman" w:eastAsia="Times New Roman" w:hAnsi="Times New Roman" w:cs="Times New Roman"/>
          <w:sz w:val="28"/>
          <w:szCs w:val="28"/>
        </w:rPr>
        <w:t xml:space="preserve"> у таких випадках: </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7B0581">
        <w:rPr>
          <w:rFonts w:ascii="Times New Roman" w:eastAsia="Times New Roman" w:hAnsi="Times New Roman" w:cs="Times New Roman"/>
          <w:sz w:val="28"/>
          <w:szCs w:val="28"/>
        </w:rPr>
        <w:t>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7B0581">
        <w:rPr>
          <w:rFonts w:ascii="Times New Roman" w:eastAsia="Times New Roman" w:hAnsi="Times New Roman" w:cs="Times New Roman"/>
          <w:sz w:val="28"/>
          <w:szCs w:val="28"/>
        </w:rPr>
        <w:t>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Про припинення розгляду підтриманої електронної петиції публічно оголошується Київським міським головою на офіційному веб-сайті електронних петицій Київської міської ради не пізніше 10 робочих днів з дати внесення подання відповідального заступника, погодженого відповідальною постійною комісією.</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w:t>
      </w:r>
      <w:r w:rsidRPr="007B0581">
        <w:rPr>
          <w:rFonts w:ascii="Times New Roman" w:hAnsi="Times New Roman" w:cs="Times New Roman"/>
          <w:sz w:val="28"/>
          <w:szCs w:val="28"/>
        </w:rPr>
        <w:t xml:space="preserve">розміщується секретаріатом Київської міської ради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w:t>
      </w:r>
    </w:p>
    <w:p w:rsidR="007B0581" w:rsidRDefault="007B0581">
      <w:pPr>
        <w:spacing w:after="0" w:line="240" w:lineRule="auto"/>
        <w:jc w:val="center"/>
        <w:rPr>
          <w:rFonts w:ascii="Times New Roman" w:eastAsia="Times New Roman" w:hAnsi="Times New Roman" w:cs="Times New Roman"/>
          <w:b/>
          <w:bCs/>
          <w:sz w:val="28"/>
          <w:szCs w:val="28"/>
        </w:rPr>
      </w:pPr>
    </w:p>
    <w:p w:rsidR="007B0581" w:rsidRDefault="007B058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 ЗВІТУВАННЯ ТА ІНФОРМУВАННЯ ЩОДО РЕАЛІЗАЦІЇ ЕЛЕКТРОННОЇ ПЕТИЦІЇ</w:t>
      </w:r>
    </w:p>
    <w:p w:rsidR="007B0581" w:rsidRDefault="007B0581">
      <w:pPr>
        <w:spacing w:after="0" w:line="240" w:lineRule="auto"/>
        <w:jc w:val="both"/>
        <w:rPr>
          <w:rFonts w:ascii="Times New Roman" w:hAnsi="Times New Roman" w:cs="Times New Roman"/>
          <w:sz w:val="28"/>
          <w:szCs w:val="28"/>
        </w:rPr>
      </w:pP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7.1.</w:t>
      </w:r>
      <w:r>
        <w:rPr>
          <w:rFonts w:ascii="Times New Roman" w:hAnsi="Times New Roman" w:cs="Times New Roman"/>
          <w:sz w:val="28"/>
          <w:szCs w:val="28"/>
        </w:rPr>
        <w:tab/>
      </w:r>
      <w:r w:rsidRPr="007B0581">
        <w:rPr>
          <w:rFonts w:ascii="Times New Roman" w:hAnsi="Times New Roman" w:cs="Times New Roman"/>
          <w:sz w:val="28"/>
          <w:szCs w:val="28"/>
        </w:rPr>
        <w:t xml:space="preserve">Раз на місяць секретаріат Київської міської ради оприлюднює на офіційному </w:t>
      </w:r>
      <w:proofErr w:type="spellStart"/>
      <w:r w:rsidRPr="007B0581">
        <w:rPr>
          <w:rFonts w:ascii="Times New Roman" w:hAnsi="Times New Roman" w:cs="Times New Roman"/>
          <w:sz w:val="28"/>
          <w:szCs w:val="28"/>
        </w:rPr>
        <w:t>вебсайті</w:t>
      </w:r>
      <w:proofErr w:type="spellEnd"/>
      <w:r w:rsidRPr="007B0581">
        <w:rPr>
          <w:rFonts w:ascii="Times New Roman" w:hAnsi="Times New Roman" w:cs="Times New Roman"/>
          <w:sz w:val="28"/>
          <w:szCs w:val="28"/>
        </w:rPr>
        <w:t xml:space="preserve"> Київської міської ради статистичний звіт щодо стану розгляду електронних петицій.</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7.2.</w:t>
      </w:r>
      <w:r>
        <w:rPr>
          <w:rFonts w:ascii="Times New Roman" w:hAnsi="Times New Roman" w:cs="Times New Roman"/>
          <w:sz w:val="28"/>
          <w:szCs w:val="28"/>
        </w:rPr>
        <w:tab/>
      </w:r>
      <w:r w:rsidRPr="007B0581">
        <w:rPr>
          <w:rFonts w:ascii="Times New Roman" w:hAnsi="Times New Roman" w:cs="Times New Roman"/>
          <w:sz w:val="28"/>
          <w:szCs w:val="28"/>
        </w:rPr>
        <w:t xml:space="preserve">Заступник міського голови - секретар Київської міської ради не рідше одного разу на півроку </w:t>
      </w:r>
      <w:proofErr w:type="spellStart"/>
      <w:r w:rsidRPr="007B0581">
        <w:rPr>
          <w:rFonts w:ascii="Times New Roman" w:hAnsi="Times New Roman" w:cs="Times New Roman"/>
          <w:sz w:val="28"/>
          <w:szCs w:val="28"/>
        </w:rPr>
        <w:t>скликає</w:t>
      </w:r>
      <w:proofErr w:type="spellEnd"/>
      <w:r w:rsidRPr="007B0581">
        <w:rPr>
          <w:rFonts w:ascii="Times New Roman" w:hAnsi="Times New Roman" w:cs="Times New Roman"/>
          <w:sz w:val="28"/>
          <w:szCs w:val="28"/>
        </w:rPr>
        <w:t xml:space="preserve"> нараду щодо стану та проблемних питань розгляду і реалізації електронних петицій. </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t>На нараду запрошуються відповідальні заступники та представники відповідальних постійних комісій, а також автори електронних петицій.</w:t>
      </w:r>
    </w:p>
    <w:p w:rsidR="007B0581" w:rsidRPr="007B0581" w:rsidRDefault="007B0581" w:rsidP="007B0581">
      <w:pPr>
        <w:spacing w:after="0" w:line="240" w:lineRule="auto"/>
        <w:ind w:firstLine="709"/>
        <w:jc w:val="both"/>
        <w:rPr>
          <w:rFonts w:ascii="Times New Roman" w:hAnsi="Times New Roman" w:cs="Times New Roman"/>
          <w:sz w:val="28"/>
          <w:szCs w:val="28"/>
        </w:rPr>
      </w:pPr>
      <w:r w:rsidRPr="007B0581">
        <w:rPr>
          <w:rFonts w:ascii="Times New Roman" w:hAnsi="Times New Roman" w:cs="Times New Roman"/>
          <w:sz w:val="28"/>
          <w:szCs w:val="28"/>
        </w:rPr>
        <w:lastRenderedPageBreak/>
        <w:t xml:space="preserve">За необхідності, на нараду можуть бути запрошені </w:t>
      </w:r>
      <w:r w:rsidRPr="007B0581">
        <w:rPr>
          <w:rFonts w:ascii="Times New Roman" w:eastAsia="Times New Roman" w:hAnsi="Times New Roman" w:cs="Times New Roman"/>
          <w:sz w:val="28"/>
          <w:szCs w:val="28"/>
        </w:rPr>
        <w:t>інші посадові особи виконавчого органу Київської міської ради (Київської міської державної адміністрації), представники громадськості, журналісти та інші особи.</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7.3.</w:t>
      </w:r>
      <w:r>
        <w:rPr>
          <w:rFonts w:ascii="Times New Roman" w:eastAsia="Times New Roman" w:hAnsi="Times New Roman" w:cs="Times New Roman"/>
          <w:sz w:val="28"/>
          <w:szCs w:val="28"/>
        </w:rPr>
        <w:tab/>
      </w:r>
      <w:r w:rsidRPr="007B0581">
        <w:rPr>
          <w:rFonts w:ascii="Times New Roman" w:eastAsia="Times New Roman" w:hAnsi="Times New Roman" w:cs="Times New Roman"/>
          <w:sz w:val="28"/>
          <w:szCs w:val="28"/>
        </w:rPr>
        <w:t xml:space="preserve">Секретаріат Київської міської ради забезпечує розміщення на офіційному </w:t>
      </w:r>
      <w:proofErr w:type="spellStart"/>
      <w:r w:rsidRPr="007B0581">
        <w:rPr>
          <w:rFonts w:ascii="Times New Roman" w:eastAsia="Times New Roman" w:hAnsi="Times New Roman" w:cs="Times New Roman"/>
          <w:sz w:val="28"/>
          <w:szCs w:val="28"/>
        </w:rPr>
        <w:t>вебсайті</w:t>
      </w:r>
      <w:proofErr w:type="spellEnd"/>
      <w:r w:rsidRPr="007B0581">
        <w:rPr>
          <w:rFonts w:ascii="Times New Roman" w:eastAsia="Times New Roman" w:hAnsi="Times New Roman" w:cs="Times New Roman"/>
          <w:sz w:val="28"/>
          <w:szCs w:val="28"/>
        </w:rPr>
        <w:t xml:space="preserve"> Київської міської ради статусу проходження електронної петиції </w:t>
      </w:r>
      <w:r w:rsidRPr="007B0581">
        <w:rPr>
          <w:rFonts w:ascii="Times New Roman" w:hAnsi="Times New Roman" w:cs="Times New Roman"/>
          <w:sz w:val="28"/>
          <w:szCs w:val="28"/>
        </w:rPr>
        <w:t>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 планів заходів, щомісячних звітів відповідальних заступників та результатів опрацювання відповідальними постійними комісіями Київської міської ради.</w:t>
      </w:r>
    </w:p>
    <w:p w:rsidR="007B0581" w:rsidRPr="007B0581" w:rsidRDefault="007B0581" w:rsidP="007B0581">
      <w:pPr>
        <w:spacing w:after="0" w:line="240" w:lineRule="auto"/>
        <w:ind w:firstLine="709"/>
        <w:jc w:val="both"/>
        <w:rPr>
          <w:rFonts w:ascii="Times New Roman" w:eastAsia="Times New Roman" w:hAnsi="Times New Roman" w:cs="Times New Roman"/>
          <w:sz w:val="28"/>
          <w:szCs w:val="28"/>
        </w:rPr>
      </w:pPr>
      <w:r w:rsidRPr="007B0581">
        <w:rPr>
          <w:rFonts w:ascii="Times New Roman" w:eastAsia="Times New Roman" w:hAnsi="Times New Roman" w:cs="Times New Roman"/>
          <w:sz w:val="28"/>
          <w:szCs w:val="28"/>
        </w:rPr>
        <w:t>7.4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І</w:t>
      </w:r>
      <w:r w:rsidRPr="007B0581">
        <w:rPr>
          <w:rFonts w:ascii="Times New Roman" w:eastAsia="Times New Roman" w:hAnsi="Times New Roman" w:cs="Times New Roman"/>
          <w:sz w:val="28"/>
          <w:szCs w:val="28"/>
        </w:rPr>
        <w:t xml:space="preserve">нформація про кількість підписів, одержаних на підтримку електронної петиції, та строки їх збору зберігається на офіційному </w:t>
      </w:r>
      <w:proofErr w:type="spellStart"/>
      <w:r w:rsidRPr="007B0581">
        <w:rPr>
          <w:rFonts w:ascii="Times New Roman" w:eastAsia="Times New Roman" w:hAnsi="Times New Roman" w:cs="Times New Roman"/>
          <w:sz w:val="28"/>
          <w:szCs w:val="28"/>
        </w:rPr>
        <w:t>вебсайті</w:t>
      </w:r>
      <w:proofErr w:type="spellEnd"/>
      <w:r w:rsidRPr="007B0581">
        <w:rPr>
          <w:rFonts w:ascii="Times New Roman" w:eastAsia="Times New Roman" w:hAnsi="Times New Roman" w:cs="Times New Roman"/>
          <w:sz w:val="28"/>
          <w:szCs w:val="28"/>
        </w:rPr>
        <w:t xml:space="preserve"> Київської міської ради не менше трьох років з дня оприлюднення такої електронної петиції.</w:t>
      </w:r>
    </w:p>
    <w:p w:rsidR="00EB5752" w:rsidRDefault="00EB5752" w:rsidP="000F1E6F">
      <w:pPr>
        <w:ind w:firstLine="709"/>
        <w:rPr>
          <w:rFonts w:ascii="Times New Roman" w:hAnsi="Times New Roman" w:cs="Times New Roman"/>
          <w:sz w:val="28"/>
          <w:szCs w:val="28"/>
        </w:rPr>
      </w:pPr>
    </w:p>
    <w:p w:rsidR="000F1E6F" w:rsidRPr="000F1E6F" w:rsidRDefault="000F1E6F" w:rsidP="000F1E6F">
      <w:pPr>
        <w:tabs>
          <w:tab w:val="left" w:pos="6379"/>
        </w:tabs>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sectPr w:rsidR="000F1E6F" w:rsidRPr="000F1E6F" w:rsidSect="000F1E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638D"/>
    <w:multiLevelType w:val="hybridMultilevel"/>
    <w:tmpl w:val="5E0ECC24"/>
    <w:lvl w:ilvl="0" w:tplc="C3ECB6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AD1F55"/>
    <w:multiLevelType w:val="hybridMultilevel"/>
    <w:tmpl w:val="4D865F58"/>
    <w:lvl w:ilvl="0" w:tplc="314459E0">
      <w:start w:val="5"/>
      <w:numFmt w:val="bullet"/>
      <w:lvlText w:val="-"/>
      <w:lvlJc w:val="left"/>
      <w:pPr>
        <w:ind w:left="3050" w:hanging="360"/>
      </w:pPr>
      <w:rPr>
        <w:rFonts w:ascii="Times New Roman" w:eastAsia="Times New Roman" w:hAnsi="Times New Roman" w:cs="Times New Roman" w:hint="default"/>
      </w:rPr>
    </w:lvl>
    <w:lvl w:ilvl="1" w:tplc="04220003">
      <w:start w:val="1"/>
      <w:numFmt w:val="bullet"/>
      <w:lvlText w:val="o"/>
      <w:lvlJc w:val="left"/>
      <w:pPr>
        <w:ind w:left="3770" w:hanging="360"/>
      </w:pPr>
      <w:rPr>
        <w:rFonts w:ascii="Courier New" w:hAnsi="Courier New" w:cs="Courier New" w:hint="default"/>
      </w:rPr>
    </w:lvl>
    <w:lvl w:ilvl="2" w:tplc="04220005" w:tentative="1">
      <w:start w:val="1"/>
      <w:numFmt w:val="bullet"/>
      <w:lvlText w:val=""/>
      <w:lvlJc w:val="left"/>
      <w:pPr>
        <w:ind w:left="4490" w:hanging="360"/>
      </w:pPr>
      <w:rPr>
        <w:rFonts w:ascii="Wingdings" w:hAnsi="Wingdings" w:hint="default"/>
      </w:rPr>
    </w:lvl>
    <w:lvl w:ilvl="3" w:tplc="04220001" w:tentative="1">
      <w:start w:val="1"/>
      <w:numFmt w:val="bullet"/>
      <w:lvlText w:val=""/>
      <w:lvlJc w:val="left"/>
      <w:pPr>
        <w:ind w:left="5210" w:hanging="360"/>
      </w:pPr>
      <w:rPr>
        <w:rFonts w:ascii="Symbol" w:hAnsi="Symbol" w:hint="default"/>
      </w:rPr>
    </w:lvl>
    <w:lvl w:ilvl="4" w:tplc="04220003" w:tentative="1">
      <w:start w:val="1"/>
      <w:numFmt w:val="bullet"/>
      <w:lvlText w:val="o"/>
      <w:lvlJc w:val="left"/>
      <w:pPr>
        <w:ind w:left="5930" w:hanging="360"/>
      </w:pPr>
      <w:rPr>
        <w:rFonts w:ascii="Courier New" w:hAnsi="Courier New" w:cs="Courier New" w:hint="default"/>
      </w:rPr>
    </w:lvl>
    <w:lvl w:ilvl="5" w:tplc="04220005" w:tentative="1">
      <w:start w:val="1"/>
      <w:numFmt w:val="bullet"/>
      <w:lvlText w:val=""/>
      <w:lvlJc w:val="left"/>
      <w:pPr>
        <w:ind w:left="6650" w:hanging="360"/>
      </w:pPr>
      <w:rPr>
        <w:rFonts w:ascii="Wingdings" w:hAnsi="Wingdings" w:hint="default"/>
      </w:rPr>
    </w:lvl>
    <w:lvl w:ilvl="6" w:tplc="04220001" w:tentative="1">
      <w:start w:val="1"/>
      <w:numFmt w:val="bullet"/>
      <w:lvlText w:val=""/>
      <w:lvlJc w:val="left"/>
      <w:pPr>
        <w:ind w:left="7370" w:hanging="360"/>
      </w:pPr>
      <w:rPr>
        <w:rFonts w:ascii="Symbol" w:hAnsi="Symbol" w:hint="default"/>
      </w:rPr>
    </w:lvl>
    <w:lvl w:ilvl="7" w:tplc="04220003" w:tentative="1">
      <w:start w:val="1"/>
      <w:numFmt w:val="bullet"/>
      <w:lvlText w:val="o"/>
      <w:lvlJc w:val="left"/>
      <w:pPr>
        <w:ind w:left="8090" w:hanging="360"/>
      </w:pPr>
      <w:rPr>
        <w:rFonts w:ascii="Courier New" w:hAnsi="Courier New" w:cs="Courier New" w:hint="default"/>
      </w:rPr>
    </w:lvl>
    <w:lvl w:ilvl="8" w:tplc="04220005" w:tentative="1">
      <w:start w:val="1"/>
      <w:numFmt w:val="bullet"/>
      <w:lvlText w:val=""/>
      <w:lvlJc w:val="left"/>
      <w:pPr>
        <w:ind w:left="881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6F"/>
    <w:rsid w:val="000F1E6F"/>
    <w:rsid w:val="002E3AEB"/>
    <w:rsid w:val="0061107E"/>
    <w:rsid w:val="007B0581"/>
    <w:rsid w:val="007F1FED"/>
    <w:rsid w:val="009A4B8E"/>
    <w:rsid w:val="00BA4979"/>
    <w:rsid w:val="00EB5752"/>
    <w:rsid w:val="00F8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4469-3286-4346-9950-3CF26D1D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6F"/>
    <w:pPr>
      <w:spacing w:after="160" w:line="259" w:lineRule="auto"/>
    </w:pPr>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line="256" w:lineRule="auto"/>
      <w:ind w:left="720"/>
      <w:contextualSpacing/>
    </w:pPr>
  </w:style>
  <w:style w:type="table" w:styleId="a6">
    <w:name w:val="Table Grid"/>
    <w:basedOn w:val="a1"/>
    <w:uiPriority w:val="39"/>
    <w:rsid w:val="000F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F1E6F"/>
    <w:rPr>
      <w:rFonts w:ascii="Times New Roman" w:eastAsiaTheme="minorHAnsi" w:hAnsi="Times New Roman" w:cs="Times New Roman"/>
      <w:color w:val="auto"/>
      <w:sz w:val="24"/>
      <w:szCs w:val="24"/>
      <w:lang w:eastAsia="en-US"/>
    </w:rPr>
  </w:style>
  <w:style w:type="paragraph" w:customStyle="1" w:styleId="rvps2">
    <w:name w:val="rvps2"/>
    <w:basedOn w:val="a"/>
    <w:uiPriority w:val="99"/>
    <w:rsid w:val="000F1E6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Balloon Text"/>
    <w:basedOn w:val="a"/>
    <w:link w:val="a9"/>
    <w:uiPriority w:val="99"/>
    <w:semiHidden/>
    <w:unhideWhenUsed/>
    <w:rsid w:val="007B058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B0581"/>
    <w:rPr>
      <w:rFonts w:ascii="Segoe UI" w:eastAsia="Calibr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13700</Words>
  <Characters>7809</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2</cp:revision>
  <cp:lastPrinted>2021-03-31T09:07:00Z</cp:lastPrinted>
  <dcterms:created xsi:type="dcterms:W3CDTF">2021-03-31T10:25:00Z</dcterms:created>
  <dcterms:modified xsi:type="dcterms:W3CDTF">2021-03-31T10:25:00Z</dcterms:modified>
</cp:coreProperties>
</file>