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bookmarkStart w:id="0" w:name="_Hlk485660151"/>
      <w:r w:rsidRPr="003D1734">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anchor>
        </w:drawing>
      </w:r>
      <w:r w:rsidRPr="003D1734">
        <w:rPr>
          <w:rFonts w:ascii="Times New Roman" w:eastAsia="Calibri" w:hAnsi="Times New Roman" w:cs="Times New Roman"/>
          <w:b/>
          <w:sz w:val="24"/>
          <w:szCs w:val="28"/>
          <w:lang w:eastAsia="ru-RU"/>
        </w:rPr>
        <w:softHyphen/>
        <w:t xml:space="preserve"> gh</w:t>
      </w:r>
    </w:p>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p>
    <w:p w:rsidR="00337D19" w:rsidRPr="003D1734" w:rsidRDefault="00337D19" w:rsidP="00337D19">
      <w:pPr>
        <w:spacing w:after="0" w:line="240" w:lineRule="auto"/>
        <w:jc w:val="center"/>
        <w:rPr>
          <w:rFonts w:ascii="Times New Roman" w:eastAsia="Calibri" w:hAnsi="Times New Roman" w:cs="Times New Roman"/>
          <w:b/>
          <w:spacing w:val="18"/>
          <w:w w:val="66"/>
          <w:sz w:val="56"/>
          <w:szCs w:val="56"/>
          <w:lang w:eastAsia="ru-RU"/>
        </w:rPr>
      </w:pPr>
      <w:r w:rsidRPr="003D1734">
        <w:rPr>
          <w:rFonts w:ascii="Times New Roman" w:eastAsia="Calibri" w:hAnsi="Times New Roman" w:cs="Times New Roman"/>
          <w:b/>
          <w:sz w:val="24"/>
          <w:szCs w:val="28"/>
          <w:lang w:eastAsia="ru-RU"/>
        </w:rPr>
        <w:t xml:space="preserve">                                   </w:t>
      </w:r>
    </w:p>
    <w:p w:rsidR="00337D19" w:rsidRPr="003D1734" w:rsidRDefault="00337D19" w:rsidP="00337D19">
      <w:pPr>
        <w:spacing w:after="0" w:line="240" w:lineRule="auto"/>
        <w:jc w:val="center"/>
        <w:rPr>
          <w:rFonts w:ascii="Times New Roman" w:eastAsia="Calibri" w:hAnsi="Times New Roman" w:cs="Times New Roman"/>
          <w:b/>
          <w:spacing w:val="18"/>
          <w:w w:val="66"/>
          <w:sz w:val="72"/>
          <w:szCs w:val="24"/>
          <w:lang w:eastAsia="ru-RU"/>
        </w:rPr>
      </w:pPr>
      <w:r w:rsidRPr="003D1734">
        <w:rPr>
          <w:rFonts w:ascii="Times New Roman" w:eastAsia="Calibri" w:hAnsi="Times New Roman" w:cs="Times New Roman"/>
          <w:b/>
          <w:spacing w:val="18"/>
          <w:w w:val="66"/>
          <w:sz w:val="72"/>
          <w:szCs w:val="24"/>
          <w:lang w:eastAsia="ru-RU"/>
        </w:rPr>
        <w:t>КИЇВСЬКА МІСЬКА РАДА</w:t>
      </w:r>
    </w:p>
    <w:p w:rsidR="00337D19" w:rsidRPr="003D1734" w:rsidRDefault="00D75DD0" w:rsidP="00337D19">
      <w:pPr>
        <w:tabs>
          <w:tab w:val="center" w:pos="5858"/>
          <w:tab w:val="left" w:pos="8760"/>
        </w:tabs>
        <w:spacing w:after="0" w:line="240" w:lineRule="auto"/>
        <w:jc w:val="center"/>
        <w:rPr>
          <w:rFonts w:ascii="Times New Roman" w:eastAsia="Calibri" w:hAnsi="Times New Roman" w:cs="Times New Roman"/>
          <w:b/>
          <w:w w:val="90"/>
          <w:sz w:val="24"/>
          <w:szCs w:val="28"/>
          <w:lang w:eastAsia="ru-RU"/>
        </w:rPr>
      </w:pPr>
      <w:r w:rsidRPr="003D1734">
        <w:rPr>
          <w:rFonts w:ascii="Times New Roman" w:eastAsia="Calibri" w:hAnsi="Times New Roman" w:cs="Times New Roman"/>
          <w:b/>
          <w:w w:val="90"/>
          <w:sz w:val="24"/>
          <w:szCs w:val="28"/>
          <w:lang w:eastAsia="ru-RU"/>
        </w:rPr>
        <w:t>IX</w:t>
      </w:r>
      <w:r w:rsidR="00337D19" w:rsidRPr="003D1734">
        <w:rPr>
          <w:rFonts w:ascii="Times New Roman" w:eastAsia="Calibri" w:hAnsi="Times New Roman" w:cs="Times New Roman"/>
          <w:b/>
          <w:w w:val="90"/>
          <w:sz w:val="24"/>
          <w:szCs w:val="28"/>
          <w:lang w:eastAsia="ru-RU"/>
        </w:rPr>
        <w:t xml:space="preserve"> СКЛИКАННЯ</w:t>
      </w:r>
    </w:p>
    <w:p w:rsidR="00337D19" w:rsidRPr="003D1734" w:rsidRDefault="00337D19" w:rsidP="00337D19">
      <w:pPr>
        <w:pBdr>
          <w:top w:val="thickThinSmallGap" w:sz="24" w:space="1" w:color="auto"/>
        </w:pBdr>
        <w:spacing w:after="0" w:line="240" w:lineRule="auto"/>
        <w:jc w:val="center"/>
        <w:rPr>
          <w:rFonts w:ascii="Times New Roman" w:eastAsia="Calibri" w:hAnsi="Times New Roman" w:cs="Times New Roman"/>
          <w:b/>
          <w:bCs/>
          <w:sz w:val="28"/>
          <w:szCs w:val="28"/>
          <w:lang w:eastAsia="ru-RU"/>
        </w:rPr>
      </w:pPr>
      <w:r w:rsidRPr="003D1734">
        <w:rPr>
          <w:rFonts w:ascii="Times New Roman" w:eastAsia="Calibri" w:hAnsi="Times New Roman" w:cs="Times New Roman"/>
          <w:b/>
          <w:bCs/>
          <w:sz w:val="28"/>
          <w:szCs w:val="28"/>
          <w:lang w:eastAsia="ru-RU"/>
        </w:rPr>
        <w:t>ПОСТІЙНА КОМІСІЯ З ПИТАНЬ РЕГЛАМЕНТУ</w:t>
      </w:r>
      <w:r w:rsidR="00D75DD0" w:rsidRPr="003D1734">
        <w:rPr>
          <w:rFonts w:ascii="Times New Roman" w:eastAsia="Calibri" w:hAnsi="Times New Roman" w:cs="Times New Roman"/>
          <w:b/>
          <w:bCs/>
          <w:sz w:val="28"/>
          <w:szCs w:val="28"/>
          <w:lang w:eastAsia="ru-RU"/>
        </w:rPr>
        <w:t>,</w:t>
      </w:r>
      <w:r w:rsidRPr="003D1734">
        <w:rPr>
          <w:rFonts w:ascii="Times New Roman" w:eastAsia="Calibri" w:hAnsi="Times New Roman" w:cs="Times New Roman"/>
          <w:b/>
          <w:bCs/>
          <w:sz w:val="28"/>
          <w:szCs w:val="28"/>
          <w:lang w:eastAsia="ru-RU"/>
        </w:rPr>
        <w:t xml:space="preserve"> ДЕПУТАТСЬКОЇ ЕТИКИ </w:t>
      </w:r>
      <w:r w:rsidR="00D75DD0" w:rsidRPr="003D1734">
        <w:rPr>
          <w:rFonts w:ascii="Times New Roman" w:eastAsia="Calibri" w:hAnsi="Times New Roman" w:cs="Times New Roman"/>
          <w:b/>
          <w:bCs/>
          <w:sz w:val="28"/>
          <w:szCs w:val="28"/>
          <w:lang w:eastAsia="ru-RU"/>
        </w:rPr>
        <w:t xml:space="preserve">ТА ЗАПОБІГАННЯ КОРУПЦІЇ </w:t>
      </w:r>
    </w:p>
    <w:p w:rsidR="00337D19" w:rsidRPr="00282F29" w:rsidRDefault="00337D19" w:rsidP="00337D19">
      <w:pPr>
        <w:pBdr>
          <w:top w:val="thinThickSmallGap" w:sz="24" w:space="1" w:color="auto"/>
        </w:pBdr>
        <w:spacing w:after="0" w:line="240" w:lineRule="auto"/>
        <w:rPr>
          <w:rFonts w:ascii="Times New Roman" w:eastAsia="Calibri" w:hAnsi="Times New Roman" w:cs="Times New Roman"/>
          <w:bCs/>
          <w:i/>
          <w:sz w:val="20"/>
          <w:szCs w:val="24"/>
          <w:lang w:eastAsia="ru-RU"/>
        </w:rPr>
      </w:pPr>
      <w:r w:rsidRPr="00282F29">
        <w:rPr>
          <w:rFonts w:ascii="Times New Roman" w:eastAsia="Calibri" w:hAnsi="Times New Roman" w:cs="Times New Roman"/>
          <w:bCs/>
          <w:i/>
          <w:sz w:val="20"/>
          <w:szCs w:val="24"/>
          <w:lang w:eastAsia="ru-RU"/>
        </w:rPr>
        <w:t>01044, м. Київ, вул. Хрещатик, 36 к. 1014                                                                            тел./факс: (044) 202-72-34</w:t>
      </w:r>
    </w:p>
    <w:bookmarkEnd w:id="0"/>
    <w:p w:rsidR="00337D19" w:rsidRPr="00282F29" w:rsidRDefault="00337D19" w:rsidP="00337D19">
      <w:pPr>
        <w:shd w:val="clear" w:color="auto" w:fill="FFFFFF"/>
        <w:spacing w:after="0" w:line="240" w:lineRule="auto"/>
        <w:rPr>
          <w:rFonts w:ascii="Times New Roman" w:eastAsia="Calibri" w:hAnsi="Times New Roman" w:cs="Times New Roman"/>
          <w:b/>
          <w:bCs/>
          <w:sz w:val="24"/>
          <w:szCs w:val="24"/>
          <w:lang w:eastAsia="ru-RU"/>
        </w:rPr>
      </w:pPr>
    </w:p>
    <w:p w:rsidR="00337D19" w:rsidRPr="00282F29" w:rsidRDefault="00337D19" w:rsidP="00337D19">
      <w:pPr>
        <w:shd w:val="clear" w:color="auto" w:fill="FFFFFF"/>
        <w:spacing w:after="0" w:line="240" w:lineRule="auto"/>
        <w:ind w:firstLine="708"/>
        <w:jc w:val="center"/>
        <w:rPr>
          <w:rFonts w:ascii="Times New Roman" w:eastAsia="Calibri" w:hAnsi="Times New Roman" w:cs="Times New Roman"/>
          <w:b/>
          <w:bCs/>
          <w:sz w:val="24"/>
          <w:szCs w:val="24"/>
          <w:lang w:eastAsia="ru-RU"/>
        </w:rPr>
      </w:pPr>
    </w:p>
    <w:p w:rsidR="00337D19" w:rsidRPr="00282F29" w:rsidRDefault="00E769D7" w:rsidP="00337D1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val="en-US" w:eastAsia="ru-RU"/>
        </w:rPr>
        <w:t>23</w:t>
      </w:r>
      <w:r w:rsidR="00337D19" w:rsidRPr="00282F29">
        <w:rPr>
          <w:rFonts w:ascii="Times New Roman" w:eastAsia="Calibri" w:hAnsi="Times New Roman" w:cs="Times New Roman"/>
          <w:b/>
          <w:bCs/>
          <w:sz w:val="28"/>
          <w:szCs w:val="28"/>
          <w:lang w:eastAsia="ru-RU"/>
        </w:rPr>
        <w:t>.</w:t>
      </w:r>
      <w:r w:rsidR="00284937" w:rsidRPr="00282F29">
        <w:rPr>
          <w:rFonts w:ascii="Times New Roman" w:eastAsia="Calibri" w:hAnsi="Times New Roman" w:cs="Times New Roman"/>
          <w:b/>
          <w:bCs/>
          <w:sz w:val="28"/>
          <w:szCs w:val="28"/>
          <w:lang w:eastAsia="ru-RU"/>
        </w:rPr>
        <w:t>1</w:t>
      </w:r>
      <w:r w:rsidR="00056C15">
        <w:rPr>
          <w:rFonts w:ascii="Times New Roman" w:eastAsia="Calibri" w:hAnsi="Times New Roman" w:cs="Times New Roman"/>
          <w:b/>
          <w:bCs/>
          <w:sz w:val="28"/>
          <w:szCs w:val="28"/>
          <w:lang w:eastAsia="ru-RU"/>
        </w:rPr>
        <w:t>2</w:t>
      </w:r>
      <w:r w:rsidR="00337D19" w:rsidRPr="00282F29">
        <w:rPr>
          <w:rFonts w:ascii="Times New Roman" w:eastAsia="Calibri" w:hAnsi="Times New Roman" w:cs="Times New Roman"/>
          <w:b/>
          <w:bCs/>
          <w:sz w:val="28"/>
          <w:szCs w:val="28"/>
          <w:lang w:eastAsia="ru-RU"/>
        </w:rPr>
        <w:t>.202</w:t>
      </w:r>
      <w:r w:rsidR="00993CE0" w:rsidRPr="00282F29">
        <w:rPr>
          <w:rFonts w:ascii="Times New Roman" w:eastAsia="Calibri" w:hAnsi="Times New Roman" w:cs="Times New Roman"/>
          <w:b/>
          <w:bCs/>
          <w:sz w:val="28"/>
          <w:szCs w:val="28"/>
          <w:lang w:eastAsia="ru-RU"/>
        </w:rPr>
        <w:t>1</w:t>
      </w:r>
      <w:r w:rsidR="00337D19" w:rsidRPr="00282F29">
        <w:rPr>
          <w:rFonts w:ascii="Times New Roman" w:eastAsia="Calibri" w:hAnsi="Times New Roman" w:cs="Times New Roman"/>
          <w:b/>
          <w:bCs/>
          <w:sz w:val="28"/>
          <w:szCs w:val="28"/>
          <w:lang w:eastAsia="ru-RU"/>
        </w:rPr>
        <w:t xml:space="preserve">                                                                                                          м. Київ</w:t>
      </w:r>
    </w:p>
    <w:p w:rsidR="00337D19" w:rsidRPr="00282F29" w:rsidRDefault="00337D19" w:rsidP="00337D1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ru-RU"/>
        </w:rPr>
      </w:pPr>
    </w:p>
    <w:p w:rsidR="00337D19" w:rsidRPr="00893B1E" w:rsidRDefault="00337D19" w:rsidP="00337D19">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r w:rsidRPr="00282F29">
        <w:rPr>
          <w:rFonts w:ascii="Times New Roman" w:eastAsia="Times New Roman" w:hAnsi="Times New Roman" w:cs="Times New Roman"/>
          <w:b/>
          <w:bCs/>
          <w:color w:val="000000"/>
          <w:sz w:val="28"/>
          <w:szCs w:val="28"/>
          <w:u w:color="000000"/>
          <w:bdr w:val="nil"/>
          <w:lang w:eastAsia="ru-RU"/>
        </w:rPr>
        <w:t xml:space="preserve">ПРОТОКОЛ № </w:t>
      </w:r>
      <w:r w:rsidR="00AB458D" w:rsidRPr="00893B1E">
        <w:rPr>
          <w:rFonts w:ascii="Times New Roman" w:eastAsia="Times New Roman" w:hAnsi="Times New Roman" w:cs="Times New Roman"/>
          <w:b/>
          <w:bCs/>
          <w:color w:val="000000"/>
          <w:sz w:val="28"/>
          <w:szCs w:val="28"/>
          <w:u w:color="000000"/>
          <w:bdr w:val="nil"/>
          <w:lang w:eastAsia="ru-RU"/>
        </w:rPr>
        <w:t>2</w:t>
      </w:r>
      <w:r w:rsidR="00E769D7">
        <w:rPr>
          <w:rFonts w:ascii="Times New Roman" w:eastAsia="Times New Roman" w:hAnsi="Times New Roman" w:cs="Times New Roman"/>
          <w:b/>
          <w:bCs/>
          <w:color w:val="000000"/>
          <w:sz w:val="28"/>
          <w:szCs w:val="28"/>
          <w:u w:color="000000"/>
          <w:bdr w:val="nil"/>
          <w:lang w:val="ru-RU" w:eastAsia="ru-RU"/>
        </w:rPr>
        <w:t>7</w:t>
      </w:r>
      <w:r w:rsidR="00AB458D" w:rsidRPr="00893B1E">
        <w:rPr>
          <w:rFonts w:ascii="Times New Roman" w:eastAsia="Times New Roman" w:hAnsi="Times New Roman" w:cs="Times New Roman"/>
          <w:b/>
          <w:bCs/>
          <w:color w:val="000000"/>
          <w:sz w:val="28"/>
          <w:szCs w:val="28"/>
          <w:u w:color="000000"/>
          <w:bdr w:val="nil"/>
          <w:lang w:eastAsia="ru-RU"/>
        </w:rPr>
        <w:t>/2</w:t>
      </w:r>
      <w:r w:rsidR="00E769D7">
        <w:rPr>
          <w:rFonts w:ascii="Times New Roman" w:eastAsia="Times New Roman" w:hAnsi="Times New Roman" w:cs="Times New Roman"/>
          <w:b/>
          <w:bCs/>
          <w:color w:val="000000"/>
          <w:sz w:val="28"/>
          <w:szCs w:val="28"/>
          <w:u w:color="000000"/>
          <w:bdr w:val="nil"/>
          <w:lang w:val="ru-RU" w:eastAsia="ru-RU"/>
        </w:rPr>
        <w:t>9</w:t>
      </w:r>
      <w:r w:rsidR="00AB458D" w:rsidRPr="00893B1E">
        <w:rPr>
          <w:rFonts w:ascii="Times New Roman" w:eastAsia="Times New Roman" w:hAnsi="Times New Roman" w:cs="Times New Roman"/>
          <w:b/>
          <w:bCs/>
          <w:color w:val="000000"/>
          <w:sz w:val="28"/>
          <w:szCs w:val="28"/>
          <w:u w:color="000000"/>
          <w:bdr w:val="nil"/>
          <w:lang w:eastAsia="ru-RU"/>
        </w:rPr>
        <w:t xml:space="preserve"> </w:t>
      </w:r>
    </w:p>
    <w:p w:rsidR="00337D19" w:rsidRPr="00282F29" w:rsidRDefault="00337D19" w:rsidP="000B2D37">
      <w:pPr>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8"/>
          <w:szCs w:val="28"/>
          <w:u w:color="000000"/>
          <w:bdr w:val="nil"/>
          <w:lang w:eastAsia="ru-RU"/>
        </w:rPr>
      </w:pPr>
      <w:r w:rsidRPr="00282F29">
        <w:rPr>
          <w:rFonts w:ascii="Times New Roman" w:eastAsia="Arial Unicode MS" w:hAnsi="Times New Roman" w:cs="Arial Unicode MS"/>
          <w:b/>
          <w:bCs/>
          <w:color w:val="000000"/>
          <w:sz w:val="28"/>
          <w:szCs w:val="28"/>
          <w:u w:color="000000"/>
          <w:bdr w:val="nil"/>
          <w:lang w:eastAsia="ru-RU"/>
        </w:rPr>
        <w:t>засідання постійної комісії</w:t>
      </w:r>
      <w:r w:rsidR="000B2D37">
        <w:rPr>
          <w:rFonts w:ascii="Times New Roman" w:eastAsia="Arial Unicode MS" w:hAnsi="Times New Roman" w:cs="Arial Unicode MS"/>
          <w:b/>
          <w:bCs/>
          <w:color w:val="000000"/>
          <w:sz w:val="28"/>
          <w:szCs w:val="28"/>
          <w:u w:color="000000"/>
          <w:bdr w:val="nil"/>
          <w:lang w:eastAsia="ru-RU"/>
        </w:rPr>
        <w:t xml:space="preserve"> Київської міської ради з питань регламенту, депутатської етики та запобігання корупції</w:t>
      </w:r>
    </w:p>
    <w:p w:rsidR="00337D19" w:rsidRPr="00282F29" w:rsidRDefault="00337D19" w:rsidP="00337D19">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p>
    <w:p w:rsidR="00337D19" w:rsidRPr="00282F2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Cs/>
          <w:color w:val="000000"/>
          <w:sz w:val="28"/>
          <w:szCs w:val="28"/>
          <w:u w:color="000000"/>
          <w:bdr w:val="nil"/>
          <w:lang w:eastAsia="ru-RU"/>
        </w:rPr>
      </w:pPr>
      <w:r w:rsidRPr="00282F29">
        <w:rPr>
          <w:rFonts w:ascii="Times New Roman" w:eastAsia="Times New Roman" w:hAnsi="Times New Roman" w:cs="Times New Roman"/>
          <w:b/>
          <w:bCs/>
          <w:color w:val="000000"/>
          <w:sz w:val="28"/>
          <w:szCs w:val="28"/>
          <w:u w:color="000000"/>
          <w:bdr w:val="nil"/>
          <w:lang w:eastAsia="ru-RU"/>
        </w:rPr>
        <w:t xml:space="preserve">Місце проведення: </w:t>
      </w:r>
      <w:r w:rsidRPr="00282F29">
        <w:rPr>
          <w:rFonts w:ascii="Times New Roman" w:eastAsia="Times New Roman" w:hAnsi="Times New Roman" w:cs="Times New Roman"/>
          <w:bCs/>
          <w:color w:val="000000"/>
          <w:sz w:val="28"/>
          <w:szCs w:val="28"/>
          <w:u w:color="000000"/>
          <w:bdr w:val="nil"/>
          <w:lang w:eastAsia="ru-RU"/>
        </w:rPr>
        <w:t>Київська міська рада, м. Київ, вул. Хрещатик</w:t>
      </w:r>
      <w:r w:rsidRPr="00D04D6D">
        <w:rPr>
          <w:rFonts w:ascii="Times New Roman" w:eastAsia="Times New Roman" w:hAnsi="Times New Roman" w:cs="Times New Roman"/>
          <w:bCs/>
          <w:color w:val="000000"/>
          <w:sz w:val="28"/>
          <w:szCs w:val="28"/>
          <w:u w:color="000000"/>
          <w:bdr w:val="nil"/>
          <w:lang w:eastAsia="ru-RU"/>
        </w:rPr>
        <w:t>, 36</w:t>
      </w:r>
      <w:r w:rsidR="000B2D37" w:rsidRPr="00D04D6D">
        <w:rPr>
          <w:rFonts w:ascii="Times New Roman" w:eastAsia="Times New Roman" w:hAnsi="Times New Roman" w:cs="Times New Roman"/>
          <w:bCs/>
          <w:color w:val="000000"/>
          <w:sz w:val="28"/>
          <w:szCs w:val="28"/>
          <w:u w:color="000000"/>
          <w:bdr w:val="nil"/>
          <w:lang w:eastAsia="ru-RU"/>
        </w:rPr>
        <w:t xml:space="preserve">, каб. </w:t>
      </w:r>
      <w:r w:rsidR="00D04D6D" w:rsidRPr="00D04D6D">
        <w:rPr>
          <w:rFonts w:ascii="Times New Roman" w:eastAsia="Times New Roman" w:hAnsi="Times New Roman" w:cs="Times New Roman"/>
          <w:bCs/>
          <w:color w:val="000000"/>
          <w:sz w:val="28"/>
          <w:szCs w:val="28"/>
          <w:u w:color="000000"/>
          <w:bdr w:val="nil"/>
          <w:lang w:val="en-US" w:eastAsia="ru-RU"/>
        </w:rPr>
        <w:t>101</w:t>
      </w:r>
      <w:r w:rsidR="00E769D7">
        <w:rPr>
          <w:rFonts w:ascii="Times New Roman" w:eastAsia="Times New Roman" w:hAnsi="Times New Roman" w:cs="Times New Roman"/>
          <w:bCs/>
          <w:color w:val="000000"/>
          <w:sz w:val="28"/>
          <w:szCs w:val="28"/>
          <w:u w:color="000000"/>
          <w:bdr w:val="nil"/>
          <w:lang w:val="en-US" w:eastAsia="ru-RU"/>
        </w:rPr>
        <w:t>7</w:t>
      </w:r>
      <w:r w:rsidR="000B2D37" w:rsidRPr="00D04D6D">
        <w:rPr>
          <w:rFonts w:ascii="Times New Roman" w:eastAsia="Times New Roman" w:hAnsi="Times New Roman" w:cs="Times New Roman"/>
          <w:bCs/>
          <w:color w:val="000000"/>
          <w:sz w:val="28"/>
          <w:szCs w:val="28"/>
          <w:u w:color="000000"/>
          <w:bdr w:val="nil"/>
          <w:lang w:eastAsia="ru-RU"/>
        </w:rPr>
        <w:t>.</w:t>
      </w:r>
    </w:p>
    <w:p w:rsidR="00337D19" w:rsidRPr="00282F2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8"/>
          <w:szCs w:val="28"/>
          <w:u w:color="000000"/>
          <w:bdr w:val="nil"/>
          <w:lang w:eastAsia="ru-RU"/>
        </w:rPr>
      </w:pPr>
    </w:p>
    <w:p w:rsidR="00337D19" w:rsidRPr="0049430C" w:rsidRDefault="00337D19" w:rsidP="00337D19">
      <w:pPr>
        <w:tabs>
          <w:tab w:val="left" w:pos="360"/>
          <w:tab w:val="left" w:pos="1800"/>
          <w:tab w:val="left" w:pos="3240"/>
        </w:tabs>
        <w:spacing w:after="0" w:line="240" w:lineRule="auto"/>
        <w:contextualSpacing/>
        <w:rPr>
          <w:rFonts w:ascii="Times New Roman" w:eastAsia="Calibri" w:hAnsi="Times New Roman" w:cs="Times New Roman"/>
          <w:sz w:val="28"/>
          <w:szCs w:val="28"/>
          <w:lang w:eastAsia="ru-RU"/>
        </w:rPr>
      </w:pPr>
      <w:r w:rsidRPr="0049430C">
        <w:rPr>
          <w:rFonts w:ascii="Times New Roman" w:eastAsia="Calibri" w:hAnsi="Times New Roman" w:cs="Times New Roman"/>
          <w:b/>
          <w:bCs/>
          <w:sz w:val="28"/>
          <w:szCs w:val="28"/>
          <w:lang w:eastAsia="ru-RU"/>
        </w:rPr>
        <w:t xml:space="preserve">Склад комісії </w:t>
      </w:r>
      <w:r w:rsidR="00EB173B" w:rsidRPr="0049430C">
        <w:rPr>
          <w:rFonts w:ascii="Times New Roman" w:eastAsia="Calibri" w:hAnsi="Times New Roman" w:cs="Times New Roman"/>
          <w:bCs/>
          <w:color w:val="000000"/>
          <w:sz w:val="28"/>
          <w:szCs w:val="28"/>
          <w:lang w:eastAsia="ru-RU"/>
        </w:rPr>
        <w:t>4</w:t>
      </w:r>
      <w:r w:rsidRPr="0049430C">
        <w:rPr>
          <w:rFonts w:ascii="Times New Roman" w:eastAsia="Calibri" w:hAnsi="Times New Roman" w:cs="Times New Roman"/>
          <w:bCs/>
          <w:color w:val="000000"/>
          <w:sz w:val="28"/>
          <w:szCs w:val="28"/>
          <w:lang w:eastAsia="ru-RU"/>
        </w:rPr>
        <w:t xml:space="preserve"> депутат</w:t>
      </w:r>
      <w:r w:rsidR="00EB173B" w:rsidRPr="0049430C">
        <w:rPr>
          <w:rFonts w:ascii="Times New Roman" w:eastAsia="Calibri" w:hAnsi="Times New Roman" w:cs="Times New Roman"/>
          <w:bCs/>
          <w:color w:val="000000"/>
          <w:sz w:val="28"/>
          <w:szCs w:val="28"/>
          <w:lang w:eastAsia="ru-RU"/>
        </w:rPr>
        <w:t>и</w:t>
      </w:r>
      <w:r w:rsidRPr="0049430C">
        <w:rPr>
          <w:rFonts w:ascii="Times New Roman" w:eastAsia="Calibri" w:hAnsi="Times New Roman" w:cs="Times New Roman"/>
          <w:bCs/>
          <w:i/>
          <w:color w:val="000000"/>
          <w:sz w:val="28"/>
          <w:szCs w:val="28"/>
          <w:lang w:eastAsia="ru-RU"/>
        </w:rPr>
        <w:t xml:space="preserve"> </w:t>
      </w:r>
      <w:r w:rsidRPr="0049430C">
        <w:rPr>
          <w:rFonts w:ascii="Times New Roman" w:eastAsia="Calibri" w:hAnsi="Times New Roman" w:cs="Times New Roman"/>
          <w:bCs/>
          <w:sz w:val="28"/>
          <w:szCs w:val="28"/>
          <w:lang w:eastAsia="ru-RU"/>
        </w:rPr>
        <w:t>Київради.</w:t>
      </w:r>
    </w:p>
    <w:p w:rsidR="00337D19" w:rsidRPr="0049430C" w:rsidRDefault="00337D19" w:rsidP="00337D19">
      <w:pPr>
        <w:tabs>
          <w:tab w:val="left" w:pos="360"/>
          <w:tab w:val="left" w:pos="1800"/>
          <w:tab w:val="left" w:pos="3240"/>
        </w:tabs>
        <w:spacing w:after="0" w:line="240" w:lineRule="auto"/>
        <w:contextualSpacing/>
        <w:rPr>
          <w:rFonts w:ascii="Times New Roman" w:eastAsia="Calibri" w:hAnsi="Times New Roman" w:cs="Times New Roman"/>
          <w:b/>
          <w:sz w:val="28"/>
          <w:szCs w:val="28"/>
          <w:lang w:eastAsia="ru-RU"/>
        </w:rPr>
      </w:pPr>
    </w:p>
    <w:p w:rsidR="00337D19" w:rsidRPr="0049430C" w:rsidRDefault="00337D19" w:rsidP="00337D19">
      <w:pPr>
        <w:tabs>
          <w:tab w:val="left" w:pos="2694"/>
        </w:tabs>
        <w:spacing w:after="0" w:line="240" w:lineRule="auto"/>
        <w:contextualSpacing/>
        <w:jc w:val="both"/>
        <w:outlineLvl w:val="0"/>
        <w:rPr>
          <w:rFonts w:ascii="Times New Roman" w:eastAsia="Calibri" w:hAnsi="Times New Roman" w:cs="Times New Roman"/>
          <w:sz w:val="28"/>
          <w:szCs w:val="28"/>
          <w:lang w:eastAsia="ru-RU"/>
        </w:rPr>
      </w:pPr>
      <w:r w:rsidRPr="0049430C">
        <w:rPr>
          <w:rFonts w:ascii="Times New Roman" w:eastAsia="Calibri" w:hAnsi="Times New Roman" w:cs="Times New Roman"/>
          <w:b/>
          <w:sz w:val="28"/>
          <w:szCs w:val="28"/>
          <w:lang w:eastAsia="ru-RU"/>
        </w:rPr>
        <w:t xml:space="preserve">Присутні </w:t>
      </w:r>
      <w:r w:rsidR="00EC57BB">
        <w:rPr>
          <w:rFonts w:ascii="Times New Roman" w:eastAsia="Calibri" w:hAnsi="Times New Roman" w:cs="Times New Roman"/>
          <w:sz w:val="28"/>
          <w:szCs w:val="28"/>
          <w:lang w:val="ru-RU" w:eastAsia="ru-RU"/>
        </w:rPr>
        <w:t>3</w:t>
      </w:r>
      <w:r w:rsidRPr="0049430C">
        <w:rPr>
          <w:rFonts w:ascii="Times New Roman" w:eastAsia="Calibri" w:hAnsi="Times New Roman" w:cs="Times New Roman"/>
          <w:sz w:val="28"/>
          <w:szCs w:val="28"/>
          <w:lang w:eastAsia="ru-RU"/>
        </w:rPr>
        <w:t xml:space="preserve"> депутат</w:t>
      </w:r>
      <w:r w:rsidR="00EB173B" w:rsidRPr="0049430C">
        <w:rPr>
          <w:rFonts w:ascii="Times New Roman" w:eastAsia="Calibri" w:hAnsi="Times New Roman" w:cs="Times New Roman"/>
          <w:sz w:val="28"/>
          <w:szCs w:val="28"/>
          <w:lang w:eastAsia="ru-RU"/>
        </w:rPr>
        <w:t>и</w:t>
      </w:r>
      <w:r w:rsidRPr="0049430C">
        <w:rPr>
          <w:rFonts w:ascii="Times New Roman" w:eastAsia="Calibri" w:hAnsi="Times New Roman" w:cs="Times New Roman"/>
          <w:sz w:val="28"/>
          <w:szCs w:val="28"/>
          <w:lang w:eastAsia="ru-RU"/>
        </w:rPr>
        <w:t xml:space="preserve"> Київради, член</w:t>
      </w:r>
      <w:r w:rsidR="00EB173B" w:rsidRPr="0049430C">
        <w:rPr>
          <w:rFonts w:ascii="Times New Roman" w:eastAsia="Calibri" w:hAnsi="Times New Roman" w:cs="Times New Roman"/>
          <w:sz w:val="28"/>
          <w:szCs w:val="28"/>
          <w:lang w:eastAsia="ru-RU"/>
        </w:rPr>
        <w:t>и</w:t>
      </w:r>
      <w:r w:rsidRPr="0049430C">
        <w:rPr>
          <w:rFonts w:ascii="Times New Roman" w:eastAsia="Calibri" w:hAnsi="Times New Roman" w:cs="Times New Roman"/>
          <w:sz w:val="28"/>
          <w:szCs w:val="28"/>
          <w:lang w:eastAsia="ru-RU"/>
        </w:rPr>
        <w:t xml:space="preserve"> постійної комісії: </w:t>
      </w:r>
    </w:p>
    <w:p w:rsidR="00D75DD0" w:rsidRPr="0049430C" w:rsidRDefault="00D75DD0" w:rsidP="00D75DD0">
      <w:pPr>
        <w:spacing w:after="0" w:line="240" w:lineRule="auto"/>
        <w:contextualSpacing/>
        <w:rPr>
          <w:rFonts w:ascii="Times New Roman" w:eastAsia="Calibri" w:hAnsi="Times New Roman" w:cs="Times New Roman"/>
          <w:sz w:val="28"/>
          <w:szCs w:val="28"/>
          <w:lang w:eastAsia="ru-RU"/>
        </w:rPr>
      </w:pPr>
      <w:r w:rsidRPr="0049430C">
        <w:rPr>
          <w:rFonts w:ascii="Times New Roman" w:eastAsia="Calibri" w:hAnsi="Times New Roman" w:cs="Times New Roman"/>
          <w:sz w:val="28"/>
          <w:szCs w:val="28"/>
          <w:lang w:eastAsia="ru-RU"/>
        </w:rPr>
        <w:t>Ємець Л.О.</w:t>
      </w:r>
      <w:r w:rsidRPr="0049430C">
        <w:rPr>
          <w:rFonts w:ascii="Times New Roman" w:eastAsia="Calibri" w:hAnsi="Times New Roman" w:cs="Times New Roman"/>
          <w:sz w:val="28"/>
          <w:szCs w:val="28"/>
          <w:lang w:eastAsia="ru-RU"/>
        </w:rPr>
        <w:tab/>
        <w:t>– голова комісії;</w:t>
      </w:r>
    </w:p>
    <w:p w:rsidR="0049430C" w:rsidRPr="0049430C" w:rsidRDefault="0049430C" w:rsidP="0049430C">
      <w:pPr>
        <w:spacing w:after="0" w:line="240" w:lineRule="auto"/>
        <w:contextualSpacing/>
        <w:rPr>
          <w:rFonts w:ascii="Times New Roman" w:eastAsia="Calibri" w:hAnsi="Times New Roman" w:cs="Times New Roman"/>
          <w:sz w:val="28"/>
          <w:szCs w:val="28"/>
          <w:lang w:val="ru-RU" w:eastAsia="ru-RU"/>
        </w:rPr>
      </w:pPr>
      <w:r w:rsidRPr="0049430C">
        <w:rPr>
          <w:rFonts w:ascii="Times New Roman" w:eastAsia="Calibri" w:hAnsi="Times New Roman" w:cs="Times New Roman"/>
          <w:sz w:val="28"/>
          <w:szCs w:val="28"/>
          <w:lang w:eastAsia="ru-RU"/>
        </w:rPr>
        <w:t>Нестор В.Р. – перший заступник голови комісії</w:t>
      </w:r>
      <w:r w:rsidR="00B0740C" w:rsidRPr="0049430C">
        <w:rPr>
          <w:rFonts w:ascii="Times New Roman" w:eastAsia="Calibri" w:hAnsi="Times New Roman" w:cs="Times New Roman"/>
          <w:sz w:val="28"/>
          <w:szCs w:val="28"/>
          <w:lang w:eastAsia="ru-RU"/>
        </w:rPr>
        <w:t>;</w:t>
      </w:r>
    </w:p>
    <w:p w:rsidR="00056C15" w:rsidRDefault="00056C15" w:rsidP="00056C15">
      <w:pPr>
        <w:spacing w:after="0" w:line="240" w:lineRule="auto"/>
        <w:contextualSpacing/>
        <w:rPr>
          <w:rFonts w:ascii="Times New Roman" w:eastAsia="Calibri" w:hAnsi="Times New Roman" w:cs="Times New Roman"/>
          <w:sz w:val="28"/>
          <w:szCs w:val="28"/>
          <w:lang w:eastAsia="ru-RU"/>
        </w:rPr>
      </w:pPr>
      <w:r w:rsidRPr="00886AAB">
        <w:rPr>
          <w:rFonts w:ascii="Times New Roman" w:eastAsia="Calibri" w:hAnsi="Times New Roman" w:cs="Times New Roman"/>
          <w:sz w:val="28"/>
          <w:szCs w:val="28"/>
          <w:lang w:eastAsia="ru-RU"/>
        </w:rPr>
        <w:t>Прокопів В.В.– член комісії.</w:t>
      </w:r>
    </w:p>
    <w:p w:rsidR="00EC57BB" w:rsidRDefault="00EC57BB" w:rsidP="00056C15">
      <w:pPr>
        <w:spacing w:after="0" w:line="240" w:lineRule="auto"/>
        <w:contextualSpacing/>
        <w:rPr>
          <w:rFonts w:ascii="Times New Roman" w:eastAsia="Calibri" w:hAnsi="Times New Roman" w:cs="Times New Roman"/>
          <w:sz w:val="28"/>
          <w:szCs w:val="28"/>
          <w:lang w:eastAsia="ru-RU"/>
        </w:rPr>
      </w:pPr>
    </w:p>
    <w:p w:rsidR="00EC57BB" w:rsidRPr="00EC57BB" w:rsidRDefault="00EC57BB" w:rsidP="00EC57BB">
      <w:pPr>
        <w:spacing w:after="0" w:line="240" w:lineRule="auto"/>
        <w:contextualSpacing/>
        <w:rPr>
          <w:rFonts w:ascii="Times New Roman" w:eastAsia="Calibri" w:hAnsi="Times New Roman" w:cs="Times New Roman"/>
          <w:b/>
          <w:sz w:val="28"/>
          <w:szCs w:val="28"/>
          <w:lang w:eastAsia="ru-RU"/>
        </w:rPr>
      </w:pPr>
      <w:r w:rsidRPr="00EC57BB">
        <w:rPr>
          <w:rFonts w:ascii="Times New Roman" w:eastAsia="Calibri" w:hAnsi="Times New Roman" w:cs="Times New Roman"/>
          <w:b/>
          <w:sz w:val="28"/>
          <w:szCs w:val="28"/>
          <w:lang w:eastAsia="ru-RU"/>
        </w:rPr>
        <w:t>Відсутній депутат Київради, член постійної комісії:</w:t>
      </w:r>
    </w:p>
    <w:p w:rsidR="00EC57BB" w:rsidRDefault="00EC57BB" w:rsidP="00EC57BB">
      <w:pPr>
        <w:spacing w:after="0" w:line="240" w:lineRule="auto"/>
        <w:contextualSpacing/>
        <w:rPr>
          <w:rFonts w:ascii="Times New Roman" w:eastAsia="Calibri" w:hAnsi="Times New Roman" w:cs="Times New Roman"/>
          <w:sz w:val="28"/>
          <w:szCs w:val="28"/>
          <w:lang w:eastAsia="ru-RU"/>
        </w:rPr>
      </w:pPr>
      <w:r w:rsidRPr="00EC57BB">
        <w:rPr>
          <w:rFonts w:ascii="Times New Roman" w:eastAsia="Calibri" w:hAnsi="Times New Roman" w:cs="Times New Roman"/>
          <w:sz w:val="28"/>
          <w:szCs w:val="28"/>
          <w:lang w:eastAsia="ru-RU"/>
        </w:rPr>
        <w:t>Зубрицька О.М. – секретар комісії.</w:t>
      </w:r>
    </w:p>
    <w:p w:rsidR="001F50A4" w:rsidRDefault="001F50A4" w:rsidP="00056C15">
      <w:pPr>
        <w:spacing w:after="0" w:line="240" w:lineRule="auto"/>
        <w:contextualSpacing/>
        <w:rPr>
          <w:rFonts w:ascii="Times New Roman" w:eastAsia="Calibri" w:hAnsi="Times New Roman" w:cs="Times New Roman"/>
          <w:sz w:val="28"/>
          <w:szCs w:val="28"/>
          <w:lang w:eastAsia="ru-RU"/>
        </w:rPr>
      </w:pPr>
    </w:p>
    <w:p w:rsidR="00475089" w:rsidRPr="0049430C" w:rsidRDefault="00337D19" w:rsidP="00965931">
      <w:pPr>
        <w:spacing w:after="0" w:line="240" w:lineRule="auto"/>
        <w:jc w:val="both"/>
        <w:rPr>
          <w:rFonts w:ascii="Times New Roman" w:eastAsia="Calibri" w:hAnsi="Times New Roman" w:cs="Times New Roman"/>
          <w:b/>
          <w:sz w:val="28"/>
          <w:szCs w:val="28"/>
          <w:lang w:eastAsia="ru-RU"/>
        </w:rPr>
      </w:pPr>
      <w:r w:rsidRPr="0049430C">
        <w:rPr>
          <w:rFonts w:ascii="Times New Roman" w:eastAsia="Calibri" w:hAnsi="Times New Roman" w:cs="Times New Roman"/>
          <w:b/>
          <w:sz w:val="28"/>
          <w:szCs w:val="28"/>
          <w:lang w:eastAsia="ru-RU"/>
        </w:rPr>
        <w:t>Присутні та запрошені: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Адамчук А.О.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Алаєв В.</w:t>
      </w:r>
      <w:r w:rsidRPr="00570486">
        <w:t xml:space="preserve"> </w:t>
      </w:r>
      <w:r w:rsidRPr="00570486">
        <w:rPr>
          <w:rFonts w:ascii="Times New Roman" w:eastAsia="Calibri" w:hAnsi="Times New Roman" w:cs="Times New Roman"/>
          <w:sz w:val="28"/>
          <w:szCs w:val="28"/>
          <w:lang w:eastAsia="ru-RU"/>
        </w:rPr>
        <w:t>– представник громадськості;</w:t>
      </w:r>
    </w:p>
    <w:p w:rsidR="00474529" w:rsidRPr="00C00E32" w:rsidRDefault="00474529" w:rsidP="00474529">
      <w:pPr>
        <w:spacing w:after="0" w:line="240" w:lineRule="auto"/>
        <w:jc w:val="both"/>
        <w:rPr>
          <w:rFonts w:ascii="Times New Roman" w:eastAsia="Calibri" w:hAnsi="Times New Roman" w:cs="Times New Roman"/>
          <w:sz w:val="28"/>
          <w:szCs w:val="28"/>
          <w:lang w:val="en-US" w:eastAsia="ru-RU"/>
        </w:rPr>
      </w:pPr>
      <w:r w:rsidRPr="00570486">
        <w:rPr>
          <w:rFonts w:ascii="Times New Roman" w:eastAsia="Calibri" w:hAnsi="Times New Roman" w:cs="Times New Roman"/>
          <w:sz w:val="28"/>
          <w:szCs w:val="28"/>
          <w:lang w:eastAsia="ru-RU"/>
        </w:rPr>
        <w:t>Боднар М.О. – начальник відділу секретаріату Київради</w:t>
      </w:r>
      <w:r w:rsidR="00C00E32">
        <w:rPr>
          <w:rFonts w:ascii="Times New Roman" w:eastAsia="Calibri" w:hAnsi="Times New Roman" w:cs="Times New Roman"/>
          <w:sz w:val="28"/>
          <w:szCs w:val="28"/>
          <w:lang w:val="en-US" w:eastAsia="ru-RU"/>
        </w:rPr>
        <w:t>;</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Басиста Н.В.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 xml:space="preserve">Бучко Я.І. - головний спеціаліст-юрисконсульт Департаменту молоді та спорту виконавчого орану Київради (Київської міської державної адміністрації); </w:t>
      </w:r>
    </w:p>
    <w:p w:rsidR="001F50A4" w:rsidRPr="00570486" w:rsidRDefault="00FB765F" w:rsidP="00D271CD">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Васильчук В.В. – депутат Київради;</w:t>
      </w:r>
    </w:p>
    <w:p w:rsidR="0095291A" w:rsidRPr="00570486" w:rsidRDefault="0095291A" w:rsidP="00FB765F">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Горбач А.М. – представник Департаменту комунальної власності м. Києва виконавчого органу Київради (Київської міської державної адміністрації);</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Зозовський В.Е.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Кузенний Д.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Лук'янчук О.М.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 xml:space="preserve">Михайлова А.А. – депутат Київради; </w:t>
      </w:r>
    </w:p>
    <w:p w:rsidR="00570486" w:rsidRPr="00C00E32" w:rsidRDefault="00570486" w:rsidP="00570486">
      <w:pPr>
        <w:spacing w:after="0" w:line="240" w:lineRule="auto"/>
        <w:jc w:val="both"/>
        <w:rPr>
          <w:rFonts w:ascii="Times New Roman" w:eastAsia="Calibri" w:hAnsi="Times New Roman" w:cs="Times New Roman"/>
          <w:sz w:val="28"/>
          <w:szCs w:val="28"/>
          <w:lang w:val="en-US" w:eastAsia="ru-RU"/>
        </w:rPr>
      </w:pPr>
      <w:r w:rsidRPr="00570486">
        <w:rPr>
          <w:rFonts w:ascii="Times New Roman" w:eastAsia="Calibri" w:hAnsi="Times New Roman" w:cs="Times New Roman"/>
          <w:sz w:val="28"/>
          <w:szCs w:val="28"/>
          <w:lang w:eastAsia="ru-RU"/>
        </w:rPr>
        <w:t>Моляренко В.</w:t>
      </w:r>
      <w:r w:rsidRPr="00570486">
        <w:t xml:space="preserve"> </w:t>
      </w:r>
      <w:r w:rsidRPr="00570486">
        <w:rPr>
          <w:rFonts w:ascii="Times New Roman" w:eastAsia="Calibri" w:hAnsi="Times New Roman" w:cs="Times New Roman"/>
          <w:sz w:val="28"/>
          <w:szCs w:val="28"/>
          <w:lang w:eastAsia="ru-RU"/>
        </w:rPr>
        <w:t>– представник громадськості</w:t>
      </w:r>
      <w:r w:rsidR="00C00E32">
        <w:rPr>
          <w:rFonts w:ascii="Times New Roman" w:eastAsia="Calibri" w:hAnsi="Times New Roman" w:cs="Times New Roman"/>
          <w:sz w:val="28"/>
          <w:szCs w:val="28"/>
          <w:lang w:val="en-US" w:eastAsia="ru-RU"/>
        </w:rPr>
        <w:t>;</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lastRenderedPageBreak/>
        <w:t>Моріна А.В.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Назарова М.Д.–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Петренко О.В.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Пилипенко О.Ю.–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Попатенко В.С. – депутат Київради;</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Рябенко Т.А.–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Савченко А.М.</w:t>
      </w:r>
      <w:r w:rsidRPr="00570486">
        <w:t xml:space="preserve"> </w:t>
      </w:r>
      <w:r w:rsidRPr="00570486">
        <w:rPr>
          <w:rFonts w:ascii="Times New Roman" w:eastAsia="Calibri" w:hAnsi="Times New Roman" w:cs="Times New Roman"/>
          <w:sz w:val="28"/>
          <w:szCs w:val="28"/>
          <w:lang w:eastAsia="ru-RU"/>
        </w:rPr>
        <w:t>–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Сімчук К.М.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Симороз О.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Студинська Г.</w:t>
      </w:r>
      <w:r w:rsidRPr="00570486">
        <w:t xml:space="preserve"> </w:t>
      </w:r>
      <w:r w:rsidRPr="00570486">
        <w:rPr>
          <w:rFonts w:ascii="Times New Roman" w:eastAsia="Calibri" w:hAnsi="Times New Roman" w:cs="Times New Roman"/>
          <w:sz w:val="28"/>
          <w:szCs w:val="28"/>
          <w:lang w:eastAsia="ru-RU"/>
        </w:rPr>
        <w:t>–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Шматков В.В. – представник громадськості;</w:t>
      </w:r>
    </w:p>
    <w:p w:rsidR="00570486" w:rsidRPr="00570486" w:rsidRDefault="00570486" w:rsidP="00570486">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Шурапов В.М. – представник громадськості;</w:t>
      </w:r>
    </w:p>
    <w:p w:rsidR="00570486" w:rsidRPr="00570486" w:rsidRDefault="0095291A" w:rsidP="00FB765F">
      <w:pPr>
        <w:spacing w:after="0" w:line="240" w:lineRule="auto"/>
        <w:jc w:val="both"/>
        <w:rPr>
          <w:rFonts w:ascii="Times New Roman" w:eastAsia="Calibri" w:hAnsi="Times New Roman" w:cs="Times New Roman"/>
          <w:sz w:val="28"/>
          <w:szCs w:val="28"/>
          <w:lang w:eastAsia="ru-RU"/>
        </w:rPr>
      </w:pPr>
      <w:r w:rsidRPr="00570486">
        <w:rPr>
          <w:rFonts w:ascii="Times New Roman" w:eastAsia="Calibri" w:hAnsi="Times New Roman" w:cs="Times New Roman"/>
          <w:sz w:val="28"/>
          <w:szCs w:val="28"/>
          <w:lang w:eastAsia="ru-RU"/>
        </w:rPr>
        <w:t>Щербаков В.</w:t>
      </w:r>
      <w:r w:rsidR="00570486" w:rsidRPr="00570486">
        <w:rPr>
          <w:rFonts w:ascii="Times New Roman" w:eastAsia="Calibri" w:hAnsi="Times New Roman" w:cs="Times New Roman"/>
          <w:sz w:val="28"/>
          <w:szCs w:val="28"/>
          <w:lang w:eastAsia="ru-RU"/>
        </w:rPr>
        <w:t xml:space="preserve"> – представник громадськості.</w:t>
      </w:r>
    </w:p>
    <w:p w:rsidR="0095291A" w:rsidRPr="00570486" w:rsidRDefault="0095291A" w:rsidP="00FB765F">
      <w:pPr>
        <w:spacing w:after="0" w:line="240" w:lineRule="auto"/>
        <w:jc w:val="both"/>
        <w:rPr>
          <w:rFonts w:ascii="Times New Roman" w:eastAsia="Calibri" w:hAnsi="Times New Roman" w:cs="Times New Roman"/>
          <w:sz w:val="28"/>
          <w:szCs w:val="28"/>
          <w:lang w:eastAsia="ru-RU"/>
        </w:rPr>
      </w:pPr>
    </w:p>
    <w:p w:rsidR="0062346B" w:rsidRDefault="0062346B" w:rsidP="0062346B">
      <w:pPr>
        <w:spacing w:after="0" w:line="240" w:lineRule="auto"/>
        <w:jc w:val="center"/>
        <w:rPr>
          <w:rFonts w:ascii="Times New Roman" w:eastAsia="Calibri" w:hAnsi="Times New Roman" w:cs="Times New Roman"/>
          <w:b/>
          <w:bCs/>
          <w:sz w:val="28"/>
          <w:szCs w:val="28"/>
          <w:lang w:val="en-US" w:eastAsia="ru-RU"/>
        </w:rPr>
      </w:pPr>
      <w:r w:rsidRPr="00A250C6">
        <w:rPr>
          <w:rFonts w:ascii="Times New Roman" w:eastAsia="Calibri" w:hAnsi="Times New Roman" w:cs="Times New Roman"/>
          <w:b/>
          <w:bCs/>
          <w:sz w:val="28"/>
          <w:szCs w:val="28"/>
          <w:lang w:eastAsia="ru-RU"/>
        </w:rPr>
        <w:t>Порядок денний</w:t>
      </w:r>
      <w:r w:rsidR="00933245">
        <w:rPr>
          <w:rFonts w:ascii="Times New Roman" w:eastAsia="Calibri" w:hAnsi="Times New Roman" w:cs="Times New Roman"/>
          <w:b/>
          <w:bCs/>
          <w:sz w:val="28"/>
          <w:szCs w:val="28"/>
          <w:lang w:val="en-US" w:eastAsia="ru-RU"/>
        </w:rPr>
        <w:t>:</w:t>
      </w:r>
    </w:p>
    <w:p w:rsidR="00E769D7" w:rsidRPr="00933245" w:rsidRDefault="00E769D7" w:rsidP="0062346B">
      <w:pPr>
        <w:spacing w:after="0" w:line="240" w:lineRule="auto"/>
        <w:jc w:val="center"/>
        <w:rPr>
          <w:rFonts w:ascii="Times New Roman" w:eastAsia="Calibri" w:hAnsi="Times New Roman" w:cs="Times New Roman"/>
          <w:b/>
          <w:bCs/>
          <w:sz w:val="28"/>
          <w:szCs w:val="28"/>
          <w:lang w:val="en-US" w:eastAsia="ru-RU"/>
        </w:rPr>
      </w:pPr>
    </w:p>
    <w:p w:rsidR="00E769D7" w:rsidRPr="00E167CF" w:rsidRDefault="00E769D7" w:rsidP="00E769D7">
      <w:pPr>
        <w:spacing w:after="0" w:line="240" w:lineRule="auto"/>
        <w:ind w:firstLine="708"/>
        <w:jc w:val="both"/>
        <w:rPr>
          <w:rFonts w:ascii="Times New Roman" w:eastAsia="Calibri" w:hAnsi="Times New Roman" w:cs="Times New Roman"/>
          <w:sz w:val="28"/>
          <w:szCs w:val="28"/>
          <w:lang w:eastAsia="ru-RU"/>
        </w:rPr>
      </w:pPr>
      <w:bookmarkStart w:id="1" w:name="_Hlk506833898"/>
      <w:r>
        <w:rPr>
          <w:rFonts w:ascii="Times New Roman" w:eastAsia="Calibri" w:hAnsi="Times New Roman" w:cs="Times New Roman"/>
          <w:sz w:val="28"/>
          <w:szCs w:val="28"/>
          <w:lang w:val="ru-RU" w:eastAsia="ru-RU"/>
        </w:rPr>
        <w:t>1</w:t>
      </w:r>
      <w:r w:rsidRPr="00E167CF">
        <w:rPr>
          <w:rFonts w:ascii="Times New Roman" w:eastAsia="Calibri" w:hAnsi="Times New Roman" w:cs="Times New Roman"/>
          <w:sz w:val="28"/>
          <w:szCs w:val="28"/>
          <w:lang w:eastAsia="ru-RU"/>
        </w:rPr>
        <w:t xml:space="preserve">. Проєкт рішення Київради «Про Уповноваженого Київської міської ради з прав ветеранів війни» </w:t>
      </w:r>
      <w:r w:rsidRPr="00E167CF">
        <w:rPr>
          <w:rFonts w:ascii="Times New Roman" w:eastAsia="Calibri" w:hAnsi="Times New Roman" w:cs="Times New Roman"/>
          <w:i/>
          <w:sz w:val="28"/>
          <w:szCs w:val="28"/>
          <w:lang w:eastAsia="ru-RU"/>
        </w:rPr>
        <w:t xml:space="preserve">(реєстраційний номер секретаріату Київради від 14.12.2021 № 08/231-4465/ПР). </w:t>
      </w:r>
    </w:p>
    <w:p w:rsidR="00E769D7" w:rsidRPr="00E167CF" w:rsidRDefault="00E769D7" w:rsidP="00E769D7">
      <w:pPr>
        <w:spacing w:after="0" w:line="240" w:lineRule="auto"/>
        <w:ind w:firstLine="708"/>
        <w:jc w:val="both"/>
        <w:rPr>
          <w:rFonts w:ascii="Times New Roman" w:eastAsia="Calibri" w:hAnsi="Times New Roman" w:cs="Times New Roman"/>
          <w:i/>
          <w:sz w:val="28"/>
          <w:szCs w:val="28"/>
          <w:lang w:eastAsia="ru-RU"/>
        </w:rPr>
      </w:pPr>
      <w:r w:rsidRPr="00E167CF">
        <w:rPr>
          <w:rFonts w:ascii="Times New Roman" w:eastAsia="Calibri" w:hAnsi="Times New Roman" w:cs="Times New Roman"/>
          <w:i/>
          <w:sz w:val="28"/>
          <w:szCs w:val="28"/>
          <w:lang w:eastAsia="ru-RU"/>
        </w:rPr>
        <w:t>Доповідач: Поп</w:t>
      </w:r>
      <w:r w:rsidR="00570486">
        <w:rPr>
          <w:rFonts w:ascii="Times New Roman" w:eastAsia="Calibri" w:hAnsi="Times New Roman" w:cs="Times New Roman"/>
          <w:i/>
          <w:sz w:val="28"/>
          <w:szCs w:val="28"/>
          <w:lang w:eastAsia="ru-RU"/>
        </w:rPr>
        <w:t>а</w:t>
      </w:r>
      <w:r w:rsidRPr="00E167CF">
        <w:rPr>
          <w:rFonts w:ascii="Times New Roman" w:eastAsia="Calibri" w:hAnsi="Times New Roman" w:cs="Times New Roman"/>
          <w:i/>
          <w:sz w:val="28"/>
          <w:szCs w:val="28"/>
          <w:lang w:eastAsia="ru-RU"/>
        </w:rPr>
        <w:t>тенко Василь Сергійович</w:t>
      </w:r>
      <w:r w:rsidR="006E7321">
        <w:rPr>
          <w:rFonts w:ascii="Times New Roman" w:eastAsia="Calibri" w:hAnsi="Times New Roman" w:cs="Times New Roman"/>
          <w:i/>
          <w:sz w:val="28"/>
          <w:szCs w:val="28"/>
          <w:lang w:eastAsia="ru-RU"/>
        </w:rPr>
        <w:t>.</w:t>
      </w:r>
    </w:p>
    <w:p w:rsidR="00E769D7" w:rsidRPr="00E167CF" w:rsidRDefault="00E769D7" w:rsidP="00E769D7">
      <w:pPr>
        <w:spacing w:after="0" w:line="240" w:lineRule="auto"/>
        <w:ind w:firstLine="708"/>
        <w:jc w:val="both"/>
        <w:rPr>
          <w:rFonts w:ascii="Times New Roman" w:eastAsia="Calibri" w:hAnsi="Times New Roman" w:cs="Times New Roman"/>
          <w:sz w:val="28"/>
          <w:szCs w:val="28"/>
          <w:lang w:eastAsia="ru-RU"/>
        </w:rPr>
      </w:pPr>
    </w:p>
    <w:p w:rsidR="00E769D7" w:rsidRDefault="00E769D7" w:rsidP="00E769D7">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2</w:t>
      </w:r>
      <w:r>
        <w:rPr>
          <w:rFonts w:ascii="Times New Roman" w:hAnsi="Times New Roman" w:cs="Times New Roman"/>
          <w:sz w:val="28"/>
          <w:szCs w:val="28"/>
          <w:shd w:val="clear" w:color="auto" w:fill="FFFFFF"/>
          <w:lang w:val="en-US"/>
        </w:rPr>
        <w:t xml:space="preserve">. </w:t>
      </w:r>
      <w:r w:rsidRPr="00A37EB2">
        <w:rPr>
          <w:rFonts w:ascii="Times New Roman" w:hAnsi="Times New Roman" w:cs="Times New Roman"/>
          <w:sz w:val="28"/>
          <w:szCs w:val="28"/>
          <w:shd w:val="clear" w:color="auto" w:fill="FFFFFF"/>
          <w:lang w:val="en-US"/>
        </w:rPr>
        <w:t>Проєкт рішення Київради «</w:t>
      </w:r>
      <w:r w:rsidRPr="00A37EB2">
        <w:rPr>
          <w:rFonts w:ascii="Times New Roman" w:hAnsi="Times New Roman" w:cs="Times New Roman"/>
          <w:sz w:val="28"/>
          <w:szCs w:val="28"/>
          <w:shd w:val="clear" w:color="auto" w:fill="FFFFFF"/>
        </w:rPr>
        <w:t xml:space="preserve">Про внесення змін до рішення Київської міської ради від 08.12.2020 № 8/8 «Про перелік та персональний склад постійних комісій Київської міської ради </w:t>
      </w:r>
      <w:r w:rsidRPr="00A37EB2">
        <w:rPr>
          <w:rFonts w:ascii="Times New Roman" w:hAnsi="Times New Roman" w:cs="Times New Roman"/>
          <w:sz w:val="28"/>
          <w:szCs w:val="28"/>
          <w:shd w:val="clear" w:color="auto" w:fill="FFFFFF"/>
          <w:lang w:val="en-US"/>
        </w:rPr>
        <w:t>IX</w:t>
      </w:r>
      <w:r w:rsidRPr="00A37EB2">
        <w:rPr>
          <w:rFonts w:ascii="Times New Roman" w:hAnsi="Times New Roman" w:cs="Times New Roman"/>
          <w:sz w:val="28"/>
          <w:szCs w:val="28"/>
          <w:shd w:val="clear" w:color="auto" w:fill="FFFFFF"/>
        </w:rPr>
        <w:t xml:space="preserve"> скликання» (реєстраційний номер секретаріату Київради </w:t>
      </w:r>
      <w:r>
        <w:rPr>
          <w:rFonts w:ascii="Times New Roman" w:hAnsi="Times New Roman" w:cs="Times New Roman"/>
          <w:sz w:val="28"/>
          <w:szCs w:val="28"/>
          <w:shd w:val="clear" w:color="auto" w:fill="FFFFFF"/>
          <w:lang w:val="ru-RU"/>
        </w:rPr>
        <w:t>в</w:t>
      </w:r>
      <w:r w:rsidRPr="00A37EB2">
        <w:rPr>
          <w:rFonts w:ascii="Times New Roman" w:hAnsi="Times New Roman" w:cs="Times New Roman"/>
          <w:sz w:val="28"/>
          <w:szCs w:val="28"/>
          <w:shd w:val="clear" w:color="auto" w:fill="FFFFFF"/>
        </w:rPr>
        <w:t>ід 14.12.2021 № 08/231-4467/ПР)</w:t>
      </w:r>
    </w:p>
    <w:p w:rsidR="00E769D7" w:rsidRPr="00A37EB2" w:rsidRDefault="00E769D7" w:rsidP="00E769D7">
      <w:pPr>
        <w:shd w:val="clear" w:color="auto" w:fill="FFFFFF"/>
        <w:spacing w:after="0" w:line="240" w:lineRule="auto"/>
        <w:ind w:firstLine="709"/>
        <w:jc w:val="both"/>
        <w:textAlignment w:val="top"/>
        <w:rPr>
          <w:rFonts w:ascii="Times New Roman" w:hAnsi="Times New Roman" w:cs="Times New Roman"/>
          <w:i/>
          <w:sz w:val="28"/>
          <w:szCs w:val="28"/>
          <w:shd w:val="clear" w:color="auto" w:fill="FFFFFF"/>
        </w:rPr>
      </w:pPr>
      <w:r w:rsidRPr="00A37EB2">
        <w:rPr>
          <w:rFonts w:ascii="Times New Roman" w:hAnsi="Times New Roman" w:cs="Times New Roman"/>
          <w:i/>
          <w:sz w:val="28"/>
          <w:szCs w:val="28"/>
          <w:shd w:val="clear" w:color="auto" w:fill="FFFFFF"/>
        </w:rPr>
        <w:t xml:space="preserve">Доповідач: </w:t>
      </w:r>
      <w:r w:rsidRPr="00A37EB2">
        <w:rPr>
          <w:rFonts w:ascii="Times New Roman" w:hAnsi="Times New Roman" w:cs="Times New Roman"/>
          <w:i/>
          <w:sz w:val="28"/>
          <w:szCs w:val="28"/>
          <w:shd w:val="clear" w:color="auto" w:fill="FFFFFF"/>
          <w:lang w:val="ru-RU"/>
        </w:rPr>
        <w:t>Павлик В</w:t>
      </w:r>
      <w:r w:rsidRPr="00A37EB2">
        <w:rPr>
          <w:rFonts w:ascii="Times New Roman" w:hAnsi="Times New Roman" w:cs="Times New Roman"/>
          <w:i/>
          <w:sz w:val="28"/>
          <w:szCs w:val="28"/>
          <w:shd w:val="clear" w:color="auto" w:fill="FFFFFF"/>
        </w:rPr>
        <w:t>італій Андрійович</w:t>
      </w:r>
      <w:r w:rsidR="006E7321">
        <w:rPr>
          <w:rFonts w:ascii="Times New Roman" w:hAnsi="Times New Roman" w:cs="Times New Roman"/>
          <w:i/>
          <w:sz w:val="28"/>
          <w:szCs w:val="28"/>
          <w:shd w:val="clear" w:color="auto" w:fill="FFFFFF"/>
        </w:rPr>
        <w:t>.</w:t>
      </w:r>
      <w:r w:rsidRPr="00A37EB2">
        <w:rPr>
          <w:rFonts w:ascii="Times New Roman" w:hAnsi="Times New Roman" w:cs="Times New Roman"/>
          <w:i/>
          <w:sz w:val="28"/>
          <w:szCs w:val="28"/>
          <w:shd w:val="clear" w:color="auto" w:fill="FFFFFF"/>
        </w:rPr>
        <w:t xml:space="preserve"> </w:t>
      </w:r>
    </w:p>
    <w:p w:rsidR="00E769D7" w:rsidRDefault="00E769D7" w:rsidP="00E769D7">
      <w:pPr>
        <w:spacing w:after="0" w:line="240" w:lineRule="auto"/>
        <w:ind w:firstLine="708"/>
        <w:jc w:val="both"/>
        <w:rPr>
          <w:rFonts w:ascii="Times New Roman" w:eastAsia="Calibri" w:hAnsi="Times New Roman" w:cs="Times New Roman"/>
          <w:i/>
          <w:sz w:val="28"/>
          <w:szCs w:val="28"/>
          <w:lang w:eastAsia="ru-RU"/>
        </w:rPr>
      </w:pPr>
    </w:p>
    <w:p w:rsidR="00E769D7" w:rsidRPr="001F7867" w:rsidRDefault="00E769D7" w:rsidP="00E769D7">
      <w:pPr>
        <w:spacing w:after="0" w:line="240" w:lineRule="auto"/>
        <w:ind w:firstLine="708"/>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val="ru-RU" w:eastAsia="ru-RU"/>
        </w:rPr>
        <w:t xml:space="preserve">3. </w:t>
      </w:r>
      <w:r w:rsidRPr="00946751">
        <w:rPr>
          <w:rFonts w:ascii="Times New Roman" w:eastAsia="Calibri" w:hAnsi="Times New Roman" w:cs="Times New Roman"/>
          <w:sz w:val="28"/>
          <w:szCs w:val="28"/>
          <w:lang w:val="ru-RU" w:eastAsia="ru-RU"/>
        </w:rPr>
        <w:t>Проєкт рішення Київради «</w:t>
      </w:r>
      <w:r w:rsidRPr="001F7867">
        <w:rPr>
          <w:rFonts w:ascii="Times New Roman" w:eastAsia="Calibri" w:hAnsi="Times New Roman" w:cs="Times New Roman"/>
          <w:sz w:val="28"/>
          <w:szCs w:val="28"/>
          <w:lang w:eastAsia="ru-RU"/>
        </w:rPr>
        <w:t xml:space="preserve">Про створення тимчасової контрольної комісії Київської міської ради для здійснення перевірки діяльності СП «Завод «Енергія» КП «КИЇВТЕПЛОЕНЕРГО» </w:t>
      </w:r>
      <w:r w:rsidRPr="001F7867">
        <w:rPr>
          <w:rFonts w:ascii="Times New Roman" w:eastAsia="Calibri" w:hAnsi="Times New Roman" w:cs="Times New Roman"/>
          <w:i/>
          <w:sz w:val="28"/>
          <w:szCs w:val="28"/>
          <w:lang w:eastAsia="ru-RU"/>
        </w:rPr>
        <w:t xml:space="preserve">(реєстраційний номер секретаріату Київради від 18.11.2021 № 08/231-4457/ПР). </w:t>
      </w:r>
    </w:p>
    <w:p w:rsidR="00E769D7" w:rsidRPr="001F7867" w:rsidRDefault="00E769D7" w:rsidP="00E769D7">
      <w:pPr>
        <w:spacing w:after="0" w:line="240" w:lineRule="auto"/>
        <w:ind w:firstLine="708"/>
        <w:jc w:val="both"/>
        <w:rPr>
          <w:rFonts w:ascii="Times New Roman" w:eastAsia="Calibri" w:hAnsi="Times New Roman" w:cs="Times New Roman"/>
          <w:i/>
          <w:sz w:val="28"/>
          <w:szCs w:val="28"/>
          <w:lang w:eastAsia="ru-RU"/>
        </w:rPr>
      </w:pPr>
      <w:r w:rsidRPr="001F7867">
        <w:rPr>
          <w:rFonts w:ascii="Times New Roman" w:eastAsia="Calibri" w:hAnsi="Times New Roman" w:cs="Times New Roman"/>
          <w:i/>
          <w:sz w:val="28"/>
          <w:szCs w:val="28"/>
          <w:lang w:eastAsia="ru-RU"/>
        </w:rPr>
        <w:t>Доповідач</w:t>
      </w:r>
      <w:r>
        <w:rPr>
          <w:rFonts w:ascii="Times New Roman" w:eastAsia="Calibri" w:hAnsi="Times New Roman" w:cs="Times New Roman"/>
          <w:i/>
          <w:sz w:val="28"/>
          <w:szCs w:val="28"/>
          <w:lang w:eastAsia="ru-RU"/>
        </w:rPr>
        <w:t>і</w:t>
      </w:r>
      <w:r w:rsidRPr="001F7867">
        <w:rPr>
          <w:rFonts w:ascii="Times New Roman" w:eastAsia="Calibri" w:hAnsi="Times New Roman" w:cs="Times New Roman"/>
          <w:i/>
          <w:sz w:val="28"/>
          <w:szCs w:val="28"/>
          <w:lang w:eastAsia="ru-RU"/>
        </w:rPr>
        <w:t>: Бродський Олександр Якович</w:t>
      </w:r>
      <w:r>
        <w:rPr>
          <w:rFonts w:ascii="Times New Roman" w:eastAsia="Calibri" w:hAnsi="Times New Roman" w:cs="Times New Roman"/>
          <w:i/>
          <w:sz w:val="28"/>
          <w:szCs w:val="28"/>
          <w:lang w:eastAsia="ru-RU"/>
        </w:rPr>
        <w:t xml:space="preserve">, </w:t>
      </w:r>
      <w:r w:rsidRPr="00946751">
        <w:rPr>
          <w:rFonts w:ascii="Times New Roman" w:eastAsia="Calibri" w:hAnsi="Times New Roman" w:cs="Times New Roman"/>
          <w:i/>
          <w:sz w:val="28"/>
          <w:szCs w:val="28"/>
          <w:lang w:eastAsia="ru-RU"/>
        </w:rPr>
        <w:t>Павлик Віталій Андрійович</w:t>
      </w:r>
      <w:r w:rsidR="006E7321">
        <w:rPr>
          <w:rFonts w:ascii="Times New Roman" w:eastAsia="Calibri" w:hAnsi="Times New Roman" w:cs="Times New Roman"/>
          <w:i/>
          <w:sz w:val="28"/>
          <w:szCs w:val="28"/>
          <w:lang w:eastAsia="ru-RU"/>
        </w:rPr>
        <w:t>.</w:t>
      </w:r>
    </w:p>
    <w:p w:rsidR="00E769D7" w:rsidRDefault="00E769D7" w:rsidP="00E769D7">
      <w:pPr>
        <w:spacing w:after="0" w:line="240" w:lineRule="auto"/>
        <w:ind w:firstLine="708"/>
        <w:jc w:val="both"/>
        <w:rPr>
          <w:rFonts w:ascii="Times New Roman" w:eastAsia="Calibri" w:hAnsi="Times New Roman" w:cs="Times New Roman"/>
          <w:sz w:val="28"/>
          <w:szCs w:val="28"/>
          <w:lang w:val="ru-RU" w:eastAsia="ru-RU"/>
        </w:rPr>
      </w:pPr>
    </w:p>
    <w:p w:rsidR="00E769D7" w:rsidRPr="00983159" w:rsidRDefault="00E769D7" w:rsidP="00E769D7">
      <w:pPr>
        <w:spacing w:after="0" w:line="240" w:lineRule="auto"/>
        <w:ind w:firstLine="708"/>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val="ru-RU" w:eastAsia="ru-RU"/>
        </w:rPr>
        <w:t>4</w:t>
      </w:r>
      <w:r w:rsidRPr="0098315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983159">
        <w:rPr>
          <w:rFonts w:ascii="Times New Roman" w:eastAsia="Calibri" w:hAnsi="Times New Roman" w:cs="Times New Roman"/>
          <w:sz w:val="28"/>
          <w:szCs w:val="28"/>
          <w:lang w:eastAsia="ru-RU"/>
        </w:rPr>
        <w:t>Проєкт рішення Київради «Про деякі обмежувальні заходи щодо участі в спортивних заходах, які проводяться на території держав Російської Федерації та/або Республіки Білорусь</w:t>
      </w:r>
      <w:r>
        <w:rPr>
          <w:rFonts w:ascii="Times New Roman" w:eastAsia="Calibri" w:hAnsi="Times New Roman" w:cs="Times New Roman"/>
          <w:sz w:val="28"/>
          <w:szCs w:val="28"/>
          <w:lang w:eastAsia="ru-RU"/>
        </w:rPr>
        <w:t>»</w:t>
      </w:r>
      <w:r w:rsidRPr="00983159">
        <w:t xml:space="preserve"> </w:t>
      </w:r>
      <w:r w:rsidRPr="00983159">
        <w:rPr>
          <w:rFonts w:ascii="Times New Roman" w:eastAsia="Calibri" w:hAnsi="Times New Roman" w:cs="Times New Roman"/>
          <w:i/>
          <w:sz w:val="28"/>
          <w:szCs w:val="28"/>
          <w:lang w:eastAsia="ru-RU"/>
        </w:rPr>
        <w:t xml:space="preserve">(реєстраційний номер секретаріату Київради від </w:t>
      </w:r>
      <w:r>
        <w:rPr>
          <w:rFonts w:ascii="Times New Roman" w:eastAsia="Calibri" w:hAnsi="Times New Roman" w:cs="Times New Roman"/>
          <w:i/>
          <w:sz w:val="28"/>
          <w:szCs w:val="28"/>
          <w:lang w:eastAsia="ru-RU"/>
        </w:rPr>
        <w:t>03</w:t>
      </w:r>
      <w:r w:rsidRPr="00983159">
        <w:rPr>
          <w:rFonts w:ascii="Times New Roman" w:eastAsia="Calibri" w:hAnsi="Times New Roman" w:cs="Times New Roman"/>
          <w:i/>
          <w:sz w:val="28"/>
          <w:szCs w:val="28"/>
          <w:lang w:eastAsia="ru-RU"/>
        </w:rPr>
        <w:t>.12.2021 № 08/231-4</w:t>
      </w:r>
      <w:r>
        <w:rPr>
          <w:rFonts w:ascii="Times New Roman" w:eastAsia="Calibri" w:hAnsi="Times New Roman" w:cs="Times New Roman"/>
          <w:i/>
          <w:sz w:val="28"/>
          <w:szCs w:val="28"/>
          <w:lang w:eastAsia="ru-RU"/>
        </w:rPr>
        <w:t>367</w:t>
      </w:r>
      <w:r w:rsidRPr="00983159">
        <w:rPr>
          <w:rFonts w:ascii="Times New Roman" w:eastAsia="Calibri" w:hAnsi="Times New Roman" w:cs="Times New Roman"/>
          <w:i/>
          <w:sz w:val="28"/>
          <w:szCs w:val="28"/>
          <w:lang w:eastAsia="ru-RU"/>
        </w:rPr>
        <w:t>/ПР).</w:t>
      </w:r>
    </w:p>
    <w:p w:rsidR="00E769D7" w:rsidRPr="00946751" w:rsidRDefault="00E769D7" w:rsidP="00E769D7">
      <w:pPr>
        <w:spacing w:after="0" w:line="240" w:lineRule="auto"/>
        <w:ind w:firstLine="708"/>
        <w:jc w:val="both"/>
        <w:rPr>
          <w:rFonts w:ascii="Times New Roman" w:eastAsia="Calibri" w:hAnsi="Times New Roman" w:cs="Times New Roman"/>
          <w:i/>
          <w:color w:val="000000" w:themeColor="text1"/>
          <w:sz w:val="28"/>
          <w:szCs w:val="28"/>
          <w:lang w:eastAsia="ru-RU"/>
        </w:rPr>
      </w:pPr>
      <w:r w:rsidRPr="00983159">
        <w:rPr>
          <w:rFonts w:ascii="Times New Roman" w:eastAsia="Calibri" w:hAnsi="Times New Roman" w:cs="Times New Roman"/>
          <w:i/>
          <w:sz w:val="28"/>
          <w:szCs w:val="28"/>
          <w:lang w:eastAsia="ru-RU"/>
        </w:rPr>
        <w:t>Доповідач</w:t>
      </w:r>
      <w:r>
        <w:rPr>
          <w:rFonts w:ascii="Times New Roman" w:eastAsia="Calibri" w:hAnsi="Times New Roman" w:cs="Times New Roman"/>
          <w:i/>
          <w:sz w:val="28"/>
          <w:szCs w:val="28"/>
          <w:lang w:eastAsia="ru-RU"/>
        </w:rPr>
        <w:t>і</w:t>
      </w:r>
      <w:r w:rsidRPr="00983159">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 xml:space="preserve">Васильчук Вадим Васильович, </w:t>
      </w:r>
      <w:r w:rsidR="006E7321">
        <w:rPr>
          <w:rFonts w:ascii="Times New Roman" w:eastAsia="Calibri" w:hAnsi="Times New Roman" w:cs="Times New Roman"/>
          <w:i/>
          <w:color w:val="000000" w:themeColor="text1"/>
          <w:sz w:val="28"/>
          <w:szCs w:val="28"/>
          <w:lang w:eastAsia="ru-RU"/>
        </w:rPr>
        <w:t>Хан Юлія Миколаївна.</w:t>
      </w:r>
    </w:p>
    <w:p w:rsidR="00E769D7" w:rsidRDefault="00E769D7" w:rsidP="00E769D7">
      <w:pPr>
        <w:spacing w:after="0" w:line="240" w:lineRule="auto"/>
        <w:ind w:firstLine="708"/>
        <w:jc w:val="both"/>
        <w:rPr>
          <w:rFonts w:ascii="Times New Roman" w:eastAsia="Calibri" w:hAnsi="Times New Roman" w:cs="Times New Roman"/>
          <w:i/>
          <w:sz w:val="28"/>
          <w:szCs w:val="28"/>
          <w:lang w:eastAsia="ru-RU"/>
        </w:rPr>
      </w:pPr>
    </w:p>
    <w:p w:rsidR="00E769D7" w:rsidRPr="00983159" w:rsidRDefault="00E769D7" w:rsidP="00E769D7">
      <w:pPr>
        <w:spacing w:after="0" w:line="240" w:lineRule="auto"/>
        <w:ind w:firstLine="708"/>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 </w:t>
      </w:r>
      <w:r>
        <w:rPr>
          <w:rFonts w:ascii="Times New Roman" w:eastAsia="Calibri" w:hAnsi="Times New Roman" w:cs="Times New Roman"/>
          <w:sz w:val="28"/>
          <w:szCs w:val="28"/>
          <w:lang w:val="ru-RU" w:eastAsia="ru-RU"/>
        </w:rPr>
        <w:t>5</w:t>
      </w:r>
      <w:r w:rsidRPr="00983159">
        <w:rPr>
          <w:rFonts w:ascii="Times New Roman" w:eastAsia="Calibri" w:hAnsi="Times New Roman" w:cs="Times New Roman"/>
          <w:sz w:val="28"/>
          <w:szCs w:val="28"/>
          <w:lang w:eastAsia="ru-RU"/>
        </w:rPr>
        <w:t>. Проєкт рішення Київради «Про затвердження міської цільової програми «Київ – місто рівних можливостей» на 2022-2024 роки</w:t>
      </w:r>
      <w:r>
        <w:rPr>
          <w:rFonts w:ascii="Times New Roman" w:eastAsia="Calibri" w:hAnsi="Times New Roman" w:cs="Times New Roman"/>
          <w:sz w:val="28"/>
          <w:szCs w:val="28"/>
          <w:lang w:eastAsia="ru-RU"/>
        </w:rPr>
        <w:t>»</w:t>
      </w:r>
      <w:r w:rsidRPr="00983159">
        <w:t xml:space="preserve"> </w:t>
      </w:r>
      <w:r w:rsidRPr="00983159">
        <w:rPr>
          <w:rFonts w:ascii="Times New Roman" w:eastAsia="Calibri" w:hAnsi="Times New Roman" w:cs="Times New Roman"/>
          <w:i/>
          <w:sz w:val="28"/>
          <w:szCs w:val="28"/>
          <w:lang w:eastAsia="ru-RU"/>
        </w:rPr>
        <w:t>(реєстраційний номер секретаріату Київради від 0</w:t>
      </w:r>
      <w:r>
        <w:rPr>
          <w:rFonts w:ascii="Times New Roman" w:eastAsia="Calibri" w:hAnsi="Times New Roman" w:cs="Times New Roman"/>
          <w:i/>
          <w:sz w:val="28"/>
          <w:szCs w:val="28"/>
          <w:lang w:eastAsia="ru-RU"/>
        </w:rPr>
        <w:t>2</w:t>
      </w:r>
      <w:r w:rsidRPr="00983159">
        <w:rPr>
          <w:rFonts w:ascii="Times New Roman" w:eastAsia="Calibri" w:hAnsi="Times New Roman" w:cs="Times New Roman"/>
          <w:i/>
          <w:sz w:val="28"/>
          <w:szCs w:val="28"/>
          <w:lang w:eastAsia="ru-RU"/>
        </w:rPr>
        <w:t>.12.2021 № 08/231-43</w:t>
      </w:r>
      <w:r>
        <w:rPr>
          <w:rFonts w:ascii="Times New Roman" w:eastAsia="Calibri" w:hAnsi="Times New Roman" w:cs="Times New Roman"/>
          <w:i/>
          <w:sz w:val="28"/>
          <w:szCs w:val="28"/>
          <w:lang w:eastAsia="ru-RU"/>
        </w:rPr>
        <w:t>30</w:t>
      </w:r>
      <w:r w:rsidRPr="00983159">
        <w:rPr>
          <w:rFonts w:ascii="Times New Roman" w:eastAsia="Calibri" w:hAnsi="Times New Roman" w:cs="Times New Roman"/>
          <w:i/>
          <w:sz w:val="28"/>
          <w:szCs w:val="28"/>
          <w:lang w:eastAsia="ru-RU"/>
        </w:rPr>
        <w:t>/ПР).</w:t>
      </w:r>
    </w:p>
    <w:p w:rsidR="00E769D7" w:rsidRDefault="00E769D7" w:rsidP="00E769D7">
      <w:pPr>
        <w:spacing w:after="0" w:line="240" w:lineRule="auto"/>
        <w:ind w:firstLine="708"/>
        <w:jc w:val="both"/>
        <w:rPr>
          <w:rFonts w:ascii="Times New Roman" w:eastAsia="Calibri" w:hAnsi="Times New Roman" w:cs="Times New Roman"/>
          <w:i/>
          <w:sz w:val="28"/>
          <w:szCs w:val="28"/>
          <w:lang w:eastAsia="ru-RU"/>
        </w:rPr>
      </w:pPr>
      <w:r w:rsidRPr="00983159">
        <w:rPr>
          <w:rFonts w:ascii="Times New Roman" w:eastAsia="Calibri" w:hAnsi="Times New Roman" w:cs="Times New Roman"/>
          <w:i/>
          <w:sz w:val="28"/>
          <w:szCs w:val="28"/>
          <w:lang w:eastAsia="ru-RU"/>
        </w:rPr>
        <w:t xml:space="preserve">Доповідач: </w:t>
      </w:r>
      <w:r>
        <w:rPr>
          <w:rFonts w:ascii="Times New Roman" w:eastAsia="Calibri" w:hAnsi="Times New Roman" w:cs="Times New Roman"/>
          <w:i/>
          <w:sz w:val="28"/>
          <w:szCs w:val="28"/>
          <w:lang w:eastAsia="ru-RU"/>
        </w:rPr>
        <w:t>Гузенко Тетяна Андріївна</w:t>
      </w:r>
      <w:r w:rsidR="006E7321">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 </w:t>
      </w:r>
    </w:p>
    <w:p w:rsidR="00E769D7" w:rsidRDefault="00E769D7" w:rsidP="00E769D7">
      <w:pPr>
        <w:spacing w:after="0" w:line="240" w:lineRule="auto"/>
        <w:ind w:firstLine="708"/>
        <w:jc w:val="both"/>
        <w:rPr>
          <w:rFonts w:ascii="Times New Roman" w:eastAsia="Calibri" w:hAnsi="Times New Roman" w:cs="Times New Roman"/>
          <w:i/>
          <w:sz w:val="28"/>
          <w:szCs w:val="28"/>
          <w:lang w:eastAsia="ru-RU"/>
        </w:rPr>
      </w:pPr>
    </w:p>
    <w:p w:rsidR="00E769D7" w:rsidRPr="00C224BA" w:rsidRDefault="00E769D7" w:rsidP="00E769D7">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6</w:t>
      </w:r>
      <w:r w:rsidRPr="00C224BA">
        <w:rPr>
          <w:rFonts w:ascii="Times New Roman" w:hAnsi="Times New Roman" w:cs="Times New Roman"/>
          <w:sz w:val="28"/>
          <w:szCs w:val="28"/>
          <w:shd w:val="clear" w:color="auto" w:fill="FFFFFF"/>
        </w:rPr>
        <w:t>. Проєкт рішення Київради «Про вирішення соціального питання добудови та передачі квартир інвесторам ЖК «Еврика», ЖК «Патріотика» та ЖК «Патріотика на озерах» згідно Меморандуму від 07 квітня 2021 року» (реєстраційний номер секретаріату Київради від 07.12.2021 № 08/231-4403/ПР).</w:t>
      </w:r>
    </w:p>
    <w:p w:rsidR="00E769D7" w:rsidRPr="00E167CF" w:rsidRDefault="00E769D7" w:rsidP="00E769D7">
      <w:pPr>
        <w:shd w:val="clear" w:color="auto" w:fill="FFFFFF"/>
        <w:spacing w:after="0" w:line="240" w:lineRule="auto"/>
        <w:ind w:firstLine="709"/>
        <w:jc w:val="both"/>
        <w:textAlignment w:val="top"/>
        <w:rPr>
          <w:rFonts w:ascii="Times New Roman" w:hAnsi="Times New Roman" w:cs="Times New Roman"/>
          <w:i/>
          <w:sz w:val="28"/>
          <w:szCs w:val="28"/>
          <w:shd w:val="clear" w:color="auto" w:fill="FFFFFF"/>
        </w:rPr>
      </w:pPr>
      <w:r w:rsidRPr="00E167CF">
        <w:rPr>
          <w:rFonts w:ascii="Times New Roman" w:hAnsi="Times New Roman" w:cs="Times New Roman"/>
          <w:i/>
          <w:sz w:val="28"/>
          <w:szCs w:val="28"/>
          <w:shd w:val="clear" w:color="auto" w:fill="FFFFFF"/>
        </w:rPr>
        <w:t>Доповідач: Нестор Віталій Романович</w:t>
      </w:r>
      <w:r w:rsidR="006E7321">
        <w:rPr>
          <w:rFonts w:ascii="Times New Roman" w:hAnsi="Times New Roman" w:cs="Times New Roman"/>
          <w:i/>
          <w:sz w:val="28"/>
          <w:szCs w:val="28"/>
          <w:shd w:val="clear" w:color="auto" w:fill="FFFFFF"/>
        </w:rPr>
        <w:t>.</w:t>
      </w:r>
    </w:p>
    <w:p w:rsidR="00E769D7" w:rsidRDefault="00E769D7" w:rsidP="00E769D7">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E769D7" w:rsidRPr="00C224BA" w:rsidRDefault="00E769D7" w:rsidP="00E769D7">
      <w:pPr>
        <w:shd w:val="clear" w:color="auto" w:fill="FFFFFF"/>
        <w:spacing w:after="0" w:line="240" w:lineRule="auto"/>
        <w:ind w:firstLine="709"/>
        <w:jc w:val="both"/>
        <w:textAlignment w:val="top"/>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7. </w:t>
      </w:r>
      <w:r w:rsidRPr="00C224BA">
        <w:rPr>
          <w:rFonts w:ascii="Times New Roman" w:hAnsi="Times New Roman" w:cs="Times New Roman"/>
          <w:sz w:val="28"/>
          <w:szCs w:val="28"/>
          <w:shd w:val="clear" w:color="auto" w:fill="FFFFFF"/>
        </w:rPr>
        <w:t>Проєкт рішення Київради «Про вирішення соціального питання недопущення забудови екопарку «Осокорки» та збереження екологічного благополуччя міста Києва</w:t>
      </w:r>
      <w:r>
        <w:rPr>
          <w:rFonts w:ascii="Times New Roman" w:hAnsi="Times New Roman" w:cs="Times New Roman"/>
          <w:sz w:val="28"/>
          <w:szCs w:val="28"/>
          <w:shd w:val="clear" w:color="auto" w:fill="FFFFFF"/>
        </w:rPr>
        <w:t>»</w:t>
      </w:r>
      <w:r w:rsidRPr="00C224BA">
        <w:t xml:space="preserve"> </w:t>
      </w:r>
      <w:r w:rsidRPr="00C224BA">
        <w:rPr>
          <w:rFonts w:ascii="Times New Roman" w:hAnsi="Times New Roman" w:cs="Times New Roman"/>
          <w:i/>
          <w:sz w:val="28"/>
          <w:szCs w:val="28"/>
          <w:shd w:val="clear" w:color="auto" w:fill="FFFFFF"/>
        </w:rPr>
        <w:t xml:space="preserve">(реєстраційний номер секретаріату Київради від 13.12.2021 № 08/231-4457/ПР). </w:t>
      </w:r>
    </w:p>
    <w:p w:rsidR="00E769D7" w:rsidRPr="00E648C1" w:rsidRDefault="00E769D7" w:rsidP="00E769D7">
      <w:pPr>
        <w:shd w:val="clear" w:color="auto" w:fill="FFFFFF"/>
        <w:spacing w:after="0" w:line="240" w:lineRule="auto"/>
        <w:ind w:firstLine="709"/>
        <w:jc w:val="both"/>
        <w:textAlignment w:val="top"/>
        <w:rPr>
          <w:rFonts w:ascii="Times New Roman" w:hAnsi="Times New Roman" w:cs="Times New Roman"/>
          <w:i/>
          <w:sz w:val="28"/>
          <w:szCs w:val="28"/>
          <w:shd w:val="clear" w:color="auto" w:fill="FFFFFF"/>
        </w:rPr>
      </w:pPr>
      <w:r w:rsidRPr="00E648C1">
        <w:rPr>
          <w:rFonts w:ascii="Times New Roman" w:hAnsi="Times New Roman" w:cs="Times New Roman"/>
          <w:i/>
          <w:sz w:val="28"/>
          <w:szCs w:val="28"/>
          <w:shd w:val="clear" w:color="auto" w:fill="FFFFFF"/>
        </w:rPr>
        <w:t xml:space="preserve">Доповідач: Михайлова Аліна Артурівна  </w:t>
      </w:r>
    </w:p>
    <w:p w:rsidR="00E769D7" w:rsidRPr="00E648C1" w:rsidRDefault="00E769D7" w:rsidP="00E769D7">
      <w:pPr>
        <w:shd w:val="clear" w:color="auto" w:fill="FFFFFF"/>
        <w:spacing w:after="0" w:line="240" w:lineRule="auto"/>
        <w:ind w:firstLine="709"/>
        <w:jc w:val="both"/>
        <w:textAlignment w:val="top"/>
        <w:rPr>
          <w:rFonts w:ascii="Times New Roman" w:hAnsi="Times New Roman" w:cs="Times New Roman"/>
          <w:i/>
          <w:sz w:val="28"/>
          <w:szCs w:val="28"/>
          <w:shd w:val="clear" w:color="auto" w:fill="FFFFFF"/>
        </w:rPr>
      </w:pPr>
    </w:p>
    <w:p w:rsidR="00E769D7" w:rsidRPr="00E648C1" w:rsidRDefault="00E769D7" w:rsidP="00E769D7">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E648C1">
        <w:rPr>
          <w:rFonts w:ascii="Times New Roman" w:hAnsi="Times New Roman" w:cs="Times New Roman"/>
          <w:sz w:val="28"/>
          <w:szCs w:val="28"/>
          <w:shd w:val="clear" w:color="auto" w:fill="FFFFFF"/>
          <w:lang w:val="ru-RU"/>
        </w:rPr>
        <w:t>8. Про розгляд п</w:t>
      </w:r>
      <w:r w:rsidRPr="00E648C1">
        <w:rPr>
          <w:rFonts w:ascii="Times New Roman" w:hAnsi="Times New Roman" w:cs="Times New Roman"/>
          <w:sz w:val="28"/>
          <w:szCs w:val="28"/>
          <w:shd w:val="clear" w:color="auto" w:fill="FFFFFF"/>
        </w:rPr>
        <w:t>ротокольн</w:t>
      </w:r>
      <w:r w:rsidRPr="00E648C1">
        <w:rPr>
          <w:rFonts w:ascii="Times New Roman" w:hAnsi="Times New Roman" w:cs="Times New Roman"/>
          <w:sz w:val="28"/>
          <w:szCs w:val="28"/>
          <w:shd w:val="clear" w:color="auto" w:fill="FFFFFF"/>
          <w:lang w:val="ru-RU"/>
        </w:rPr>
        <w:t>ого</w:t>
      </w:r>
      <w:r w:rsidRPr="00E648C1">
        <w:rPr>
          <w:rFonts w:ascii="Times New Roman" w:hAnsi="Times New Roman" w:cs="Times New Roman"/>
          <w:sz w:val="28"/>
          <w:szCs w:val="28"/>
          <w:shd w:val="clear" w:color="auto" w:fill="FFFFFF"/>
        </w:rPr>
        <w:t xml:space="preserve"> доручення № 4 головуючого на пленарному засіданні Київради 04.11.2021 щодо можливого порушення </w:t>
      </w:r>
      <w:r w:rsidRPr="00E648C1">
        <w:rPr>
          <w:rFonts w:ascii="Times New Roman" w:hAnsi="Times New Roman" w:cs="Times New Roman"/>
          <w:sz w:val="28"/>
          <w:szCs w:val="28"/>
          <w:shd w:val="clear" w:color="auto" w:fill="FFFFFF"/>
          <w:lang w:val="ru-RU"/>
        </w:rPr>
        <w:t>Тараном С.В.</w:t>
      </w:r>
      <w:r w:rsidRPr="00E648C1">
        <w:rPr>
          <w:rFonts w:ascii="Times New Roman" w:hAnsi="Times New Roman" w:cs="Times New Roman"/>
          <w:sz w:val="28"/>
          <w:szCs w:val="28"/>
          <w:shd w:val="clear" w:color="auto" w:fill="FFFFFF"/>
        </w:rPr>
        <w:t xml:space="preserve"> вимог депутатської етики.</w:t>
      </w:r>
    </w:p>
    <w:p w:rsidR="00E769D7" w:rsidRPr="00E648C1" w:rsidRDefault="00E769D7" w:rsidP="00E769D7">
      <w:pPr>
        <w:shd w:val="clear" w:color="auto" w:fill="FFFFFF"/>
        <w:spacing w:after="0" w:line="240" w:lineRule="auto"/>
        <w:ind w:firstLine="709"/>
        <w:jc w:val="both"/>
        <w:textAlignment w:val="top"/>
        <w:rPr>
          <w:rFonts w:ascii="Times New Roman" w:hAnsi="Times New Roman" w:cs="Times New Roman"/>
          <w:i/>
          <w:sz w:val="28"/>
          <w:szCs w:val="28"/>
          <w:shd w:val="clear" w:color="auto" w:fill="FFFFFF"/>
        </w:rPr>
      </w:pPr>
      <w:r w:rsidRPr="00E648C1">
        <w:rPr>
          <w:rFonts w:ascii="Times New Roman" w:hAnsi="Times New Roman" w:cs="Times New Roman"/>
          <w:i/>
          <w:sz w:val="28"/>
          <w:szCs w:val="28"/>
          <w:shd w:val="clear" w:color="auto" w:fill="FFFFFF"/>
        </w:rPr>
        <w:t>Допові</w:t>
      </w:r>
      <w:r w:rsidR="006E7321">
        <w:rPr>
          <w:rFonts w:ascii="Times New Roman" w:hAnsi="Times New Roman" w:cs="Times New Roman"/>
          <w:i/>
          <w:sz w:val="28"/>
          <w:szCs w:val="28"/>
          <w:shd w:val="clear" w:color="auto" w:fill="FFFFFF"/>
        </w:rPr>
        <w:t>дач: Ємець Леонід Олександрович.</w:t>
      </w:r>
    </w:p>
    <w:p w:rsidR="00E769D7" w:rsidRDefault="00E769D7" w:rsidP="00E769D7">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E769D7" w:rsidRPr="00E648C1" w:rsidRDefault="00E769D7" w:rsidP="00E769D7">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E648C1">
        <w:rPr>
          <w:rFonts w:ascii="Times New Roman" w:hAnsi="Times New Roman" w:cs="Times New Roman"/>
          <w:sz w:val="28"/>
          <w:szCs w:val="28"/>
          <w:shd w:val="clear" w:color="auto" w:fill="FFFFFF"/>
        </w:rPr>
        <w:t>9. Про план роботи постійної комісії Київради з питань регламенту,   депутатської етики та запобігання корупції з підготовки та винесення на розгляд пленарних засідань Київради IX скликання проєктів рішень на 202</w:t>
      </w:r>
      <w:r w:rsidRPr="00E648C1">
        <w:rPr>
          <w:rFonts w:ascii="Times New Roman" w:hAnsi="Times New Roman" w:cs="Times New Roman"/>
          <w:sz w:val="28"/>
          <w:szCs w:val="28"/>
          <w:shd w:val="clear" w:color="auto" w:fill="FFFFFF"/>
          <w:lang w:val="en-US"/>
        </w:rPr>
        <w:t>2</w:t>
      </w:r>
      <w:r w:rsidRPr="00E648C1">
        <w:rPr>
          <w:rFonts w:ascii="Times New Roman" w:hAnsi="Times New Roman" w:cs="Times New Roman"/>
          <w:sz w:val="28"/>
          <w:szCs w:val="28"/>
          <w:shd w:val="clear" w:color="auto" w:fill="FFFFFF"/>
        </w:rPr>
        <w:t xml:space="preserve"> рік.</w:t>
      </w:r>
    </w:p>
    <w:p w:rsidR="00E769D7" w:rsidRDefault="00E769D7" w:rsidP="00E769D7">
      <w:pPr>
        <w:shd w:val="clear" w:color="auto" w:fill="FFFFFF"/>
        <w:spacing w:after="0" w:line="240" w:lineRule="auto"/>
        <w:ind w:firstLine="709"/>
        <w:jc w:val="both"/>
        <w:textAlignment w:val="top"/>
        <w:rPr>
          <w:rFonts w:ascii="Times New Roman" w:hAnsi="Times New Roman" w:cs="Times New Roman"/>
          <w:i/>
          <w:sz w:val="28"/>
          <w:szCs w:val="28"/>
          <w:shd w:val="clear" w:color="auto" w:fill="FFFFFF"/>
        </w:rPr>
      </w:pPr>
      <w:r w:rsidRPr="00E648C1">
        <w:rPr>
          <w:rFonts w:ascii="Times New Roman" w:hAnsi="Times New Roman" w:cs="Times New Roman"/>
          <w:i/>
          <w:sz w:val="28"/>
          <w:szCs w:val="28"/>
          <w:shd w:val="clear" w:color="auto" w:fill="FFFFFF"/>
        </w:rPr>
        <w:t>Доповідач: Ємець Леонід Олександрович</w:t>
      </w:r>
      <w:r w:rsidR="006E7321">
        <w:rPr>
          <w:rFonts w:ascii="Times New Roman" w:hAnsi="Times New Roman" w:cs="Times New Roman"/>
          <w:i/>
          <w:sz w:val="28"/>
          <w:szCs w:val="28"/>
          <w:shd w:val="clear" w:color="auto" w:fill="FFFFFF"/>
        </w:rPr>
        <w:t>.</w:t>
      </w:r>
    </w:p>
    <w:p w:rsidR="00E769D7" w:rsidRPr="00E648C1" w:rsidRDefault="00E769D7" w:rsidP="00E769D7">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E769D7" w:rsidRPr="00A674FB" w:rsidRDefault="00E769D7" w:rsidP="00E769D7">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A674FB">
        <w:rPr>
          <w:rFonts w:ascii="Times New Roman" w:hAnsi="Times New Roman" w:cs="Times New Roman"/>
          <w:sz w:val="28"/>
          <w:szCs w:val="28"/>
          <w:shd w:val="clear" w:color="auto" w:fill="FFFFFF"/>
          <w:lang w:val="ru-RU"/>
        </w:rPr>
        <w:t xml:space="preserve">10. </w:t>
      </w:r>
      <w:r w:rsidRPr="00A674FB">
        <w:rPr>
          <w:rFonts w:ascii="Times New Roman" w:hAnsi="Times New Roman" w:cs="Times New Roman"/>
          <w:sz w:val="28"/>
          <w:szCs w:val="28"/>
          <w:shd w:val="clear" w:color="auto" w:fill="FFFFFF"/>
        </w:rPr>
        <w:t xml:space="preserve">Різне </w:t>
      </w:r>
    </w:p>
    <w:p w:rsidR="00E769D7" w:rsidRDefault="00E769D7" w:rsidP="0087409A">
      <w:pPr>
        <w:spacing w:after="0" w:line="240" w:lineRule="auto"/>
        <w:ind w:firstLine="708"/>
        <w:jc w:val="both"/>
        <w:rPr>
          <w:rFonts w:ascii="Times New Roman" w:eastAsia="Times New Roman" w:hAnsi="Times New Roman" w:cs="Times New Roman"/>
          <w:b/>
          <w:sz w:val="28"/>
          <w:szCs w:val="28"/>
          <w:lang w:eastAsia="ru-RU"/>
        </w:rPr>
      </w:pPr>
    </w:p>
    <w:p w:rsidR="00EC57BB" w:rsidRPr="00EC57BB" w:rsidRDefault="00EC57BB" w:rsidP="00EC57BB">
      <w:pPr>
        <w:spacing w:after="0" w:line="240" w:lineRule="auto"/>
        <w:ind w:firstLine="708"/>
        <w:jc w:val="both"/>
        <w:rPr>
          <w:rFonts w:ascii="Times New Roman" w:eastAsia="Times New Roman" w:hAnsi="Times New Roman" w:cs="Times New Roman"/>
          <w:sz w:val="28"/>
          <w:szCs w:val="28"/>
          <w:lang w:eastAsia="ru-RU"/>
        </w:rPr>
      </w:pPr>
      <w:r w:rsidRPr="00EC57BB">
        <w:rPr>
          <w:rFonts w:ascii="Times New Roman" w:eastAsia="Times New Roman" w:hAnsi="Times New Roman" w:cs="Times New Roman"/>
          <w:sz w:val="28"/>
          <w:szCs w:val="28"/>
          <w:lang w:eastAsia="ru-RU"/>
        </w:rPr>
        <w:t>Перед розглядом питань порядку денного у зв’язку із відсутністю на засіданні постійної комісії Зубрицької О.М., яка є секретарем постійної комісії,</w:t>
      </w:r>
      <w:r>
        <w:rPr>
          <w:rFonts w:ascii="Times New Roman" w:eastAsia="Times New Roman" w:hAnsi="Times New Roman" w:cs="Times New Roman"/>
          <w:sz w:val="28"/>
          <w:szCs w:val="28"/>
          <w:lang w:eastAsia="ru-RU"/>
        </w:rPr>
        <w:t xml:space="preserve"> голова постійної комісії запропонував обрати секретарем цього засідання Нестора В.Р.</w:t>
      </w:r>
      <w:r w:rsidRPr="00EC57BB">
        <w:rPr>
          <w:rFonts w:ascii="Times New Roman" w:eastAsia="Times New Roman" w:hAnsi="Times New Roman" w:cs="Times New Roman"/>
          <w:sz w:val="28"/>
          <w:szCs w:val="28"/>
          <w:lang w:eastAsia="ru-RU"/>
        </w:rPr>
        <w:t xml:space="preserve"> </w:t>
      </w:r>
    </w:p>
    <w:p w:rsidR="00EC57BB" w:rsidRPr="00336DFD" w:rsidRDefault="00EC57BB" w:rsidP="00EC57BB">
      <w:pPr>
        <w:spacing w:after="0" w:line="240" w:lineRule="auto"/>
        <w:ind w:firstLine="708"/>
        <w:jc w:val="both"/>
        <w:rPr>
          <w:rFonts w:ascii="Times New Roman" w:eastAsia="Times New Roman" w:hAnsi="Times New Roman" w:cs="Times New Roman"/>
          <w:b/>
          <w:sz w:val="28"/>
          <w:szCs w:val="28"/>
          <w:lang w:eastAsia="ru-RU"/>
        </w:rPr>
      </w:pPr>
      <w:r w:rsidRPr="00336DFD">
        <w:rPr>
          <w:rFonts w:ascii="Times New Roman" w:eastAsia="Times New Roman" w:hAnsi="Times New Roman" w:cs="Times New Roman"/>
          <w:b/>
          <w:sz w:val="28"/>
          <w:szCs w:val="28"/>
          <w:lang w:eastAsia="ru-RU"/>
        </w:rPr>
        <w:t>Вирішили:</w:t>
      </w:r>
    </w:p>
    <w:p w:rsidR="00EC57BB" w:rsidRDefault="00EC57BB" w:rsidP="00EC57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Обрати секретарем цього засідання </w:t>
      </w:r>
      <w:r w:rsidRPr="00EC57BB">
        <w:rPr>
          <w:rFonts w:ascii="Times New Roman" w:eastAsia="Times New Roman" w:hAnsi="Times New Roman" w:cs="Times New Roman"/>
          <w:sz w:val="28"/>
          <w:szCs w:val="28"/>
          <w:lang w:eastAsia="ru-RU"/>
        </w:rPr>
        <w:t>постійної комісії Київської міської ради з питань регламенту, депутатської етики та запобігання корупції</w:t>
      </w:r>
      <w:r>
        <w:rPr>
          <w:rFonts w:ascii="Times New Roman" w:eastAsia="Times New Roman" w:hAnsi="Times New Roman" w:cs="Times New Roman"/>
          <w:sz w:val="28"/>
          <w:szCs w:val="28"/>
          <w:lang w:eastAsia="ru-RU"/>
        </w:rPr>
        <w:t xml:space="preserve"> першого заступника постійної комісії Нестора В.Р. </w:t>
      </w:r>
    </w:p>
    <w:p w:rsidR="00EC57BB" w:rsidRDefault="00EC57BB" w:rsidP="00EC57BB">
      <w:pPr>
        <w:spacing w:after="0" w:line="240" w:lineRule="auto"/>
        <w:ind w:firstLine="708"/>
        <w:jc w:val="both"/>
        <w:rPr>
          <w:rFonts w:ascii="Times New Roman" w:eastAsia="Times New Roman" w:hAnsi="Times New Roman" w:cs="Times New Roman"/>
          <w:b/>
          <w:sz w:val="28"/>
          <w:szCs w:val="28"/>
          <w:lang w:eastAsia="ru-RU"/>
        </w:rPr>
      </w:pPr>
    </w:p>
    <w:p w:rsidR="00EC57BB" w:rsidRPr="00336DFD" w:rsidRDefault="00EC57BB" w:rsidP="00EC57BB">
      <w:pPr>
        <w:spacing w:after="0" w:line="240" w:lineRule="auto"/>
        <w:ind w:firstLine="708"/>
        <w:jc w:val="both"/>
        <w:rPr>
          <w:rFonts w:ascii="Times New Roman" w:eastAsia="Times New Roman" w:hAnsi="Times New Roman" w:cs="Times New Roman"/>
          <w:sz w:val="28"/>
          <w:szCs w:val="28"/>
          <w:lang w:eastAsia="ru-RU"/>
        </w:rPr>
      </w:pPr>
      <w:r w:rsidRPr="00336DFD">
        <w:rPr>
          <w:rFonts w:ascii="Times New Roman" w:eastAsia="Times New Roman" w:hAnsi="Times New Roman" w:cs="Times New Roman"/>
          <w:b/>
          <w:sz w:val="28"/>
          <w:szCs w:val="28"/>
          <w:lang w:eastAsia="ru-RU"/>
        </w:rPr>
        <w:t>Голосували:</w:t>
      </w:r>
      <w:r w:rsidRPr="00336DFD">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val="ru-RU" w:eastAsia="ru-RU"/>
        </w:rPr>
        <w:t>3</w:t>
      </w:r>
      <w:r w:rsidRPr="00336DFD">
        <w:rPr>
          <w:rFonts w:ascii="Times New Roman" w:eastAsia="Times New Roman" w:hAnsi="Times New Roman" w:cs="Times New Roman"/>
          <w:sz w:val="28"/>
          <w:szCs w:val="28"/>
          <w:lang w:eastAsia="ru-RU"/>
        </w:rPr>
        <w:t>, «проти» – 0, «утрималось» – 0, «не голосували» – 0.</w:t>
      </w:r>
    </w:p>
    <w:p w:rsidR="00EC57BB" w:rsidRPr="00336DFD" w:rsidRDefault="00EC57BB" w:rsidP="00EC57BB">
      <w:pPr>
        <w:spacing w:after="0" w:line="240" w:lineRule="auto"/>
        <w:ind w:firstLine="708"/>
        <w:jc w:val="both"/>
        <w:rPr>
          <w:rFonts w:ascii="Times New Roman" w:eastAsia="Times New Roman" w:hAnsi="Times New Roman" w:cs="Times New Roman"/>
          <w:b/>
          <w:sz w:val="28"/>
          <w:szCs w:val="28"/>
          <w:lang w:eastAsia="ru-RU"/>
        </w:rPr>
      </w:pPr>
      <w:r w:rsidRPr="00336DFD">
        <w:rPr>
          <w:rFonts w:ascii="Times New Roman" w:eastAsia="Times New Roman" w:hAnsi="Times New Roman" w:cs="Times New Roman"/>
          <w:b/>
          <w:sz w:val="28"/>
          <w:szCs w:val="28"/>
          <w:lang w:eastAsia="ru-RU"/>
        </w:rPr>
        <w:t>Рішення прийнято.</w:t>
      </w:r>
    </w:p>
    <w:p w:rsidR="00EC57BB" w:rsidRDefault="00EC57BB" w:rsidP="0087409A">
      <w:pPr>
        <w:spacing w:after="0" w:line="240" w:lineRule="auto"/>
        <w:ind w:firstLine="708"/>
        <w:jc w:val="both"/>
        <w:rPr>
          <w:rFonts w:ascii="Times New Roman" w:eastAsia="Times New Roman" w:hAnsi="Times New Roman" w:cs="Times New Roman"/>
          <w:b/>
          <w:sz w:val="28"/>
          <w:szCs w:val="28"/>
          <w:lang w:eastAsia="ru-RU"/>
        </w:rPr>
      </w:pPr>
    </w:p>
    <w:p w:rsidR="00A674FB" w:rsidRDefault="00A674FB" w:rsidP="0087409A">
      <w:pPr>
        <w:spacing w:after="0" w:line="240" w:lineRule="auto"/>
        <w:ind w:firstLine="708"/>
        <w:jc w:val="both"/>
        <w:rPr>
          <w:rFonts w:ascii="Times New Roman" w:eastAsia="Times New Roman" w:hAnsi="Times New Roman" w:cs="Times New Roman"/>
          <w:b/>
          <w:sz w:val="28"/>
          <w:szCs w:val="28"/>
          <w:lang w:eastAsia="ru-RU"/>
        </w:rPr>
      </w:pPr>
    </w:p>
    <w:p w:rsidR="00E078CB" w:rsidRPr="00E078CB" w:rsidRDefault="00A87E22" w:rsidP="00EC57BB">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 xml:space="preserve">По </w:t>
      </w:r>
      <w:r w:rsidR="00CF6B87" w:rsidRPr="00E078CB">
        <w:rPr>
          <w:rFonts w:ascii="Times New Roman" w:eastAsia="Times New Roman" w:hAnsi="Times New Roman" w:cs="Times New Roman"/>
          <w:b/>
          <w:sz w:val="28"/>
          <w:szCs w:val="28"/>
          <w:lang w:eastAsia="ru-RU"/>
        </w:rPr>
        <w:t xml:space="preserve">першому </w:t>
      </w:r>
      <w:r w:rsidRPr="00E078CB">
        <w:rPr>
          <w:rFonts w:ascii="Times New Roman" w:eastAsia="Times New Roman" w:hAnsi="Times New Roman" w:cs="Times New Roman"/>
          <w:b/>
          <w:sz w:val="28"/>
          <w:szCs w:val="28"/>
          <w:lang w:eastAsia="ru-RU"/>
        </w:rPr>
        <w:t>питанню</w:t>
      </w:r>
      <w:r w:rsidRPr="00E078CB">
        <w:rPr>
          <w:rFonts w:ascii="Times New Roman" w:eastAsia="Times New Roman" w:hAnsi="Times New Roman" w:cs="Times New Roman"/>
          <w:sz w:val="28"/>
          <w:szCs w:val="28"/>
          <w:lang w:eastAsia="ru-RU"/>
        </w:rPr>
        <w:t xml:space="preserve"> слухали інформацію </w:t>
      </w:r>
      <w:r w:rsidR="00E078CB" w:rsidRPr="00E078CB">
        <w:rPr>
          <w:rFonts w:ascii="Times New Roman" w:eastAsia="Times New Roman" w:hAnsi="Times New Roman" w:cs="Times New Roman"/>
          <w:sz w:val="28"/>
          <w:szCs w:val="28"/>
          <w:lang w:val="ru-RU" w:eastAsia="ru-RU"/>
        </w:rPr>
        <w:t xml:space="preserve">Попатенка В.С. </w:t>
      </w:r>
      <w:r w:rsidRPr="00E078CB">
        <w:rPr>
          <w:rFonts w:ascii="Times New Roman" w:eastAsia="Times New Roman" w:hAnsi="Times New Roman" w:cs="Times New Roman"/>
          <w:sz w:val="28"/>
          <w:szCs w:val="28"/>
          <w:lang w:eastAsia="ru-RU"/>
        </w:rPr>
        <w:t>щодо про</w:t>
      </w:r>
      <w:r w:rsidR="00933245" w:rsidRPr="00E078CB">
        <w:rPr>
          <w:rFonts w:ascii="Times New Roman" w:eastAsia="Times New Roman" w:hAnsi="Times New Roman" w:cs="Times New Roman"/>
          <w:sz w:val="28"/>
          <w:szCs w:val="28"/>
          <w:lang w:eastAsia="ru-RU"/>
        </w:rPr>
        <w:t>є</w:t>
      </w:r>
      <w:r w:rsidRPr="00E078CB">
        <w:rPr>
          <w:rFonts w:ascii="Times New Roman" w:eastAsia="Times New Roman" w:hAnsi="Times New Roman" w:cs="Times New Roman"/>
          <w:sz w:val="28"/>
          <w:szCs w:val="28"/>
          <w:lang w:eastAsia="ru-RU"/>
        </w:rPr>
        <w:t xml:space="preserve">кту рішення Київради </w:t>
      </w:r>
      <w:r w:rsidR="00E078CB" w:rsidRPr="00E078CB">
        <w:rPr>
          <w:rFonts w:ascii="Times New Roman" w:eastAsia="Times New Roman" w:hAnsi="Times New Roman" w:cs="Times New Roman"/>
          <w:sz w:val="28"/>
          <w:szCs w:val="28"/>
          <w:lang w:eastAsia="ru-RU"/>
        </w:rPr>
        <w:t xml:space="preserve">«Про Уповноваженого Київської міської ради з прав ветеранів війни» </w:t>
      </w:r>
      <w:r w:rsidR="00E078CB" w:rsidRPr="00E078CB">
        <w:rPr>
          <w:rFonts w:ascii="Times New Roman" w:eastAsia="Times New Roman" w:hAnsi="Times New Roman" w:cs="Times New Roman"/>
          <w:i/>
          <w:sz w:val="28"/>
          <w:szCs w:val="28"/>
          <w:lang w:eastAsia="ru-RU"/>
        </w:rPr>
        <w:t>(реєстраційний номер секретаріату Київради від 14.12.2021 № 08/231-4465/ПР).</w:t>
      </w:r>
    </w:p>
    <w:p w:rsidR="00A87E22" w:rsidRPr="00E078CB" w:rsidRDefault="00A87E22" w:rsidP="00A87E22">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sz w:val="28"/>
          <w:szCs w:val="28"/>
          <w:lang w:eastAsia="ru-RU"/>
        </w:rPr>
        <w:t xml:space="preserve">Доповідач повідомив про зміст вказаного проєкту рішення Київради. </w:t>
      </w:r>
    </w:p>
    <w:p w:rsidR="00A87E22" w:rsidRPr="00E078CB" w:rsidRDefault="00A87E22" w:rsidP="00A87E22">
      <w:pPr>
        <w:spacing w:after="0" w:line="240" w:lineRule="auto"/>
        <w:ind w:firstLine="708"/>
        <w:jc w:val="both"/>
        <w:rPr>
          <w:rFonts w:ascii="Times New Roman" w:eastAsia="Times New Roman" w:hAnsi="Times New Roman" w:cs="Times New Roman"/>
          <w:sz w:val="28"/>
          <w:szCs w:val="28"/>
          <w:lang w:val="ru-RU" w:eastAsia="ru-RU"/>
        </w:rPr>
      </w:pPr>
      <w:r w:rsidRPr="00E078CB">
        <w:rPr>
          <w:rFonts w:ascii="Times New Roman" w:eastAsia="Times New Roman" w:hAnsi="Times New Roman" w:cs="Times New Roman"/>
          <w:sz w:val="28"/>
          <w:szCs w:val="28"/>
          <w:lang w:eastAsia="ru-RU"/>
        </w:rPr>
        <w:t xml:space="preserve">В обговоренні взяли </w:t>
      </w:r>
      <w:r w:rsidR="00336DFD" w:rsidRPr="00E078CB">
        <w:rPr>
          <w:rFonts w:ascii="Times New Roman" w:eastAsia="Times New Roman" w:hAnsi="Times New Roman" w:cs="Times New Roman"/>
          <w:sz w:val="28"/>
          <w:szCs w:val="28"/>
          <w:lang w:eastAsia="ru-RU"/>
        </w:rPr>
        <w:t>участь: Ємець Л.О., Нестор В.Р.</w:t>
      </w:r>
      <w:r w:rsidR="00E078CB" w:rsidRPr="00E078CB">
        <w:rPr>
          <w:rFonts w:ascii="Times New Roman" w:eastAsia="Times New Roman" w:hAnsi="Times New Roman" w:cs="Times New Roman"/>
          <w:sz w:val="28"/>
          <w:szCs w:val="28"/>
          <w:lang w:val="ru-RU" w:eastAsia="ru-RU"/>
        </w:rPr>
        <w:t>,</w:t>
      </w:r>
      <w:r w:rsidR="00336DFD" w:rsidRPr="00E078CB">
        <w:rPr>
          <w:rFonts w:ascii="Times New Roman" w:eastAsia="Times New Roman" w:hAnsi="Times New Roman" w:cs="Times New Roman"/>
          <w:sz w:val="28"/>
          <w:szCs w:val="28"/>
          <w:lang w:eastAsia="ru-RU"/>
        </w:rPr>
        <w:t xml:space="preserve"> </w:t>
      </w:r>
      <w:r w:rsidRPr="00E078CB">
        <w:rPr>
          <w:rFonts w:ascii="Times New Roman" w:eastAsia="Times New Roman" w:hAnsi="Times New Roman" w:cs="Times New Roman"/>
          <w:sz w:val="28"/>
          <w:szCs w:val="28"/>
          <w:lang w:eastAsia="ru-RU"/>
        </w:rPr>
        <w:t>Прокопів В.В.</w:t>
      </w:r>
      <w:r w:rsidR="00E078CB" w:rsidRPr="00E078CB">
        <w:rPr>
          <w:rFonts w:ascii="Times New Roman" w:eastAsia="Times New Roman" w:hAnsi="Times New Roman" w:cs="Times New Roman"/>
          <w:sz w:val="28"/>
          <w:szCs w:val="28"/>
          <w:lang w:val="ru-RU" w:eastAsia="ru-RU"/>
        </w:rPr>
        <w:t xml:space="preserve"> та Попатенко В.С. </w:t>
      </w:r>
    </w:p>
    <w:p w:rsidR="00E078CB" w:rsidRDefault="00E078CB" w:rsidP="00A87E22">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sz w:val="28"/>
          <w:szCs w:val="28"/>
          <w:lang w:val="ru-RU" w:eastAsia="ru-RU"/>
        </w:rPr>
        <w:lastRenderedPageBreak/>
        <w:t>П</w:t>
      </w:r>
      <w:r w:rsidRPr="00E078CB">
        <w:rPr>
          <w:rFonts w:ascii="Times New Roman" w:eastAsia="Times New Roman" w:hAnsi="Times New Roman" w:cs="Times New Roman"/>
          <w:sz w:val="28"/>
          <w:szCs w:val="28"/>
          <w:lang w:eastAsia="ru-RU"/>
        </w:rPr>
        <w:t xml:space="preserve">ід час обговорення </w:t>
      </w:r>
      <w:r>
        <w:rPr>
          <w:rFonts w:ascii="Times New Roman" w:eastAsia="Times New Roman" w:hAnsi="Times New Roman" w:cs="Times New Roman"/>
          <w:sz w:val="28"/>
          <w:szCs w:val="28"/>
          <w:lang w:eastAsia="ru-RU"/>
        </w:rPr>
        <w:t xml:space="preserve">Прокопів В.В. запропонував перенести розгляд зазначеного проєкту рішення Київради на інше засідання постійної комісії з метою його додаткового вивчення. </w:t>
      </w:r>
    </w:p>
    <w:p w:rsidR="00E078CB" w:rsidRPr="00E078CB" w:rsidRDefault="00E078CB" w:rsidP="00A87E22">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sz w:val="28"/>
          <w:szCs w:val="28"/>
          <w:lang w:eastAsia="ru-RU"/>
        </w:rPr>
        <w:t>Попатенк</w:t>
      </w:r>
      <w:r w:rsidR="00C00E32">
        <w:rPr>
          <w:rFonts w:ascii="Times New Roman" w:eastAsia="Times New Roman" w:hAnsi="Times New Roman" w:cs="Times New Roman"/>
          <w:sz w:val="28"/>
          <w:szCs w:val="28"/>
          <w:lang w:eastAsia="ru-RU"/>
        </w:rPr>
        <w:t>о</w:t>
      </w:r>
      <w:r w:rsidRPr="00E078CB">
        <w:rPr>
          <w:rFonts w:ascii="Times New Roman" w:eastAsia="Times New Roman" w:hAnsi="Times New Roman" w:cs="Times New Roman"/>
          <w:sz w:val="28"/>
          <w:szCs w:val="28"/>
          <w:lang w:eastAsia="ru-RU"/>
        </w:rPr>
        <w:t xml:space="preserve"> В.С.</w:t>
      </w:r>
      <w:r>
        <w:rPr>
          <w:rFonts w:ascii="Times New Roman" w:eastAsia="Times New Roman" w:hAnsi="Times New Roman" w:cs="Times New Roman"/>
          <w:sz w:val="28"/>
          <w:szCs w:val="28"/>
          <w:lang w:eastAsia="ru-RU"/>
        </w:rPr>
        <w:t xml:space="preserve"> не заперечив щодо зазначеної пропозиції. </w:t>
      </w:r>
    </w:p>
    <w:p w:rsidR="00A87E22" w:rsidRPr="00E078CB" w:rsidRDefault="00A87E22" w:rsidP="00A87E22">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t>Вирішили:</w:t>
      </w:r>
    </w:p>
    <w:p w:rsidR="00E078CB" w:rsidRDefault="00E078CB" w:rsidP="00EC57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Перенести розгляд </w:t>
      </w:r>
      <w:r w:rsidRPr="00E078CB">
        <w:rPr>
          <w:rFonts w:ascii="Times New Roman" w:eastAsia="Times New Roman" w:hAnsi="Times New Roman" w:cs="Times New Roman"/>
          <w:sz w:val="28"/>
          <w:szCs w:val="28"/>
          <w:lang w:eastAsia="ru-RU"/>
        </w:rPr>
        <w:t xml:space="preserve">проєкту рішення Київради «Про Уповноваженого Київської міської ради з прав ветеранів війни» </w:t>
      </w:r>
      <w:r w:rsidRPr="00E078CB">
        <w:rPr>
          <w:rFonts w:ascii="Times New Roman" w:eastAsia="Times New Roman" w:hAnsi="Times New Roman" w:cs="Times New Roman"/>
          <w:i/>
          <w:sz w:val="28"/>
          <w:szCs w:val="28"/>
          <w:lang w:eastAsia="ru-RU"/>
        </w:rPr>
        <w:t>(реєстраційний номер секретаріату Київради від 14.12.2021 № 08/231-4465/ПР)</w:t>
      </w:r>
      <w:r>
        <w:rPr>
          <w:rFonts w:ascii="Times New Roman" w:eastAsia="Times New Roman" w:hAnsi="Times New Roman" w:cs="Times New Roman"/>
          <w:sz w:val="28"/>
          <w:szCs w:val="28"/>
          <w:lang w:eastAsia="ru-RU"/>
        </w:rPr>
        <w:t xml:space="preserve"> на інше засідання постійної комісії. </w:t>
      </w:r>
    </w:p>
    <w:p w:rsidR="00EC57BB" w:rsidRPr="00E078CB" w:rsidRDefault="00EC57BB" w:rsidP="00A87E22">
      <w:pPr>
        <w:spacing w:after="0" w:line="240" w:lineRule="auto"/>
        <w:ind w:firstLine="708"/>
        <w:jc w:val="both"/>
        <w:rPr>
          <w:rFonts w:ascii="Times New Roman" w:eastAsia="Times New Roman" w:hAnsi="Times New Roman" w:cs="Times New Roman"/>
          <w:sz w:val="28"/>
          <w:szCs w:val="28"/>
          <w:lang w:eastAsia="ru-RU"/>
        </w:rPr>
      </w:pPr>
    </w:p>
    <w:p w:rsidR="00336DFD" w:rsidRPr="00E078CB" w:rsidRDefault="00336DFD" w:rsidP="00336DFD">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Голосували:</w:t>
      </w:r>
      <w:r w:rsidRPr="00E078CB">
        <w:rPr>
          <w:rFonts w:ascii="Times New Roman" w:eastAsia="Times New Roman" w:hAnsi="Times New Roman" w:cs="Times New Roman"/>
          <w:sz w:val="28"/>
          <w:szCs w:val="28"/>
          <w:lang w:eastAsia="ru-RU"/>
        </w:rPr>
        <w:t xml:space="preserve"> «за» – </w:t>
      </w:r>
      <w:r w:rsidR="00EC57BB" w:rsidRPr="00E078CB">
        <w:rPr>
          <w:rFonts w:ascii="Times New Roman" w:eastAsia="Times New Roman" w:hAnsi="Times New Roman" w:cs="Times New Roman"/>
          <w:sz w:val="28"/>
          <w:szCs w:val="28"/>
          <w:lang w:val="ru-RU" w:eastAsia="ru-RU"/>
        </w:rPr>
        <w:t>3</w:t>
      </w:r>
      <w:r w:rsidRPr="00E078CB">
        <w:rPr>
          <w:rFonts w:ascii="Times New Roman" w:eastAsia="Times New Roman" w:hAnsi="Times New Roman" w:cs="Times New Roman"/>
          <w:sz w:val="28"/>
          <w:szCs w:val="28"/>
          <w:lang w:eastAsia="ru-RU"/>
        </w:rPr>
        <w:t>, «проти» – 0, «утрималось» – 0, «не голосували» – 0.</w:t>
      </w:r>
    </w:p>
    <w:p w:rsidR="00336DFD" w:rsidRPr="00336DFD" w:rsidRDefault="00336DFD" w:rsidP="00336DFD">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t>Рішення прийнято.</w:t>
      </w:r>
    </w:p>
    <w:p w:rsidR="00336DFD" w:rsidRDefault="00336DFD" w:rsidP="00A87E22">
      <w:pPr>
        <w:spacing w:after="0" w:line="240" w:lineRule="auto"/>
        <w:ind w:firstLine="708"/>
        <w:jc w:val="both"/>
        <w:rPr>
          <w:rFonts w:ascii="Times New Roman" w:eastAsia="Times New Roman" w:hAnsi="Times New Roman" w:cs="Times New Roman"/>
          <w:sz w:val="28"/>
          <w:szCs w:val="28"/>
          <w:lang w:eastAsia="ru-RU"/>
        </w:rPr>
      </w:pPr>
    </w:p>
    <w:p w:rsidR="001D754D" w:rsidRDefault="001D754D" w:rsidP="00A87E22">
      <w:pPr>
        <w:spacing w:after="0" w:line="240" w:lineRule="auto"/>
        <w:ind w:firstLine="708"/>
        <w:jc w:val="both"/>
        <w:rPr>
          <w:rFonts w:ascii="Times New Roman" w:eastAsia="Times New Roman" w:hAnsi="Times New Roman" w:cs="Times New Roman"/>
          <w:sz w:val="28"/>
          <w:szCs w:val="28"/>
          <w:lang w:eastAsia="ru-RU"/>
        </w:rPr>
      </w:pPr>
    </w:p>
    <w:p w:rsidR="001D754D" w:rsidRPr="001D754D" w:rsidRDefault="001D754D" w:rsidP="001D754D">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другому </w:t>
      </w:r>
      <w:r w:rsidRPr="00E078CB">
        <w:rPr>
          <w:rFonts w:ascii="Times New Roman" w:eastAsia="Times New Roman" w:hAnsi="Times New Roman" w:cs="Times New Roman"/>
          <w:b/>
          <w:sz w:val="28"/>
          <w:szCs w:val="28"/>
          <w:lang w:eastAsia="ru-RU"/>
        </w:rPr>
        <w:t>питанню</w:t>
      </w:r>
      <w:r w:rsidRPr="00E078CB">
        <w:rPr>
          <w:rFonts w:ascii="Times New Roman" w:eastAsia="Times New Roman" w:hAnsi="Times New Roman" w:cs="Times New Roman"/>
          <w:sz w:val="28"/>
          <w:szCs w:val="28"/>
          <w:lang w:eastAsia="ru-RU"/>
        </w:rPr>
        <w:t xml:space="preserve"> слухали інформацію </w:t>
      </w:r>
      <w:r>
        <w:rPr>
          <w:rFonts w:ascii="Times New Roman" w:eastAsia="Times New Roman" w:hAnsi="Times New Roman" w:cs="Times New Roman"/>
          <w:sz w:val="28"/>
          <w:szCs w:val="28"/>
          <w:lang w:eastAsia="ru-RU"/>
        </w:rPr>
        <w:t xml:space="preserve">Ємця Л.О. </w:t>
      </w:r>
      <w:r w:rsidRPr="00E078CB">
        <w:rPr>
          <w:rFonts w:ascii="Times New Roman" w:eastAsia="Times New Roman" w:hAnsi="Times New Roman" w:cs="Times New Roman"/>
          <w:sz w:val="28"/>
          <w:szCs w:val="28"/>
          <w:lang w:eastAsia="ru-RU"/>
        </w:rPr>
        <w:t>щодо проєкту рішення Київради</w:t>
      </w:r>
      <w:r>
        <w:rPr>
          <w:rFonts w:ascii="Times New Roman" w:eastAsia="Times New Roman" w:hAnsi="Times New Roman" w:cs="Times New Roman"/>
          <w:sz w:val="28"/>
          <w:szCs w:val="28"/>
          <w:lang w:eastAsia="ru-RU"/>
        </w:rPr>
        <w:t xml:space="preserve"> </w:t>
      </w:r>
      <w:r w:rsidRPr="001D754D">
        <w:rPr>
          <w:rFonts w:ascii="Times New Roman" w:eastAsia="Times New Roman" w:hAnsi="Times New Roman" w:cs="Times New Roman"/>
          <w:sz w:val="28"/>
          <w:szCs w:val="28"/>
          <w:lang w:eastAsia="ru-RU"/>
        </w:rPr>
        <w:t xml:space="preserve">«Про внесення змін до рішення Київської міської ради від 08.12.2020 № 8/8 «Про перелік та персональний склад постійних комісій Київської міської ради IX скликання» </w:t>
      </w:r>
      <w:r w:rsidRPr="001D754D">
        <w:rPr>
          <w:rFonts w:ascii="Times New Roman" w:eastAsia="Times New Roman" w:hAnsi="Times New Roman" w:cs="Times New Roman"/>
          <w:i/>
          <w:sz w:val="28"/>
          <w:szCs w:val="28"/>
          <w:lang w:eastAsia="ru-RU"/>
        </w:rPr>
        <w:t>(реєстраційний номер секретаріату Київради від 14.12.2021 № 08/231-4467/ПР)</w:t>
      </w:r>
      <w:r w:rsidR="00C00E32">
        <w:rPr>
          <w:rFonts w:ascii="Times New Roman" w:eastAsia="Times New Roman" w:hAnsi="Times New Roman" w:cs="Times New Roman"/>
          <w:i/>
          <w:sz w:val="28"/>
          <w:szCs w:val="28"/>
          <w:lang w:eastAsia="ru-RU"/>
        </w:rPr>
        <w:t>.</w:t>
      </w:r>
    </w:p>
    <w:p w:rsidR="001D754D" w:rsidRPr="00E078CB" w:rsidRDefault="001D754D" w:rsidP="001D754D">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sz w:val="28"/>
          <w:szCs w:val="28"/>
          <w:lang w:eastAsia="ru-RU"/>
        </w:rPr>
        <w:t xml:space="preserve">Доповідач повідомив про зміст вказаного проєкту рішення Київради. </w:t>
      </w:r>
    </w:p>
    <w:p w:rsidR="001D754D" w:rsidRDefault="001D754D" w:rsidP="001D754D">
      <w:pPr>
        <w:spacing w:after="0" w:line="240" w:lineRule="auto"/>
        <w:ind w:firstLine="708"/>
        <w:jc w:val="both"/>
        <w:rPr>
          <w:rFonts w:ascii="Times New Roman" w:eastAsia="Times New Roman" w:hAnsi="Times New Roman" w:cs="Times New Roman"/>
          <w:sz w:val="28"/>
          <w:szCs w:val="28"/>
          <w:lang w:val="ru-RU" w:eastAsia="ru-RU"/>
        </w:rPr>
      </w:pPr>
      <w:r w:rsidRPr="00E078CB">
        <w:rPr>
          <w:rFonts w:ascii="Times New Roman" w:eastAsia="Times New Roman" w:hAnsi="Times New Roman" w:cs="Times New Roman"/>
          <w:sz w:val="28"/>
          <w:szCs w:val="28"/>
          <w:lang w:eastAsia="ru-RU"/>
        </w:rPr>
        <w:t>В обговоренні взяли участь: Ємець Л.О., Нестор В.Р.</w:t>
      </w:r>
      <w:r w:rsidRPr="00E078CB">
        <w:rPr>
          <w:rFonts w:ascii="Times New Roman" w:eastAsia="Times New Roman" w:hAnsi="Times New Roman" w:cs="Times New Roman"/>
          <w:sz w:val="28"/>
          <w:szCs w:val="28"/>
          <w:lang w:val="ru-RU" w:eastAsia="ru-RU"/>
        </w:rPr>
        <w:t>,</w:t>
      </w:r>
      <w:r w:rsidRPr="00E078CB">
        <w:rPr>
          <w:rFonts w:ascii="Times New Roman" w:eastAsia="Times New Roman" w:hAnsi="Times New Roman" w:cs="Times New Roman"/>
          <w:sz w:val="28"/>
          <w:szCs w:val="28"/>
          <w:lang w:eastAsia="ru-RU"/>
        </w:rPr>
        <w:t xml:space="preserve"> Прокопів В.В.</w:t>
      </w:r>
      <w:r w:rsidRPr="00E078CB">
        <w:rPr>
          <w:rFonts w:ascii="Times New Roman" w:eastAsia="Times New Roman" w:hAnsi="Times New Roman" w:cs="Times New Roman"/>
          <w:sz w:val="28"/>
          <w:szCs w:val="28"/>
          <w:lang w:val="ru-RU" w:eastAsia="ru-RU"/>
        </w:rPr>
        <w:t xml:space="preserve"> </w:t>
      </w:r>
    </w:p>
    <w:p w:rsidR="001D754D" w:rsidRPr="00E078CB" w:rsidRDefault="001D754D" w:rsidP="001D754D">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t>Вирішили:</w:t>
      </w:r>
    </w:p>
    <w:p w:rsidR="001D754D" w:rsidRDefault="001D754D" w:rsidP="001D754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Підтримати </w:t>
      </w:r>
      <w:r w:rsidRPr="001D754D">
        <w:rPr>
          <w:rFonts w:ascii="Times New Roman" w:eastAsia="Times New Roman" w:hAnsi="Times New Roman" w:cs="Times New Roman"/>
          <w:sz w:val="28"/>
          <w:szCs w:val="28"/>
          <w:lang w:eastAsia="ru-RU"/>
        </w:rPr>
        <w:t xml:space="preserve">проєкт рішення Київради «Про внесення змін до рішення Київської міської ради від 08.12.2020 № 8/8 «Про перелік та персональний склад постійних комісій Київської міської ради IX скликання» </w:t>
      </w:r>
      <w:r w:rsidRPr="001D754D">
        <w:rPr>
          <w:rFonts w:ascii="Times New Roman" w:eastAsia="Times New Roman" w:hAnsi="Times New Roman" w:cs="Times New Roman"/>
          <w:i/>
          <w:sz w:val="28"/>
          <w:szCs w:val="28"/>
          <w:lang w:eastAsia="ru-RU"/>
        </w:rPr>
        <w:t>(реєстраційний номер секретаріату Київради від 14.12.2021 № 08/231-4467/ПР)</w:t>
      </w:r>
      <w:r>
        <w:rPr>
          <w:rFonts w:ascii="Times New Roman" w:eastAsia="Times New Roman" w:hAnsi="Times New Roman" w:cs="Times New Roman"/>
          <w:i/>
          <w:sz w:val="28"/>
          <w:szCs w:val="28"/>
          <w:lang w:eastAsia="ru-RU"/>
        </w:rPr>
        <w:t>.</w:t>
      </w:r>
    </w:p>
    <w:p w:rsidR="001D754D" w:rsidRDefault="001D754D" w:rsidP="001D754D">
      <w:pPr>
        <w:spacing w:after="0" w:line="240" w:lineRule="auto"/>
        <w:ind w:firstLine="708"/>
        <w:jc w:val="both"/>
        <w:rPr>
          <w:rFonts w:ascii="Times New Roman" w:eastAsia="Times New Roman" w:hAnsi="Times New Roman" w:cs="Times New Roman"/>
          <w:sz w:val="28"/>
          <w:szCs w:val="28"/>
          <w:lang w:eastAsia="ru-RU"/>
        </w:rPr>
      </w:pPr>
    </w:p>
    <w:p w:rsidR="001D754D" w:rsidRPr="00E078CB" w:rsidRDefault="001D754D" w:rsidP="001D754D">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Голосували:</w:t>
      </w:r>
      <w:r w:rsidRPr="00E078CB">
        <w:rPr>
          <w:rFonts w:ascii="Times New Roman" w:eastAsia="Times New Roman" w:hAnsi="Times New Roman" w:cs="Times New Roman"/>
          <w:sz w:val="28"/>
          <w:szCs w:val="28"/>
          <w:lang w:eastAsia="ru-RU"/>
        </w:rPr>
        <w:t xml:space="preserve"> «за» – </w:t>
      </w:r>
      <w:r w:rsidRPr="00E078CB">
        <w:rPr>
          <w:rFonts w:ascii="Times New Roman" w:eastAsia="Times New Roman" w:hAnsi="Times New Roman" w:cs="Times New Roman"/>
          <w:sz w:val="28"/>
          <w:szCs w:val="28"/>
          <w:lang w:val="ru-RU" w:eastAsia="ru-RU"/>
        </w:rPr>
        <w:t>3</w:t>
      </w:r>
      <w:r w:rsidRPr="00E078CB">
        <w:rPr>
          <w:rFonts w:ascii="Times New Roman" w:eastAsia="Times New Roman" w:hAnsi="Times New Roman" w:cs="Times New Roman"/>
          <w:sz w:val="28"/>
          <w:szCs w:val="28"/>
          <w:lang w:eastAsia="ru-RU"/>
        </w:rPr>
        <w:t>, «проти» – 0, «утрималось» – 0, «не голосували» – 0.</w:t>
      </w:r>
    </w:p>
    <w:p w:rsidR="001D754D" w:rsidRPr="00336DFD" w:rsidRDefault="001D754D" w:rsidP="001D754D">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t>Рішення прийнято.</w:t>
      </w:r>
    </w:p>
    <w:p w:rsidR="001D754D" w:rsidRDefault="001D754D" w:rsidP="000A13FD">
      <w:pPr>
        <w:pStyle w:val="rvps2"/>
        <w:spacing w:before="0" w:beforeAutospacing="0" w:after="150" w:afterAutospacing="0"/>
        <w:ind w:firstLine="567"/>
        <w:contextualSpacing/>
        <w:jc w:val="both"/>
        <w:textAlignment w:val="baseline"/>
        <w:rPr>
          <w:b/>
          <w:sz w:val="28"/>
          <w:szCs w:val="28"/>
          <w:lang w:val="uk-UA"/>
        </w:rPr>
      </w:pPr>
    </w:p>
    <w:p w:rsidR="00C00E32" w:rsidRDefault="00C00E32" w:rsidP="000A13FD">
      <w:pPr>
        <w:pStyle w:val="rvps2"/>
        <w:spacing w:before="0" w:beforeAutospacing="0" w:after="150" w:afterAutospacing="0"/>
        <w:ind w:firstLine="567"/>
        <w:contextualSpacing/>
        <w:jc w:val="both"/>
        <w:textAlignment w:val="baseline"/>
        <w:rPr>
          <w:b/>
          <w:sz w:val="28"/>
          <w:szCs w:val="28"/>
          <w:lang w:val="uk-UA"/>
        </w:rPr>
      </w:pPr>
    </w:p>
    <w:p w:rsidR="00F27B30" w:rsidRDefault="001D754D" w:rsidP="001D754D">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третьому </w:t>
      </w:r>
      <w:r w:rsidRPr="00E078CB">
        <w:rPr>
          <w:rFonts w:ascii="Times New Roman" w:eastAsia="Times New Roman" w:hAnsi="Times New Roman" w:cs="Times New Roman"/>
          <w:b/>
          <w:sz w:val="28"/>
          <w:szCs w:val="28"/>
          <w:lang w:eastAsia="ru-RU"/>
        </w:rPr>
        <w:t>питанню</w:t>
      </w:r>
      <w:r w:rsidRPr="00E078CB">
        <w:rPr>
          <w:rFonts w:ascii="Times New Roman" w:eastAsia="Times New Roman" w:hAnsi="Times New Roman" w:cs="Times New Roman"/>
          <w:sz w:val="28"/>
          <w:szCs w:val="28"/>
          <w:lang w:eastAsia="ru-RU"/>
        </w:rPr>
        <w:t xml:space="preserve"> слухали інформацію </w:t>
      </w:r>
      <w:r>
        <w:rPr>
          <w:rFonts w:ascii="Times New Roman" w:eastAsia="Times New Roman" w:hAnsi="Times New Roman" w:cs="Times New Roman"/>
          <w:sz w:val="28"/>
          <w:szCs w:val="28"/>
          <w:lang w:eastAsia="ru-RU"/>
        </w:rPr>
        <w:t xml:space="preserve">Ємця Л.О. </w:t>
      </w:r>
      <w:r w:rsidRPr="00E078CB">
        <w:rPr>
          <w:rFonts w:ascii="Times New Roman" w:eastAsia="Times New Roman" w:hAnsi="Times New Roman" w:cs="Times New Roman"/>
          <w:sz w:val="28"/>
          <w:szCs w:val="28"/>
          <w:lang w:eastAsia="ru-RU"/>
        </w:rPr>
        <w:t>щодо проєкту рішення Київради</w:t>
      </w:r>
      <w:r>
        <w:rPr>
          <w:rFonts w:ascii="Times New Roman" w:eastAsia="Times New Roman" w:hAnsi="Times New Roman" w:cs="Times New Roman"/>
          <w:sz w:val="28"/>
          <w:szCs w:val="28"/>
          <w:lang w:eastAsia="ru-RU"/>
        </w:rPr>
        <w:t xml:space="preserve"> </w:t>
      </w:r>
      <w:r w:rsidR="00F27B30" w:rsidRPr="00F27B30">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для здійснення перевірки діяльності СП «Завод «Енергія» КП «КИЇВТЕПЛОЕНЕРГО» </w:t>
      </w:r>
      <w:r w:rsidR="00F27B30" w:rsidRPr="00F27B30">
        <w:rPr>
          <w:rFonts w:ascii="Times New Roman" w:eastAsia="Times New Roman" w:hAnsi="Times New Roman" w:cs="Times New Roman"/>
          <w:i/>
          <w:sz w:val="28"/>
          <w:szCs w:val="28"/>
          <w:lang w:eastAsia="ru-RU"/>
        </w:rPr>
        <w:t>(реєстраційний номер секретаріату Київради від 18.11.2021 № 08/231-4457/ПР).</w:t>
      </w:r>
    </w:p>
    <w:p w:rsidR="001D754D" w:rsidRPr="00E078CB" w:rsidRDefault="001D754D" w:rsidP="001D754D">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sz w:val="28"/>
          <w:szCs w:val="28"/>
          <w:lang w:eastAsia="ru-RU"/>
        </w:rPr>
        <w:t xml:space="preserve">Доповідач повідомив про зміст вказаного проєкту рішення Київради. </w:t>
      </w:r>
    </w:p>
    <w:p w:rsidR="001D754D" w:rsidRDefault="001D754D" w:rsidP="001D754D">
      <w:pPr>
        <w:spacing w:after="0" w:line="240" w:lineRule="auto"/>
        <w:ind w:firstLine="708"/>
        <w:jc w:val="both"/>
        <w:rPr>
          <w:rFonts w:ascii="Times New Roman" w:eastAsia="Times New Roman" w:hAnsi="Times New Roman" w:cs="Times New Roman"/>
          <w:sz w:val="28"/>
          <w:szCs w:val="28"/>
          <w:lang w:val="ru-RU" w:eastAsia="ru-RU"/>
        </w:rPr>
      </w:pPr>
      <w:r w:rsidRPr="00E078CB">
        <w:rPr>
          <w:rFonts w:ascii="Times New Roman" w:eastAsia="Times New Roman" w:hAnsi="Times New Roman" w:cs="Times New Roman"/>
          <w:sz w:val="28"/>
          <w:szCs w:val="28"/>
          <w:lang w:eastAsia="ru-RU"/>
        </w:rPr>
        <w:t>В обговоренні взяли участь: Ємець Л.О., Нестор В.Р.</w:t>
      </w:r>
      <w:r w:rsidR="00F27B30">
        <w:rPr>
          <w:rFonts w:ascii="Times New Roman" w:eastAsia="Times New Roman" w:hAnsi="Times New Roman" w:cs="Times New Roman"/>
          <w:sz w:val="28"/>
          <w:szCs w:val="28"/>
          <w:lang w:val="ru-RU" w:eastAsia="ru-RU"/>
        </w:rPr>
        <w:t xml:space="preserve"> та </w:t>
      </w:r>
      <w:r w:rsidRPr="00E078CB">
        <w:rPr>
          <w:rFonts w:ascii="Times New Roman" w:eastAsia="Times New Roman" w:hAnsi="Times New Roman" w:cs="Times New Roman"/>
          <w:sz w:val="28"/>
          <w:szCs w:val="28"/>
          <w:lang w:eastAsia="ru-RU"/>
        </w:rPr>
        <w:t>Прокопів В.В.</w:t>
      </w:r>
      <w:r w:rsidRPr="00E078CB">
        <w:rPr>
          <w:rFonts w:ascii="Times New Roman" w:eastAsia="Times New Roman" w:hAnsi="Times New Roman" w:cs="Times New Roman"/>
          <w:sz w:val="28"/>
          <w:szCs w:val="28"/>
          <w:lang w:val="ru-RU" w:eastAsia="ru-RU"/>
        </w:rPr>
        <w:t xml:space="preserve"> </w:t>
      </w:r>
    </w:p>
    <w:p w:rsidR="00F27B30" w:rsidRDefault="00F27B30" w:rsidP="00F27B3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обговорення голова постійної комісії зазначив, що до </w:t>
      </w:r>
      <w:r w:rsidRPr="00F27B30">
        <w:rPr>
          <w:rFonts w:ascii="Times New Roman" w:eastAsia="Times New Roman" w:hAnsi="Times New Roman" w:cs="Times New Roman"/>
          <w:sz w:val="28"/>
          <w:szCs w:val="28"/>
          <w:lang w:eastAsia="ru-RU"/>
        </w:rPr>
        <w:t xml:space="preserve">постійної комісії надійшло звернення голови депутатської фракції ВО «Батьківщина» </w:t>
      </w:r>
      <w:r>
        <w:rPr>
          <w:rFonts w:ascii="Times New Roman" w:eastAsia="Times New Roman" w:hAnsi="Times New Roman" w:cs="Times New Roman"/>
          <w:sz w:val="28"/>
          <w:szCs w:val="28"/>
          <w:lang w:eastAsia="ru-RU"/>
        </w:rPr>
        <w:t xml:space="preserve">Москаля Д.Д. </w:t>
      </w:r>
      <w:r w:rsidRPr="00F27B30">
        <w:rPr>
          <w:rFonts w:ascii="Times New Roman" w:eastAsia="Times New Roman" w:hAnsi="Times New Roman" w:cs="Times New Roman"/>
          <w:sz w:val="28"/>
          <w:szCs w:val="28"/>
          <w:lang w:eastAsia="ru-RU"/>
        </w:rPr>
        <w:t>від 02 грудня 2021 року № 08/250-82</w:t>
      </w:r>
      <w:r>
        <w:rPr>
          <w:rFonts w:ascii="Times New Roman" w:eastAsia="Times New Roman" w:hAnsi="Times New Roman" w:cs="Times New Roman"/>
          <w:sz w:val="28"/>
          <w:szCs w:val="28"/>
          <w:lang w:eastAsia="ru-RU"/>
        </w:rPr>
        <w:t xml:space="preserve"> з пропозицією про виключення з</w:t>
      </w:r>
      <w:r w:rsidR="006E7321">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складу тимчасової контрольної комісії депутата Київради та члена </w:t>
      </w:r>
      <w:r w:rsidRPr="00F27B30">
        <w:rPr>
          <w:rFonts w:ascii="Times New Roman" w:eastAsia="Times New Roman" w:hAnsi="Times New Roman" w:cs="Times New Roman"/>
          <w:sz w:val="28"/>
          <w:szCs w:val="28"/>
          <w:lang w:eastAsia="ru-RU"/>
        </w:rPr>
        <w:t>депутатської фракції ВО «Батьківщина»</w:t>
      </w:r>
      <w:r w:rsidR="00FB37C8">
        <w:rPr>
          <w:rFonts w:ascii="Times New Roman" w:eastAsia="Times New Roman" w:hAnsi="Times New Roman" w:cs="Times New Roman"/>
          <w:sz w:val="28"/>
          <w:szCs w:val="28"/>
          <w:lang w:val="en-US" w:eastAsia="ru-RU"/>
        </w:rPr>
        <w:t xml:space="preserve"> </w:t>
      </w:r>
      <w:r w:rsidRPr="00F27B30">
        <w:rPr>
          <w:rFonts w:ascii="Times New Roman" w:eastAsia="Times New Roman" w:hAnsi="Times New Roman" w:cs="Times New Roman"/>
          <w:sz w:val="28"/>
          <w:szCs w:val="28"/>
          <w:lang w:eastAsia="ru-RU"/>
        </w:rPr>
        <w:t>Ковальчука</w:t>
      </w:r>
      <w:r w:rsidR="00FB37C8">
        <w:rPr>
          <w:rFonts w:ascii="Times New Roman" w:eastAsia="Times New Roman" w:hAnsi="Times New Roman" w:cs="Times New Roman"/>
          <w:sz w:val="28"/>
          <w:szCs w:val="28"/>
          <w:lang w:val="en-US" w:eastAsia="ru-RU"/>
        </w:rPr>
        <w:t xml:space="preserve"> </w:t>
      </w:r>
      <w:r w:rsidR="00FB37C8">
        <w:rPr>
          <w:rFonts w:ascii="Times New Roman" w:eastAsia="Times New Roman" w:hAnsi="Times New Roman" w:cs="Times New Roman"/>
          <w:sz w:val="28"/>
          <w:szCs w:val="28"/>
          <w:lang w:val="ru-RU" w:eastAsia="ru-RU"/>
        </w:rPr>
        <w:t>М.М.</w:t>
      </w:r>
      <w:r w:rsidRPr="00F27B30">
        <w:rPr>
          <w:rFonts w:ascii="Times New Roman" w:eastAsia="Times New Roman" w:hAnsi="Times New Roman" w:cs="Times New Roman"/>
          <w:sz w:val="28"/>
          <w:szCs w:val="28"/>
          <w:lang w:eastAsia="ru-RU"/>
        </w:rPr>
        <w:t xml:space="preserve"> </w:t>
      </w:r>
    </w:p>
    <w:p w:rsidR="00FB37C8" w:rsidRDefault="00FB37C8" w:rsidP="001D754D">
      <w:pPr>
        <w:spacing w:after="0" w:line="240" w:lineRule="auto"/>
        <w:ind w:firstLine="708"/>
        <w:jc w:val="both"/>
        <w:rPr>
          <w:rFonts w:ascii="Times New Roman" w:eastAsia="Times New Roman" w:hAnsi="Times New Roman" w:cs="Times New Roman"/>
          <w:b/>
          <w:sz w:val="28"/>
          <w:szCs w:val="28"/>
          <w:lang w:eastAsia="ru-RU"/>
        </w:rPr>
      </w:pPr>
    </w:p>
    <w:p w:rsidR="00C00E32" w:rsidRDefault="00C00E32" w:rsidP="001D754D">
      <w:pPr>
        <w:spacing w:after="0" w:line="240" w:lineRule="auto"/>
        <w:ind w:firstLine="708"/>
        <w:jc w:val="both"/>
        <w:rPr>
          <w:rFonts w:ascii="Times New Roman" w:eastAsia="Times New Roman" w:hAnsi="Times New Roman" w:cs="Times New Roman"/>
          <w:b/>
          <w:sz w:val="28"/>
          <w:szCs w:val="28"/>
          <w:lang w:eastAsia="ru-RU"/>
        </w:rPr>
      </w:pPr>
    </w:p>
    <w:p w:rsidR="001D754D" w:rsidRPr="00E078CB" w:rsidRDefault="001D754D" w:rsidP="001D754D">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lastRenderedPageBreak/>
        <w:t>Вирішили:</w:t>
      </w:r>
    </w:p>
    <w:p w:rsidR="001D754D" w:rsidRPr="00FB37C8" w:rsidRDefault="001D754D" w:rsidP="001D754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Підтримати </w:t>
      </w:r>
      <w:r w:rsidRPr="001D754D">
        <w:rPr>
          <w:rFonts w:ascii="Times New Roman" w:eastAsia="Times New Roman" w:hAnsi="Times New Roman" w:cs="Times New Roman"/>
          <w:sz w:val="28"/>
          <w:szCs w:val="28"/>
          <w:lang w:eastAsia="ru-RU"/>
        </w:rPr>
        <w:t xml:space="preserve">проєкт рішення Київради </w:t>
      </w:r>
      <w:r w:rsidR="00FB37C8" w:rsidRPr="00FB37C8">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для здійснення перевірки діяльності СП «Завод «Енергія» КП «КИЇВТЕПЛОЕНЕРГО» (реєстраційний номер секретаріату Київради від 18.11.2021 № 08/231-4457/ПР) з урахуванням наступної рекомендації: </w:t>
      </w:r>
    </w:p>
    <w:p w:rsidR="00FB37C8" w:rsidRDefault="00FB37C8" w:rsidP="001D754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виключити із персонального складу тимчасової контрольної комісії Ковальчука Михайла Миколайовича, депутата Київської міської ради, депутатська фракція «Всеукраїнське об’єднання  «Батьківщина».</w:t>
      </w:r>
    </w:p>
    <w:p w:rsidR="001D754D" w:rsidRDefault="001D754D" w:rsidP="001D754D">
      <w:pPr>
        <w:spacing w:after="0" w:line="240" w:lineRule="auto"/>
        <w:ind w:firstLine="708"/>
        <w:jc w:val="both"/>
        <w:rPr>
          <w:rFonts w:ascii="Times New Roman" w:eastAsia="Times New Roman" w:hAnsi="Times New Roman" w:cs="Times New Roman"/>
          <w:sz w:val="28"/>
          <w:szCs w:val="28"/>
          <w:lang w:eastAsia="ru-RU"/>
        </w:rPr>
      </w:pPr>
    </w:p>
    <w:p w:rsidR="001D754D" w:rsidRPr="00E078CB" w:rsidRDefault="001D754D" w:rsidP="001D754D">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Голосували:</w:t>
      </w:r>
      <w:r w:rsidRPr="00E078CB">
        <w:rPr>
          <w:rFonts w:ascii="Times New Roman" w:eastAsia="Times New Roman" w:hAnsi="Times New Roman" w:cs="Times New Roman"/>
          <w:sz w:val="28"/>
          <w:szCs w:val="28"/>
          <w:lang w:eastAsia="ru-RU"/>
        </w:rPr>
        <w:t xml:space="preserve"> «за» – </w:t>
      </w:r>
      <w:r w:rsidRPr="00E078CB">
        <w:rPr>
          <w:rFonts w:ascii="Times New Roman" w:eastAsia="Times New Roman" w:hAnsi="Times New Roman" w:cs="Times New Roman"/>
          <w:sz w:val="28"/>
          <w:szCs w:val="28"/>
          <w:lang w:val="ru-RU" w:eastAsia="ru-RU"/>
        </w:rPr>
        <w:t>3</w:t>
      </w:r>
      <w:r w:rsidRPr="00E078CB">
        <w:rPr>
          <w:rFonts w:ascii="Times New Roman" w:eastAsia="Times New Roman" w:hAnsi="Times New Roman" w:cs="Times New Roman"/>
          <w:sz w:val="28"/>
          <w:szCs w:val="28"/>
          <w:lang w:eastAsia="ru-RU"/>
        </w:rPr>
        <w:t>, «проти» – 0, «утрималось» – 0, «не голосували» – 0.</w:t>
      </w:r>
    </w:p>
    <w:p w:rsidR="001D754D" w:rsidRPr="00336DFD" w:rsidRDefault="001D754D" w:rsidP="001D754D">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t>Рішення прийнято.</w:t>
      </w:r>
    </w:p>
    <w:p w:rsidR="001D754D" w:rsidRDefault="001D754D" w:rsidP="000A13FD">
      <w:pPr>
        <w:pStyle w:val="rvps2"/>
        <w:spacing w:before="0" w:beforeAutospacing="0" w:after="150" w:afterAutospacing="0"/>
        <w:ind w:firstLine="567"/>
        <w:contextualSpacing/>
        <w:jc w:val="both"/>
        <w:textAlignment w:val="baseline"/>
        <w:rPr>
          <w:b/>
          <w:sz w:val="28"/>
          <w:szCs w:val="28"/>
          <w:lang w:val="uk-UA"/>
        </w:rPr>
      </w:pPr>
    </w:p>
    <w:p w:rsidR="001D754D" w:rsidRDefault="001D754D" w:rsidP="000A13FD">
      <w:pPr>
        <w:pStyle w:val="rvps2"/>
        <w:spacing w:before="0" w:beforeAutospacing="0" w:after="150" w:afterAutospacing="0"/>
        <w:ind w:firstLine="567"/>
        <w:contextualSpacing/>
        <w:jc w:val="both"/>
        <w:textAlignment w:val="baseline"/>
        <w:rPr>
          <w:b/>
          <w:sz w:val="28"/>
          <w:szCs w:val="28"/>
          <w:lang w:val="uk-UA"/>
        </w:rPr>
      </w:pPr>
    </w:p>
    <w:p w:rsidR="00C81C20" w:rsidRDefault="00C81C20" w:rsidP="00C81C20">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четвертому </w:t>
      </w:r>
      <w:r w:rsidRPr="00E078CB">
        <w:rPr>
          <w:rFonts w:ascii="Times New Roman" w:eastAsia="Times New Roman" w:hAnsi="Times New Roman" w:cs="Times New Roman"/>
          <w:b/>
          <w:sz w:val="28"/>
          <w:szCs w:val="28"/>
          <w:lang w:eastAsia="ru-RU"/>
        </w:rPr>
        <w:t>питанню</w:t>
      </w:r>
      <w:r w:rsidRPr="00E078CB">
        <w:rPr>
          <w:rFonts w:ascii="Times New Roman" w:eastAsia="Times New Roman" w:hAnsi="Times New Roman" w:cs="Times New Roman"/>
          <w:sz w:val="28"/>
          <w:szCs w:val="28"/>
          <w:lang w:eastAsia="ru-RU"/>
        </w:rPr>
        <w:t xml:space="preserve"> слухали інформацію </w:t>
      </w:r>
      <w:r>
        <w:rPr>
          <w:rFonts w:ascii="Times New Roman" w:eastAsia="Times New Roman" w:hAnsi="Times New Roman" w:cs="Times New Roman"/>
          <w:sz w:val="28"/>
          <w:szCs w:val="28"/>
          <w:lang w:eastAsia="ru-RU"/>
        </w:rPr>
        <w:t xml:space="preserve">Ємця Л.О. </w:t>
      </w:r>
      <w:r w:rsidRPr="00E078CB">
        <w:rPr>
          <w:rFonts w:ascii="Times New Roman" w:eastAsia="Times New Roman" w:hAnsi="Times New Roman" w:cs="Times New Roman"/>
          <w:sz w:val="28"/>
          <w:szCs w:val="28"/>
          <w:lang w:eastAsia="ru-RU"/>
        </w:rPr>
        <w:t>щодо проєкту рішення Київради</w:t>
      </w:r>
      <w:r>
        <w:rPr>
          <w:rFonts w:ascii="Times New Roman" w:eastAsia="Times New Roman" w:hAnsi="Times New Roman" w:cs="Times New Roman"/>
          <w:sz w:val="28"/>
          <w:szCs w:val="28"/>
          <w:lang w:eastAsia="ru-RU"/>
        </w:rPr>
        <w:t xml:space="preserve"> </w:t>
      </w:r>
      <w:r w:rsidRPr="00C81C20">
        <w:rPr>
          <w:rFonts w:ascii="Times New Roman" w:eastAsia="Times New Roman" w:hAnsi="Times New Roman" w:cs="Times New Roman"/>
          <w:sz w:val="28"/>
          <w:szCs w:val="28"/>
          <w:lang w:eastAsia="ru-RU"/>
        </w:rPr>
        <w:t xml:space="preserve"> «Про деякі обмежувальні заходи щодо участі в спортивних заходах, які проводяться на території держав Російської Федерації та/або Республіки Білорусь» </w:t>
      </w:r>
      <w:r w:rsidRPr="00C81C20">
        <w:rPr>
          <w:rFonts w:ascii="Times New Roman" w:eastAsia="Times New Roman" w:hAnsi="Times New Roman" w:cs="Times New Roman"/>
          <w:i/>
          <w:sz w:val="28"/>
          <w:szCs w:val="28"/>
          <w:lang w:eastAsia="ru-RU"/>
        </w:rPr>
        <w:t>(реєстраційний номер секретаріату Київради від 03.12.2021 № 08/231-4367/ПР).</w:t>
      </w:r>
    </w:p>
    <w:p w:rsidR="00C81C20" w:rsidRPr="00E078CB" w:rsidRDefault="00C81C20" w:rsidP="00C81C20">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sz w:val="28"/>
          <w:szCs w:val="28"/>
          <w:lang w:eastAsia="ru-RU"/>
        </w:rPr>
        <w:t xml:space="preserve">Доповідач повідомив про зміст вказаного проєкту рішення Київради. </w:t>
      </w:r>
    </w:p>
    <w:p w:rsidR="00C81C20" w:rsidRDefault="00C81C20" w:rsidP="00C81C20">
      <w:pPr>
        <w:spacing w:after="0" w:line="240" w:lineRule="auto"/>
        <w:ind w:firstLine="708"/>
        <w:jc w:val="both"/>
        <w:rPr>
          <w:rFonts w:ascii="Times New Roman" w:eastAsia="Times New Roman" w:hAnsi="Times New Roman" w:cs="Times New Roman"/>
          <w:sz w:val="28"/>
          <w:szCs w:val="28"/>
          <w:lang w:val="ru-RU" w:eastAsia="ru-RU"/>
        </w:rPr>
      </w:pPr>
      <w:r w:rsidRPr="00E078CB">
        <w:rPr>
          <w:rFonts w:ascii="Times New Roman" w:eastAsia="Times New Roman" w:hAnsi="Times New Roman" w:cs="Times New Roman"/>
          <w:sz w:val="28"/>
          <w:szCs w:val="28"/>
          <w:lang w:eastAsia="ru-RU"/>
        </w:rPr>
        <w:t>В обговоренні взяли участь: Ємець Л.О., Нестор В.Р.</w:t>
      </w:r>
      <w:r>
        <w:rPr>
          <w:rFonts w:ascii="Times New Roman" w:eastAsia="Times New Roman" w:hAnsi="Times New Roman" w:cs="Times New Roman"/>
          <w:sz w:val="28"/>
          <w:szCs w:val="28"/>
          <w:lang w:val="ru-RU" w:eastAsia="ru-RU"/>
        </w:rPr>
        <w:t xml:space="preserve"> та </w:t>
      </w:r>
      <w:r w:rsidRPr="00E078CB">
        <w:rPr>
          <w:rFonts w:ascii="Times New Roman" w:eastAsia="Times New Roman" w:hAnsi="Times New Roman" w:cs="Times New Roman"/>
          <w:sz w:val="28"/>
          <w:szCs w:val="28"/>
          <w:lang w:eastAsia="ru-RU"/>
        </w:rPr>
        <w:t>Прокопів В.В.</w:t>
      </w:r>
      <w:r w:rsidR="00C00E32">
        <w:rPr>
          <w:rFonts w:ascii="Times New Roman" w:eastAsia="Times New Roman" w:hAnsi="Times New Roman" w:cs="Times New Roman"/>
          <w:sz w:val="28"/>
          <w:szCs w:val="28"/>
          <w:lang w:eastAsia="ru-RU"/>
        </w:rPr>
        <w:t>, Васильчук В.В.</w:t>
      </w:r>
      <w:r w:rsidRPr="00E078CB">
        <w:rPr>
          <w:rFonts w:ascii="Times New Roman" w:eastAsia="Times New Roman" w:hAnsi="Times New Roman" w:cs="Times New Roman"/>
          <w:sz w:val="28"/>
          <w:szCs w:val="28"/>
          <w:lang w:val="ru-RU" w:eastAsia="ru-RU"/>
        </w:rPr>
        <w:t xml:space="preserve"> </w:t>
      </w:r>
    </w:p>
    <w:p w:rsidR="00C81C20" w:rsidRDefault="00C81C20" w:rsidP="00C81C2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обговорення голова постійної комісії</w:t>
      </w:r>
      <w:r w:rsidR="006867D9">
        <w:rPr>
          <w:rFonts w:ascii="Times New Roman" w:eastAsia="Times New Roman" w:hAnsi="Times New Roman" w:cs="Times New Roman"/>
          <w:sz w:val="28"/>
          <w:szCs w:val="28"/>
          <w:lang w:eastAsia="ru-RU"/>
        </w:rPr>
        <w:t xml:space="preserve"> Ємець Л.О. </w:t>
      </w:r>
      <w:r>
        <w:rPr>
          <w:rFonts w:ascii="Times New Roman" w:eastAsia="Times New Roman" w:hAnsi="Times New Roman" w:cs="Times New Roman"/>
          <w:sz w:val="28"/>
          <w:szCs w:val="28"/>
          <w:lang w:eastAsia="ru-RU"/>
        </w:rPr>
        <w:t>зазначив, що до членів постійної комісії надходять численні звернення батьків вихованців закладів позашкільної освіти фізкультурно-спортивного спрямування та/або спортивних напрямів, а також керівників та тренерів таких закладів</w:t>
      </w:r>
      <w:r w:rsidR="006867D9">
        <w:rPr>
          <w:rFonts w:ascii="Times New Roman" w:eastAsia="Times New Roman" w:hAnsi="Times New Roman" w:cs="Times New Roman"/>
          <w:sz w:val="28"/>
          <w:szCs w:val="28"/>
          <w:lang w:eastAsia="ru-RU"/>
        </w:rPr>
        <w:t>, зокрема ДЮСШ з хокею «Сокіл»</w:t>
      </w:r>
      <w:r>
        <w:rPr>
          <w:rFonts w:ascii="Times New Roman" w:eastAsia="Times New Roman" w:hAnsi="Times New Roman" w:cs="Times New Roman"/>
          <w:sz w:val="28"/>
          <w:szCs w:val="28"/>
          <w:lang w:eastAsia="ru-RU"/>
        </w:rPr>
        <w:t xml:space="preserve"> з проханням не ухвалювати рішень, які призведуть до заборон</w:t>
      </w:r>
      <w:r w:rsidR="00BE061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проводити навчально</w:t>
      </w:r>
      <w:r w:rsidR="006E7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тренувальні збори та брати участь у змаганнях, що відбуваються на території </w:t>
      </w:r>
      <w:r w:rsidR="006867D9">
        <w:rPr>
          <w:rFonts w:ascii="Times New Roman" w:eastAsia="Times New Roman" w:hAnsi="Times New Roman" w:cs="Times New Roman"/>
          <w:sz w:val="28"/>
          <w:szCs w:val="28"/>
          <w:lang w:eastAsia="ru-RU"/>
        </w:rPr>
        <w:t>Республіки Білорусь, оскільки вони слугують політичним цілям та порушують права і законні інтереси</w:t>
      </w:r>
      <w:r w:rsidR="00BE0615">
        <w:rPr>
          <w:rFonts w:ascii="Times New Roman" w:eastAsia="Times New Roman" w:hAnsi="Times New Roman" w:cs="Times New Roman"/>
          <w:sz w:val="28"/>
          <w:szCs w:val="28"/>
          <w:lang w:eastAsia="ru-RU"/>
        </w:rPr>
        <w:t xml:space="preserve"> відповідних </w:t>
      </w:r>
      <w:r w:rsidR="006867D9">
        <w:rPr>
          <w:rFonts w:ascii="Times New Roman" w:eastAsia="Times New Roman" w:hAnsi="Times New Roman" w:cs="Times New Roman"/>
          <w:sz w:val="28"/>
          <w:szCs w:val="28"/>
          <w:lang w:eastAsia="ru-RU"/>
        </w:rPr>
        <w:t xml:space="preserve">закладів та їх вихованців. </w:t>
      </w:r>
    </w:p>
    <w:p w:rsidR="006867D9" w:rsidRPr="006867D9" w:rsidRDefault="00C00E32" w:rsidP="00C81C20">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Зважаючи на вищевикладені аргументи</w:t>
      </w:r>
      <w:r w:rsidR="006E7321">
        <w:rPr>
          <w:rFonts w:ascii="Times New Roman" w:eastAsia="Times New Roman" w:hAnsi="Times New Roman" w:cs="Times New Roman"/>
          <w:sz w:val="28"/>
          <w:szCs w:val="28"/>
          <w:lang w:eastAsia="ru-RU"/>
        </w:rPr>
        <w:t>,</w:t>
      </w:r>
      <w:r w:rsidR="006867D9" w:rsidRPr="006867D9">
        <w:rPr>
          <w:rFonts w:ascii="Times New Roman" w:eastAsia="Times New Roman" w:hAnsi="Times New Roman" w:cs="Times New Roman"/>
          <w:sz w:val="28"/>
          <w:szCs w:val="28"/>
          <w:lang w:eastAsia="ru-RU"/>
        </w:rPr>
        <w:t xml:space="preserve"> голова постійної комісії запропонував</w:t>
      </w:r>
      <w:r w:rsidR="006867D9">
        <w:rPr>
          <w:rFonts w:ascii="Times New Roman" w:eastAsia="Times New Roman" w:hAnsi="Times New Roman" w:cs="Times New Roman"/>
          <w:sz w:val="28"/>
          <w:szCs w:val="28"/>
          <w:lang w:val="ru-RU" w:eastAsia="ru-RU"/>
        </w:rPr>
        <w:t xml:space="preserve"> </w:t>
      </w:r>
      <w:r w:rsidR="006867D9" w:rsidRPr="006867D9">
        <w:rPr>
          <w:rFonts w:ascii="Times New Roman" w:eastAsia="Times New Roman" w:hAnsi="Times New Roman" w:cs="Times New Roman"/>
          <w:sz w:val="28"/>
          <w:szCs w:val="28"/>
          <w:lang w:eastAsia="ru-RU"/>
        </w:rPr>
        <w:t xml:space="preserve">виключити </w:t>
      </w:r>
      <w:r w:rsidR="006867D9">
        <w:rPr>
          <w:rFonts w:ascii="Times New Roman" w:eastAsia="Times New Roman" w:hAnsi="Times New Roman" w:cs="Times New Roman"/>
          <w:sz w:val="28"/>
          <w:szCs w:val="28"/>
          <w:lang w:eastAsia="ru-RU"/>
        </w:rPr>
        <w:t xml:space="preserve">з назви, преамбули та пунктів 1-2 проєкту рішення слова </w:t>
      </w:r>
      <w:r w:rsidR="006867D9" w:rsidRPr="006867D9">
        <w:rPr>
          <w:rFonts w:ascii="Times New Roman" w:eastAsia="Times New Roman" w:hAnsi="Times New Roman" w:cs="Times New Roman"/>
          <w:i/>
          <w:sz w:val="28"/>
          <w:szCs w:val="28"/>
          <w:lang w:eastAsia="ru-RU"/>
        </w:rPr>
        <w:t>«та/або Республіки Білорусь»</w:t>
      </w:r>
      <w:r w:rsidR="006867D9">
        <w:rPr>
          <w:rFonts w:ascii="Times New Roman" w:eastAsia="Times New Roman" w:hAnsi="Times New Roman" w:cs="Times New Roman"/>
          <w:sz w:val="28"/>
          <w:szCs w:val="28"/>
          <w:lang w:eastAsia="ru-RU"/>
        </w:rPr>
        <w:t xml:space="preserve">, а також слова </w:t>
      </w:r>
      <w:r w:rsidR="006867D9" w:rsidRPr="006867D9">
        <w:rPr>
          <w:rFonts w:ascii="Times New Roman" w:eastAsia="Times New Roman" w:hAnsi="Times New Roman" w:cs="Times New Roman"/>
          <w:i/>
          <w:sz w:val="28"/>
          <w:szCs w:val="28"/>
          <w:lang w:eastAsia="ru-RU"/>
        </w:rPr>
        <w:t>«та Республікою Білорусь»</w:t>
      </w:r>
      <w:r w:rsidR="006867D9">
        <w:rPr>
          <w:rFonts w:ascii="Times New Roman" w:eastAsia="Times New Roman" w:hAnsi="Times New Roman" w:cs="Times New Roman"/>
          <w:i/>
          <w:sz w:val="28"/>
          <w:szCs w:val="28"/>
          <w:lang w:eastAsia="ru-RU"/>
        </w:rPr>
        <w:t>.</w:t>
      </w:r>
      <w:r w:rsidR="006867D9">
        <w:rPr>
          <w:rFonts w:ascii="Times New Roman" w:eastAsia="Times New Roman" w:hAnsi="Times New Roman" w:cs="Times New Roman"/>
          <w:sz w:val="28"/>
          <w:szCs w:val="28"/>
          <w:lang w:eastAsia="ru-RU"/>
        </w:rPr>
        <w:t xml:space="preserve"> </w:t>
      </w:r>
    </w:p>
    <w:p w:rsidR="00C81C20" w:rsidRPr="00E078CB" w:rsidRDefault="00C81C20" w:rsidP="00C81C20">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t>Вирішили:</w:t>
      </w:r>
    </w:p>
    <w:p w:rsidR="006867D9" w:rsidRDefault="00C81C20" w:rsidP="006867D9">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Підтримати </w:t>
      </w:r>
      <w:r w:rsidRPr="001D754D">
        <w:rPr>
          <w:rFonts w:ascii="Times New Roman" w:eastAsia="Times New Roman" w:hAnsi="Times New Roman" w:cs="Times New Roman"/>
          <w:sz w:val="28"/>
          <w:szCs w:val="28"/>
          <w:lang w:eastAsia="ru-RU"/>
        </w:rPr>
        <w:t xml:space="preserve">проєкт рішення Київради </w:t>
      </w:r>
      <w:r w:rsidR="006867D9" w:rsidRPr="006867D9">
        <w:rPr>
          <w:rFonts w:ascii="Times New Roman" w:eastAsia="Times New Roman" w:hAnsi="Times New Roman" w:cs="Times New Roman"/>
          <w:sz w:val="28"/>
          <w:szCs w:val="28"/>
          <w:lang w:eastAsia="ru-RU"/>
        </w:rPr>
        <w:t xml:space="preserve">«Про деякі обмежувальні заходи щодо участі в спортивних заходах, які проводяться на території держав Російської Федерації та/або Республіки Білорусь» </w:t>
      </w:r>
      <w:r w:rsidR="006867D9" w:rsidRPr="00BE0615">
        <w:rPr>
          <w:rFonts w:ascii="Times New Roman" w:eastAsia="Times New Roman" w:hAnsi="Times New Roman" w:cs="Times New Roman"/>
          <w:i/>
          <w:sz w:val="28"/>
          <w:szCs w:val="28"/>
          <w:lang w:eastAsia="ru-RU"/>
        </w:rPr>
        <w:t>(реєстраційний номер секретаріату Київради від 03.12.2021 № 08/231-4367/ПР)</w:t>
      </w:r>
      <w:r w:rsidR="006867D9">
        <w:rPr>
          <w:rFonts w:ascii="Times New Roman" w:eastAsia="Times New Roman" w:hAnsi="Times New Roman" w:cs="Times New Roman"/>
          <w:sz w:val="28"/>
          <w:szCs w:val="28"/>
          <w:lang w:eastAsia="ru-RU"/>
        </w:rPr>
        <w:t xml:space="preserve"> з урахуванням наступної рекомендації</w:t>
      </w:r>
      <w:r w:rsidR="006867D9">
        <w:rPr>
          <w:rFonts w:ascii="Times New Roman" w:eastAsia="Times New Roman" w:hAnsi="Times New Roman" w:cs="Times New Roman"/>
          <w:sz w:val="28"/>
          <w:szCs w:val="28"/>
          <w:lang w:val="en-US" w:eastAsia="ru-RU"/>
        </w:rPr>
        <w:t xml:space="preserve">: </w:t>
      </w:r>
    </w:p>
    <w:p w:rsidR="006867D9" w:rsidRPr="006867D9" w:rsidRDefault="006867D9" w:rsidP="006867D9">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6867D9">
        <w:rPr>
          <w:rFonts w:ascii="Times New Roman" w:eastAsia="Times New Roman" w:hAnsi="Times New Roman" w:cs="Times New Roman"/>
          <w:sz w:val="28"/>
          <w:szCs w:val="28"/>
          <w:lang w:eastAsia="ru-RU"/>
        </w:rPr>
        <w:t xml:space="preserve">виключити з назви, преамбули та пунктів 1-2 проєкту рішення слова </w:t>
      </w:r>
      <w:r w:rsidRPr="006867D9">
        <w:rPr>
          <w:rFonts w:ascii="Times New Roman" w:eastAsia="Times New Roman" w:hAnsi="Times New Roman" w:cs="Times New Roman"/>
          <w:i/>
          <w:sz w:val="28"/>
          <w:szCs w:val="28"/>
          <w:lang w:eastAsia="ru-RU"/>
        </w:rPr>
        <w:t>«та/або Республіки Білорусь»</w:t>
      </w:r>
      <w:r w:rsidRPr="006867D9">
        <w:rPr>
          <w:rFonts w:ascii="Times New Roman" w:eastAsia="Times New Roman" w:hAnsi="Times New Roman" w:cs="Times New Roman"/>
          <w:sz w:val="28"/>
          <w:szCs w:val="28"/>
          <w:lang w:eastAsia="ru-RU"/>
        </w:rPr>
        <w:t xml:space="preserve">, а також слова </w:t>
      </w:r>
      <w:r w:rsidRPr="006867D9">
        <w:rPr>
          <w:rFonts w:ascii="Times New Roman" w:eastAsia="Times New Roman" w:hAnsi="Times New Roman" w:cs="Times New Roman"/>
          <w:i/>
          <w:sz w:val="28"/>
          <w:szCs w:val="28"/>
          <w:lang w:eastAsia="ru-RU"/>
        </w:rPr>
        <w:t>«та Республікою Білорусь».</w:t>
      </w:r>
    </w:p>
    <w:p w:rsidR="006867D9" w:rsidRDefault="006867D9" w:rsidP="006867D9">
      <w:pPr>
        <w:spacing w:after="0" w:line="240" w:lineRule="auto"/>
        <w:ind w:firstLine="708"/>
        <w:jc w:val="both"/>
        <w:rPr>
          <w:rFonts w:ascii="Times New Roman" w:eastAsia="Times New Roman" w:hAnsi="Times New Roman" w:cs="Times New Roman"/>
          <w:sz w:val="28"/>
          <w:szCs w:val="28"/>
          <w:lang w:eastAsia="ru-RU"/>
        </w:rPr>
      </w:pPr>
    </w:p>
    <w:p w:rsidR="00C81C20" w:rsidRPr="00E078CB" w:rsidRDefault="00C81C20" w:rsidP="00C81C20">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Голосували:</w:t>
      </w:r>
      <w:r w:rsidRPr="00E078CB">
        <w:rPr>
          <w:rFonts w:ascii="Times New Roman" w:eastAsia="Times New Roman" w:hAnsi="Times New Roman" w:cs="Times New Roman"/>
          <w:sz w:val="28"/>
          <w:szCs w:val="28"/>
          <w:lang w:eastAsia="ru-RU"/>
        </w:rPr>
        <w:t xml:space="preserve"> «за» – </w:t>
      </w:r>
      <w:r w:rsidRPr="00E078CB">
        <w:rPr>
          <w:rFonts w:ascii="Times New Roman" w:eastAsia="Times New Roman" w:hAnsi="Times New Roman" w:cs="Times New Roman"/>
          <w:sz w:val="28"/>
          <w:szCs w:val="28"/>
          <w:lang w:val="ru-RU" w:eastAsia="ru-RU"/>
        </w:rPr>
        <w:t>3</w:t>
      </w:r>
      <w:r w:rsidRPr="00E078CB">
        <w:rPr>
          <w:rFonts w:ascii="Times New Roman" w:eastAsia="Times New Roman" w:hAnsi="Times New Roman" w:cs="Times New Roman"/>
          <w:sz w:val="28"/>
          <w:szCs w:val="28"/>
          <w:lang w:eastAsia="ru-RU"/>
        </w:rPr>
        <w:t>, «проти» – 0, «утрималось» – 0, «не голосували» – 0.</w:t>
      </w:r>
    </w:p>
    <w:p w:rsidR="00C81C20" w:rsidRPr="00336DFD" w:rsidRDefault="00C81C20" w:rsidP="00C81C20">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t>Рішення прийнято.</w:t>
      </w:r>
    </w:p>
    <w:p w:rsidR="00C81C20" w:rsidRDefault="00C81C20" w:rsidP="00C81C20">
      <w:pPr>
        <w:pStyle w:val="rvps2"/>
        <w:spacing w:before="0" w:beforeAutospacing="0" w:after="150" w:afterAutospacing="0"/>
        <w:ind w:firstLine="567"/>
        <w:contextualSpacing/>
        <w:jc w:val="both"/>
        <w:textAlignment w:val="baseline"/>
        <w:rPr>
          <w:b/>
          <w:sz w:val="28"/>
          <w:szCs w:val="28"/>
          <w:lang w:val="uk-UA"/>
        </w:rPr>
      </w:pPr>
    </w:p>
    <w:p w:rsidR="00A674FB" w:rsidRDefault="00A674FB" w:rsidP="00C81C20">
      <w:pPr>
        <w:pStyle w:val="rvps2"/>
        <w:spacing w:before="0" w:beforeAutospacing="0" w:after="150" w:afterAutospacing="0"/>
        <w:ind w:firstLine="567"/>
        <w:contextualSpacing/>
        <w:jc w:val="both"/>
        <w:textAlignment w:val="baseline"/>
        <w:rPr>
          <w:b/>
          <w:sz w:val="28"/>
          <w:szCs w:val="28"/>
          <w:lang w:val="uk-UA"/>
        </w:rPr>
      </w:pPr>
    </w:p>
    <w:p w:rsidR="00BE0615" w:rsidRDefault="00BE0615" w:rsidP="00BE0615">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ru-RU" w:eastAsia="ru-RU"/>
        </w:rPr>
        <w:t xml:space="preserve">ятому </w:t>
      </w:r>
      <w:r w:rsidRPr="00E078CB">
        <w:rPr>
          <w:rFonts w:ascii="Times New Roman" w:eastAsia="Times New Roman" w:hAnsi="Times New Roman" w:cs="Times New Roman"/>
          <w:b/>
          <w:sz w:val="28"/>
          <w:szCs w:val="28"/>
          <w:lang w:eastAsia="ru-RU"/>
        </w:rPr>
        <w:t>питанню</w:t>
      </w:r>
      <w:r w:rsidRPr="00E078CB">
        <w:rPr>
          <w:rFonts w:ascii="Times New Roman" w:eastAsia="Times New Roman" w:hAnsi="Times New Roman" w:cs="Times New Roman"/>
          <w:sz w:val="28"/>
          <w:szCs w:val="28"/>
          <w:lang w:eastAsia="ru-RU"/>
        </w:rPr>
        <w:t xml:space="preserve"> слухали інформацію </w:t>
      </w:r>
      <w:r>
        <w:rPr>
          <w:rFonts w:ascii="Times New Roman" w:eastAsia="Times New Roman" w:hAnsi="Times New Roman" w:cs="Times New Roman"/>
          <w:sz w:val="28"/>
          <w:szCs w:val="28"/>
          <w:lang w:val="ru-RU" w:eastAsia="ru-RU"/>
        </w:rPr>
        <w:t>Гузенко Т.А</w:t>
      </w:r>
      <w:r>
        <w:rPr>
          <w:rFonts w:ascii="Times New Roman" w:eastAsia="Times New Roman" w:hAnsi="Times New Roman" w:cs="Times New Roman"/>
          <w:sz w:val="28"/>
          <w:szCs w:val="28"/>
          <w:lang w:eastAsia="ru-RU"/>
        </w:rPr>
        <w:t xml:space="preserve"> </w:t>
      </w:r>
      <w:r w:rsidRPr="00E078CB">
        <w:rPr>
          <w:rFonts w:ascii="Times New Roman" w:eastAsia="Times New Roman" w:hAnsi="Times New Roman" w:cs="Times New Roman"/>
          <w:sz w:val="28"/>
          <w:szCs w:val="28"/>
          <w:lang w:eastAsia="ru-RU"/>
        </w:rPr>
        <w:t>щодо проєкту рішення Київради</w:t>
      </w:r>
      <w:r>
        <w:rPr>
          <w:rFonts w:ascii="Times New Roman" w:eastAsia="Times New Roman" w:hAnsi="Times New Roman" w:cs="Times New Roman"/>
          <w:sz w:val="28"/>
          <w:szCs w:val="28"/>
          <w:lang w:eastAsia="ru-RU"/>
        </w:rPr>
        <w:t xml:space="preserve"> </w:t>
      </w:r>
      <w:r w:rsidRPr="00BE0615">
        <w:rPr>
          <w:rFonts w:ascii="Times New Roman" w:eastAsia="Times New Roman" w:hAnsi="Times New Roman" w:cs="Times New Roman"/>
          <w:sz w:val="28"/>
          <w:szCs w:val="28"/>
          <w:lang w:eastAsia="ru-RU"/>
        </w:rPr>
        <w:t xml:space="preserve"> «Про затвердження міської цільової програми «Київ – місто рівних можливостей» на 2022-2024 роки» </w:t>
      </w:r>
      <w:r w:rsidRPr="00BE0615">
        <w:rPr>
          <w:rFonts w:ascii="Times New Roman" w:eastAsia="Times New Roman" w:hAnsi="Times New Roman" w:cs="Times New Roman"/>
          <w:i/>
          <w:sz w:val="28"/>
          <w:szCs w:val="28"/>
          <w:lang w:eastAsia="ru-RU"/>
        </w:rPr>
        <w:t>(реєстраційний номер секретаріату Київради від 02.12.2021 № 08/231-4330/ПР).</w:t>
      </w:r>
    </w:p>
    <w:p w:rsidR="00BE0615" w:rsidRPr="00E078CB" w:rsidRDefault="00BE0615" w:rsidP="00BE0615">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sz w:val="28"/>
          <w:szCs w:val="28"/>
          <w:lang w:eastAsia="ru-RU"/>
        </w:rPr>
        <w:t>Доповідач повідоми</w:t>
      </w:r>
      <w:r>
        <w:rPr>
          <w:rFonts w:ascii="Times New Roman" w:eastAsia="Times New Roman" w:hAnsi="Times New Roman" w:cs="Times New Roman"/>
          <w:sz w:val="28"/>
          <w:szCs w:val="28"/>
          <w:lang w:val="ru-RU" w:eastAsia="ru-RU"/>
        </w:rPr>
        <w:t>ла</w:t>
      </w:r>
      <w:r w:rsidRPr="00E078CB">
        <w:rPr>
          <w:rFonts w:ascii="Times New Roman" w:eastAsia="Times New Roman" w:hAnsi="Times New Roman" w:cs="Times New Roman"/>
          <w:sz w:val="28"/>
          <w:szCs w:val="28"/>
          <w:lang w:eastAsia="ru-RU"/>
        </w:rPr>
        <w:t xml:space="preserve"> про зміст вказаного проєкту рішення Київради. </w:t>
      </w:r>
    </w:p>
    <w:p w:rsidR="00BE0615" w:rsidRDefault="00BE0615" w:rsidP="00BE0615">
      <w:pPr>
        <w:spacing w:after="0" w:line="240" w:lineRule="auto"/>
        <w:ind w:firstLine="708"/>
        <w:jc w:val="both"/>
        <w:rPr>
          <w:rFonts w:ascii="Times New Roman" w:eastAsia="Times New Roman" w:hAnsi="Times New Roman" w:cs="Times New Roman"/>
          <w:sz w:val="28"/>
          <w:szCs w:val="28"/>
          <w:lang w:val="ru-RU" w:eastAsia="ru-RU"/>
        </w:rPr>
      </w:pPr>
      <w:r w:rsidRPr="00E078CB">
        <w:rPr>
          <w:rFonts w:ascii="Times New Roman" w:eastAsia="Times New Roman" w:hAnsi="Times New Roman" w:cs="Times New Roman"/>
          <w:sz w:val="28"/>
          <w:szCs w:val="28"/>
          <w:lang w:eastAsia="ru-RU"/>
        </w:rPr>
        <w:t>В обговоренні взяли участь: Ємець Л.О., Нестор В.Р.</w:t>
      </w:r>
      <w:r>
        <w:rPr>
          <w:rFonts w:ascii="Times New Roman" w:eastAsia="Times New Roman" w:hAnsi="Times New Roman" w:cs="Times New Roman"/>
          <w:sz w:val="28"/>
          <w:szCs w:val="28"/>
          <w:lang w:val="ru-RU" w:eastAsia="ru-RU"/>
        </w:rPr>
        <w:t>,</w:t>
      </w:r>
      <w:r w:rsidR="00C00E32">
        <w:rPr>
          <w:rFonts w:ascii="Times New Roman" w:eastAsia="Times New Roman" w:hAnsi="Times New Roman" w:cs="Times New Roman"/>
          <w:sz w:val="28"/>
          <w:szCs w:val="28"/>
          <w:lang w:val="ru-RU" w:eastAsia="ru-RU"/>
        </w:rPr>
        <w:t xml:space="preserve"> </w:t>
      </w:r>
      <w:r w:rsidRPr="00E078CB">
        <w:rPr>
          <w:rFonts w:ascii="Times New Roman" w:eastAsia="Times New Roman" w:hAnsi="Times New Roman" w:cs="Times New Roman"/>
          <w:sz w:val="28"/>
          <w:szCs w:val="28"/>
          <w:lang w:eastAsia="ru-RU"/>
        </w:rPr>
        <w:t>Прокопів В.В.</w:t>
      </w:r>
      <w:r w:rsidRPr="00E078C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та Гузенко Т.А.</w:t>
      </w:r>
    </w:p>
    <w:p w:rsidR="00BE0615" w:rsidRPr="00E078CB" w:rsidRDefault="00BE0615" w:rsidP="00BE0615">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t>Вирішили:</w:t>
      </w:r>
    </w:p>
    <w:p w:rsidR="00BE0615" w:rsidRDefault="00BE0615" w:rsidP="00BE0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Підтримати </w:t>
      </w:r>
      <w:r w:rsidRPr="001D754D">
        <w:rPr>
          <w:rFonts w:ascii="Times New Roman" w:eastAsia="Times New Roman" w:hAnsi="Times New Roman" w:cs="Times New Roman"/>
          <w:sz w:val="28"/>
          <w:szCs w:val="28"/>
          <w:lang w:eastAsia="ru-RU"/>
        </w:rPr>
        <w:t xml:space="preserve">проєкт рішення Київради </w:t>
      </w:r>
      <w:r w:rsidRPr="00BE0615">
        <w:rPr>
          <w:rFonts w:ascii="Times New Roman" w:eastAsia="Times New Roman" w:hAnsi="Times New Roman" w:cs="Times New Roman"/>
          <w:sz w:val="28"/>
          <w:szCs w:val="28"/>
          <w:lang w:eastAsia="ru-RU"/>
        </w:rPr>
        <w:t xml:space="preserve">«Про затвердження міської цільової програми «Київ – місто рівних можливостей» на 2022-2024 роки» </w:t>
      </w:r>
      <w:r w:rsidRPr="00BE0615">
        <w:rPr>
          <w:rFonts w:ascii="Times New Roman" w:eastAsia="Times New Roman" w:hAnsi="Times New Roman" w:cs="Times New Roman"/>
          <w:i/>
          <w:sz w:val="28"/>
          <w:szCs w:val="28"/>
          <w:lang w:eastAsia="ru-RU"/>
        </w:rPr>
        <w:t>(реєстраційний номер секретаріату Київради від 02.12.2021 № 08/231-4330/ПР).</w:t>
      </w:r>
    </w:p>
    <w:p w:rsidR="00BE0615" w:rsidRDefault="00BE0615" w:rsidP="00BE0615">
      <w:pPr>
        <w:spacing w:after="0" w:line="240" w:lineRule="auto"/>
        <w:ind w:firstLine="708"/>
        <w:jc w:val="both"/>
        <w:rPr>
          <w:rFonts w:ascii="Times New Roman" w:eastAsia="Times New Roman" w:hAnsi="Times New Roman" w:cs="Times New Roman"/>
          <w:sz w:val="28"/>
          <w:szCs w:val="28"/>
          <w:lang w:eastAsia="ru-RU"/>
        </w:rPr>
      </w:pPr>
    </w:p>
    <w:p w:rsidR="00BE0615" w:rsidRPr="00E078CB" w:rsidRDefault="00BE0615" w:rsidP="00BE0615">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Голосували:</w:t>
      </w:r>
      <w:r w:rsidRPr="00E078CB">
        <w:rPr>
          <w:rFonts w:ascii="Times New Roman" w:eastAsia="Times New Roman" w:hAnsi="Times New Roman" w:cs="Times New Roman"/>
          <w:sz w:val="28"/>
          <w:szCs w:val="28"/>
          <w:lang w:eastAsia="ru-RU"/>
        </w:rPr>
        <w:t xml:space="preserve"> «за» – </w:t>
      </w:r>
      <w:r w:rsidRPr="00E078CB">
        <w:rPr>
          <w:rFonts w:ascii="Times New Roman" w:eastAsia="Times New Roman" w:hAnsi="Times New Roman" w:cs="Times New Roman"/>
          <w:sz w:val="28"/>
          <w:szCs w:val="28"/>
          <w:lang w:val="ru-RU" w:eastAsia="ru-RU"/>
        </w:rPr>
        <w:t>3</w:t>
      </w:r>
      <w:r w:rsidRPr="00E078CB">
        <w:rPr>
          <w:rFonts w:ascii="Times New Roman" w:eastAsia="Times New Roman" w:hAnsi="Times New Roman" w:cs="Times New Roman"/>
          <w:sz w:val="28"/>
          <w:szCs w:val="28"/>
          <w:lang w:eastAsia="ru-RU"/>
        </w:rPr>
        <w:t>, «проти» – 0, «утрималось» – 0, «не голосували» – 0.</w:t>
      </w:r>
    </w:p>
    <w:p w:rsidR="00BE0615" w:rsidRPr="00336DFD" w:rsidRDefault="00BE0615" w:rsidP="00BE0615">
      <w:pPr>
        <w:spacing w:after="0" w:line="240" w:lineRule="auto"/>
        <w:ind w:firstLine="708"/>
        <w:jc w:val="both"/>
        <w:rPr>
          <w:rFonts w:ascii="Times New Roman" w:eastAsia="Times New Roman" w:hAnsi="Times New Roman" w:cs="Times New Roman"/>
          <w:b/>
          <w:sz w:val="28"/>
          <w:szCs w:val="28"/>
          <w:lang w:eastAsia="ru-RU"/>
        </w:rPr>
      </w:pPr>
      <w:r w:rsidRPr="00E078CB">
        <w:rPr>
          <w:rFonts w:ascii="Times New Roman" w:eastAsia="Times New Roman" w:hAnsi="Times New Roman" w:cs="Times New Roman"/>
          <w:b/>
          <w:sz w:val="28"/>
          <w:szCs w:val="28"/>
          <w:lang w:eastAsia="ru-RU"/>
        </w:rPr>
        <w:t>Рішення прийнято.</w:t>
      </w:r>
    </w:p>
    <w:p w:rsidR="00BE0615" w:rsidRDefault="00BE0615" w:rsidP="00C81C20">
      <w:pPr>
        <w:pStyle w:val="rvps2"/>
        <w:spacing w:before="0" w:beforeAutospacing="0" w:after="150" w:afterAutospacing="0"/>
        <w:ind w:firstLine="567"/>
        <w:contextualSpacing/>
        <w:jc w:val="both"/>
        <w:textAlignment w:val="baseline"/>
        <w:rPr>
          <w:b/>
          <w:sz w:val="28"/>
          <w:szCs w:val="28"/>
          <w:lang w:val="uk-UA"/>
        </w:rPr>
      </w:pPr>
    </w:p>
    <w:p w:rsidR="00A674FB" w:rsidRDefault="00A674FB" w:rsidP="00C81C20">
      <w:pPr>
        <w:pStyle w:val="rvps2"/>
        <w:spacing w:before="0" w:beforeAutospacing="0" w:after="150" w:afterAutospacing="0"/>
        <w:ind w:firstLine="567"/>
        <w:contextualSpacing/>
        <w:jc w:val="both"/>
        <w:textAlignment w:val="baseline"/>
        <w:rPr>
          <w:b/>
          <w:sz w:val="28"/>
          <w:szCs w:val="28"/>
          <w:lang w:val="uk-UA"/>
        </w:rPr>
      </w:pPr>
    </w:p>
    <w:p w:rsidR="001C28FA" w:rsidRDefault="00981C73" w:rsidP="00981C73">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b/>
          <w:sz w:val="28"/>
          <w:szCs w:val="28"/>
          <w:lang w:eastAsia="ru-RU"/>
        </w:rPr>
        <w:t xml:space="preserve">По </w:t>
      </w:r>
      <w:r w:rsidRPr="00981C73">
        <w:rPr>
          <w:rFonts w:ascii="Times New Roman" w:eastAsia="Times New Roman" w:hAnsi="Times New Roman" w:cs="Times New Roman"/>
          <w:b/>
          <w:sz w:val="28"/>
          <w:szCs w:val="28"/>
          <w:lang w:eastAsia="ru-RU"/>
        </w:rPr>
        <w:t>шостому</w:t>
      </w:r>
      <w:r>
        <w:rPr>
          <w:rFonts w:ascii="Times New Roman" w:eastAsia="Times New Roman" w:hAnsi="Times New Roman" w:cs="Times New Roman"/>
          <w:b/>
          <w:sz w:val="28"/>
          <w:szCs w:val="28"/>
          <w:lang w:val="ru-RU" w:eastAsia="ru-RU"/>
        </w:rPr>
        <w:t xml:space="preserve"> </w:t>
      </w:r>
      <w:r w:rsidRPr="00E078CB">
        <w:rPr>
          <w:rFonts w:ascii="Times New Roman" w:eastAsia="Times New Roman" w:hAnsi="Times New Roman" w:cs="Times New Roman"/>
          <w:b/>
          <w:sz w:val="28"/>
          <w:szCs w:val="28"/>
          <w:lang w:eastAsia="ru-RU"/>
        </w:rPr>
        <w:t>питанню</w:t>
      </w:r>
      <w:r w:rsidRPr="00E078CB">
        <w:rPr>
          <w:rFonts w:ascii="Times New Roman" w:eastAsia="Times New Roman" w:hAnsi="Times New Roman" w:cs="Times New Roman"/>
          <w:sz w:val="28"/>
          <w:szCs w:val="28"/>
          <w:lang w:eastAsia="ru-RU"/>
        </w:rPr>
        <w:t xml:space="preserve"> слухали інформацію </w:t>
      </w:r>
      <w:r>
        <w:rPr>
          <w:rFonts w:ascii="Times New Roman" w:eastAsia="Times New Roman" w:hAnsi="Times New Roman" w:cs="Times New Roman"/>
          <w:sz w:val="28"/>
          <w:szCs w:val="28"/>
          <w:lang w:eastAsia="ru-RU"/>
        </w:rPr>
        <w:t>Ємця Л.О.</w:t>
      </w:r>
      <w:r w:rsidR="001C28FA">
        <w:rPr>
          <w:rFonts w:ascii="Times New Roman" w:eastAsia="Times New Roman" w:hAnsi="Times New Roman" w:cs="Times New Roman"/>
          <w:sz w:val="28"/>
          <w:szCs w:val="28"/>
          <w:lang w:eastAsia="ru-RU"/>
        </w:rPr>
        <w:t xml:space="preserve"> та </w:t>
      </w:r>
      <w:r w:rsidR="001C28FA" w:rsidRPr="001C28FA">
        <w:rPr>
          <w:rFonts w:ascii="Times New Roman" w:eastAsia="Times New Roman" w:hAnsi="Times New Roman" w:cs="Times New Roman"/>
          <w:sz w:val="28"/>
          <w:szCs w:val="28"/>
          <w:lang w:eastAsia="ru-RU"/>
        </w:rPr>
        <w:t>Нестор</w:t>
      </w:r>
      <w:r w:rsidR="001C28FA">
        <w:rPr>
          <w:rFonts w:ascii="Times New Roman" w:eastAsia="Times New Roman" w:hAnsi="Times New Roman" w:cs="Times New Roman"/>
          <w:sz w:val="28"/>
          <w:szCs w:val="28"/>
          <w:lang w:eastAsia="ru-RU"/>
        </w:rPr>
        <w:t>а</w:t>
      </w:r>
      <w:r w:rsidR="001C28FA" w:rsidRPr="001C28FA">
        <w:rPr>
          <w:rFonts w:ascii="Times New Roman" w:eastAsia="Times New Roman" w:hAnsi="Times New Roman" w:cs="Times New Roman"/>
          <w:sz w:val="28"/>
          <w:szCs w:val="28"/>
          <w:lang w:eastAsia="ru-RU"/>
        </w:rPr>
        <w:t xml:space="preserve"> В</w:t>
      </w:r>
      <w:r w:rsidR="001C28FA">
        <w:rPr>
          <w:rFonts w:ascii="Times New Roman" w:eastAsia="Times New Roman" w:hAnsi="Times New Roman" w:cs="Times New Roman"/>
          <w:sz w:val="28"/>
          <w:szCs w:val="28"/>
          <w:lang w:eastAsia="ru-RU"/>
        </w:rPr>
        <w:t>.</w:t>
      </w:r>
      <w:r w:rsidR="001C28FA" w:rsidRPr="001C28FA">
        <w:rPr>
          <w:rFonts w:ascii="Times New Roman" w:eastAsia="Times New Roman" w:hAnsi="Times New Roman" w:cs="Times New Roman"/>
          <w:sz w:val="28"/>
          <w:szCs w:val="28"/>
          <w:lang w:eastAsia="ru-RU"/>
        </w:rPr>
        <w:t>Р</w:t>
      </w:r>
      <w:r w:rsidR="001C28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078CB">
        <w:rPr>
          <w:rFonts w:ascii="Times New Roman" w:eastAsia="Times New Roman" w:hAnsi="Times New Roman" w:cs="Times New Roman"/>
          <w:sz w:val="28"/>
          <w:szCs w:val="28"/>
          <w:lang w:eastAsia="ru-RU"/>
        </w:rPr>
        <w:t>щодо проєкту рішення Київради</w:t>
      </w:r>
      <w:r>
        <w:rPr>
          <w:rFonts w:ascii="Times New Roman" w:eastAsia="Times New Roman" w:hAnsi="Times New Roman" w:cs="Times New Roman"/>
          <w:sz w:val="28"/>
          <w:szCs w:val="28"/>
          <w:lang w:eastAsia="ru-RU"/>
        </w:rPr>
        <w:t xml:space="preserve"> </w:t>
      </w:r>
      <w:r w:rsidRPr="00BE0615">
        <w:rPr>
          <w:rFonts w:ascii="Times New Roman" w:eastAsia="Times New Roman" w:hAnsi="Times New Roman" w:cs="Times New Roman"/>
          <w:sz w:val="28"/>
          <w:szCs w:val="28"/>
          <w:lang w:eastAsia="ru-RU"/>
        </w:rPr>
        <w:t xml:space="preserve"> </w:t>
      </w:r>
      <w:r w:rsidR="001C28FA">
        <w:rPr>
          <w:rFonts w:ascii="Times New Roman" w:eastAsia="Times New Roman" w:hAnsi="Times New Roman" w:cs="Times New Roman"/>
          <w:sz w:val="28"/>
          <w:szCs w:val="28"/>
          <w:lang w:val="ru-RU" w:eastAsia="ru-RU"/>
        </w:rPr>
        <w:t>«</w:t>
      </w:r>
      <w:r w:rsidR="001C28FA" w:rsidRPr="001C28FA">
        <w:rPr>
          <w:rFonts w:ascii="Times New Roman" w:eastAsia="Times New Roman" w:hAnsi="Times New Roman" w:cs="Times New Roman"/>
          <w:sz w:val="28"/>
          <w:szCs w:val="28"/>
          <w:lang w:eastAsia="ru-RU"/>
        </w:rPr>
        <w:t xml:space="preserve">Про вирішення соціального питання добудови та передачі квартир інвесторам ЖК «Еврика», ЖК «Патріотика» та ЖК «Патріотика на озерах» згідно Меморандуму від 07 квітня 2021 року» </w:t>
      </w:r>
      <w:r w:rsidR="001C28FA" w:rsidRPr="001C28FA">
        <w:rPr>
          <w:rFonts w:ascii="Times New Roman" w:eastAsia="Times New Roman" w:hAnsi="Times New Roman" w:cs="Times New Roman"/>
          <w:i/>
          <w:sz w:val="28"/>
          <w:szCs w:val="28"/>
          <w:lang w:eastAsia="ru-RU"/>
        </w:rPr>
        <w:t>(реєстраційний номер секретаріату Київради від 07.12.2021 № 08/231-4403/ПР).</w:t>
      </w:r>
    </w:p>
    <w:p w:rsidR="00981C73" w:rsidRDefault="00981C73" w:rsidP="00981C73">
      <w:pPr>
        <w:spacing w:after="0" w:line="240" w:lineRule="auto"/>
        <w:ind w:firstLine="708"/>
        <w:jc w:val="both"/>
        <w:rPr>
          <w:rFonts w:ascii="Times New Roman" w:eastAsia="Times New Roman" w:hAnsi="Times New Roman" w:cs="Times New Roman"/>
          <w:sz w:val="28"/>
          <w:szCs w:val="28"/>
          <w:lang w:eastAsia="ru-RU"/>
        </w:rPr>
      </w:pPr>
      <w:r w:rsidRPr="00E078CB">
        <w:rPr>
          <w:rFonts w:ascii="Times New Roman" w:eastAsia="Times New Roman" w:hAnsi="Times New Roman" w:cs="Times New Roman"/>
          <w:sz w:val="28"/>
          <w:szCs w:val="28"/>
          <w:lang w:eastAsia="ru-RU"/>
        </w:rPr>
        <w:t>Доповідач</w:t>
      </w:r>
      <w:r w:rsidR="001C28FA">
        <w:rPr>
          <w:rFonts w:ascii="Times New Roman" w:eastAsia="Times New Roman" w:hAnsi="Times New Roman" w:cs="Times New Roman"/>
          <w:sz w:val="28"/>
          <w:szCs w:val="28"/>
          <w:lang w:eastAsia="ru-RU"/>
        </w:rPr>
        <w:t>і</w:t>
      </w:r>
      <w:r w:rsidRPr="00E078CB">
        <w:rPr>
          <w:rFonts w:ascii="Times New Roman" w:eastAsia="Times New Roman" w:hAnsi="Times New Roman" w:cs="Times New Roman"/>
          <w:sz w:val="28"/>
          <w:szCs w:val="28"/>
          <w:lang w:eastAsia="ru-RU"/>
        </w:rPr>
        <w:t xml:space="preserve"> повідоми</w:t>
      </w:r>
      <w:r>
        <w:rPr>
          <w:rFonts w:ascii="Times New Roman" w:eastAsia="Times New Roman" w:hAnsi="Times New Roman" w:cs="Times New Roman"/>
          <w:sz w:val="28"/>
          <w:szCs w:val="28"/>
          <w:lang w:val="ru-RU" w:eastAsia="ru-RU"/>
        </w:rPr>
        <w:t>л</w:t>
      </w:r>
      <w:r w:rsidR="001C28FA">
        <w:rPr>
          <w:rFonts w:ascii="Times New Roman" w:eastAsia="Times New Roman" w:hAnsi="Times New Roman" w:cs="Times New Roman"/>
          <w:sz w:val="28"/>
          <w:szCs w:val="28"/>
          <w:lang w:val="ru-RU" w:eastAsia="ru-RU"/>
        </w:rPr>
        <w:t>и</w:t>
      </w:r>
      <w:r w:rsidRPr="00E078CB">
        <w:rPr>
          <w:rFonts w:ascii="Times New Roman" w:eastAsia="Times New Roman" w:hAnsi="Times New Roman" w:cs="Times New Roman"/>
          <w:sz w:val="28"/>
          <w:szCs w:val="28"/>
          <w:lang w:eastAsia="ru-RU"/>
        </w:rPr>
        <w:t xml:space="preserve"> про зміст вказаного проєкту рішення Київради. </w:t>
      </w:r>
    </w:p>
    <w:p w:rsidR="001C28FA" w:rsidRDefault="001C28FA" w:rsidP="00981C73">
      <w:pPr>
        <w:spacing w:after="0" w:line="240" w:lineRule="auto"/>
        <w:ind w:firstLine="708"/>
        <w:jc w:val="both"/>
        <w:rPr>
          <w:rFonts w:ascii="Times New Roman" w:eastAsia="Times New Roman" w:hAnsi="Times New Roman" w:cs="Times New Roman"/>
          <w:sz w:val="28"/>
          <w:szCs w:val="28"/>
          <w:lang w:val="ru-RU" w:eastAsia="ru-RU"/>
        </w:rPr>
      </w:pPr>
      <w:r w:rsidRPr="001C28FA">
        <w:rPr>
          <w:rFonts w:ascii="Times New Roman" w:eastAsia="Times New Roman" w:hAnsi="Times New Roman" w:cs="Times New Roman"/>
          <w:sz w:val="28"/>
          <w:szCs w:val="28"/>
          <w:lang w:eastAsia="ru-RU"/>
        </w:rPr>
        <w:t>Також було зазначено, що, враховуючи суспільний резонанс, пов’язаний з питаними добудови ЖК «Еврика», ЖК «Патріотика» та ЖК «Патріотика на озерах», простійною комісією організовано та проведено</w:t>
      </w:r>
      <w:r>
        <w:rPr>
          <w:rFonts w:ascii="Times New Roman" w:eastAsia="Times New Roman" w:hAnsi="Times New Roman" w:cs="Times New Roman"/>
          <w:sz w:val="28"/>
          <w:szCs w:val="28"/>
          <w:lang w:eastAsia="ru-RU"/>
        </w:rPr>
        <w:t xml:space="preserve"> 15.12.2021 засідання робочої групи із запрошенням на нього депутатів Київської міської ради, представників громадських організацій екологічного спрямування та учасників сторін </w:t>
      </w:r>
      <w:r>
        <w:rPr>
          <w:rFonts w:ascii="Times New Roman" w:eastAsia="Times New Roman" w:hAnsi="Times New Roman" w:cs="Times New Roman"/>
          <w:sz w:val="28"/>
          <w:szCs w:val="28"/>
          <w:lang w:val="ru-RU" w:eastAsia="ru-RU"/>
        </w:rPr>
        <w:t>Меморандуму п</w:t>
      </w:r>
      <w:r w:rsidRPr="001C28FA">
        <w:rPr>
          <w:rFonts w:ascii="Times New Roman" w:eastAsia="Times New Roman" w:hAnsi="Times New Roman" w:cs="Times New Roman"/>
          <w:sz w:val="28"/>
          <w:szCs w:val="28"/>
          <w:lang w:eastAsia="ru-RU"/>
        </w:rPr>
        <w:t>ро вирішення соціального питання добудови та передачі квартир інвесторам ЖК «Еврика», ЖК «Патріотика» та ЖК «Патріотика на озерах» від 07 квітня 2021 року</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Зазначене засідання робочої групи було публічним  і відеозапис цього засідання розміщений на офіційному каналі Київської міської ради </w:t>
      </w:r>
      <w:r w:rsidR="006E7321">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00BD63EB">
        <w:rPr>
          <w:rFonts w:ascii="Times New Roman" w:eastAsia="Times New Roman" w:hAnsi="Times New Roman" w:cs="Times New Roman"/>
          <w:sz w:val="28"/>
          <w:szCs w:val="28"/>
          <w:lang w:eastAsia="ru-RU"/>
        </w:rPr>
        <w:t>вебхостингу «</w:t>
      </w:r>
      <w:r w:rsidR="00BD63EB" w:rsidRPr="00BD63EB">
        <w:rPr>
          <w:rFonts w:ascii="Times New Roman" w:eastAsia="Times New Roman" w:hAnsi="Times New Roman" w:cs="Times New Roman"/>
          <w:sz w:val="28"/>
          <w:szCs w:val="28"/>
          <w:lang w:eastAsia="ru-RU"/>
        </w:rPr>
        <w:t>YouTube</w:t>
      </w:r>
      <w:r w:rsidR="00BD63EB">
        <w:rPr>
          <w:rFonts w:ascii="Times New Roman" w:eastAsia="Times New Roman" w:hAnsi="Times New Roman" w:cs="Times New Roman"/>
          <w:sz w:val="28"/>
          <w:szCs w:val="28"/>
          <w:lang w:eastAsia="ru-RU"/>
        </w:rPr>
        <w:t xml:space="preserve">». Всі учасники зазначеного засідання мали можливість висловити свою позицію з порушеного питання та донести свою позицію до депутатів Київської міської ради. </w:t>
      </w:r>
    </w:p>
    <w:p w:rsidR="00BD63EB" w:rsidRPr="00BD63EB" w:rsidRDefault="00981C73" w:rsidP="00981C73">
      <w:pPr>
        <w:spacing w:after="0" w:line="240" w:lineRule="auto"/>
        <w:ind w:firstLine="708"/>
        <w:jc w:val="both"/>
        <w:rPr>
          <w:rFonts w:ascii="Times New Roman" w:eastAsia="Times New Roman" w:hAnsi="Times New Roman" w:cs="Times New Roman"/>
          <w:sz w:val="28"/>
          <w:szCs w:val="28"/>
          <w:lang w:eastAsia="ru-RU"/>
        </w:rPr>
      </w:pPr>
      <w:r w:rsidRPr="00BD63EB">
        <w:rPr>
          <w:rFonts w:ascii="Times New Roman" w:eastAsia="Times New Roman" w:hAnsi="Times New Roman" w:cs="Times New Roman"/>
          <w:sz w:val="28"/>
          <w:szCs w:val="28"/>
          <w:lang w:eastAsia="ru-RU"/>
        </w:rPr>
        <w:t>В обговоренні взяли участь: Ємець Л.О., Нестор В.Р.,</w:t>
      </w:r>
      <w:r w:rsidR="00BD63EB" w:rsidRPr="00BD63EB">
        <w:rPr>
          <w:rFonts w:ascii="Times New Roman" w:eastAsia="Times New Roman" w:hAnsi="Times New Roman" w:cs="Times New Roman"/>
          <w:sz w:val="28"/>
          <w:szCs w:val="28"/>
          <w:lang w:eastAsia="ru-RU"/>
        </w:rPr>
        <w:t xml:space="preserve"> </w:t>
      </w:r>
      <w:r w:rsidRPr="00BD63EB">
        <w:rPr>
          <w:rFonts w:ascii="Times New Roman" w:eastAsia="Times New Roman" w:hAnsi="Times New Roman" w:cs="Times New Roman"/>
          <w:sz w:val="28"/>
          <w:szCs w:val="28"/>
          <w:lang w:eastAsia="ru-RU"/>
        </w:rPr>
        <w:t>Прокопів В.В.</w:t>
      </w:r>
      <w:r w:rsidR="00BD63EB" w:rsidRPr="00BD63EB">
        <w:rPr>
          <w:rFonts w:ascii="Times New Roman" w:eastAsia="Times New Roman" w:hAnsi="Times New Roman" w:cs="Times New Roman"/>
          <w:sz w:val="28"/>
          <w:szCs w:val="28"/>
          <w:lang w:eastAsia="ru-RU"/>
        </w:rPr>
        <w:t xml:space="preserve">, </w:t>
      </w:r>
      <w:r w:rsidRPr="00BD63EB">
        <w:rPr>
          <w:rFonts w:ascii="Times New Roman" w:eastAsia="Times New Roman" w:hAnsi="Times New Roman" w:cs="Times New Roman"/>
          <w:sz w:val="28"/>
          <w:szCs w:val="28"/>
          <w:lang w:eastAsia="ru-RU"/>
        </w:rPr>
        <w:t xml:space="preserve"> </w:t>
      </w:r>
      <w:r w:rsidR="00BD63EB" w:rsidRPr="00BD63EB">
        <w:rPr>
          <w:rFonts w:ascii="Times New Roman" w:eastAsia="Times New Roman" w:hAnsi="Times New Roman" w:cs="Times New Roman"/>
          <w:sz w:val="28"/>
          <w:szCs w:val="28"/>
          <w:lang w:eastAsia="ru-RU"/>
        </w:rPr>
        <w:t>Петренко О.В., Щербаков В., Михайлова А.А.,</w:t>
      </w:r>
      <w:r w:rsidR="00BD63EB" w:rsidRPr="00BD63EB">
        <w:t xml:space="preserve"> </w:t>
      </w:r>
      <w:r w:rsidR="00BD63EB" w:rsidRPr="00BD63EB">
        <w:rPr>
          <w:rFonts w:ascii="Times New Roman" w:eastAsia="Times New Roman" w:hAnsi="Times New Roman" w:cs="Times New Roman"/>
          <w:sz w:val="28"/>
          <w:szCs w:val="28"/>
          <w:lang w:eastAsia="ru-RU"/>
        </w:rPr>
        <w:t xml:space="preserve">Назарова М.Д., Симороз О. та інші присутні. </w:t>
      </w:r>
    </w:p>
    <w:p w:rsidR="00246AF3" w:rsidRDefault="00BD63EB" w:rsidP="00981C73">
      <w:pPr>
        <w:spacing w:after="0" w:line="240" w:lineRule="auto"/>
        <w:ind w:firstLine="708"/>
        <w:jc w:val="both"/>
        <w:rPr>
          <w:rFonts w:ascii="Times New Roman" w:eastAsia="Times New Roman" w:hAnsi="Times New Roman" w:cs="Times New Roman"/>
          <w:sz w:val="28"/>
          <w:szCs w:val="28"/>
          <w:lang w:eastAsia="ru-RU"/>
        </w:rPr>
      </w:pPr>
      <w:r w:rsidRPr="00BD63EB">
        <w:rPr>
          <w:rFonts w:ascii="Times New Roman" w:eastAsia="Times New Roman" w:hAnsi="Times New Roman" w:cs="Times New Roman"/>
          <w:sz w:val="28"/>
          <w:szCs w:val="28"/>
          <w:lang w:eastAsia="ru-RU"/>
        </w:rPr>
        <w:t>Під час обговорення Петренко О.В.</w:t>
      </w:r>
      <w:r w:rsidR="00246AF3">
        <w:rPr>
          <w:rFonts w:ascii="Times New Roman" w:eastAsia="Times New Roman" w:hAnsi="Times New Roman" w:cs="Times New Roman"/>
          <w:sz w:val="28"/>
          <w:szCs w:val="28"/>
          <w:lang w:eastAsia="ru-RU"/>
        </w:rPr>
        <w:t xml:space="preserve"> та депутат Київради Михайлова А.А.</w:t>
      </w:r>
      <w:r>
        <w:rPr>
          <w:rFonts w:ascii="Times New Roman" w:eastAsia="Times New Roman" w:hAnsi="Times New Roman" w:cs="Times New Roman"/>
          <w:sz w:val="28"/>
          <w:szCs w:val="28"/>
          <w:lang w:eastAsia="ru-RU"/>
        </w:rPr>
        <w:t xml:space="preserve"> повідоми</w:t>
      </w:r>
      <w:r w:rsidR="00246AF3">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що в</w:t>
      </w:r>
      <w:r w:rsidR="00246AF3">
        <w:rPr>
          <w:rFonts w:ascii="Times New Roman" w:eastAsia="Times New Roman" w:hAnsi="Times New Roman" w:cs="Times New Roman"/>
          <w:sz w:val="28"/>
          <w:szCs w:val="28"/>
          <w:lang w:eastAsia="ru-RU"/>
        </w:rPr>
        <w:t>они</w:t>
      </w:r>
      <w:r w:rsidR="006E7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керуючись положеннями Закону України «Про запобігання корупції»</w:t>
      </w:r>
      <w:r w:rsidR="006E7321">
        <w:rPr>
          <w:rFonts w:ascii="Times New Roman" w:eastAsia="Times New Roman" w:hAnsi="Times New Roman" w:cs="Times New Roman"/>
          <w:sz w:val="28"/>
          <w:szCs w:val="28"/>
          <w:lang w:eastAsia="ru-RU"/>
        </w:rPr>
        <w:t>,</w:t>
      </w:r>
      <w:r w:rsidR="00246AF3">
        <w:rPr>
          <w:rFonts w:ascii="Times New Roman" w:eastAsia="Times New Roman" w:hAnsi="Times New Roman" w:cs="Times New Roman"/>
          <w:sz w:val="28"/>
          <w:szCs w:val="28"/>
          <w:lang w:eastAsia="ru-RU"/>
        </w:rPr>
        <w:t xml:space="preserve"> заявляють про конфлікт інтересів у депутата Київської міської ради, </w:t>
      </w:r>
      <w:r w:rsidR="00C00EF0">
        <w:rPr>
          <w:rFonts w:ascii="Times New Roman" w:eastAsia="Times New Roman" w:hAnsi="Times New Roman" w:cs="Times New Roman"/>
          <w:sz w:val="28"/>
          <w:szCs w:val="28"/>
          <w:lang w:eastAsia="ru-RU"/>
        </w:rPr>
        <w:t xml:space="preserve">першого </w:t>
      </w:r>
      <w:r w:rsidR="00246AF3">
        <w:rPr>
          <w:rFonts w:ascii="Times New Roman" w:eastAsia="Times New Roman" w:hAnsi="Times New Roman" w:cs="Times New Roman"/>
          <w:sz w:val="28"/>
          <w:szCs w:val="28"/>
          <w:lang w:eastAsia="ru-RU"/>
        </w:rPr>
        <w:t>заступника голови постійної комісії Київради з питань регламенту, депутатської етики та запобігання корупції Нестора В.Р.</w:t>
      </w:r>
    </w:p>
    <w:p w:rsidR="00246AF3" w:rsidRPr="00246AF3" w:rsidRDefault="00246AF3" w:rsidP="00246AF3">
      <w:pPr>
        <w:spacing w:after="0" w:line="240" w:lineRule="auto"/>
        <w:ind w:firstLine="708"/>
        <w:jc w:val="both"/>
        <w:rPr>
          <w:rFonts w:ascii="Times New Roman" w:eastAsia="Times New Roman" w:hAnsi="Times New Roman" w:cs="Times New Roman"/>
          <w:sz w:val="28"/>
          <w:szCs w:val="28"/>
          <w:lang w:eastAsia="ru-RU"/>
        </w:rPr>
      </w:pPr>
      <w:r w:rsidRPr="00246AF3">
        <w:rPr>
          <w:rFonts w:ascii="Times New Roman" w:eastAsia="Times New Roman" w:hAnsi="Times New Roman" w:cs="Times New Roman"/>
          <w:sz w:val="28"/>
          <w:szCs w:val="28"/>
          <w:lang w:eastAsia="ru-RU"/>
        </w:rPr>
        <w:lastRenderedPageBreak/>
        <w:t>Нестор В.Р.</w:t>
      </w:r>
      <w:r>
        <w:rPr>
          <w:rFonts w:ascii="Times New Roman" w:eastAsia="Times New Roman" w:hAnsi="Times New Roman" w:cs="Times New Roman"/>
          <w:sz w:val="28"/>
          <w:szCs w:val="28"/>
          <w:lang w:eastAsia="ru-RU"/>
        </w:rPr>
        <w:t xml:space="preserve"> проінформував присутніх, що він не має реального чи потенційного конфлікту інтересів стосовно зазначеного питання порядку денного засідання постійної комісії, а також стосовно питання порядку денного, включеного для розгляду під номером 7 (п</w:t>
      </w:r>
      <w:r w:rsidRPr="00246AF3">
        <w:rPr>
          <w:rFonts w:ascii="Times New Roman" w:eastAsia="Times New Roman" w:hAnsi="Times New Roman" w:cs="Times New Roman"/>
          <w:sz w:val="28"/>
          <w:szCs w:val="28"/>
          <w:lang w:eastAsia="ru-RU"/>
        </w:rPr>
        <w:t xml:space="preserve">роєкт рішення Київради «Про вирішення соціального питання недопущення забудови екопарку «Осокорки» та збереження екологічного благополуччя міста Києва» </w:t>
      </w:r>
      <w:r w:rsidRPr="00246AF3">
        <w:rPr>
          <w:rFonts w:ascii="Times New Roman" w:eastAsia="Times New Roman" w:hAnsi="Times New Roman" w:cs="Times New Roman"/>
          <w:i/>
          <w:sz w:val="28"/>
          <w:szCs w:val="28"/>
          <w:lang w:eastAsia="ru-RU"/>
        </w:rPr>
        <w:t>(реєстраційний номер секретаріату Київради від 13.12.2021 № 08/231-4457/ПР).</w:t>
      </w:r>
      <w:r w:rsidRPr="00246AF3">
        <w:rPr>
          <w:rFonts w:ascii="Times New Roman" w:eastAsia="Times New Roman" w:hAnsi="Times New Roman" w:cs="Times New Roman"/>
          <w:sz w:val="28"/>
          <w:szCs w:val="28"/>
          <w:lang w:eastAsia="ru-RU"/>
        </w:rPr>
        <w:t xml:space="preserve"> </w:t>
      </w:r>
    </w:p>
    <w:p w:rsidR="00246AF3" w:rsidRDefault="00486226" w:rsidP="00981C7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Голова постійної комісії Ємець Л.О. також зазначив, що відповідно до положень Закону України «Про</w:t>
      </w:r>
      <w:r w:rsidRPr="00486226">
        <w:t xml:space="preserve"> </w:t>
      </w:r>
      <w:r w:rsidRPr="00486226">
        <w:rPr>
          <w:rFonts w:ascii="Times New Roman" w:eastAsia="Times New Roman" w:hAnsi="Times New Roman" w:cs="Times New Roman"/>
          <w:sz w:val="28"/>
          <w:szCs w:val="28"/>
          <w:lang w:eastAsia="ru-RU"/>
        </w:rPr>
        <w:t>запобігання корупції»</w:t>
      </w:r>
      <w:r>
        <w:rPr>
          <w:rFonts w:ascii="Times New Roman" w:eastAsia="Times New Roman" w:hAnsi="Times New Roman" w:cs="Times New Roman"/>
          <w:sz w:val="28"/>
          <w:szCs w:val="28"/>
          <w:lang w:eastAsia="ru-RU"/>
        </w:rPr>
        <w:t xml:space="preserve">, Регламенту Київської міської ради та Положення про постійні комісії Київради </w:t>
      </w:r>
      <w:r w:rsidR="00246AF3" w:rsidRPr="00246AF3">
        <w:rPr>
          <w:rFonts w:ascii="Times New Roman" w:eastAsia="Times New Roman" w:hAnsi="Times New Roman" w:cs="Times New Roman"/>
          <w:sz w:val="28"/>
          <w:szCs w:val="28"/>
          <w:lang w:eastAsia="ru-RU"/>
        </w:rPr>
        <w:t>здійснення заходів з виявлення конфлікту</w:t>
      </w:r>
      <w:r>
        <w:rPr>
          <w:rFonts w:ascii="Times New Roman" w:eastAsia="Times New Roman" w:hAnsi="Times New Roman" w:cs="Times New Roman"/>
          <w:sz w:val="28"/>
          <w:szCs w:val="28"/>
          <w:lang w:eastAsia="ru-RU"/>
        </w:rPr>
        <w:t xml:space="preserve"> інтересів та притягнення винної особи до відповідальності не належить до повноважень постійної комісії. </w:t>
      </w:r>
    </w:p>
    <w:p w:rsidR="00BD63EB" w:rsidRDefault="00BD63EB" w:rsidP="00981C73">
      <w:pPr>
        <w:spacing w:after="0" w:line="240" w:lineRule="auto"/>
        <w:ind w:firstLine="708"/>
        <w:jc w:val="both"/>
        <w:rPr>
          <w:rFonts w:ascii="Times New Roman" w:eastAsia="Times New Roman" w:hAnsi="Times New Roman" w:cs="Times New Roman"/>
          <w:sz w:val="28"/>
          <w:szCs w:val="28"/>
          <w:lang w:eastAsia="ru-RU"/>
        </w:rPr>
      </w:pPr>
      <w:r w:rsidRPr="00BD63EB">
        <w:rPr>
          <w:rFonts w:ascii="Times New Roman" w:eastAsia="Times New Roman" w:hAnsi="Times New Roman" w:cs="Times New Roman"/>
          <w:sz w:val="28"/>
          <w:szCs w:val="28"/>
          <w:lang w:eastAsia="ru-RU"/>
        </w:rPr>
        <w:t xml:space="preserve">Голова постійної комісії </w:t>
      </w:r>
      <w:r>
        <w:rPr>
          <w:rFonts w:ascii="Times New Roman" w:eastAsia="Times New Roman" w:hAnsi="Times New Roman" w:cs="Times New Roman"/>
          <w:sz w:val="28"/>
          <w:szCs w:val="28"/>
          <w:lang w:eastAsia="ru-RU"/>
        </w:rPr>
        <w:t>запропонував підтримати зазначений проєкт рішення Київради</w:t>
      </w:r>
      <w:r w:rsidR="00486226">
        <w:rPr>
          <w:rFonts w:ascii="Times New Roman" w:eastAsia="Times New Roman" w:hAnsi="Times New Roman" w:cs="Times New Roman"/>
          <w:sz w:val="28"/>
          <w:szCs w:val="28"/>
          <w:lang w:eastAsia="ru-RU"/>
        </w:rPr>
        <w:t xml:space="preserve"> в порядку пункту 1 частини шостої статті 30 Регламенту Київради</w:t>
      </w:r>
      <w:r>
        <w:rPr>
          <w:rFonts w:ascii="Times New Roman" w:eastAsia="Times New Roman" w:hAnsi="Times New Roman" w:cs="Times New Roman"/>
          <w:sz w:val="28"/>
          <w:szCs w:val="28"/>
          <w:lang w:eastAsia="ru-RU"/>
        </w:rPr>
        <w:t xml:space="preserve">. </w:t>
      </w:r>
    </w:p>
    <w:p w:rsidR="00BD63EB" w:rsidRPr="00BD63EB" w:rsidRDefault="00BD63EB" w:rsidP="00BD63EB">
      <w:pPr>
        <w:spacing w:after="0" w:line="240" w:lineRule="auto"/>
        <w:ind w:firstLine="708"/>
        <w:jc w:val="both"/>
        <w:rPr>
          <w:rFonts w:ascii="Times New Roman" w:eastAsia="Times New Roman" w:hAnsi="Times New Roman" w:cs="Times New Roman"/>
          <w:sz w:val="28"/>
          <w:szCs w:val="28"/>
          <w:lang w:eastAsia="ru-RU"/>
        </w:rPr>
      </w:pPr>
      <w:r w:rsidRPr="00BD63EB">
        <w:rPr>
          <w:rFonts w:ascii="Times New Roman" w:eastAsia="Times New Roman" w:hAnsi="Times New Roman" w:cs="Times New Roman"/>
          <w:b/>
          <w:sz w:val="28"/>
          <w:szCs w:val="28"/>
          <w:lang w:eastAsia="ru-RU"/>
        </w:rPr>
        <w:t>Голосували</w:t>
      </w:r>
      <w:r w:rsidRPr="00BD63EB">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1</w:t>
      </w:r>
      <w:r w:rsidRPr="00BD63EB">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2</w:t>
      </w:r>
      <w:r w:rsidRPr="00BD63EB">
        <w:rPr>
          <w:rFonts w:ascii="Times New Roman" w:eastAsia="Times New Roman" w:hAnsi="Times New Roman" w:cs="Times New Roman"/>
          <w:sz w:val="28"/>
          <w:szCs w:val="28"/>
          <w:lang w:eastAsia="ru-RU"/>
        </w:rPr>
        <w:t>, «утрималось» – 0, «не голосували» – 0.</w:t>
      </w:r>
    </w:p>
    <w:p w:rsidR="00BD63EB" w:rsidRDefault="00BD63EB" w:rsidP="00BD63EB">
      <w:pPr>
        <w:spacing w:after="0" w:line="240" w:lineRule="auto"/>
        <w:ind w:firstLine="708"/>
        <w:jc w:val="both"/>
        <w:rPr>
          <w:rFonts w:ascii="Times New Roman" w:eastAsia="Times New Roman" w:hAnsi="Times New Roman" w:cs="Times New Roman"/>
          <w:sz w:val="28"/>
          <w:szCs w:val="28"/>
          <w:lang w:eastAsia="ru-RU"/>
        </w:rPr>
      </w:pPr>
      <w:r w:rsidRPr="00BD63EB">
        <w:rPr>
          <w:rFonts w:ascii="Times New Roman" w:eastAsia="Times New Roman" w:hAnsi="Times New Roman" w:cs="Times New Roman"/>
          <w:b/>
          <w:sz w:val="28"/>
          <w:szCs w:val="28"/>
          <w:lang w:eastAsia="ru-RU"/>
        </w:rPr>
        <w:t>Рішення не прийнято</w:t>
      </w:r>
      <w:r w:rsidRPr="00BD63EB">
        <w:rPr>
          <w:rFonts w:ascii="Times New Roman" w:eastAsia="Times New Roman" w:hAnsi="Times New Roman" w:cs="Times New Roman"/>
          <w:sz w:val="28"/>
          <w:szCs w:val="28"/>
          <w:lang w:eastAsia="ru-RU"/>
        </w:rPr>
        <w:t>.</w:t>
      </w:r>
    </w:p>
    <w:p w:rsidR="00486226" w:rsidRDefault="00486226" w:rsidP="00BD63EB">
      <w:pPr>
        <w:spacing w:after="0" w:line="240" w:lineRule="auto"/>
        <w:ind w:firstLine="708"/>
        <w:jc w:val="both"/>
        <w:rPr>
          <w:rFonts w:ascii="Times New Roman" w:eastAsia="Times New Roman" w:hAnsi="Times New Roman" w:cs="Times New Roman"/>
          <w:sz w:val="28"/>
          <w:szCs w:val="28"/>
          <w:lang w:eastAsia="ru-RU"/>
        </w:rPr>
      </w:pPr>
    </w:p>
    <w:p w:rsidR="00486226" w:rsidRDefault="00486226" w:rsidP="00BD63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зв</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ru-RU" w:eastAsia="ru-RU"/>
        </w:rPr>
        <w:t xml:space="preserve">язку </w:t>
      </w:r>
      <w:r>
        <w:rPr>
          <w:rFonts w:ascii="Times New Roman" w:eastAsia="Times New Roman" w:hAnsi="Times New Roman" w:cs="Times New Roman"/>
          <w:sz w:val="28"/>
          <w:szCs w:val="28"/>
          <w:lang w:eastAsia="ru-RU"/>
        </w:rPr>
        <w:t xml:space="preserve">із тим, що зазначений проєкт рішення не був підтриманий постійною комісією </w:t>
      </w:r>
      <w:r w:rsidRPr="00486226">
        <w:rPr>
          <w:rFonts w:ascii="Times New Roman" w:eastAsia="Times New Roman" w:hAnsi="Times New Roman" w:cs="Times New Roman"/>
          <w:sz w:val="28"/>
          <w:szCs w:val="28"/>
          <w:lang w:eastAsia="ru-RU"/>
        </w:rPr>
        <w:t>в порядку пункту 1 частини шостої статті 30 Регламенту Київради</w:t>
      </w:r>
      <w:r>
        <w:rPr>
          <w:rFonts w:ascii="Times New Roman" w:eastAsia="Times New Roman" w:hAnsi="Times New Roman" w:cs="Times New Roman"/>
          <w:sz w:val="28"/>
          <w:szCs w:val="28"/>
          <w:lang w:eastAsia="ru-RU"/>
        </w:rPr>
        <w:t xml:space="preserve"> голова постійної комісії запропонував відхилити </w:t>
      </w:r>
      <w:r w:rsidRPr="00486226">
        <w:rPr>
          <w:rFonts w:ascii="Times New Roman" w:eastAsia="Times New Roman" w:hAnsi="Times New Roman" w:cs="Times New Roman"/>
          <w:sz w:val="28"/>
          <w:szCs w:val="28"/>
          <w:lang w:eastAsia="ru-RU"/>
        </w:rPr>
        <w:t xml:space="preserve">зазначений проєкт рішення Київради в порядку пункту </w:t>
      </w:r>
      <w:r>
        <w:rPr>
          <w:rFonts w:ascii="Times New Roman" w:eastAsia="Times New Roman" w:hAnsi="Times New Roman" w:cs="Times New Roman"/>
          <w:sz w:val="28"/>
          <w:szCs w:val="28"/>
          <w:lang w:eastAsia="ru-RU"/>
        </w:rPr>
        <w:t>4</w:t>
      </w:r>
      <w:r w:rsidRPr="00486226">
        <w:rPr>
          <w:rFonts w:ascii="Times New Roman" w:eastAsia="Times New Roman" w:hAnsi="Times New Roman" w:cs="Times New Roman"/>
          <w:sz w:val="28"/>
          <w:szCs w:val="28"/>
          <w:lang w:eastAsia="ru-RU"/>
        </w:rPr>
        <w:t xml:space="preserve"> частини шостої статті 30 Регламенту Київради.</w:t>
      </w:r>
    </w:p>
    <w:p w:rsidR="00486226" w:rsidRPr="00486226" w:rsidRDefault="00486226" w:rsidP="00486226">
      <w:pPr>
        <w:spacing w:after="0" w:line="240" w:lineRule="auto"/>
        <w:ind w:firstLine="708"/>
        <w:jc w:val="both"/>
        <w:rPr>
          <w:rFonts w:ascii="Times New Roman" w:eastAsia="Times New Roman" w:hAnsi="Times New Roman" w:cs="Times New Roman"/>
          <w:sz w:val="28"/>
          <w:szCs w:val="28"/>
          <w:lang w:eastAsia="ru-RU"/>
        </w:rPr>
      </w:pPr>
      <w:r w:rsidRPr="00486226">
        <w:rPr>
          <w:rFonts w:ascii="Times New Roman" w:eastAsia="Times New Roman" w:hAnsi="Times New Roman" w:cs="Times New Roman"/>
          <w:b/>
          <w:sz w:val="28"/>
          <w:szCs w:val="28"/>
          <w:lang w:eastAsia="ru-RU"/>
        </w:rPr>
        <w:t>Голосували:</w:t>
      </w:r>
      <w:r w:rsidRPr="00486226">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2</w:t>
      </w:r>
      <w:r w:rsidRPr="00486226">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1</w:t>
      </w:r>
      <w:r w:rsidRPr="00486226">
        <w:rPr>
          <w:rFonts w:ascii="Times New Roman" w:eastAsia="Times New Roman" w:hAnsi="Times New Roman" w:cs="Times New Roman"/>
          <w:sz w:val="28"/>
          <w:szCs w:val="28"/>
          <w:lang w:eastAsia="ru-RU"/>
        </w:rPr>
        <w:t>, «утрималось» – 0, «не голосували» – 0.</w:t>
      </w:r>
    </w:p>
    <w:p w:rsidR="00486226" w:rsidRDefault="00486226" w:rsidP="00486226">
      <w:pPr>
        <w:spacing w:after="0" w:line="240" w:lineRule="auto"/>
        <w:ind w:firstLine="708"/>
        <w:jc w:val="both"/>
        <w:rPr>
          <w:rFonts w:ascii="Times New Roman" w:eastAsia="Times New Roman" w:hAnsi="Times New Roman" w:cs="Times New Roman"/>
          <w:b/>
          <w:sz w:val="28"/>
          <w:szCs w:val="28"/>
          <w:lang w:eastAsia="ru-RU"/>
        </w:rPr>
      </w:pPr>
      <w:r w:rsidRPr="00486226">
        <w:rPr>
          <w:rFonts w:ascii="Times New Roman" w:eastAsia="Times New Roman" w:hAnsi="Times New Roman" w:cs="Times New Roman"/>
          <w:b/>
          <w:sz w:val="28"/>
          <w:szCs w:val="28"/>
          <w:lang w:eastAsia="ru-RU"/>
        </w:rPr>
        <w:t>Рішення не прийнято.</w:t>
      </w:r>
    </w:p>
    <w:p w:rsidR="00486226" w:rsidRDefault="00486226" w:rsidP="00486226">
      <w:pPr>
        <w:spacing w:after="0" w:line="240" w:lineRule="auto"/>
        <w:ind w:firstLine="708"/>
        <w:jc w:val="both"/>
        <w:rPr>
          <w:rFonts w:ascii="Times New Roman" w:eastAsia="Times New Roman" w:hAnsi="Times New Roman" w:cs="Times New Roman"/>
          <w:b/>
          <w:sz w:val="28"/>
          <w:szCs w:val="28"/>
          <w:lang w:eastAsia="ru-RU"/>
        </w:rPr>
      </w:pPr>
    </w:p>
    <w:p w:rsidR="002115B8" w:rsidRPr="002115B8" w:rsidRDefault="002115B8" w:rsidP="002115B8">
      <w:pPr>
        <w:pStyle w:val="rvps2"/>
        <w:spacing w:after="150"/>
        <w:ind w:firstLine="567"/>
        <w:contextualSpacing/>
        <w:jc w:val="both"/>
        <w:textAlignment w:val="baseline"/>
        <w:rPr>
          <w:sz w:val="28"/>
          <w:szCs w:val="28"/>
          <w:lang w:val="uk-UA"/>
        </w:rPr>
      </w:pPr>
      <w:r w:rsidRPr="002115B8">
        <w:rPr>
          <w:b/>
          <w:sz w:val="28"/>
          <w:szCs w:val="28"/>
          <w:lang w:val="uk-UA"/>
        </w:rPr>
        <w:t>По сьомому питанню</w:t>
      </w:r>
      <w:r w:rsidRPr="002115B8">
        <w:rPr>
          <w:sz w:val="28"/>
          <w:szCs w:val="28"/>
          <w:lang w:val="uk-UA"/>
        </w:rPr>
        <w:t xml:space="preserve"> слухали інформацію</w:t>
      </w:r>
      <w:r w:rsidR="00D847F9">
        <w:rPr>
          <w:sz w:val="28"/>
          <w:szCs w:val="28"/>
          <w:lang w:val="uk-UA"/>
        </w:rPr>
        <w:t xml:space="preserve"> Прокопіва В.В. та                      </w:t>
      </w:r>
      <w:r w:rsidRPr="002115B8">
        <w:rPr>
          <w:sz w:val="28"/>
          <w:szCs w:val="28"/>
          <w:lang w:val="uk-UA"/>
        </w:rPr>
        <w:t>Михайлов</w:t>
      </w:r>
      <w:r w:rsidR="00C00E32">
        <w:rPr>
          <w:sz w:val="28"/>
          <w:szCs w:val="28"/>
          <w:lang w:val="uk-UA"/>
        </w:rPr>
        <w:t>ої</w:t>
      </w:r>
      <w:r w:rsidR="00D847F9">
        <w:rPr>
          <w:sz w:val="28"/>
          <w:szCs w:val="28"/>
          <w:lang w:val="uk-UA"/>
        </w:rPr>
        <w:t xml:space="preserve"> </w:t>
      </w:r>
      <w:r w:rsidRPr="002115B8">
        <w:rPr>
          <w:sz w:val="28"/>
          <w:szCs w:val="28"/>
          <w:lang w:val="uk-UA"/>
        </w:rPr>
        <w:t xml:space="preserve">А.А. щодо проєкту рішення Київради </w:t>
      </w:r>
      <w:r w:rsidRPr="002115B8">
        <w:rPr>
          <w:color w:val="000000" w:themeColor="text1"/>
          <w:sz w:val="28"/>
          <w:szCs w:val="28"/>
          <w:shd w:val="clear" w:color="auto" w:fill="FFFFFF"/>
          <w:lang w:val="uk-UA"/>
        </w:rPr>
        <w:t>«Про вирішення соціального питання недопущення забудови екопарку «Осокорки» та збереження екологічного благополуччя міста Києва»</w:t>
      </w:r>
      <w:r w:rsidRPr="002115B8">
        <w:rPr>
          <w:color w:val="000000" w:themeColor="text1"/>
          <w:lang w:val="uk-UA"/>
        </w:rPr>
        <w:t xml:space="preserve"> </w:t>
      </w:r>
      <w:r w:rsidRPr="002115B8">
        <w:rPr>
          <w:i/>
          <w:color w:val="000000" w:themeColor="text1"/>
          <w:sz w:val="28"/>
          <w:szCs w:val="28"/>
          <w:shd w:val="clear" w:color="auto" w:fill="FFFFFF"/>
          <w:lang w:val="uk-UA"/>
        </w:rPr>
        <w:t>(реєстраційний номер секретаріату Київради від 13.12.2021 № 08/231-4457/ПР).</w:t>
      </w:r>
    </w:p>
    <w:p w:rsidR="002115B8" w:rsidRPr="002115B8" w:rsidRDefault="002115B8" w:rsidP="002115B8">
      <w:pPr>
        <w:pStyle w:val="rvps2"/>
        <w:spacing w:before="0" w:beforeAutospacing="0" w:after="0" w:afterAutospacing="0"/>
        <w:ind w:firstLine="567"/>
        <w:contextualSpacing/>
        <w:jc w:val="both"/>
        <w:textAlignment w:val="baseline"/>
        <w:rPr>
          <w:sz w:val="28"/>
          <w:szCs w:val="28"/>
          <w:lang w:val="uk-UA"/>
        </w:rPr>
      </w:pPr>
      <w:r w:rsidRPr="002115B8">
        <w:rPr>
          <w:sz w:val="28"/>
          <w:szCs w:val="28"/>
          <w:lang w:val="uk-UA"/>
        </w:rPr>
        <w:t>Доповідачі повідомил</w:t>
      </w:r>
      <w:r w:rsidR="00C00E32">
        <w:rPr>
          <w:sz w:val="28"/>
          <w:szCs w:val="28"/>
          <w:lang w:val="uk-UA"/>
        </w:rPr>
        <w:t>и</w:t>
      </w:r>
      <w:r w:rsidRPr="002115B8">
        <w:rPr>
          <w:sz w:val="28"/>
          <w:szCs w:val="28"/>
          <w:lang w:val="uk-UA"/>
        </w:rPr>
        <w:t xml:space="preserve"> про зміст вказаного проєкту рішення Київради.</w:t>
      </w:r>
    </w:p>
    <w:p w:rsidR="002115B8" w:rsidRPr="002115B8" w:rsidRDefault="002115B8" w:rsidP="002115B8">
      <w:pPr>
        <w:spacing w:after="0" w:line="240" w:lineRule="auto"/>
        <w:jc w:val="both"/>
        <w:rPr>
          <w:rFonts w:ascii="Times New Roman" w:eastAsia="Times New Roman" w:hAnsi="Times New Roman" w:cs="Times New Roman"/>
          <w:sz w:val="28"/>
          <w:szCs w:val="28"/>
          <w:lang w:eastAsia="ru-RU"/>
        </w:rPr>
      </w:pPr>
      <w:r w:rsidRPr="002115B8">
        <w:rPr>
          <w:rFonts w:ascii="Times New Roman" w:eastAsia="Times New Roman" w:hAnsi="Times New Roman" w:cs="Times New Roman"/>
          <w:sz w:val="28"/>
          <w:szCs w:val="28"/>
          <w:lang w:eastAsia="ru-RU"/>
        </w:rPr>
        <w:t xml:space="preserve">        В обговоренні взяли участь: Ємець Л.О., Нестор В.Р., Прокопів В.В.,  Петренко О.В., Щербаков В., Михайлова А.А.</w:t>
      </w:r>
      <w:r w:rsidRPr="002115B8">
        <w:t xml:space="preserve"> </w:t>
      </w:r>
    </w:p>
    <w:p w:rsidR="002115B8" w:rsidRPr="002115B8" w:rsidRDefault="002115B8" w:rsidP="002115B8">
      <w:pPr>
        <w:spacing w:after="0" w:line="240" w:lineRule="auto"/>
        <w:ind w:firstLine="708"/>
        <w:jc w:val="both"/>
        <w:rPr>
          <w:rFonts w:ascii="Times New Roman" w:eastAsia="Times New Roman" w:hAnsi="Times New Roman" w:cs="Times New Roman"/>
          <w:sz w:val="28"/>
          <w:szCs w:val="28"/>
          <w:lang w:eastAsia="ru-RU"/>
        </w:rPr>
      </w:pPr>
      <w:r w:rsidRPr="002115B8">
        <w:rPr>
          <w:rFonts w:ascii="Times New Roman" w:eastAsia="Times New Roman" w:hAnsi="Times New Roman" w:cs="Times New Roman"/>
          <w:sz w:val="28"/>
          <w:szCs w:val="28"/>
          <w:lang w:eastAsia="ru-RU"/>
        </w:rPr>
        <w:t xml:space="preserve">Голова постійної комісії запропонував підтримати зазначений проєкт рішення Київради в порядку пункту 1 частини шостої статті 30 Регламенту Київради. </w:t>
      </w:r>
    </w:p>
    <w:p w:rsidR="002115B8" w:rsidRPr="002115B8" w:rsidRDefault="002115B8" w:rsidP="002115B8">
      <w:pPr>
        <w:spacing w:after="0" w:line="240" w:lineRule="auto"/>
        <w:ind w:firstLine="708"/>
        <w:jc w:val="both"/>
        <w:rPr>
          <w:rFonts w:ascii="Times New Roman" w:eastAsia="Times New Roman" w:hAnsi="Times New Roman" w:cs="Times New Roman"/>
          <w:sz w:val="28"/>
          <w:szCs w:val="28"/>
          <w:lang w:eastAsia="ru-RU"/>
        </w:rPr>
      </w:pPr>
      <w:r w:rsidRPr="002115B8">
        <w:rPr>
          <w:rFonts w:ascii="Times New Roman" w:eastAsia="Times New Roman" w:hAnsi="Times New Roman" w:cs="Times New Roman"/>
          <w:b/>
          <w:sz w:val="28"/>
          <w:szCs w:val="28"/>
          <w:lang w:eastAsia="ru-RU"/>
        </w:rPr>
        <w:t>Голосували</w:t>
      </w:r>
      <w:r w:rsidRPr="002115B8">
        <w:rPr>
          <w:rFonts w:ascii="Times New Roman" w:eastAsia="Times New Roman" w:hAnsi="Times New Roman" w:cs="Times New Roman"/>
          <w:sz w:val="28"/>
          <w:szCs w:val="28"/>
          <w:lang w:eastAsia="ru-RU"/>
        </w:rPr>
        <w:t xml:space="preserve">: «за» – </w:t>
      </w:r>
      <w:r w:rsidR="00C00E32">
        <w:rPr>
          <w:rFonts w:ascii="Times New Roman" w:eastAsia="Times New Roman" w:hAnsi="Times New Roman" w:cs="Times New Roman"/>
          <w:sz w:val="28"/>
          <w:szCs w:val="28"/>
          <w:lang w:eastAsia="ru-RU"/>
        </w:rPr>
        <w:t>2</w:t>
      </w:r>
      <w:r w:rsidRPr="002115B8">
        <w:rPr>
          <w:rFonts w:ascii="Times New Roman" w:eastAsia="Times New Roman" w:hAnsi="Times New Roman" w:cs="Times New Roman"/>
          <w:sz w:val="28"/>
          <w:szCs w:val="28"/>
          <w:lang w:eastAsia="ru-RU"/>
        </w:rPr>
        <w:t xml:space="preserve">, «проти» – </w:t>
      </w:r>
      <w:r w:rsidR="00C00E32">
        <w:rPr>
          <w:rFonts w:ascii="Times New Roman" w:eastAsia="Times New Roman" w:hAnsi="Times New Roman" w:cs="Times New Roman"/>
          <w:sz w:val="28"/>
          <w:szCs w:val="28"/>
          <w:lang w:eastAsia="ru-RU"/>
        </w:rPr>
        <w:t>1</w:t>
      </w:r>
      <w:r w:rsidRPr="002115B8">
        <w:rPr>
          <w:rFonts w:ascii="Times New Roman" w:eastAsia="Times New Roman" w:hAnsi="Times New Roman" w:cs="Times New Roman"/>
          <w:sz w:val="28"/>
          <w:szCs w:val="28"/>
          <w:lang w:eastAsia="ru-RU"/>
        </w:rPr>
        <w:t>, «утрималось» – 0, «не голосували» – 0.</w:t>
      </w:r>
    </w:p>
    <w:p w:rsidR="002115B8" w:rsidRPr="002115B8" w:rsidRDefault="002115B8" w:rsidP="002115B8">
      <w:pPr>
        <w:spacing w:after="0" w:line="240" w:lineRule="auto"/>
        <w:ind w:firstLine="708"/>
        <w:jc w:val="both"/>
        <w:rPr>
          <w:rFonts w:ascii="Times New Roman" w:eastAsia="Times New Roman" w:hAnsi="Times New Roman" w:cs="Times New Roman"/>
          <w:sz w:val="28"/>
          <w:szCs w:val="28"/>
          <w:lang w:eastAsia="ru-RU"/>
        </w:rPr>
      </w:pPr>
      <w:r w:rsidRPr="002115B8">
        <w:rPr>
          <w:rFonts w:ascii="Times New Roman" w:eastAsia="Times New Roman" w:hAnsi="Times New Roman" w:cs="Times New Roman"/>
          <w:b/>
          <w:sz w:val="28"/>
          <w:szCs w:val="28"/>
          <w:lang w:eastAsia="ru-RU"/>
        </w:rPr>
        <w:t>Рішення не прийнято</w:t>
      </w:r>
      <w:r w:rsidRPr="002115B8">
        <w:rPr>
          <w:rFonts w:ascii="Times New Roman" w:eastAsia="Times New Roman" w:hAnsi="Times New Roman" w:cs="Times New Roman"/>
          <w:sz w:val="28"/>
          <w:szCs w:val="28"/>
          <w:lang w:eastAsia="ru-RU"/>
        </w:rPr>
        <w:t>.</w:t>
      </w:r>
    </w:p>
    <w:p w:rsidR="002115B8" w:rsidRPr="002115B8" w:rsidRDefault="002115B8" w:rsidP="002115B8">
      <w:pPr>
        <w:spacing w:after="0" w:line="240" w:lineRule="auto"/>
        <w:ind w:firstLine="708"/>
        <w:jc w:val="both"/>
        <w:rPr>
          <w:rFonts w:ascii="Times New Roman" w:eastAsia="Times New Roman" w:hAnsi="Times New Roman" w:cs="Times New Roman"/>
          <w:sz w:val="28"/>
          <w:szCs w:val="28"/>
          <w:lang w:eastAsia="ru-RU"/>
        </w:rPr>
      </w:pPr>
    </w:p>
    <w:p w:rsidR="002115B8" w:rsidRPr="002115B8" w:rsidRDefault="002115B8" w:rsidP="002115B8">
      <w:pPr>
        <w:spacing w:after="0" w:line="240" w:lineRule="auto"/>
        <w:ind w:firstLine="708"/>
        <w:jc w:val="both"/>
        <w:rPr>
          <w:rFonts w:ascii="Times New Roman" w:eastAsia="Times New Roman" w:hAnsi="Times New Roman" w:cs="Times New Roman"/>
          <w:sz w:val="28"/>
          <w:szCs w:val="28"/>
          <w:lang w:eastAsia="ru-RU"/>
        </w:rPr>
      </w:pPr>
      <w:r w:rsidRPr="002115B8">
        <w:rPr>
          <w:rFonts w:ascii="Times New Roman" w:eastAsia="Times New Roman" w:hAnsi="Times New Roman" w:cs="Times New Roman"/>
          <w:sz w:val="28"/>
          <w:szCs w:val="28"/>
          <w:lang w:eastAsia="ru-RU"/>
        </w:rPr>
        <w:t>У зв’язку із тим, що зазначений проєкт рішення не був підтриманий постійною комісією в порядку пункту 1 частини шостої статті 30 Регламенту Київради</w:t>
      </w:r>
      <w:r w:rsidR="006E7321">
        <w:rPr>
          <w:rFonts w:ascii="Times New Roman" w:eastAsia="Times New Roman" w:hAnsi="Times New Roman" w:cs="Times New Roman"/>
          <w:sz w:val="28"/>
          <w:szCs w:val="28"/>
          <w:lang w:eastAsia="ru-RU"/>
        </w:rPr>
        <w:t>,</w:t>
      </w:r>
      <w:r w:rsidRPr="002115B8">
        <w:rPr>
          <w:rFonts w:ascii="Times New Roman" w:eastAsia="Times New Roman" w:hAnsi="Times New Roman" w:cs="Times New Roman"/>
          <w:sz w:val="28"/>
          <w:szCs w:val="28"/>
          <w:lang w:eastAsia="ru-RU"/>
        </w:rPr>
        <w:t xml:space="preserve"> голова постійної комісії запропонував відхилити зазначений проєкт </w:t>
      </w:r>
      <w:r w:rsidRPr="002115B8">
        <w:rPr>
          <w:rFonts w:ascii="Times New Roman" w:eastAsia="Times New Roman" w:hAnsi="Times New Roman" w:cs="Times New Roman"/>
          <w:sz w:val="28"/>
          <w:szCs w:val="28"/>
          <w:lang w:eastAsia="ru-RU"/>
        </w:rPr>
        <w:lastRenderedPageBreak/>
        <w:t>рішення Київради в порядку пункту 4 частини шостої статті 30 Регламенту Київради.</w:t>
      </w:r>
    </w:p>
    <w:p w:rsidR="002115B8" w:rsidRPr="002115B8" w:rsidRDefault="002115B8" w:rsidP="002115B8">
      <w:pPr>
        <w:spacing w:after="0" w:line="240" w:lineRule="auto"/>
        <w:ind w:firstLine="708"/>
        <w:jc w:val="both"/>
        <w:rPr>
          <w:rFonts w:ascii="Times New Roman" w:eastAsia="Times New Roman" w:hAnsi="Times New Roman" w:cs="Times New Roman"/>
          <w:sz w:val="28"/>
          <w:szCs w:val="28"/>
          <w:lang w:eastAsia="ru-RU"/>
        </w:rPr>
      </w:pPr>
      <w:r w:rsidRPr="002115B8">
        <w:rPr>
          <w:rFonts w:ascii="Times New Roman" w:eastAsia="Times New Roman" w:hAnsi="Times New Roman" w:cs="Times New Roman"/>
          <w:b/>
          <w:sz w:val="28"/>
          <w:szCs w:val="28"/>
          <w:lang w:eastAsia="ru-RU"/>
        </w:rPr>
        <w:t>Голосували:</w:t>
      </w:r>
      <w:r w:rsidRPr="002115B8">
        <w:rPr>
          <w:rFonts w:ascii="Times New Roman" w:eastAsia="Times New Roman" w:hAnsi="Times New Roman" w:cs="Times New Roman"/>
          <w:sz w:val="28"/>
          <w:szCs w:val="28"/>
          <w:lang w:eastAsia="ru-RU"/>
        </w:rPr>
        <w:t xml:space="preserve"> «за» – </w:t>
      </w:r>
      <w:r w:rsidR="00C00E32">
        <w:rPr>
          <w:rFonts w:ascii="Times New Roman" w:eastAsia="Times New Roman" w:hAnsi="Times New Roman" w:cs="Times New Roman"/>
          <w:sz w:val="28"/>
          <w:szCs w:val="28"/>
          <w:lang w:eastAsia="ru-RU"/>
        </w:rPr>
        <w:t>1</w:t>
      </w:r>
      <w:r w:rsidRPr="002115B8">
        <w:rPr>
          <w:rFonts w:ascii="Times New Roman" w:eastAsia="Times New Roman" w:hAnsi="Times New Roman" w:cs="Times New Roman"/>
          <w:sz w:val="28"/>
          <w:szCs w:val="28"/>
          <w:lang w:eastAsia="ru-RU"/>
        </w:rPr>
        <w:t xml:space="preserve">, «проти» – </w:t>
      </w:r>
      <w:r w:rsidR="00C00E32">
        <w:rPr>
          <w:rFonts w:ascii="Times New Roman" w:eastAsia="Times New Roman" w:hAnsi="Times New Roman" w:cs="Times New Roman"/>
          <w:sz w:val="28"/>
          <w:szCs w:val="28"/>
          <w:lang w:eastAsia="ru-RU"/>
        </w:rPr>
        <w:t>2</w:t>
      </w:r>
      <w:r w:rsidRPr="002115B8">
        <w:rPr>
          <w:rFonts w:ascii="Times New Roman" w:eastAsia="Times New Roman" w:hAnsi="Times New Roman" w:cs="Times New Roman"/>
          <w:sz w:val="28"/>
          <w:szCs w:val="28"/>
          <w:lang w:eastAsia="ru-RU"/>
        </w:rPr>
        <w:t>, «утрималось» – 0, «не голосували» – 0.</w:t>
      </w:r>
    </w:p>
    <w:p w:rsidR="002115B8" w:rsidRPr="002115B8" w:rsidRDefault="002115B8" w:rsidP="002115B8">
      <w:pPr>
        <w:spacing w:after="0" w:line="240" w:lineRule="auto"/>
        <w:ind w:firstLine="708"/>
        <w:jc w:val="both"/>
        <w:rPr>
          <w:rFonts w:ascii="Times New Roman" w:eastAsia="Times New Roman" w:hAnsi="Times New Roman" w:cs="Times New Roman"/>
          <w:b/>
          <w:sz w:val="28"/>
          <w:szCs w:val="28"/>
          <w:lang w:eastAsia="ru-RU"/>
        </w:rPr>
      </w:pPr>
      <w:r w:rsidRPr="002115B8">
        <w:rPr>
          <w:rFonts w:ascii="Times New Roman" w:eastAsia="Times New Roman" w:hAnsi="Times New Roman" w:cs="Times New Roman"/>
          <w:b/>
          <w:sz w:val="28"/>
          <w:szCs w:val="28"/>
          <w:lang w:eastAsia="ru-RU"/>
        </w:rPr>
        <w:t>Рішення не прийнято.</w:t>
      </w:r>
    </w:p>
    <w:p w:rsidR="002115B8" w:rsidRDefault="002115B8" w:rsidP="002115B8">
      <w:pPr>
        <w:pStyle w:val="rvps2"/>
        <w:spacing w:before="0" w:beforeAutospacing="0" w:after="150" w:afterAutospacing="0"/>
        <w:ind w:firstLine="567"/>
        <w:contextualSpacing/>
        <w:jc w:val="both"/>
        <w:textAlignment w:val="baseline"/>
        <w:rPr>
          <w:sz w:val="28"/>
          <w:szCs w:val="28"/>
          <w:lang w:val="uk-UA"/>
        </w:rPr>
      </w:pPr>
    </w:p>
    <w:p w:rsidR="002115B8" w:rsidRPr="004B1617" w:rsidRDefault="002115B8" w:rsidP="002115B8">
      <w:pPr>
        <w:pStyle w:val="rvps2"/>
        <w:spacing w:after="150"/>
        <w:ind w:firstLine="567"/>
        <w:contextualSpacing/>
        <w:jc w:val="both"/>
        <w:textAlignment w:val="baseline"/>
        <w:rPr>
          <w:sz w:val="28"/>
          <w:szCs w:val="28"/>
          <w:lang w:val="uk-UA"/>
        </w:rPr>
      </w:pPr>
    </w:p>
    <w:p w:rsidR="002115B8" w:rsidRPr="002115B8" w:rsidRDefault="002115B8" w:rsidP="00D847F9">
      <w:pPr>
        <w:pStyle w:val="rvps2"/>
        <w:spacing w:before="0" w:beforeAutospacing="0" w:after="150" w:afterAutospacing="0"/>
        <w:ind w:firstLine="709"/>
        <w:contextualSpacing/>
        <w:jc w:val="both"/>
        <w:textAlignment w:val="baseline"/>
        <w:rPr>
          <w:sz w:val="28"/>
          <w:szCs w:val="28"/>
          <w:lang w:val="uk-UA"/>
        </w:rPr>
      </w:pPr>
      <w:r w:rsidRPr="002115B8">
        <w:rPr>
          <w:b/>
          <w:sz w:val="28"/>
          <w:szCs w:val="28"/>
          <w:lang w:val="uk-UA"/>
        </w:rPr>
        <w:t xml:space="preserve">По </w:t>
      </w:r>
      <w:r w:rsidRPr="002115B8">
        <w:rPr>
          <w:b/>
          <w:sz w:val="28"/>
          <w:szCs w:val="28"/>
        </w:rPr>
        <w:t xml:space="preserve">восьмому </w:t>
      </w:r>
      <w:r w:rsidRPr="002115B8">
        <w:rPr>
          <w:b/>
          <w:sz w:val="28"/>
          <w:szCs w:val="28"/>
          <w:lang w:val="uk-UA"/>
        </w:rPr>
        <w:t>питанню</w:t>
      </w:r>
      <w:r w:rsidRPr="002115B8">
        <w:rPr>
          <w:sz w:val="28"/>
          <w:szCs w:val="28"/>
          <w:lang w:val="uk-UA"/>
        </w:rPr>
        <w:t xml:space="preserve"> слухали інформацію Ємця Л.О. щодо  протокольного доручення № 4 головуючого на пленарному засіданні Київради 04.11.2021 щодо можливого порушення Тараном С.В. вимог депутатської етики.</w:t>
      </w:r>
    </w:p>
    <w:p w:rsidR="002115B8" w:rsidRDefault="00D847F9" w:rsidP="002115B8">
      <w:pPr>
        <w:pStyle w:val="rvps2"/>
        <w:spacing w:after="150"/>
        <w:ind w:firstLine="567"/>
        <w:contextualSpacing/>
        <w:jc w:val="both"/>
        <w:textAlignment w:val="baseline"/>
        <w:rPr>
          <w:sz w:val="28"/>
          <w:szCs w:val="28"/>
          <w:lang w:val="uk-UA"/>
        </w:rPr>
      </w:pPr>
      <w:r>
        <w:rPr>
          <w:sz w:val="28"/>
          <w:szCs w:val="28"/>
          <w:lang w:val="uk-UA"/>
        </w:rPr>
        <w:t xml:space="preserve">  </w:t>
      </w:r>
      <w:r w:rsidR="002115B8">
        <w:rPr>
          <w:sz w:val="28"/>
          <w:szCs w:val="28"/>
          <w:lang w:val="uk-UA"/>
        </w:rPr>
        <w:t xml:space="preserve">Доповідач повідомив, що за результатами вивчення відповідного протокольного доручення та матеріалів до нього, встановлено наступне. </w:t>
      </w:r>
    </w:p>
    <w:p w:rsidR="002115B8" w:rsidRPr="002115B8" w:rsidRDefault="00D847F9" w:rsidP="002115B8">
      <w:pPr>
        <w:pStyle w:val="rvps2"/>
        <w:spacing w:after="150"/>
        <w:ind w:firstLine="567"/>
        <w:contextualSpacing/>
        <w:jc w:val="both"/>
        <w:textAlignment w:val="baseline"/>
        <w:rPr>
          <w:sz w:val="28"/>
          <w:szCs w:val="28"/>
          <w:lang w:val="uk-UA"/>
        </w:rPr>
      </w:pPr>
      <w:r>
        <w:rPr>
          <w:sz w:val="28"/>
          <w:szCs w:val="28"/>
          <w:lang w:val="uk-UA"/>
        </w:rPr>
        <w:t xml:space="preserve">  </w:t>
      </w:r>
      <w:r w:rsidR="002115B8" w:rsidRPr="002115B8">
        <w:rPr>
          <w:sz w:val="28"/>
          <w:szCs w:val="28"/>
          <w:lang w:val="uk-UA"/>
        </w:rPr>
        <w:t>На пленарному засіданні Київської міської ради 04 листопада 2021 року під час обговорення ініціативи депутата Київради Кириленка І.І. про в</w:t>
      </w:r>
      <w:r w:rsidR="002115B8">
        <w:rPr>
          <w:sz w:val="28"/>
          <w:szCs w:val="28"/>
          <w:lang w:val="uk-UA"/>
        </w:rPr>
        <w:t>и</w:t>
      </w:r>
      <w:r w:rsidR="002115B8" w:rsidRPr="002115B8">
        <w:rPr>
          <w:sz w:val="28"/>
          <w:szCs w:val="28"/>
          <w:lang w:val="uk-UA"/>
        </w:rPr>
        <w:t>ключення з проєкту порядку денного відповідного пленарного засідання</w:t>
      </w:r>
      <w:r w:rsidR="002115B8">
        <w:rPr>
          <w:sz w:val="28"/>
          <w:szCs w:val="28"/>
          <w:lang w:val="uk-UA"/>
        </w:rPr>
        <w:t xml:space="preserve"> Київської міської ради </w:t>
      </w:r>
      <w:r w:rsidR="002115B8" w:rsidRPr="002115B8">
        <w:rPr>
          <w:sz w:val="28"/>
          <w:szCs w:val="28"/>
          <w:lang w:val="uk-UA"/>
        </w:rPr>
        <w:t>проєкту рішення  «Про перейменування вулиці у Святошинському районі міста Києва» депутат Київради Таран С.В. зазначив:</w:t>
      </w:r>
    </w:p>
    <w:p w:rsidR="002115B8" w:rsidRPr="00D847F9" w:rsidRDefault="00D847F9" w:rsidP="002115B8">
      <w:pPr>
        <w:pStyle w:val="rvps2"/>
        <w:spacing w:after="150"/>
        <w:ind w:firstLine="567"/>
        <w:contextualSpacing/>
        <w:jc w:val="both"/>
        <w:textAlignment w:val="baseline"/>
        <w:rPr>
          <w:i/>
          <w:sz w:val="28"/>
          <w:szCs w:val="28"/>
          <w:lang w:val="uk-UA"/>
        </w:rPr>
      </w:pPr>
      <w:r>
        <w:rPr>
          <w:i/>
          <w:sz w:val="28"/>
          <w:szCs w:val="28"/>
          <w:lang w:val="uk-UA"/>
        </w:rPr>
        <w:t xml:space="preserve">  </w:t>
      </w:r>
      <w:r w:rsidR="002115B8" w:rsidRPr="00D847F9">
        <w:rPr>
          <w:i/>
          <w:sz w:val="28"/>
          <w:szCs w:val="28"/>
          <w:lang w:val="uk-UA"/>
        </w:rPr>
        <w:t>«Саме завдяки цьому процесу декомунізації ми нарешті почали формувати нашу українську ідентичність. Звісно, посіпакам "русского мира", які в тому числі присутні в цьому залі, це дуже не подобається. І, звісно, вони хочуть повернути нас туди</w:t>
      </w:r>
      <w:r w:rsidR="006E7321">
        <w:rPr>
          <w:i/>
          <w:sz w:val="28"/>
          <w:szCs w:val="28"/>
          <w:lang w:val="uk-UA"/>
        </w:rPr>
        <w:t>,</w:t>
      </w:r>
      <w:r w:rsidR="002115B8" w:rsidRPr="00D847F9">
        <w:rPr>
          <w:i/>
          <w:sz w:val="28"/>
          <w:szCs w:val="28"/>
          <w:lang w:val="uk-UA"/>
        </w:rPr>
        <w:t xml:space="preserve"> назад - в Росію. І, за дивним збігом обставин, ті "зелені чоловічки", які входили на територію України і називались, до речі, "ополчение", так само говорили, що Україна не є українською незалежною державою, а є частиною російської історії….».</w:t>
      </w:r>
    </w:p>
    <w:p w:rsidR="002115B8" w:rsidRPr="00D847F9" w:rsidRDefault="00D847F9" w:rsidP="002115B8">
      <w:pPr>
        <w:pStyle w:val="rvps2"/>
        <w:spacing w:after="150"/>
        <w:ind w:firstLine="567"/>
        <w:contextualSpacing/>
        <w:jc w:val="both"/>
        <w:textAlignment w:val="baseline"/>
        <w:rPr>
          <w:i/>
          <w:sz w:val="28"/>
          <w:szCs w:val="28"/>
          <w:lang w:val="uk-UA"/>
        </w:rPr>
      </w:pPr>
      <w:r>
        <w:rPr>
          <w:sz w:val="28"/>
          <w:szCs w:val="28"/>
          <w:lang w:val="uk-UA"/>
        </w:rPr>
        <w:t xml:space="preserve">  </w:t>
      </w:r>
      <w:r w:rsidR="002115B8" w:rsidRPr="00D847F9">
        <w:rPr>
          <w:sz w:val="28"/>
          <w:szCs w:val="28"/>
          <w:lang w:val="uk-UA"/>
        </w:rPr>
        <w:t>В подальшому, під час обговорення відповідного питання, депутат Київ</w:t>
      </w:r>
      <w:r w:rsidRPr="00D847F9">
        <w:rPr>
          <w:sz w:val="28"/>
          <w:szCs w:val="28"/>
          <w:lang w:val="uk-UA"/>
        </w:rPr>
        <w:t xml:space="preserve">ської міської ради </w:t>
      </w:r>
      <w:r w:rsidR="002115B8" w:rsidRPr="00D847F9">
        <w:rPr>
          <w:sz w:val="28"/>
          <w:szCs w:val="28"/>
          <w:lang w:val="uk-UA"/>
        </w:rPr>
        <w:t xml:space="preserve">Кириленко І.І. зазначив: </w:t>
      </w:r>
      <w:r w:rsidR="002115B8" w:rsidRPr="00D847F9">
        <w:rPr>
          <w:i/>
          <w:sz w:val="28"/>
          <w:szCs w:val="28"/>
          <w:lang w:val="uk-UA"/>
        </w:rPr>
        <w:t>«І наостанок я хочу звернутися до Леоніда Ємця. Тут пан Таран у своєму виступі говорив про посіпак, про руський мир і все таке інше. Я розумію, що по господарських питаннях пан Таран нічого сказати не може, тому що не може, а по політичних може. Я хотів би, щоб уже були ви послідовні і заслухали, чи є тут дискримінація, чи тут є порушення Регламенту, етики і таке інше. Давайте будете послідовні, а то мене по ейджизму жарили, то жарте вже й Тарана вашого</w:t>
      </w:r>
      <w:r>
        <w:rPr>
          <w:i/>
          <w:sz w:val="28"/>
          <w:szCs w:val="28"/>
          <w:lang w:val="uk-UA"/>
        </w:rPr>
        <w:t>»</w:t>
      </w:r>
      <w:r w:rsidR="002115B8" w:rsidRPr="00D847F9">
        <w:rPr>
          <w:i/>
          <w:sz w:val="28"/>
          <w:szCs w:val="28"/>
          <w:lang w:val="uk-UA"/>
        </w:rPr>
        <w:t>.</w:t>
      </w:r>
    </w:p>
    <w:p w:rsidR="00D847F9" w:rsidRDefault="00D847F9" w:rsidP="00D847F9">
      <w:pPr>
        <w:pStyle w:val="rvps2"/>
        <w:spacing w:after="150"/>
        <w:ind w:firstLine="709"/>
        <w:contextualSpacing/>
        <w:jc w:val="both"/>
        <w:textAlignment w:val="baseline"/>
        <w:rPr>
          <w:sz w:val="28"/>
          <w:szCs w:val="28"/>
          <w:lang w:val="uk-UA"/>
        </w:rPr>
      </w:pPr>
      <w:r w:rsidRPr="00D847F9">
        <w:rPr>
          <w:sz w:val="28"/>
          <w:szCs w:val="28"/>
          <w:lang w:val="uk-UA"/>
        </w:rPr>
        <w:t xml:space="preserve">В обговоренні взяли </w:t>
      </w:r>
      <w:r>
        <w:rPr>
          <w:sz w:val="28"/>
          <w:szCs w:val="28"/>
          <w:lang w:val="uk-UA"/>
        </w:rPr>
        <w:t xml:space="preserve">участь: Ємець Л.О., Нестор В.Р. та </w:t>
      </w:r>
      <w:r w:rsidRPr="00D847F9">
        <w:rPr>
          <w:sz w:val="28"/>
          <w:szCs w:val="28"/>
          <w:lang w:val="uk-UA"/>
        </w:rPr>
        <w:t xml:space="preserve">Прокопів В.В.  </w:t>
      </w:r>
    </w:p>
    <w:p w:rsidR="00C00E32" w:rsidRDefault="00C00E32" w:rsidP="002115B8">
      <w:pPr>
        <w:pStyle w:val="rvps2"/>
        <w:spacing w:after="150"/>
        <w:ind w:firstLine="567"/>
        <w:contextualSpacing/>
        <w:jc w:val="both"/>
        <w:textAlignment w:val="baseline"/>
        <w:rPr>
          <w:sz w:val="28"/>
          <w:szCs w:val="28"/>
          <w:lang w:val="uk-UA"/>
        </w:rPr>
      </w:pPr>
      <w:r>
        <w:rPr>
          <w:sz w:val="28"/>
          <w:szCs w:val="28"/>
          <w:lang w:val="uk-UA"/>
        </w:rPr>
        <w:t xml:space="preserve">  </w:t>
      </w:r>
      <w:r w:rsidR="00D847F9">
        <w:rPr>
          <w:sz w:val="28"/>
          <w:szCs w:val="28"/>
          <w:lang w:val="uk-UA"/>
        </w:rPr>
        <w:t xml:space="preserve">В процесі </w:t>
      </w:r>
      <w:r>
        <w:rPr>
          <w:sz w:val="28"/>
          <w:szCs w:val="28"/>
          <w:lang w:val="uk-UA"/>
        </w:rPr>
        <w:t>обговорення</w:t>
      </w:r>
      <w:r w:rsidR="00D847F9">
        <w:rPr>
          <w:sz w:val="28"/>
          <w:szCs w:val="28"/>
          <w:lang w:val="uk-UA"/>
        </w:rPr>
        <w:t xml:space="preserve"> було </w:t>
      </w:r>
      <w:r>
        <w:rPr>
          <w:sz w:val="28"/>
          <w:szCs w:val="28"/>
          <w:lang w:val="uk-UA"/>
        </w:rPr>
        <w:t xml:space="preserve">встановлено </w:t>
      </w:r>
      <w:r w:rsidR="00D847F9">
        <w:rPr>
          <w:sz w:val="28"/>
          <w:szCs w:val="28"/>
          <w:lang w:val="uk-UA"/>
        </w:rPr>
        <w:t xml:space="preserve">наступне. </w:t>
      </w:r>
    </w:p>
    <w:p w:rsidR="002115B8" w:rsidRPr="002115B8" w:rsidRDefault="00C00E32" w:rsidP="002115B8">
      <w:pPr>
        <w:pStyle w:val="rvps2"/>
        <w:spacing w:after="150"/>
        <w:ind w:firstLine="567"/>
        <w:contextualSpacing/>
        <w:jc w:val="both"/>
        <w:textAlignment w:val="baseline"/>
        <w:rPr>
          <w:sz w:val="28"/>
          <w:szCs w:val="28"/>
          <w:lang w:val="uk-UA"/>
        </w:rPr>
      </w:pPr>
      <w:r>
        <w:rPr>
          <w:sz w:val="28"/>
          <w:szCs w:val="28"/>
          <w:lang w:val="uk-UA"/>
        </w:rPr>
        <w:t xml:space="preserve">  </w:t>
      </w:r>
      <w:r w:rsidR="002115B8" w:rsidRPr="002115B8">
        <w:rPr>
          <w:sz w:val="28"/>
          <w:szCs w:val="28"/>
          <w:lang w:val="uk-UA"/>
        </w:rPr>
        <w:t>Відповідно до статті 5 Закону України «Про засади запобігання та протидії дискримінації в Україні» (далі – Закон) формами дискримінації є: пряма дискримінація; непряма дискримінація; підбурювання до дискримінації.</w:t>
      </w:r>
    </w:p>
    <w:p w:rsidR="002115B8" w:rsidRPr="002115B8" w:rsidRDefault="00D847F9" w:rsidP="002115B8">
      <w:pPr>
        <w:pStyle w:val="rvps2"/>
        <w:spacing w:after="150"/>
        <w:ind w:firstLine="567"/>
        <w:contextualSpacing/>
        <w:jc w:val="both"/>
        <w:textAlignment w:val="baseline"/>
        <w:rPr>
          <w:sz w:val="28"/>
          <w:szCs w:val="28"/>
          <w:lang w:val="uk-UA"/>
        </w:rPr>
      </w:pPr>
      <w:r>
        <w:rPr>
          <w:sz w:val="28"/>
          <w:szCs w:val="28"/>
          <w:lang w:val="uk-UA"/>
        </w:rPr>
        <w:t xml:space="preserve">  </w:t>
      </w:r>
      <w:r w:rsidR="002115B8" w:rsidRPr="002115B8">
        <w:rPr>
          <w:sz w:val="28"/>
          <w:szCs w:val="28"/>
          <w:lang w:val="uk-UA"/>
        </w:rPr>
        <w:t>За наведеним у статті 1 Закону визначенням, дискримінація –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2115B8" w:rsidRPr="002115B8" w:rsidRDefault="00D847F9" w:rsidP="00D847F9">
      <w:pPr>
        <w:pStyle w:val="rvps2"/>
        <w:tabs>
          <w:tab w:val="left" w:pos="709"/>
        </w:tabs>
        <w:spacing w:after="150"/>
        <w:ind w:firstLine="567"/>
        <w:contextualSpacing/>
        <w:jc w:val="both"/>
        <w:textAlignment w:val="baseline"/>
        <w:rPr>
          <w:sz w:val="28"/>
          <w:szCs w:val="28"/>
          <w:lang w:val="uk-UA"/>
        </w:rPr>
      </w:pPr>
      <w:r>
        <w:rPr>
          <w:sz w:val="28"/>
          <w:szCs w:val="28"/>
          <w:lang w:val="uk-UA"/>
        </w:rPr>
        <w:lastRenderedPageBreak/>
        <w:t xml:space="preserve">  </w:t>
      </w:r>
      <w:r w:rsidR="002115B8" w:rsidRPr="002115B8">
        <w:rPr>
          <w:sz w:val="28"/>
          <w:szCs w:val="28"/>
          <w:lang w:val="uk-UA"/>
        </w:rPr>
        <w:t>Непряма дискримінація –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rsidR="002115B8" w:rsidRPr="002115B8" w:rsidRDefault="006E7321" w:rsidP="002115B8">
      <w:pPr>
        <w:pStyle w:val="rvps2"/>
        <w:spacing w:after="150"/>
        <w:ind w:firstLine="567"/>
        <w:contextualSpacing/>
        <w:jc w:val="both"/>
        <w:textAlignment w:val="baseline"/>
        <w:rPr>
          <w:sz w:val="28"/>
          <w:szCs w:val="28"/>
          <w:lang w:val="uk-UA"/>
        </w:rPr>
      </w:pPr>
      <w:r>
        <w:rPr>
          <w:sz w:val="28"/>
          <w:szCs w:val="28"/>
          <w:lang w:val="uk-UA"/>
        </w:rPr>
        <w:t>Водночас</w:t>
      </w:r>
      <w:r w:rsidR="002115B8" w:rsidRPr="002115B8">
        <w:rPr>
          <w:sz w:val="28"/>
          <w:szCs w:val="28"/>
          <w:lang w:val="uk-UA"/>
        </w:rPr>
        <w:t>, не вважаються дискримінацією дії, які не обмежують права та свободи інших осіб і не створюють перешкод для їх реалізації, а також не надають необґрунтованих переваг особам та/або групам осіб за їх певними ознаками, стосовно яких застосовуються позитивні дії, а саме: спеціальний захист з боку держави окремих категорій осіб, які потребують такого захисту; здійснення заходів, спрямованих на збереження ідентичності окремих груп осіб, якщо такі заходи є необхідними; надання пільг та компенсацій окремим категоріям осіб у випадках, передбачених законом; встановлення державних соціальних гарантій окремим категоріям громадян; особливі вимоги, передбачені законом, щодо реалізації окремих прав осіб (частина третя статті 6 Закону).</w:t>
      </w:r>
    </w:p>
    <w:p w:rsidR="002115B8" w:rsidRPr="002115B8" w:rsidRDefault="00D847F9" w:rsidP="002115B8">
      <w:pPr>
        <w:pStyle w:val="rvps2"/>
        <w:spacing w:after="150"/>
        <w:ind w:firstLine="567"/>
        <w:contextualSpacing/>
        <w:jc w:val="both"/>
        <w:textAlignment w:val="baseline"/>
        <w:rPr>
          <w:sz w:val="28"/>
          <w:szCs w:val="28"/>
          <w:lang w:val="uk-UA"/>
        </w:rPr>
      </w:pPr>
      <w:r>
        <w:rPr>
          <w:sz w:val="28"/>
          <w:szCs w:val="28"/>
          <w:lang w:val="uk-UA"/>
        </w:rPr>
        <w:t xml:space="preserve"> </w:t>
      </w:r>
      <w:r w:rsidR="002115B8" w:rsidRPr="002115B8">
        <w:rPr>
          <w:sz w:val="28"/>
          <w:szCs w:val="28"/>
          <w:lang w:val="uk-UA"/>
        </w:rPr>
        <w:t>За практикою ЄСПЛ дискримінація означає поводження з особами у різний спосіб, без об`єктивного та розумного обґрунтування, у відносно схожих ситуаціях. Відмінність у ставленні є дискримінаційною, якщо вона не має об`єктивного та розумного обґрунтування, іншими словами, якщо вона не переслідує легітимну ціль або якщо немає розумного співвідношення між застосованими засобами та переслідуваною ціллю (див. рішення від 21 лютого 1997 року у справі «Ван Раалте проти Нідерландів») (пункти 48 – 49 рішення від 07 листопада 2013 року у справі «Пічкур проти України», заява № 10441/06).</w:t>
      </w:r>
    </w:p>
    <w:p w:rsidR="002115B8" w:rsidRPr="002115B8" w:rsidRDefault="00D847F9" w:rsidP="002115B8">
      <w:pPr>
        <w:pStyle w:val="rvps2"/>
        <w:spacing w:after="150"/>
        <w:ind w:firstLine="567"/>
        <w:contextualSpacing/>
        <w:jc w:val="both"/>
        <w:textAlignment w:val="baseline"/>
        <w:rPr>
          <w:sz w:val="28"/>
          <w:szCs w:val="28"/>
          <w:lang w:val="uk-UA"/>
        </w:rPr>
      </w:pPr>
      <w:r>
        <w:rPr>
          <w:sz w:val="28"/>
          <w:szCs w:val="28"/>
          <w:lang w:val="uk-UA"/>
        </w:rPr>
        <w:t xml:space="preserve">  </w:t>
      </w:r>
      <w:r w:rsidR="002115B8" w:rsidRPr="002115B8">
        <w:rPr>
          <w:sz w:val="28"/>
          <w:szCs w:val="28"/>
          <w:lang w:val="uk-UA"/>
        </w:rPr>
        <w:t>Аналогічний підхід у своїх рішеннях застосовує й Конституційний Суд України, вказуючи на те, що мета встановлення певних відмінностей (вимог) у правовому статусі повинна бути істотною, а самі відмінності (вимоги), що переслідують таку мету, мають відповідати конституційним положенням, бути об`єктивно виправданими, обґрунтованими та справедливими. У противному разі встановлення обмежень означало б дискримінацію (абзац сьомий пункту 4.1 мотивувальної частини Рішення Конституційного Суду України від 07 липня 2004 року № 14-рп/2004).</w:t>
      </w:r>
    </w:p>
    <w:p w:rsidR="002115B8" w:rsidRPr="002115B8" w:rsidRDefault="00D847F9" w:rsidP="002115B8">
      <w:pPr>
        <w:pStyle w:val="rvps2"/>
        <w:spacing w:after="150"/>
        <w:ind w:firstLine="567"/>
        <w:contextualSpacing/>
        <w:jc w:val="both"/>
        <w:textAlignment w:val="baseline"/>
        <w:rPr>
          <w:sz w:val="28"/>
          <w:szCs w:val="28"/>
          <w:lang w:val="uk-UA"/>
        </w:rPr>
      </w:pPr>
      <w:r>
        <w:rPr>
          <w:sz w:val="28"/>
          <w:szCs w:val="28"/>
          <w:lang w:val="uk-UA"/>
        </w:rPr>
        <w:t xml:space="preserve"> </w:t>
      </w:r>
      <w:r w:rsidR="002115B8" w:rsidRPr="002115B8">
        <w:rPr>
          <w:sz w:val="28"/>
          <w:szCs w:val="28"/>
          <w:lang w:val="uk-UA"/>
        </w:rPr>
        <w:t>Крім того</w:t>
      </w:r>
      <w:r w:rsidR="006E7321">
        <w:rPr>
          <w:sz w:val="28"/>
          <w:szCs w:val="28"/>
          <w:lang w:val="uk-UA"/>
        </w:rPr>
        <w:t>,</w:t>
      </w:r>
      <w:r w:rsidR="002115B8" w:rsidRPr="002115B8">
        <w:rPr>
          <w:sz w:val="28"/>
          <w:szCs w:val="28"/>
          <w:lang w:val="uk-UA"/>
        </w:rPr>
        <w:t xml:space="preserve"> згідно з практикою ЄСПЛ, з метою з`ясування обставин існування дискримінації у конкретній ситуації застосовується триступеневий тест: по-перше, виявлення двох категорій осіб, які є порівнюваними та відмінними, оскільки відповідно до Конвенції, дискримінація передбачає належність людини до певної групи; по-друге, встановлення, чи дійсно члени цих двох груп оцінюються по-різному; і, по-третє, якщо так, то чи для цього є об`єктивні, обґрунтовані підстави.</w:t>
      </w:r>
    </w:p>
    <w:p w:rsidR="00D847F9" w:rsidRDefault="002115B8" w:rsidP="002115B8">
      <w:pPr>
        <w:pStyle w:val="rvps2"/>
        <w:spacing w:after="150"/>
        <w:ind w:firstLine="567"/>
        <w:contextualSpacing/>
        <w:jc w:val="both"/>
        <w:textAlignment w:val="baseline"/>
        <w:rPr>
          <w:sz w:val="28"/>
          <w:szCs w:val="28"/>
          <w:lang w:val="uk-UA"/>
        </w:rPr>
      </w:pPr>
      <w:r w:rsidRPr="002115B8">
        <w:rPr>
          <w:sz w:val="28"/>
          <w:szCs w:val="28"/>
          <w:lang w:val="uk-UA"/>
        </w:rPr>
        <w:t>З матеріалів, які знаходяться в розпорядженні постійної комісії (протокольне доручення № 4 головуючого на пленарному засіданні Київради 04.11.2021 та стенограма відповідного пленарного засідання) не можна встановити</w:t>
      </w:r>
      <w:r w:rsidR="00D847F9">
        <w:rPr>
          <w:sz w:val="28"/>
          <w:szCs w:val="28"/>
          <w:lang w:val="uk-UA"/>
        </w:rPr>
        <w:t xml:space="preserve"> обставин</w:t>
      </w:r>
      <w:r w:rsidR="00C00E32">
        <w:rPr>
          <w:sz w:val="28"/>
          <w:szCs w:val="28"/>
          <w:lang w:val="uk-UA"/>
        </w:rPr>
        <w:t>и</w:t>
      </w:r>
      <w:r w:rsidR="006E7321">
        <w:rPr>
          <w:sz w:val="28"/>
          <w:szCs w:val="28"/>
          <w:lang w:val="uk-UA"/>
        </w:rPr>
        <w:t xml:space="preserve"> та</w:t>
      </w:r>
      <w:r w:rsidRPr="002115B8">
        <w:rPr>
          <w:sz w:val="28"/>
          <w:szCs w:val="28"/>
          <w:lang w:val="uk-UA"/>
        </w:rPr>
        <w:t xml:space="preserve"> про кого йде мова</w:t>
      </w:r>
      <w:r w:rsidR="00D847F9">
        <w:rPr>
          <w:sz w:val="28"/>
          <w:szCs w:val="28"/>
          <w:lang w:val="uk-UA"/>
        </w:rPr>
        <w:t xml:space="preserve"> </w:t>
      </w:r>
      <w:r w:rsidRPr="002115B8">
        <w:rPr>
          <w:sz w:val="28"/>
          <w:szCs w:val="28"/>
          <w:lang w:val="uk-UA"/>
        </w:rPr>
        <w:t>у</w:t>
      </w:r>
      <w:r w:rsidR="00D847F9">
        <w:rPr>
          <w:sz w:val="28"/>
          <w:szCs w:val="28"/>
          <w:lang w:val="uk-UA"/>
        </w:rPr>
        <w:t xml:space="preserve"> згаданому вище </w:t>
      </w:r>
      <w:r w:rsidRPr="002115B8">
        <w:rPr>
          <w:sz w:val="28"/>
          <w:szCs w:val="28"/>
          <w:lang w:val="uk-UA"/>
        </w:rPr>
        <w:t xml:space="preserve">виступі депутата </w:t>
      </w:r>
      <w:r w:rsidRPr="002115B8">
        <w:rPr>
          <w:sz w:val="28"/>
          <w:szCs w:val="28"/>
          <w:lang w:val="uk-UA"/>
        </w:rPr>
        <w:lastRenderedPageBreak/>
        <w:t>Київради Тарана С.В., адже у виступі не були згадані</w:t>
      </w:r>
      <w:r w:rsidR="00C00E32">
        <w:rPr>
          <w:sz w:val="28"/>
          <w:szCs w:val="28"/>
          <w:lang w:val="uk-UA"/>
        </w:rPr>
        <w:t>,</w:t>
      </w:r>
      <w:r w:rsidRPr="002115B8">
        <w:rPr>
          <w:sz w:val="28"/>
          <w:szCs w:val="28"/>
          <w:lang w:val="uk-UA"/>
        </w:rPr>
        <w:t xml:space="preserve"> ані прізвища депутатів Київради, ані назви депутатських фракцій Київради.</w:t>
      </w:r>
      <w:r w:rsidR="00D847F9">
        <w:rPr>
          <w:sz w:val="28"/>
          <w:szCs w:val="28"/>
          <w:lang w:val="uk-UA"/>
        </w:rPr>
        <w:t xml:space="preserve"> </w:t>
      </w:r>
      <w:r w:rsidR="00D847F9" w:rsidRPr="004572DA">
        <w:rPr>
          <w:sz w:val="28"/>
          <w:szCs w:val="28"/>
          <w:lang w:val="uk-UA"/>
        </w:rPr>
        <w:t>Крім того, в постійній комісії відсутні</w:t>
      </w:r>
      <w:r w:rsidR="004572DA" w:rsidRPr="004572DA">
        <w:rPr>
          <w:sz w:val="28"/>
          <w:szCs w:val="28"/>
          <w:lang w:val="uk-UA"/>
        </w:rPr>
        <w:t xml:space="preserve"> письмові звернення осіб, що іменують</w:t>
      </w:r>
      <w:r w:rsidR="00C00E32">
        <w:rPr>
          <w:sz w:val="28"/>
          <w:szCs w:val="28"/>
          <w:lang w:val="uk-UA"/>
        </w:rPr>
        <w:t xml:space="preserve"> себе </w:t>
      </w:r>
      <w:r w:rsidR="004572DA" w:rsidRPr="004572DA">
        <w:rPr>
          <w:sz w:val="28"/>
          <w:szCs w:val="28"/>
          <w:lang w:val="uk-UA"/>
        </w:rPr>
        <w:t>«посіпак</w:t>
      </w:r>
      <w:r w:rsidR="006E7321">
        <w:rPr>
          <w:sz w:val="28"/>
          <w:szCs w:val="28"/>
          <w:lang w:val="uk-UA"/>
        </w:rPr>
        <w:t>ами</w:t>
      </w:r>
      <w:r w:rsidR="004572DA" w:rsidRPr="004572DA">
        <w:rPr>
          <w:sz w:val="28"/>
          <w:szCs w:val="28"/>
          <w:lang w:val="uk-UA"/>
        </w:rPr>
        <w:t xml:space="preserve"> русского мира» стосовно можливого порушення їх прав та законних інтересів</w:t>
      </w:r>
      <w:r w:rsidR="00C00E32">
        <w:rPr>
          <w:sz w:val="28"/>
          <w:szCs w:val="28"/>
          <w:lang w:val="uk-UA"/>
        </w:rPr>
        <w:t xml:space="preserve"> окремими депутатами Київради. </w:t>
      </w:r>
      <w:r w:rsidR="004572DA">
        <w:rPr>
          <w:sz w:val="28"/>
          <w:szCs w:val="28"/>
          <w:lang w:val="uk-UA"/>
        </w:rPr>
        <w:t xml:space="preserve"> </w:t>
      </w:r>
    </w:p>
    <w:p w:rsidR="002115B8" w:rsidRPr="002115B8" w:rsidRDefault="002115B8" w:rsidP="002115B8">
      <w:pPr>
        <w:pStyle w:val="rvps2"/>
        <w:spacing w:after="150"/>
        <w:ind w:firstLine="567"/>
        <w:contextualSpacing/>
        <w:jc w:val="both"/>
        <w:textAlignment w:val="baseline"/>
        <w:rPr>
          <w:sz w:val="28"/>
          <w:szCs w:val="28"/>
          <w:lang w:val="uk-UA"/>
        </w:rPr>
      </w:pPr>
      <w:r w:rsidRPr="002115B8">
        <w:rPr>
          <w:sz w:val="28"/>
          <w:szCs w:val="28"/>
          <w:lang w:val="uk-UA"/>
        </w:rPr>
        <w:t>Також у наявних документах не наведено будь-якої інформації стосовно ознаки (статі, віку, інвалідності, етнічного та соціального походження, громадянства, сімейного та майнового стану, політичних, релігійних та інших переконань тощо) на підтвердження факту дискримінації.</w:t>
      </w:r>
    </w:p>
    <w:p w:rsidR="002115B8" w:rsidRPr="002115B8" w:rsidRDefault="002115B8" w:rsidP="002115B8">
      <w:pPr>
        <w:pStyle w:val="rvps2"/>
        <w:spacing w:after="150"/>
        <w:ind w:firstLine="567"/>
        <w:contextualSpacing/>
        <w:jc w:val="both"/>
        <w:textAlignment w:val="baseline"/>
        <w:rPr>
          <w:sz w:val="28"/>
          <w:szCs w:val="28"/>
          <w:lang w:val="uk-UA"/>
        </w:rPr>
      </w:pPr>
      <w:r w:rsidRPr="002115B8">
        <w:rPr>
          <w:sz w:val="28"/>
          <w:szCs w:val="28"/>
          <w:lang w:val="uk-UA"/>
        </w:rPr>
        <w:t xml:space="preserve">Враховуючи вищезазначене, можна </w:t>
      </w:r>
      <w:r w:rsidR="006E7321">
        <w:rPr>
          <w:sz w:val="28"/>
          <w:szCs w:val="28"/>
          <w:lang w:val="uk-UA"/>
        </w:rPr>
        <w:t>дійти</w:t>
      </w:r>
      <w:r w:rsidRPr="002115B8">
        <w:rPr>
          <w:sz w:val="28"/>
          <w:szCs w:val="28"/>
          <w:lang w:val="uk-UA"/>
        </w:rPr>
        <w:t xml:space="preserve"> висновку щодо відсутності в діях депутата Київрад</w:t>
      </w:r>
      <w:r w:rsidR="006E7321">
        <w:rPr>
          <w:sz w:val="28"/>
          <w:szCs w:val="28"/>
          <w:lang w:val="uk-UA"/>
        </w:rPr>
        <w:t>и</w:t>
      </w:r>
      <w:r w:rsidRPr="002115B8">
        <w:rPr>
          <w:sz w:val="28"/>
          <w:szCs w:val="28"/>
          <w:lang w:val="uk-UA"/>
        </w:rPr>
        <w:t xml:space="preserve"> Тарана С.В. ознак порушення правил депутатської етики.</w:t>
      </w:r>
    </w:p>
    <w:p w:rsidR="002115B8" w:rsidRPr="002115B8" w:rsidRDefault="002115B8" w:rsidP="002115B8">
      <w:pPr>
        <w:pStyle w:val="rvps2"/>
        <w:spacing w:after="150"/>
        <w:ind w:firstLine="567"/>
        <w:contextualSpacing/>
        <w:jc w:val="both"/>
        <w:textAlignment w:val="baseline"/>
        <w:rPr>
          <w:sz w:val="28"/>
          <w:szCs w:val="28"/>
          <w:lang w:val="uk-UA"/>
        </w:rPr>
      </w:pPr>
    </w:p>
    <w:p w:rsidR="002115B8" w:rsidRPr="00D847F9" w:rsidRDefault="002115B8" w:rsidP="002115B8">
      <w:pPr>
        <w:pStyle w:val="rvps2"/>
        <w:spacing w:after="150"/>
        <w:ind w:firstLine="567"/>
        <w:contextualSpacing/>
        <w:jc w:val="both"/>
        <w:textAlignment w:val="baseline"/>
        <w:rPr>
          <w:b/>
          <w:sz w:val="28"/>
          <w:szCs w:val="28"/>
          <w:lang w:val="uk-UA"/>
        </w:rPr>
      </w:pPr>
      <w:r w:rsidRPr="00D847F9">
        <w:rPr>
          <w:b/>
          <w:sz w:val="28"/>
          <w:szCs w:val="28"/>
          <w:lang w:val="uk-UA"/>
        </w:rPr>
        <w:t xml:space="preserve">Вирішили: </w:t>
      </w:r>
    </w:p>
    <w:p w:rsidR="002115B8" w:rsidRPr="002115B8" w:rsidRDefault="002115B8" w:rsidP="002115B8">
      <w:pPr>
        <w:pStyle w:val="rvps2"/>
        <w:spacing w:after="150"/>
        <w:ind w:firstLine="567"/>
        <w:contextualSpacing/>
        <w:jc w:val="both"/>
        <w:textAlignment w:val="baseline"/>
        <w:rPr>
          <w:sz w:val="28"/>
          <w:szCs w:val="28"/>
          <w:lang w:val="uk-UA"/>
        </w:rPr>
      </w:pPr>
      <w:r w:rsidRPr="002115B8">
        <w:rPr>
          <w:sz w:val="28"/>
          <w:szCs w:val="28"/>
          <w:lang w:val="uk-UA"/>
        </w:rPr>
        <w:t>1. Встановити відсутність у діях депутата Київради Тарана С.В., викладених у стенограмі пленарного засідання Київради 04.11.2021, ознак порушення правил депутатської етики.</w:t>
      </w:r>
    </w:p>
    <w:p w:rsidR="002115B8" w:rsidRPr="002115B8" w:rsidRDefault="002115B8" w:rsidP="002115B8">
      <w:pPr>
        <w:pStyle w:val="rvps2"/>
        <w:spacing w:after="150"/>
        <w:ind w:firstLine="567"/>
        <w:contextualSpacing/>
        <w:jc w:val="both"/>
        <w:textAlignment w:val="baseline"/>
        <w:rPr>
          <w:sz w:val="28"/>
          <w:szCs w:val="28"/>
          <w:lang w:val="uk-UA"/>
        </w:rPr>
      </w:pPr>
      <w:r w:rsidRPr="002115B8">
        <w:rPr>
          <w:sz w:val="28"/>
          <w:szCs w:val="28"/>
          <w:lang w:val="uk-UA"/>
        </w:rPr>
        <w:t>2. Направити депутату Київради Тарану С.В. витяг з протоколу засідання постійної комісії з відповідним супровідним листом.</w:t>
      </w:r>
    </w:p>
    <w:p w:rsidR="002115B8" w:rsidRPr="002115B8" w:rsidRDefault="002115B8" w:rsidP="002115B8">
      <w:pPr>
        <w:pStyle w:val="rvps2"/>
        <w:spacing w:after="150"/>
        <w:ind w:firstLine="567"/>
        <w:contextualSpacing/>
        <w:jc w:val="both"/>
        <w:textAlignment w:val="baseline"/>
        <w:rPr>
          <w:sz w:val="28"/>
          <w:szCs w:val="28"/>
          <w:lang w:val="uk-UA"/>
        </w:rPr>
      </w:pPr>
      <w:r w:rsidRPr="002115B8">
        <w:rPr>
          <w:sz w:val="28"/>
          <w:szCs w:val="28"/>
          <w:lang w:val="uk-UA"/>
        </w:rPr>
        <w:t>3. Направити депутату Київради Кириленку І.І.</w:t>
      </w:r>
      <w:r w:rsidR="004572DA">
        <w:rPr>
          <w:sz w:val="28"/>
          <w:szCs w:val="28"/>
          <w:lang w:val="uk-UA"/>
        </w:rPr>
        <w:t xml:space="preserve"> </w:t>
      </w:r>
      <w:r w:rsidRPr="002115B8">
        <w:rPr>
          <w:sz w:val="28"/>
          <w:szCs w:val="28"/>
          <w:lang w:val="uk-UA"/>
        </w:rPr>
        <w:t>витяг з протоколу засідання постійної комісії з відповідним супровідним листом.</w:t>
      </w:r>
    </w:p>
    <w:p w:rsidR="002115B8" w:rsidRDefault="002115B8" w:rsidP="002115B8">
      <w:pPr>
        <w:pStyle w:val="rvps2"/>
        <w:spacing w:after="150"/>
        <w:ind w:firstLine="567"/>
        <w:contextualSpacing/>
        <w:jc w:val="both"/>
        <w:textAlignment w:val="baseline"/>
        <w:rPr>
          <w:sz w:val="28"/>
          <w:szCs w:val="28"/>
          <w:lang w:val="uk-UA"/>
        </w:rPr>
      </w:pPr>
      <w:r w:rsidRPr="002115B8">
        <w:rPr>
          <w:sz w:val="28"/>
          <w:szCs w:val="28"/>
          <w:lang w:val="uk-UA"/>
        </w:rPr>
        <w:t xml:space="preserve">4. Направити заступнику міського голови – секретарю Київради </w:t>
      </w:r>
      <w:r w:rsidR="004572DA">
        <w:rPr>
          <w:sz w:val="28"/>
          <w:szCs w:val="28"/>
          <w:lang w:val="uk-UA"/>
        </w:rPr>
        <w:t xml:space="preserve">           </w:t>
      </w:r>
      <w:r w:rsidRPr="002115B8">
        <w:rPr>
          <w:sz w:val="28"/>
          <w:szCs w:val="28"/>
          <w:lang w:val="uk-UA"/>
        </w:rPr>
        <w:t>Бондаренку В.В. витяг з протоколу засідання постійної комісії з відповідним супровідним листом.</w:t>
      </w:r>
    </w:p>
    <w:p w:rsidR="0002553C" w:rsidRPr="0002553C" w:rsidRDefault="0002553C" w:rsidP="0002553C">
      <w:pPr>
        <w:pStyle w:val="rvps2"/>
        <w:spacing w:after="150"/>
        <w:ind w:firstLine="567"/>
        <w:contextualSpacing/>
        <w:jc w:val="both"/>
        <w:textAlignment w:val="baseline"/>
        <w:rPr>
          <w:sz w:val="28"/>
          <w:szCs w:val="28"/>
          <w:lang w:val="uk-UA"/>
        </w:rPr>
      </w:pPr>
      <w:r w:rsidRPr="0002553C">
        <w:rPr>
          <w:b/>
          <w:sz w:val="28"/>
          <w:szCs w:val="28"/>
          <w:lang w:val="uk-UA"/>
        </w:rPr>
        <w:t>Голосували</w:t>
      </w:r>
      <w:r w:rsidRPr="0002553C">
        <w:rPr>
          <w:sz w:val="28"/>
          <w:szCs w:val="28"/>
          <w:lang w:val="uk-UA"/>
        </w:rPr>
        <w:t xml:space="preserve">: «за» – </w:t>
      </w:r>
      <w:r>
        <w:rPr>
          <w:sz w:val="28"/>
          <w:szCs w:val="28"/>
          <w:lang w:val="uk-UA"/>
        </w:rPr>
        <w:t>3</w:t>
      </w:r>
      <w:r w:rsidRPr="0002553C">
        <w:rPr>
          <w:sz w:val="28"/>
          <w:szCs w:val="28"/>
          <w:lang w:val="uk-UA"/>
        </w:rPr>
        <w:t xml:space="preserve">, «проти» – </w:t>
      </w:r>
      <w:r>
        <w:rPr>
          <w:sz w:val="28"/>
          <w:szCs w:val="28"/>
          <w:lang w:val="uk-UA"/>
        </w:rPr>
        <w:t>0</w:t>
      </w:r>
      <w:r w:rsidRPr="0002553C">
        <w:rPr>
          <w:sz w:val="28"/>
          <w:szCs w:val="28"/>
          <w:lang w:val="uk-UA"/>
        </w:rPr>
        <w:t>, «утрималось» – 0, «не голосували» – 0.</w:t>
      </w:r>
    </w:p>
    <w:p w:rsidR="0002553C" w:rsidRPr="0002553C" w:rsidRDefault="0002553C" w:rsidP="0002553C">
      <w:pPr>
        <w:pStyle w:val="rvps2"/>
        <w:spacing w:after="150"/>
        <w:ind w:firstLine="567"/>
        <w:contextualSpacing/>
        <w:jc w:val="both"/>
        <w:textAlignment w:val="baseline"/>
        <w:rPr>
          <w:b/>
          <w:sz w:val="28"/>
          <w:szCs w:val="28"/>
          <w:lang w:val="uk-UA"/>
        </w:rPr>
      </w:pPr>
      <w:r w:rsidRPr="0002553C">
        <w:rPr>
          <w:b/>
          <w:sz w:val="28"/>
          <w:szCs w:val="28"/>
          <w:lang w:val="uk-UA"/>
        </w:rPr>
        <w:t>Рішення прийнято.</w:t>
      </w:r>
    </w:p>
    <w:p w:rsidR="002115B8" w:rsidRDefault="002115B8" w:rsidP="002115B8">
      <w:pPr>
        <w:pStyle w:val="rvps2"/>
        <w:spacing w:before="0" w:beforeAutospacing="0" w:after="150" w:afterAutospacing="0"/>
        <w:ind w:firstLine="567"/>
        <w:contextualSpacing/>
        <w:jc w:val="both"/>
        <w:textAlignment w:val="baseline"/>
        <w:rPr>
          <w:sz w:val="28"/>
          <w:szCs w:val="28"/>
          <w:lang w:val="uk-UA"/>
        </w:rPr>
      </w:pPr>
    </w:p>
    <w:p w:rsidR="00A674FB" w:rsidRDefault="00A674FB" w:rsidP="002115B8">
      <w:pPr>
        <w:pStyle w:val="rvps2"/>
        <w:spacing w:before="0" w:beforeAutospacing="0" w:after="150" w:afterAutospacing="0"/>
        <w:ind w:firstLine="567"/>
        <w:contextualSpacing/>
        <w:jc w:val="both"/>
        <w:textAlignment w:val="baseline"/>
        <w:rPr>
          <w:sz w:val="28"/>
          <w:szCs w:val="28"/>
          <w:lang w:val="uk-UA"/>
        </w:rPr>
      </w:pPr>
    </w:p>
    <w:p w:rsidR="0002553C" w:rsidRDefault="0002553C" w:rsidP="0002553C">
      <w:pPr>
        <w:pStyle w:val="rvps2"/>
        <w:spacing w:after="150"/>
        <w:ind w:firstLine="567"/>
        <w:contextualSpacing/>
        <w:jc w:val="both"/>
        <w:textAlignment w:val="baseline"/>
        <w:rPr>
          <w:sz w:val="28"/>
          <w:szCs w:val="28"/>
          <w:lang w:val="uk-UA"/>
        </w:rPr>
      </w:pPr>
      <w:r w:rsidRPr="0002553C">
        <w:rPr>
          <w:b/>
          <w:sz w:val="28"/>
          <w:szCs w:val="28"/>
          <w:lang w:val="uk-UA"/>
        </w:rPr>
        <w:t>По дев’ятому</w:t>
      </w:r>
      <w:r>
        <w:rPr>
          <w:b/>
          <w:sz w:val="28"/>
          <w:szCs w:val="28"/>
        </w:rPr>
        <w:t xml:space="preserve"> </w:t>
      </w:r>
      <w:r w:rsidRPr="002115B8">
        <w:rPr>
          <w:b/>
          <w:sz w:val="28"/>
          <w:szCs w:val="28"/>
          <w:lang w:val="uk-UA"/>
        </w:rPr>
        <w:t>питанню</w:t>
      </w:r>
      <w:r w:rsidRPr="002115B8">
        <w:rPr>
          <w:sz w:val="28"/>
          <w:szCs w:val="28"/>
          <w:lang w:val="uk-UA"/>
        </w:rPr>
        <w:t xml:space="preserve"> слухали інформацію Ємця Л.О. щодо </w:t>
      </w:r>
      <w:r w:rsidRPr="0002553C">
        <w:rPr>
          <w:sz w:val="28"/>
          <w:szCs w:val="28"/>
          <w:lang w:val="uk-UA"/>
        </w:rPr>
        <w:t>план</w:t>
      </w:r>
      <w:r>
        <w:rPr>
          <w:sz w:val="28"/>
          <w:szCs w:val="28"/>
          <w:lang w:val="uk-UA"/>
        </w:rPr>
        <w:t>у</w:t>
      </w:r>
      <w:r w:rsidRPr="0002553C">
        <w:rPr>
          <w:sz w:val="28"/>
          <w:szCs w:val="28"/>
          <w:lang w:val="uk-UA"/>
        </w:rPr>
        <w:t xml:space="preserve"> роботи постійної комісії Київради з питань регламенту, депутатської етики та запобігання корупції з підготовки та винесення на розгляд пленарних засідань Київради IX скликання проєктів рішень на 2022 рік.</w:t>
      </w:r>
    </w:p>
    <w:p w:rsidR="0002553C" w:rsidRDefault="0002553C" w:rsidP="0002553C">
      <w:pPr>
        <w:pStyle w:val="rvps2"/>
        <w:spacing w:after="150"/>
        <w:ind w:firstLine="567"/>
        <w:contextualSpacing/>
        <w:jc w:val="both"/>
        <w:textAlignment w:val="baseline"/>
        <w:rPr>
          <w:sz w:val="28"/>
          <w:szCs w:val="28"/>
          <w:lang w:val="uk-UA"/>
        </w:rPr>
      </w:pPr>
      <w:r w:rsidRPr="0002553C">
        <w:rPr>
          <w:sz w:val="28"/>
          <w:szCs w:val="28"/>
          <w:lang w:val="uk-UA"/>
        </w:rPr>
        <w:t xml:space="preserve">В обговоренні взяли участь: Ємець Л.О., Нестор В.Р. та Прокопів В.В.  </w:t>
      </w:r>
    </w:p>
    <w:p w:rsidR="0002553C" w:rsidRDefault="0002553C" w:rsidP="0002553C">
      <w:pPr>
        <w:pStyle w:val="rvps2"/>
        <w:spacing w:after="150"/>
        <w:ind w:firstLine="567"/>
        <w:contextualSpacing/>
        <w:jc w:val="both"/>
        <w:textAlignment w:val="baseline"/>
        <w:rPr>
          <w:sz w:val="28"/>
          <w:szCs w:val="28"/>
          <w:lang w:val="uk-UA"/>
        </w:rPr>
      </w:pPr>
    </w:p>
    <w:p w:rsidR="0002553C" w:rsidRPr="0002553C" w:rsidRDefault="0002553C" w:rsidP="0002553C">
      <w:pPr>
        <w:pStyle w:val="rvps2"/>
        <w:spacing w:after="150"/>
        <w:ind w:firstLine="567"/>
        <w:contextualSpacing/>
        <w:jc w:val="both"/>
        <w:textAlignment w:val="baseline"/>
        <w:rPr>
          <w:b/>
          <w:sz w:val="28"/>
          <w:szCs w:val="28"/>
          <w:lang w:val="uk-UA"/>
        </w:rPr>
      </w:pPr>
      <w:r w:rsidRPr="0002553C">
        <w:rPr>
          <w:b/>
          <w:sz w:val="28"/>
          <w:szCs w:val="28"/>
          <w:lang w:val="uk-UA"/>
        </w:rPr>
        <w:t xml:space="preserve">Вирішили: </w:t>
      </w:r>
    </w:p>
    <w:p w:rsidR="0002553C" w:rsidRDefault="0002553C" w:rsidP="0002553C">
      <w:pPr>
        <w:pStyle w:val="rvps2"/>
        <w:spacing w:after="150"/>
        <w:ind w:firstLine="567"/>
        <w:contextualSpacing/>
        <w:jc w:val="both"/>
        <w:textAlignment w:val="baseline"/>
        <w:rPr>
          <w:sz w:val="28"/>
          <w:szCs w:val="28"/>
          <w:lang w:val="uk-UA"/>
        </w:rPr>
      </w:pPr>
      <w:r>
        <w:rPr>
          <w:sz w:val="28"/>
          <w:szCs w:val="28"/>
          <w:lang w:val="uk-UA"/>
        </w:rPr>
        <w:t xml:space="preserve">1. Затвердити </w:t>
      </w:r>
      <w:r w:rsidRPr="0002553C">
        <w:rPr>
          <w:sz w:val="28"/>
          <w:szCs w:val="28"/>
          <w:lang w:val="uk-UA"/>
        </w:rPr>
        <w:t>план роботи постійної комісії Київради з питань регламенту, депутатської етики та запобігання корупції з підготовки та винесення на розгляд пленарних засідань Київради IX скликання проєктів рішень на 2022 рік.</w:t>
      </w:r>
    </w:p>
    <w:p w:rsidR="0002553C" w:rsidRDefault="0002553C" w:rsidP="0002553C">
      <w:pPr>
        <w:pStyle w:val="rvps2"/>
        <w:spacing w:after="150"/>
        <w:ind w:firstLine="567"/>
        <w:contextualSpacing/>
        <w:jc w:val="both"/>
        <w:textAlignment w:val="baseline"/>
        <w:rPr>
          <w:sz w:val="28"/>
          <w:szCs w:val="28"/>
          <w:lang w:val="uk-UA"/>
        </w:rPr>
      </w:pPr>
      <w:r>
        <w:rPr>
          <w:sz w:val="28"/>
          <w:szCs w:val="28"/>
          <w:lang w:val="uk-UA"/>
        </w:rPr>
        <w:t xml:space="preserve">2. </w:t>
      </w:r>
      <w:r w:rsidRPr="0002553C">
        <w:rPr>
          <w:sz w:val="28"/>
          <w:szCs w:val="28"/>
          <w:lang w:val="uk-UA"/>
        </w:rPr>
        <w:t>Направити заступнику міського голови – секретарю Київради            Бондаренку В.В. витяг з протоколу засідання постійної комісії з відповідним супровідним листом.</w:t>
      </w:r>
    </w:p>
    <w:p w:rsidR="0002553C" w:rsidRPr="0002553C" w:rsidRDefault="0002553C" w:rsidP="0002553C">
      <w:pPr>
        <w:pStyle w:val="rvps2"/>
        <w:spacing w:after="150"/>
        <w:ind w:firstLine="567"/>
        <w:contextualSpacing/>
        <w:jc w:val="both"/>
        <w:textAlignment w:val="baseline"/>
        <w:rPr>
          <w:sz w:val="28"/>
          <w:szCs w:val="28"/>
          <w:lang w:val="uk-UA"/>
        </w:rPr>
      </w:pPr>
      <w:r w:rsidRPr="0002553C">
        <w:rPr>
          <w:b/>
          <w:sz w:val="28"/>
          <w:szCs w:val="28"/>
          <w:lang w:val="uk-UA"/>
        </w:rPr>
        <w:t>Голосували:</w:t>
      </w:r>
      <w:r w:rsidRPr="0002553C">
        <w:rPr>
          <w:sz w:val="28"/>
          <w:szCs w:val="28"/>
          <w:lang w:val="uk-UA"/>
        </w:rPr>
        <w:t xml:space="preserve"> «за» – 3, «проти» – 0, «утрималось» – 0, «не голосували» – 0.</w:t>
      </w:r>
    </w:p>
    <w:p w:rsidR="0002553C" w:rsidRPr="0002553C" w:rsidRDefault="0002553C" w:rsidP="0002553C">
      <w:pPr>
        <w:pStyle w:val="rvps2"/>
        <w:spacing w:after="150"/>
        <w:ind w:firstLine="567"/>
        <w:contextualSpacing/>
        <w:jc w:val="both"/>
        <w:textAlignment w:val="baseline"/>
        <w:rPr>
          <w:b/>
          <w:sz w:val="28"/>
          <w:szCs w:val="28"/>
          <w:lang w:val="uk-UA"/>
        </w:rPr>
      </w:pPr>
      <w:r w:rsidRPr="0002553C">
        <w:rPr>
          <w:b/>
          <w:sz w:val="28"/>
          <w:szCs w:val="28"/>
          <w:lang w:val="uk-UA"/>
        </w:rPr>
        <w:t>Рішення прийнято.</w:t>
      </w:r>
    </w:p>
    <w:p w:rsidR="004572DA" w:rsidRDefault="0002553C" w:rsidP="0002553C">
      <w:pPr>
        <w:pStyle w:val="rvps2"/>
        <w:spacing w:after="150"/>
        <w:ind w:firstLine="567"/>
        <w:contextualSpacing/>
        <w:jc w:val="both"/>
        <w:textAlignment w:val="baseline"/>
        <w:rPr>
          <w:sz w:val="28"/>
          <w:szCs w:val="28"/>
          <w:lang w:val="uk-UA"/>
        </w:rPr>
      </w:pPr>
      <w:r>
        <w:rPr>
          <w:sz w:val="28"/>
          <w:szCs w:val="28"/>
          <w:lang w:val="uk-UA"/>
        </w:rPr>
        <w:t xml:space="preserve">  </w:t>
      </w:r>
    </w:p>
    <w:p w:rsidR="00E271E5" w:rsidRDefault="00E271E5" w:rsidP="0002553C">
      <w:pPr>
        <w:pStyle w:val="rvps2"/>
        <w:spacing w:after="150"/>
        <w:ind w:firstLine="567"/>
        <w:contextualSpacing/>
        <w:jc w:val="both"/>
        <w:textAlignment w:val="baseline"/>
        <w:rPr>
          <w:sz w:val="28"/>
          <w:szCs w:val="28"/>
          <w:lang w:val="uk-UA"/>
        </w:rPr>
      </w:pPr>
      <w:bookmarkStart w:id="2" w:name="_GoBack"/>
      <w:bookmarkEnd w:id="2"/>
    </w:p>
    <w:p w:rsidR="00C00EF0" w:rsidRPr="00C00EF0" w:rsidRDefault="00C00EF0" w:rsidP="00C00EF0">
      <w:pPr>
        <w:shd w:val="clear" w:color="auto" w:fill="FFFFFF"/>
        <w:spacing w:after="0" w:line="240" w:lineRule="auto"/>
        <w:ind w:firstLine="567"/>
        <w:jc w:val="both"/>
        <w:textAlignment w:val="top"/>
        <w:rPr>
          <w:rFonts w:ascii="Times New Roman" w:hAnsi="Times New Roman" w:cs="Times New Roman"/>
          <w:sz w:val="28"/>
          <w:szCs w:val="28"/>
          <w:shd w:val="clear" w:color="auto" w:fill="FFFFFF"/>
        </w:rPr>
      </w:pPr>
      <w:r w:rsidRPr="00C00EF0">
        <w:rPr>
          <w:rFonts w:ascii="Times New Roman" w:hAnsi="Times New Roman" w:cs="Times New Roman"/>
          <w:sz w:val="28"/>
          <w:szCs w:val="28"/>
          <w:shd w:val="clear" w:color="auto" w:fill="FFFFFF"/>
        </w:rPr>
        <w:lastRenderedPageBreak/>
        <w:t>В різному слухали</w:t>
      </w:r>
      <w:r w:rsidRPr="00C00EF0">
        <w:t xml:space="preserve"> </w:t>
      </w:r>
      <w:r w:rsidRPr="00C00EF0">
        <w:rPr>
          <w:rFonts w:ascii="Times New Roman" w:hAnsi="Times New Roman" w:cs="Times New Roman"/>
          <w:sz w:val="28"/>
          <w:szCs w:val="28"/>
          <w:shd w:val="clear" w:color="auto" w:fill="FFFFFF"/>
        </w:rPr>
        <w:t xml:space="preserve">інформацію Ємця Л.О.: </w:t>
      </w:r>
    </w:p>
    <w:p w:rsidR="0002553C" w:rsidRPr="00C00EF0" w:rsidRDefault="0002553C" w:rsidP="0002553C">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C00EF0">
        <w:rPr>
          <w:rFonts w:ascii="Times New Roman" w:hAnsi="Times New Roman" w:cs="Times New Roman"/>
          <w:sz w:val="28"/>
          <w:szCs w:val="28"/>
          <w:shd w:val="clear" w:color="auto" w:fill="FFFFFF"/>
        </w:rPr>
        <w:t xml:space="preserve">- </w:t>
      </w:r>
      <w:r w:rsidR="00C00EF0">
        <w:rPr>
          <w:rFonts w:ascii="Times New Roman" w:hAnsi="Times New Roman" w:cs="Times New Roman"/>
          <w:sz w:val="28"/>
          <w:szCs w:val="28"/>
          <w:shd w:val="clear" w:color="auto" w:fill="FFFFFF"/>
          <w:lang w:val="ru-RU"/>
        </w:rPr>
        <w:t>п</w:t>
      </w:r>
      <w:r w:rsidRPr="00C00EF0">
        <w:rPr>
          <w:rFonts w:ascii="Times New Roman" w:hAnsi="Times New Roman" w:cs="Times New Roman"/>
          <w:sz w:val="28"/>
          <w:szCs w:val="28"/>
          <w:shd w:val="clear" w:color="auto" w:fill="FFFFFF"/>
        </w:rPr>
        <w:t xml:space="preserve">ро розгляд звернення </w:t>
      </w:r>
      <w:r w:rsidR="006E7321">
        <w:rPr>
          <w:rFonts w:ascii="Times New Roman" w:hAnsi="Times New Roman" w:cs="Times New Roman"/>
          <w:sz w:val="28"/>
          <w:szCs w:val="28"/>
          <w:shd w:val="clear" w:color="auto" w:fill="FFFFFF"/>
        </w:rPr>
        <w:t>в</w:t>
      </w:r>
      <w:r w:rsidRPr="00C00EF0">
        <w:rPr>
          <w:rFonts w:ascii="Times New Roman" w:hAnsi="Times New Roman" w:cs="Times New Roman"/>
          <w:sz w:val="28"/>
          <w:szCs w:val="28"/>
          <w:shd w:val="clear" w:color="auto" w:fill="FFFFFF"/>
        </w:rPr>
        <w:t xml:space="preserve">.о. </w:t>
      </w:r>
      <w:r w:rsidR="006E7321">
        <w:rPr>
          <w:rFonts w:ascii="Times New Roman" w:hAnsi="Times New Roman" w:cs="Times New Roman"/>
          <w:sz w:val="28"/>
          <w:szCs w:val="28"/>
          <w:shd w:val="clear" w:color="auto" w:fill="FFFFFF"/>
        </w:rPr>
        <w:t>д</w:t>
      </w:r>
      <w:r w:rsidRPr="00C00EF0">
        <w:rPr>
          <w:rFonts w:ascii="Times New Roman" w:hAnsi="Times New Roman" w:cs="Times New Roman"/>
          <w:sz w:val="28"/>
          <w:szCs w:val="28"/>
          <w:shd w:val="clear" w:color="auto" w:fill="FFFFFF"/>
        </w:rPr>
        <w:t>иректора Департаменту молоді та спорту виконавчого органу Київради (Київської міської державної адміністрації) В.Видиша від 26.11.2021 № 078-3587 щодо делегування представника постійної комісії до складу постійно діючої конкурсної комісії для конкурсного відбору кандидатур на посади керівників суб’єктів господарювання комунального сектору економіки, підпорядкованих Департаменту молоді та спорту виконавчого органу Київської міської ради (Київської міської державної адміністрації).</w:t>
      </w:r>
    </w:p>
    <w:p w:rsidR="00C00EF0" w:rsidRDefault="00C00EF0" w:rsidP="0002553C">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 xml:space="preserve">Голова </w:t>
      </w:r>
      <w:r w:rsidRPr="00C00EF0">
        <w:rPr>
          <w:rFonts w:ascii="Times New Roman" w:hAnsi="Times New Roman" w:cs="Times New Roman"/>
          <w:sz w:val="28"/>
          <w:szCs w:val="28"/>
          <w:shd w:val="clear" w:color="auto" w:fill="FFFFFF"/>
        </w:rPr>
        <w:t>постійної комісії</w:t>
      </w:r>
      <w:r>
        <w:rPr>
          <w:rFonts w:ascii="Times New Roman" w:hAnsi="Times New Roman" w:cs="Times New Roman"/>
          <w:sz w:val="28"/>
          <w:szCs w:val="28"/>
          <w:shd w:val="clear" w:color="auto" w:fill="FFFFFF"/>
        </w:rPr>
        <w:t xml:space="preserve"> запропонував делегувати до складу зазначеної </w:t>
      </w:r>
      <w:r w:rsidRPr="00C00EF0">
        <w:rPr>
          <w:rFonts w:ascii="Times New Roman" w:hAnsi="Times New Roman" w:cs="Times New Roman"/>
          <w:sz w:val="28"/>
          <w:szCs w:val="28"/>
          <w:shd w:val="clear" w:color="auto" w:fill="FFFFFF"/>
        </w:rPr>
        <w:t>постійно діючої конкурсної комісії</w:t>
      </w:r>
      <w:r>
        <w:rPr>
          <w:rFonts w:ascii="Times New Roman" w:hAnsi="Times New Roman" w:cs="Times New Roman"/>
          <w:sz w:val="28"/>
          <w:szCs w:val="28"/>
          <w:shd w:val="clear" w:color="auto" w:fill="FFFFFF"/>
        </w:rPr>
        <w:t xml:space="preserve"> першого </w:t>
      </w:r>
      <w:r w:rsidRPr="00C00EF0">
        <w:rPr>
          <w:rFonts w:ascii="Times New Roman" w:hAnsi="Times New Roman" w:cs="Times New Roman"/>
          <w:sz w:val="28"/>
          <w:szCs w:val="28"/>
          <w:shd w:val="clear" w:color="auto" w:fill="FFFFFF"/>
        </w:rPr>
        <w:t>заступника голови постійної комісії Київради з питань регламенту, депутатської етики та запобігання корупції Нестора В.Р.</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C00EF0" w:rsidRPr="00C00EF0" w:rsidRDefault="00C00EF0" w:rsidP="00C00EF0">
      <w:pPr>
        <w:shd w:val="clear" w:color="auto" w:fill="FFFFFF"/>
        <w:spacing w:after="0" w:line="240" w:lineRule="auto"/>
        <w:ind w:firstLine="709"/>
        <w:jc w:val="both"/>
        <w:textAlignment w:val="top"/>
        <w:rPr>
          <w:rFonts w:ascii="Times New Roman" w:hAnsi="Times New Roman" w:cs="Times New Roman"/>
          <w:b/>
          <w:sz w:val="28"/>
          <w:szCs w:val="28"/>
          <w:shd w:val="clear" w:color="auto" w:fill="FFFFFF"/>
        </w:rPr>
      </w:pPr>
      <w:r w:rsidRPr="00C00EF0">
        <w:rPr>
          <w:rFonts w:ascii="Times New Roman" w:hAnsi="Times New Roman" w:cs="Times New Roman"/>
          <w:b/>
          <w:sz w:val="28"/>
          <w:szCs w:val="28"/>
          <w:shd w:val="clear" w:color="auto" w:fill="FFFFFF"/>
        </w:rPr>
        <w:t xml:space="preserve">Вирішили: </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C00EF0">
        <w:rPr>
          <w:rFonts w:ascii="Times New Roman" w:hAnsi="Times New Roman" w:cs="Times New Roman"/>
          <w:sz w:val="28"/>
          <w:szCs w:val="28"/>
          <w:shd w:val="clear" w:color="auto" w:fill="FFFFFF"/>
        </w:rPr>
        <w:t xml:space="preserve">1. </w:t>
      </w:r>
      <w:r>
        <w:rPr>
          <w:rFonts w:ascii="Times New Roman" w:hAnsi="Times New Roman" w:cs="Times New Roman"/>
          <w:sz w:val="28"/>
          <w:szCs w:val="28"/>
          <w:shd w:val="clear" w:color="auto" w:fill="FFFFFF"/>
        </w:rPr>
        <w:t>Д</w:t>
      </w:r>
      <w:r w:rsidRPr="00C00EF0">
        <w:rPr>
          <w:rFonts w:ascii="Times New Roman" w:hAnsi="Times New Roman" w:cs="Times New Roman"/>
          <w:sz w:val="28"/>
          <w:szCs w:val="28"/>
          <w:shd w:val="clear" w:color="auto" w:fill="FFFFFF"/>
        </w:rPr>
        <w:t>елегува</w:t>
      </w:r>
      <w:r>
        <w:rPr>
          <w:rFonts w:ascii="Times New Roman" w:hAnsi="Times New Roman" w:cs="Times New Roman"/>
          <w:sz w:val="28"/>
          <w:szCs w:val="28"/>
          <w:shd w:val="clear" w:color="auto" w:fill="FFFFFF"/>
        </w:rPr>
        <w:t xml:space="preserve">ти </w:t>
      </w:r>
      <w:r w:rsidRPr="00C00EF0">
        <w:rPr>
          <w:rFonts w:ascii="Times New Roman" w:hAnsi="Times New Roman" w:cs="Times New Roman"/>
          <w:sz w:val="28"/>
          <w:szCs w:val="28"/>
          <w:shd w:val="clear" w:color="auto" w:fill="FFFFFF"/>
        </w:rPr>
        <w:t>до складу постійно діючої конкурсної комісії для конкурсного відбору кандидатур на посади керівників суб’єктів господарювання комунального сектору економіки, підпорядкованих Департаменту молоді та спорту виконавчого органу Київської міської ради (Київської м</w:t>
      </w:r>
      <w:r>
        <w:rPr>
          <w:rFonts w:ascii="Times New Roman" w:hAnsi="Times New Roman" w:cs="Times New Roman"/>
          <w:sz w:val="28"/>
          <w:szCs w:val="28"/>
          <w:shd w:val="clear" w:color="auto" w:fill="FFFFFF"/>
        </w:rPr>
        <w:t xml:space="preserve">іської державної адміністрації) </w:t>
      </w:r>
      <w:r w:rsidRPr="00C00EF0">
        <w:rPr>
          <w:rFonts w:ascii="Times New Roman" w:hAnsi="Times New Roman" w:cs="Times New Roman"/>
          <w:sz w:val="28"/>
          <w:szCs w:val="28"/>
          <w:shd w:val="clear" w:color="auto" w:fill="FFFFFF"/>
        </w:rPr>
        <w:t>першого заступника голови постійної комісії Київради з питань регламенту, депутатської етики та запобігання корупції Нестора В.Р.</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C00EF0">
        <w:rPr>
          <w:rFonts w:ascii="Times New Roman" w:hAnsi="Times New Roman" w:cs="Times New Roman"/>
          <w:sz w:val="28"/>
          <w:szCs w:val="28"/>
          <w:shd w:val="clear" w:color="auto" w:fill="FFFFFF"/>
        </w:rPr>
        <w:t xml:space="preserve">2. Направити </w:t>
      </w:r>
      <w:r w:rsidR="006E7321">
        <w:rPr>
          <w:rFonts w:ascii="Times New Roman" w:hAnsi="Times New Roman" w:cs="Times New Roman"/>
          <w:sz w:val="28"/>
          <w:szCs w:val="28"/>
          <w:shd w:val="clear" w:color="auto" w:fill="FFFFFF"/>
        </w:rPr>
        <w:t>д</w:t>
      </w:r>
      <w:r w:rsidRPr="00C00EF0">
        <w:rPr>
          <w:rFonts w:ascii="Times New Roman" w:hAnsi="Times New Roman" w:cs="Times New Roman"/>
          <w:sz w:val="28"/>
          <w:szCs w:val="28"/>
          <w:shd w:val="clear" w:color="auto" w:fill="FFFFFF"/>
        </w:rPr>
        <w:t>иректор</w:t>
      </w:r>
      <w:r>
        <w:rPr>
          <w:rFonts w:ascii="Times New Roman" w:hAnsi="Times New Roman" w:cs="Times New Roman"/>
          <w:sz w:val="28"/>
          <w:szCs w:val="28"/>
          <w:shd w:val="clear" w:color="auto" w:fill="FFFFFF"/>
        </w:rPr>
        <w:t>у</w:t>
      </w:r>
      <w:r w:rsidRPr="00C00EF0">
        <w:rPr>
          <w:rFonts w:ascii="Times New Roman" w:hAnsi="Times New Roman" w:cs="Times New Roman"/>
          <w:sz w:val="28"/>
          <w:szCs w:val="28"/>
          <w:shd w:val="clear" w:color="auto" w:fill="FFFFFF"/>
        </w:rPr>
        <w:t xml:space="preserve"> Департаменту молоді</w:t>
      </w:r>
      <w:r>
        <w:rPr>
          <w:rFonts w:ascii="Times New Roman" w:hAnsi="Times New Roman" w:cs="Times New Roman"/>
          <w:sz w:val="28"/>
          <w:szCs w:val="28"/>
          <w:shd w:val="clear" w:color="auto" w:fill="FFFFFF"/>
        </w:rPr>
        <w:t xml:space="preserve"> </w:t>
      </w:r>
      <w:r w:rsidRPr="00C00EF0">
        <w:rPr>
          <w:rFonts w:ascii="Times New Roman" w:hAnsi="Times New Roman" w:cs="Times New Roman"/>
          <w:sz w:val="28"/>
          <w:szCs w:val="28"/>
          <w:shd w:val="clear" w:color="auto" w:fill="FFFFFF"/>
        </w:rPr>
        <w:t>та спорту</w:t>
      </w:r>
      <w:r>
        <w:rPr>
          <w:rFonts w:ascii="Times New Roman" w:hAnsi="Times New Roman" w:cs="Times New Roman"/>
          <w:sz w:val="28"/>
          <w:szCs w:val="28"/>
          <w:shd w:val="clear" w:color="auto" w:fill="FFFFFF"/>
        </w:rPr>
        <w:t xml:space="preserve"> </w:t>
      </w:r>
      <w:r w:rsidRPr="00C00EF0">
        <w:rPr>
          <w:rFonts w:ascii="Times New Roman" w:hAnsi="Times New Roman" w:cs="Times New Roman"/>
          <w:sz w:val="28"/>
          <w:szCs w:val="28"/>
          <w:shd w:val="clear" w:color="auto" w:fill="FFFFFF"/>
        </w:rPr>
        <w:t>виконавчого органу Київської міської ради (Київської міської державної адміністрації)</w:t>
      </w:r>
      <w:r>
        <w:rPr>
          <w:rFonts w:ascii="Times New Roman" w:hAnsi="Times New Roman" w:cs="Times New Roman"/>
          <w:sz w:val="28"/>
          <w:szCs w:val="28"/>
          <w:shd w:val="clear" w:color="auto" w:fill="FFFFFF"/>
        </w:rPr>
        <w:t xml:space="preserve">                       Хан Ю.М. </w:t>
      </w:r>
      <w:r w:rsidRPr="00C00EF0">
        <w:rPr>
          <w:rFonts w:ascii="Times New Roman" w:hAnsi="Times New Roman" w:cs="Times New Roman"/>
          <w:sz w:val="28"/>
          <w:szCs w:val="28"/>
          <w:shd w:val="clear" w:color="auto" w:fill="FFFFFF"/>
        </w:rPr>
        <w:t>витяг з протоколу засідання постійної комісії з відповідним супровідним листом.</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C00EF0" w:rsidRP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C00EF0">
        <w:rPr>
          <w:rFonts w:ascii="Times New Roman" w:hAnsi="Times New Roman" w:cs="Times New Roman"/>
          <w:b/>
          <w:sz w:val="28"/>
          <w:szCs w:val="28"/>
          <w:shd w:val="clear" w:color="auto" w:fill="FFFFFF"/>
        </w:rPr>
        <w:t>Голосували</w:t>
      </w:r>
      <w:r w:rsidRPr="00C00EF0">
        <w:rPr>
          <w:rFonts w:ascii="Times New Roman" w:hAnsi="Times New Roman" w:cs="Times New Roman"/>
          <w:sz w:val="28"/>
          <w:szCs w:val="28"/>
          <w:shd w:val="clear" w:color="auto" w:fill="FFFFFF"/>
        </w:rPr>
        <w:t>: «за» – 3, «проти» – 0, «утрималось» – 0, «не голосували» – 0.</w:t>
      </w:r>
    </w:p>
    <w:p w:rsidR="00C00EF0" w:rsidRPr="00C00EF0" w:rsidRDefault="00C00EF0" w:rsidP="00C00EF0">
      <w:pPr>
        <w:shd w:val="clear" w:color="auto" w:fill="FFFFFF"/>
        <w:spacing w:after="0" w:line="240" w:lineRule="auto"/>
        <w:ind w:firstLine="709"/>
        <w:jc w:val="both"/>
        <w:textAlignment w:val="top"/>
        <w:rPr>
          <w:rFonts w:ascii="Times New Roman" w:hAnsi="Times New Roman" w:cs="Times New Roman"/>
          <w:b/>
          <w:sz w:val="28"/>
          <w:szCs w:val="28"/>
          <w:shd w:val="clear" w:color="auto" w:fill="FFFFFF"/>
        </w:rPr>
      </w:pPr>
      <w:r w:rsidRPr="00C00EF0">
        <w:rPr>
          <w:rFonts w:ascii="Times New Roman" w:hAnsi="Times New Roman" w:cs="Times New Roman"/>
          <w:b/>
          <w:sz w:val="28"/>
          <w:szCs w:val="28"/>
          <w:shd w:val="clear" w:color="auto" w:fill="FFFFFF"/>
        </w:rPr>
        <w:t>Рішення прийнято.</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C00EF0">
        <w:rPr>
          <w:rFonts w:ascii="Times New Roman" w:hAnsi="Times New Roman" w:cs="Times New Roman"/>
          <w:sz w:val="28"/>
          <w:szCs w:val="28"/>
          <w:shd w:val="clear" w:color="auto" w:fill="FFFFFF"/>
        </w:rPr>
        <w:t xml:space="preserve">  </w:t>
      </w:r>
    </w:p>
    <w:p w:rsidR="0002553C" w:rsidRDefault="0002553C" w:rsidP="0002553C">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C00EF0">
        <w:rPr>
          <w:rFonts w:ascii="Times New Roman" w:hAnsi="Times New Roman" w:cs="Times New Roman"/>
          <w:sz w:val="28"/>
          <w:szCs w:val="28"/>
          <w:shd w:val="clear" w:color="auto" w:fill="FFFFFF"/>
        </w:rPr>
        <w:t xml:space="preserve">- </w:t>
      </w:r>
      <w:r w:rsidR="00C00EF0">
        <w:rPr>
          <w:rFonts w:ascii="Times New Roman" w:hAnsi="Times New Roman" w:cs="Times New Roman"/>
          <w:sz w:val="28"/>
          <w:szCs w:val="28"/>
          <w:shd w:val="clear" w:color="auto" w:fill="FFFFFF"/>
        </w:rPr>
        <w:t>п</w:t>
      </w:r>
      <w:r w:rsidRPr="00C00EF0">
        <w:rPr>
          <w:rFonts w:ascii="Times New Roman" w:hAnsi="Times New Roman" w:cs="Times New Roman"/>
          <w:sz w:val="28"/>
          <w:szCs w:val="28"/>
          <w:shd w:val="clear" w:color="auto" w:fill="FFFFFF"/>
        </w:rPr>
        <w:t xml:space="preserve">ро розгляд звернення </w:t>
      </w:r>
      <w:r w:rsidR="006E7321">
        <w:rPr>
          <w:rFonts w:ascii="Times New Roman" w:hAnsi="Times New Roman" w:cs="Times New Roman"/>
          <w:sz w:val="28"/>
          <w:szCs w:val="28"/>
          <w:shd w:val="clear" w:color="auto" w:fill="FFFFFF"/>
        </w:rPr>
        <w:t>д</w:t>
      </w:r>
      <w:r w:rsidRPr="00C00EF0">
        <w:rPr>
          <w:rFonts w:ascii="Times New Roman" w:hAnsi="Times New Roman" w:cs="Times New Roman"/>
          <w:sz w:val="28"/>
          <w:szCs w:val="28"/>
          <w:shd w:val="clear" w:color="auto" w:fill="FFFFFF"/>
        </w:rPr>
        <w:t>иректора Департаменту комунальної власності</w:t>
      </w:r>
      <w:r w:rsidR="006E7321">
        <w:rPr>
          <w:rFonts w:ascii="Times New Roman" w:hAnsi="Times New Roman" w:cs="Times New Roman"/>
          <w:sz w:val="28"/>
          <w:szCs w:val="28"/>
          <w:shd w:val="clear" w:color="auto" w:fill="FFFFFF"/>
        </w:rPr>
        <w:t xml:space="preserve">                </w:t>
      </w:r>
      <w:r w:rsidRPr="00C00EF0">
        <w:rPr>
          <w:rFonts w:ascii="Times New Roman" w:hAnsi="Times New Roman" w:cs="Times New Roman"/>
          <w:sz w:val="28"/>
          <w:szCs w:val="28"/>
          <w:shd w:val="clear" w:color="auto" w:fill="FFFFFF"/>
        </w:rPr>
        <w:t xml:space="preserve"> м. Києва виконавчого органу Київської міської ради (Київської міської державної адміністрації) Гудзя А.А. від 24.11.2021 № 062/07-24-7439 щодо делегування представника постійної комісії до складу конкурсних комісій для конкурсного відбору кандидатур на посаду керівника комунального підприємства «Київжитлоспецексплуатація», підпорядкованого Департаменту комунальної власності м. Києва виконавчого органу Київської міської ради (Київської міської державної адміністрації) та Департаменту житлово-комунальної інфраструктури виконавчого органу Київської міської ради (Київської міської державної адміністрації)», а також конкурсного відбору кандидатури на посаду керівника комунального підприємства Київської міської ради «Київське міське бюро технічної інвентаризації», підпорядкованого Департаменту комунальної власності м. Києва виконавчого органу Київської  міської ради (Київської міської державної адміністрації).</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lastRenderedPageBreak/>
        <w:t xml:space="preserve">Голова </w:t>
      </w:r>
      <w:r w:rsidRPr="00C00EF0">
        <w:rPr>
          <w:rFonts w:ascii="Times New Roman" w:hAnsi="Times New Roman" w:cs="Times New Roman"/>
          <w:sz w:val="28"/>
          <w:szCs w:val="28"/>
          <w:shd w:val="clear" w:color="auto" w:fill="FFFFFF"/>
        </w:rPr>
        <w:t>постійної комісії</w:t>
      </w:r>
      <w:r>
        <w:rPr>
          <w:rFonts w:ascii="Times New Roman" w:hAnsi="Times New Roman" w:cs="Times New Roman"/>
          <w:sz w:val="28"/>
          <w:szCs w:val="28"/>
          <w:shd w:val="clear" w:color="auto" w:fill="FFFFFF"/>
        </w:rPr>
        <w:t xml:space="preserve"> запропонував делегувати до складу зазначеної </w:t>
      </w:r>
      <w:r w:rsidRPr="00C00EF0">
        <w:rPr>
          <w:rFonts w:ascii="Times New Roman" w:hAnsi="Times New Roman" w:cs="Times New Roman"/>
          <w:sz w:val="28"/>
          <w:szCs w:val="28"/>
          <w:shd w:val="clear" w:color="auto" w:fill="FFFFFF"/>
        </w:rPr>
        <w:t>постійно діючої конкурсної комісії</w:t>
      </w:r>
      <w:r>
        <w:rPr>
          <w:rFonts w:ascii="Times New Roman" w:hAnsi="Times New Roman" w:cs="Times New Roman"/>
          <w:sz w:val="28"/>
          <w:szCs w:val="28"/>
          <w:shd w:val="clear" w:color="auto" w:fill="FFFFFF"/>
        </w:rPr>
        <w:t xml:space="preserve"> члена </w:t>
      </w:r>
      <w:r w:rsidRPr="00C00EF0">
        <w:rPr>
          <w:rFonts w:ascii="Times New Roman" w:hAnsi="Times New Roman" w:cs="Times New Roman"/>
          <w:sz w:val="28"/>
          <w:szCs w:val="28"/>
          <w:shd w:val="clear" w:color="auto" w:fill="FFFFFF"/>
        </w:rPr>
        <w:t xml:space="preserve">постійної комісії Київради з питань регламенту, депутатської етики та запобігання корупції </w:t>
      </w:r>
      <w:r>
        <w:rPr>
          <w:rFonts w:ascii="Times New Roman" w:hAnsi="Times New Roman" w:cs="Times New Roman"/>
          <w:sz w:val="28"/>
          <w:szCs w:val="28"/>
          <w:shd w:val="clear" w:color="auto" w:fill="FFFFFF"/>
        </w:rPr>
        <w:t>Прокопіва В.В.</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C00EF0" w:rsidRPr="00C00EF0" w:rsidRDefault="00C00EF0" w:rsidP="00C00EF0">
      <w:pPr>
        <w:shd w:val="clear" w:color="auto" w:fill="FFFFFF"/>
        <w:spacing w:after="0" w:line="240" w:lineRule="auto"/>
        <w:ind w:firstLine="709"/>
        <w:jc w:val="both"/>
        <w:textAlignment w:val="top"/>
        <w:rPr>
          <w:rFonts w:ascii="Times New Roman" w:hAnsi="Times New Roman" w:cs="Times New Roman"/>
          <w:b/>
          <w:sz w:val="28"/>
          <w:szCs w:val="28"/>
          <w:shd w:val="clear" w:color="auto" w:fill="FFFFFF"/>
        </w:rPr>
      </w:pPr>
      <w:r w:rsidRPr="00C00EF0">
        <w:rPr>
          <w:rFonts w:ascii="Times New Roman" w:hAnsi="Times New Roman" w:cs="Times New Roman"/>
          <w:b/>
          <w:sz w:val="28"/>
          <w:szCs w:val="28"/>
          <w:shd w:val="clear" w:color="auto" w:fill="FFFFFF"/>
        </w:rPr>
        <w:t xml:space="preserve">Вирішили: </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C00EF0">
        <w:rPr>
          <w:rFonts w:ascii="Times New Roman" w:hAnsi="Times New Roman" w:cs="Times New Roman"/>
          <w:sz w:val="28"/>
          <w:szCs w:val="28"/>
          <w:shd w:val="clear" w:color="auto" w:fill="FFFFFF"/>
        </w:rPr>
        <w:t xml:space="preserve">1. </w:t>
      </w:r>
      <w:r>
        <w:rPr>
          <w:rFonts w:ascii="Times New Roman" w:hAnsi="Times New Roman" w:cs="Times New Roman"/>
          <w:sz w:val="28"/>
          <w:szCs w:val="28"/>
          <w:shd w:val="clear" w:color="auto" w:fill="FFFFFF"/>
        </w:rPr>
        <w:t>Д</w:t>
      </w:r>
      <w:r w:rsidRPr="00C00EF0">
        <w:rPr>
          <w:rFonts w:ascii="Times New Roman" w:hAnsi="Times New Roman" w:cs="Times New Roman"/>
          <w:sz w:val="28"/>
          <w:szCs w:val="28"/>
          <w:shd w:val="clear" w:color="auto" w:fill="FFFFFF"/>
        </w:rPr>
        <w:t>елегува</w:t>
      </w:r>
      <w:r>
        <w:rPr>
          <w:rFonts w:ascii="Times New Roman" w:hAnsi="Times New Roman" w:cs="Times New Roman"/>
          <w:sz w:val="28"/>
          <w:szCs w:val="28"/>
          <w:shd w:val="clear" w:color="auto" w:fill="FFFFFF"/>
        </w:rPr>
        <w:t xml:space="preserve">ти </w:t>
      </w:r>
      <w:r w:rsidRPr="00C00EF0">
        <w:rPr>
          <w:rFonts w:ascii="Times New Roman" w:hAnsi="Times New Roman" w:cs="Times New Roman"/>
          <w:sz w:val="28"/>
          <w:szCs w:val="28"/>
          <w:shd w:val="clear" w:color="auto" w:fill="FFFFFF"/>
        </w:rPr>
        <w:t>до складу конкурсних комісій для конкурсного відбору кандидатур на посаду керівника комунального підприємства «Київжитлоспецексплуатація», підпорядкованого Департаменту комунальної власності м. Києва виконавчого органу Київської міської ради (Київської міської державної адміністрації) та Департаменту житлово-комунальної інфраструктури виконавчого органу Київської міської ради (Київської міської державної адміністрації)», а також конкурсного відбору кандидатури на посаду керівника комунального підприємства Київської міської ради «Київське міське бюро технічної інвентаризації», підпорядкованого Департаменту комунальної власності м. Києва виконавчого органу Київської  міської ради (Київської м</w:t>
      </w:r>
      <w:r>
        <w:rPr>
          <w:rFonts w:ascii="Times New Roman" w:hAnsi="Times New Roman" w:cs="Times New Roman"/>
          <w:sz w:val="28"/>
          <w:szCs w:val="28"/>
          <w:shd w:val="clear" w:color="auto" w:fill="FFFFFF"/>
        </w:rPr>
        <w:t>іської державної адміністрації)</w:t>
      </w:r>
      <w:r w:rsidR="006E732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C00EF0">
        <w:rPr>
          <w:rFonts w:ascii="Times New Roman" w:hAnsi="Times New Roman" w:cs="Times New Roman"/>
          <w:sz w:val="28"/>
          <w:szCs w:val="28"/>
          <w:shd w:val="clear" w:color="auto" w:fill="FFFFFF"/>
        </w:rPr>
        <w:t>члена постійної комісії Київради з питань регламенту, депутатської етики та запобігання корупції Прокопіва В.В.</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C00EF0">
        <w:rPr>
          <w:rFonts w:ascii="Times New Roman" w:hAnsi="Times New Roman" w:cs="Times New Roman"/>
          <w:sz w:val="28"/>
          <w:szCs w:val="28"/>
          <w:shd w:val="clear" w:color="auto" w:fill="FFFFFF"/>
        </w:rPr>
        <w:t xml:space="preserve">2. Направити </w:t>
      </w:r>
      <w:r w:rsidR="006E7321">
        <w:rPr>
          <w:rFonts w:ascii="Times New Roman" w:hAnsi="Times New Roman" w:cs="Times New Roman"/>
          <w:sz w:val="28"/>
          <w:szCs w:val="28"/>
          <w:shd w:val="clear" w:color="auto" w:fill="FFFFFF"/>
        </w:rPr>
        <w:t>д</w:t>
      </w:r>
      <w:r w:rsidRPr="00C00EF0">
        <w:rPr>
          <w:rFonts w:ascii="Times New Roman" w:hAnsi="Times New Roman" w:cs="Times New Roman"/>
          <w:sz w:val="28"/>
          <w:szCs w:val="28"/>
          <w:shd w:val="clear" w:color="auto" w:fill="FFFFFF"/>
        </w:rPr>
        <w:t>иректор</w:t>
      </w:r>
      <w:r>
        <w:rPr>
          <w:rFonts w:ascii="Times New Roman" w:hAnsi="Times New Roman" w:cs="Times New Roman"/>
          <w:sz w:val="28"/>
          <w:szCs w:val="28"/>
          <w:shd w:val="clear" w:color="auto" w:fill="FFFFFF"/>
        </w:rPr>
        <w:t>у</w:t>
      </w:r>
      <w:r w:rsidRPr="00C00EF0">
        <w:rPr>
          <w:rFonts w:ascii="Times New Roman" w:hAnsi="Times New Roman" w:cs="Times New Roman"/>
          <w:sz w:val="28"/>
          <w:szCs w:val="28"/>
          <w:shd w:val="clear" w:color="auto" w:fill="FFFFFF"/>
        </w:rPr>
        <w:t xml:space="preserve"> Департаменту комунальної власності м. Києва виконавчого органу Київської  міської ради (Київської міської державної адміністрації)</w:t>
      </w:r>
      <w:r>
        <w:rPr>
          <w:rFonts w:ascii="Times New Roman" w:hAnsi="Times New Roman" w:cs="Times New Roman"/>
          <w:sz w:val="28"/>
          <w:szCs w:val="28"/>
          <w:shd w:val="clear" w:color="auto" w:fill="FFFFFF"/>
        </w:rPr>
        <w:t xml:space="preserve"> Гудзю А.А. </w:t>
      </w:r>
      <w:r w:rsidRPr="00C00EF0">
        <w:rPr>
          <w:rFonts w:ascii="Times New Roman" w:hAnsi="Times New Roman" w:cs="Times New Roman"/>
          <w:sz w:val="28"/>
          <w:szCs w:val="28"/>
          <w:shd w:val="clear" w:color="auto" w:fill="FFFFFF"/>
        </w:rPr>
        <w:t>витяг з протоколу засідання постійної комісії з відповідним супровідним листом.</w:t>
      </w:r>
    </w:p>
    <w:p w:rsidR="00C00EF0"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BB3599" w:rsidRPr="00A674FB" w:rsidRDefault="00BB3599"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A674FB">
        <w:rPr>
          <w:rFonts w:ascii="Times New Roman" w:hAnsi="Times New Roman" w:cs="Times New Roman"/>
          <w:sz w:val="28"/>
          <w:szCs w:val="28"/>
          <w:shd w:val="clear" w:color="auto" w:fill="FFFFFF"/>
        </w:rPr>
        <w:t>- про підтвердження кандидатури від постійної комісії Київради з питань регламенту, депутатської етики та запобігання корупції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промисловості та розвитку підприємництва виконавчого органу Київської міської ради (Київської міської державної адміністрації).</w:t>
      </w:r>
    </w:p>
    <w:p w:rsidR="00BB3599" w:rsidRPr="00A674FB" w:rsidRDefault="00BB3599" w:rsidP="00BB3599">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A674FB">
        <w:rPr>
          <w:rFonts w:ascii="Times New Roman" w:hAnsi="Times New Roman" w:cs="Times New Roman"/>
          <w:sz w:val="28"/>
          <w:szCs w:val="28"/>
          <w:shd w:val="clear" w:color="auto" w:fill="FFFFFF"/>
        </w:rPr>
        <w:t xml:space="preserve"> Голова постійної комісії запропонував підтвердити делегування до складу зазначеної вище постійно діючої конкурсної комісії кандидатури</w:t>
      </w:r>
      <w:r w:rsidRPr="00A674FB">
        <w:t xml:space="preserve"> </w:t>
      </w:r>
      <w:r w:rsidRPr="00A674FB">
        <w:rPr>
          <w:rFonts w:ascii="Times New Roman" w:hAnsi="Times New Roman" w:cs="Times New Roman"/>
          <w:sz w:val="28"/>
          <w:szCs w:val="28"/>
          <w:shd w:val="clear" w:color="auto" w:fill="FFFFFF"/>
        </w:rPr>
        <w:t xml:space="preserve">секретаря постійної комісії Київради з питань регламенту, депутатської етики та запобігання корупції Зубрицької О.М. </w:t>
      </w:r>
    </w:p>
    <w:p w:rsidR="00BB3599" w:rsidRPr="00A674FB" w:rsidRDefault="00BB3599" w:rsidP="00BB3599">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BB3599" w:rsidRPr="00A674FB" w:rsidRDefault="00BB3599" w:rsidP="00BB3599">
      <w:pPr>
        <w:shd w:val="clear" w:color="auto" w:fill="FFFFFF"/>
        <w:spacing w:after="0" w:line="240" w:lineRule="auto"/>
        <w:ind w:firstLine="709"/>
        <w:jc w:val="both"/>
        <w:textAlignment w:val="top"/>
        <w:rPr>
          <w:rFonts w:ascii="Times New Roman" w:hAnsi="Times New Roman" w:cs="Times New Roman"/>
          <w:b/>
          <w:sz w:val="28"/>
          <w:szCs w:val="28"/>
          <w:shd w:val="clear" w:color="auto" w:fill="FFFFFF"/>
        </w:rPr>
      </w:pPr>
      <w:r w:rsidRPr="00A674FB">
        <w:rPr>
          <w:rFonts w:ascii="Times New Roman" w:hAnsi="Times New Roman" w:cs="Times New Roman"/>
          <w:b/>
          <w:sz w:val="28"/>
          <w:szCs w:val="28"/>
          <w:shd w:val="clear" w:color="auto" w:fill="FFFFFF"/>
        </w:rPr>
        <w:t xml:space="preserve">Вирішили: </w:t>
      </w:r>
    </w:p>
    <w:p w:rsidR="00BB3599" w:rsidRPr="00A674FB" w:rsidRDefault="00BB3599" w:rsidP="00BB3599">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A674FB">
        <w:rPr>
          <w:rFonts w:ascii="Times New Roman" w:hAnsi="Times New Roman" w:cs="Times New Roman"/>
          <w:sz w:val="28"/>
          <w:szCs w:val="28"/>
          <w:shd w:val="clear" w:color="auto" w:fill="FFFFFF"/>
        </w:rPr>
        <w:t>1. Підтвердити делегування до складу постійно діючої конкурсної комісії для конкурсного відбору кандидатур на посади керівників суб’єктів господарювання комунального сектор</w:t>
      </w:r>
      <w:r w:rsidR="006E7321">
        <w:rPr>
          <w:rFonts w:ascii="Times New Roman" w:hAnsi="Times New Roman" w:cs="Times New Roman"/>
          <w:sz w:val="28"/>
          <w:szCs w:val="28"/>
          <w:shd w:val="clear" w:color="auto" w:fill="FFFFFF"/>
        </w:rPr>
        <w:t>у</w:t>
      </w:r>
      <w:r w:rsidRPr="00A674FB">
        <w:rPr>
          <w:rFonts w:ascii="Times New Roman" w:hAnsi="Times New Roman" w:cs="Times New Roman"/>
          <w:sz w:val="28"/>
          <w:szCs w:val="28"/>
          <w:shd w:val="clear" w:color="auto" w:fill="FFFFFF"/>
        </w:rPr>
        <w:t xml:space="preserve"> економіки підпорядкованих Департаменту промисловості та розвитку підприємництва виконавчого органу Київської міської ради (Київської міської державної адміністрації) кандидатури секретаря постійної комісії Київради з питань регламенту, депутатської етики та запобігання корупції Зубрицької О.М.</w:t>
      </w:r>
    </w:p>
    <w:p w:rsidR="00BB3599" w:rsidRPr="00A674FB" w:rsidRDefault="00BB3599" w:rsidP="00BB3599">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A674FB">
        <w:rPr>
          <w:rFonts w:ascii="Times New Roman" w:hAnsi="Times New Roman" w:cs="Times New Roman"/>
          <w:sz w:val="28"/>
          <w:szCs w:val="28"/>
          <w:shd w:val="clear" w:color="auto" w:fill="FFFFFF"/>
        </w:rPr>
        <w:t xml:space="preserve">2. Направити </w:t>
      </w:r>
      <w:r w:rsidR="006E7321">
        <w:rPr>
          <w:rFonts w:ascii="Times New Roman" w:hAnsi="Times New Roman" w:cs="Times New Roman"/>
          <w:sz w:val="28"/>
          <w:szCs w:val="28"/>
          <w:shd w:val="clear" w:color="auto" w:fill="FFFFFF"/>
        </w:rPr>
        <w:t>в</w:t>
      </w:r>
      <w:r w:rsidRPr="00A674FB">
        <w:rPr>
          <w:rFonts w:ascii="Times New Roman" w:hAnsi="Times New Roman" w:cs="Times New Roman"/>
          <w:sz w:val="28"/>
          <w:szCs w:val="28"/>
          <w:shd w:val="clear" w:color="auto" w:fill="FFFFFF"/>
        </w:rPr>
        <w:t xml:space="preserve">.о. </w:t>
      </w:r>
      <w:r w:rsidR="006E7321">
        <w:rPr>
          <w:rFonts w:ascii="Times New Roman" w:hAnsi="Times New Roman" w:cs="Times New Roman"/>
          <w:sz w:val="28"/>
          <w:szCs w:val="28"/>
          <w:shd w:val="clear" w:color="auto" w:fill="FFFFFF"/>
        </w:rPr>
        <w:t>д</w:t>
      </w:r>
      <w:r w:rsidRPr="00A674FB">
        <w:rPr>
          <w:rFonts w:ascii="Times New Roman" w:hAnsi="Times New Roman" w:cs="Times New Roman"/>
          <w:sz w:val="28"/>
          <w:szCs w:val="28"/>
          <w:shd w:val="clear" w:color="auto" w:fill="FFFFFF"/>
        </w:rPr>
        <w:t xml:space="preserve">иректора Департаменту промисловості та розвитку підприємництва виконавчого органу Київської міської ради (Київської міської </w:t>
      </w:r>
      <w:r w:rsidRPr="00A674FB">
        <w:rPr>
          <w:rFonts w:ascii="Times New Roman" w:hAnsi="Times New Roman" w:cs="Times New Roman"/>
          <w:sz w:val="28"/>
          <w:szCs w:val="28"/>
          <w:shd w:val="clear" w:color="auto" w:fill="FFFFFF"/>
        </w:rPr>
        <w:lastRenderedPageBreak/>
        <w:t>державної адміністрації) Костікову В.В. витяг з протоколу засідання постійної комісії з відповідним супровідним листом.</w:t>
      </w:r>
    </w:p>
    <w:p w:rsidR="00BB3599" w:rsidRPr="00A674FB" w:rsidRDefault="00BB3599"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C00EF0" w:rsidRPr="00A674FB" w:rsidRDefault="00C00EF0" w:rsidP="00C00EF0">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A674FB">
        <w:rPr>
          <w:rFonts w:ascii="Times New Roman" w:hAnsi="Times New Roman" w:cs="Times New Roman"/>
          <w:b/>
          <w:sz w:val="28"/>
          <w:szCs w:val="28"/>
          <w:shd w:val="clear" w:color="auto" w:fill="FFFFFF"/>
        </w:rPr>
        <w:t>Голосували</w:t>
      </w:r>
      <w:r w:rsidRPr="00A674FB">
        <w:rPr>
          <w:rFonts w:ascii="Times New Roman" w:hAnsi="Times New Roman" w:cs="Times New Roman"/>
          <w:sz w:val="28"/>
          <w:szCs w:val="28"/>
          <w:shd w:val="clear" w:color="auto" w:fill="FFFFFF"/>
        </w:rPr>
        <w:t>: «за» – 3, «проти» – 0, «утрималось» – 0, «не голосували» – 0.</w:t>
      </w:r>
    </w:p>
    <w:p w:rsidR="00C00EF0" w:rsidRPr="00C00EF0" w:rsidRDefault="00C00EF0" w:rsidP="00C00EF0">
      <w:pPr>
        <w:shd w:val="clear" w:color="auto" w:fill="FFFFFF"/>
        <w:spacing w:after="0" w:line="240" w:lineRule="auto"/>
        <w:ind w:firstLine="709"/>
        <w:jc w:val="both"/>
        <w:textAlignment w:val="top"/>
        <w:rPr>
          <w:rFonts w:ascii="Times New Roman" w:hAnsi="Times New Roman" w:cs="Times New Roman"/>
          <w:b/>
          <w:sz w:val="28"/>
          <w:szCs w:val="28"/>
          <w:shd w:val="clear" w:color="auto" w:fill="FFFFFF"/>
        </w:rPr>
      </w:pPr>
      <w:r w:rsidRPr="00A674FB">
        <w:rPr>
          <w:rFonts w:ascii="Times New Roman" w:hAnsi="Times New Roman" w:cs="Times New Roman"/>
          <w:b/>
          <w:sz w:val="28"/>
          <w:szCs w:val="28"/>
          <w:shd w:val="clear" w:color="auto" w:fill="FFFFFF"/>
        </w:rPr>
        <w:t>Рішення прийнято.</w:t>
      </w:r>
    </w:p>
    <w:p w:rsidR="00C00EF0" w:rsidRDefault="00C00EF0" w:rsidP="0002553C">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rsidR="00570486" w:rsidRDefault="00570486" w:rsidP="000A13FD">
      <w:pPr>
        <w:pStyle w:val="rvps2"/>
        <w:spacing w:before="0" w:beforeAutospacing="0" w:after="150" w:afterAutospacing="0"/>
        <w:ind w:firstLine="567"/>
        <w:contextualSpacing/>
        <w:jc w:val="both"/>
        <w:textAlignment w:val="baseline"/>
        <w:rPr>
          <w:b/>
          <w:sz w:val="28"/>
          <w:szCs w:val="28"/>
          <w:lang w:val="uk-UA"/>
        </w:rPr>
      </w:pPr>
    </w:p>
    <w:p w:rsidR="000A13FD" w:rsidRDefault="000A13FD" w:rsidP="000A13FD">
      <w:pPr>
        <w:pStyle w:val="rvps2"/>
        <w:spacing w:before="0" w:beforeAutospacing="0" w:after="150" w:afterAutospacing="0"/>
        <w:ind w:firstLine="567"/>
        <w:contextualSpacing/>
        <w:jc w:val="both"/>
        <w:textAlignment w:val="baseline"/>
        <w:rPr>
          <w:b/>
          <w:sz w:val="28"/>
          <w:szCs w:val="28"/>
          <w:lang w:val="uk-UA"/>
        </w:rPr>
      </w:pPr>
      <w:r w:rsidRPr="003D1734">
        <w:rPr>
          <w:b/>
          <w:sz w:val="28"/>
          <w:szCs w:val="28"/>
          <w:lang w:val="uk-UA"/>
        </w:rPr>
        <w:t xml:space="preserve">Голова комісії                                                           </w:t>
      </w:r>
      <w:r w:rsidR="00CF6B87">
        <w:rPr>
          <w:b/>
          <w:sz w:val="28"/>
          <w:szCs w:val="28"/>
          <w:lang w:val="uk-UA"/>
        </w:rPr>
        <w:t xml:space="preserve">       </w:t>
      </w:r>
      <w:r w:rsidR="00764341" w:rsidRPr="003D1734">
        <w:rPr>
          <w:b/>
          <w:sz w:val="28"/>
          <w:szCs w:val="28"/>
          <w:lang w:val="uk-UA"/>
        </w:rPr>
        <w:t>Леонід ЄМЕЦЬ</w:t>
      </w:r>
    </w:p>
    <w:p w:rsidR="00CF6B87" w:rsidRDefault="00CF6B87" w:rsidP="000A13FD">
      <w:pPr>
        <w:pStyle w:val="rvps2"/>
        <w:spacing w:before="0" w:beforeAutospacing="0" w:after="150" w:afterAutospacing="0"/>
        <w:ind w:firstLine="567"/>
        <w:contextualSpacing/>
        <w:jc w:val="both"/>
        <w:textAlignment w:val="baseline"/>
        <w:rPr>
          <w:b/>
          <w:sz w:val="28"/>
          <w:szCs w:val="28"/>
          <w:lang w:val="uk-UA"/>
        </w:rPr>
      </w:pPr>
    </w:p>
    <w:p w:rsidR="00CD538B" w:rsidRPr="00893B1E" w:rsidRDefault="00CD538B" w:rsidP="000A13FD">
      <w:pPr>
        <w:pStyle w:val="rvps2"/>
        <w:spacing w:before="0" w:beforeAutospacing="0" w:after="150" w:afterAutospacing="0"/>
        <w:ind w:firstLine="567"/>
        <w:contextualSpacing/>
        <w:jc w:val="both"/>
        <w:textAlignment w:val="baseline"/>
        <w:rPr>
          <w:b/>
          <w:sz w:val="28"/>
          <w:szCs w:val="28"/>
          <w:lang w:val="uk-UA"/>
        </w:rPr>
      </w:pPr>
    </w:p>
    <w:bookmarkEnd w:id="1"/>
    <w:p w:rsidR="00EC57BB" w:rsidRPr="00EC57BB" w:rsidRDefault="00EC57BB" w:rsidP="00EC57BB">
      <w:pPr>
        <w:pStyle w:val="rvps2"/>
        <w:spacing w:after="0"/>
        <w:ind w:firstLine="567"/>
        <w:contextualSpacing/>
        <w:jc w:val="both"/>
        <w:textAlignment w:val="baseline"/>
        <w:rPr>
          <w:b/>
          <w:sz w:val="28"/>
          <w:szCs w:val="28"/>
          <w:lang w:val="uk-UA"/>
        </w:rPr>
      </w:pPr>
      <w:r w:rsidRPr="00EC57BB">
        <w:rPr>
          <w:b/>
          <w:sz w:val="28"/>
          <w:szCs w:val="28"/>
          <w:lang w:val="uk-UA"/>
        </w:rPr>
        <w:t xml:space="preserve">Перший заступник голови комісії - </w:t>
      </w:r>
    </w:p>
    <w:p w:rsidR="000A13FD" w:rsidRPr="00EC57BB" w:rsidRDefault="00EC57BB" w:rsidP="00EC57BB">
      <w:pPr>
        <w:pStyle w:val="rvps2"/>
        <w:spacing w:before="0" w:beforeAutospacing="0" w:after="0" w:afterAutospacing="0"/>
        <w:ind w:firstLine="567"/>
        <w:contextualSpacing/>
        <w:jc w:val="both"/>
        <w:textAlignment w:val="baseline"/>
        <w:rPr>
          <w:b/>
          <w:sz w:val="28"/>
          <w:szCs w:val="28"/>
          <w:lang w:val="uk-UA"/>
        </w:rPr>
      </w:pPr>
      <w:r w:rsidRPr="00EC57BB">
        <w:rPr>
          <w:b/>
          <w:sz w:val="28"/>
          <w:szCs w:val="28"/>
          <w:lang w:val="uk-UA"/>
        </w:rPr>
        <w:t xml:space="preserve">секретар засідання  </w:t>
      </w:r>
      <w:r w:rsidRPr="00EC57BB">
        <w:rPr>
          <w:b/>
          <w:sz w:val="28"/>
          <w:szCs w:val="28"/>
          <w:lang w:val="uk-UA"/>
        </w:rPr>
        <w:tab/>
        <w:t xml:space="preserve">                                          </w:t>
      </w:r>
      <w:r>
        <w:rPr>
          <w:b/>
          <w:sz w:val="28"/>
          <w:szCs w:val="28"/>
          <w:lang w:val="uk-UA"/>
        </w:rPr>
        <w:t xml:space="preserve">      </w:t>
      </w:r>
      <w:r w:rsidRPr="00EC57BB">
        <w:rPr>
          <w:b/>
          <w:sz w:val="28"/>
          <w:szCs w:val="28"/>
          <w:lang w:val="uk-UA"/>
        </w:rPr>
        <w:t xml:space="preserve"> Віталій НЕСТОР</w:t>
      </w:r>
    </w:p>
    <w:sectPr w:rsidR="000A13FD" w:rsidRPr="00EC57BB" w:rsidSect="00A674FB">
      <w:footerReference w:type="default" r:id="rId9"/>
      <w:pgSz w:w="11906" w:h="16838"/>
      <w:pgMar w:top="851"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7B" w:rsidRDefault="00B64B7B" w:rsidP="000C0CC7">
      <w:pPr>
        <w:spacing w:after="0" w:line="240" w:lineRule="auto"/>
      </w:pPr>
      <w:r>
        <w:separator/>
      </w:r>
    </w:p>
  </w:endnote>
  <w:endnote w:type="continuationSeparator" w:id="0">
    <w:p w:rsidR="00B64B7B" w:rsidRDefault="00B64B7B" w:rsidP="000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48742"/>
      <w:docPartObj>
        <w:docPartGallery w:val="Page Numbers (Bottom of Page)"/>
        <w:docPartUnique/>
      </w:docPartObj>
    </w:sdtPr>
    <w:sdtEndPr/>
    <w:sdtContent>
      <w:p w:rsidR="000D12EF" w:rsidRDefault="000D12EF">
        <w:pPr>
          <w:pStyle w:val="a9"/>
          <w:jc w:val="right"/>
        </w:pPr>
        <w:r>
          <w:fldChar w:fldCharType="begin"/>
        </w:r>
        <w:r>
          <w:instrText>PAGE   \* MERGEFORMAT</w:instrText>
        </w:r>
        <w:r>
          <w:fldChar w:fldCharType="separate"/>
        </w:r>
        <w:r w:rsidR="00E271E5">
          <w:rPr>
            <w:noProof/>
          </w:rPr>
          <w:t>1</w:t>
        </w:r>
        <w:r>
          <w:rPr>
            <w:noProof/>
          </w:rPr>
          <w:fldChar w:fldCharType="end"/>
        </w:r>
      </w:p>
    </w:sdtContent>
  </w:sdt>
  <w:p w:rsidR="000D12EF" w:rsidRDefault="000D12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7B" w:rsidRDefault="00B64B7B" w:rsidP="000C0CC7">
      <w:pPr>
        <w:spacing w:after="0" w:line="240" w:lineRule="auto"/>
      </w:pPr>
      <w:r>
        <w:separator/>
      </w:r>
    </w:p>
  </w:footnote>
  <w:footnote w:type="continuationSeparator" w:id="0">
    <w:p w:rsidR="00B64B7B" w:rsidRDefault="00B64B7B" w:rsidP="000C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020D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6D09FB"/>
    <w:multiLevelType w:val="hybridMultilevel"/>
    <w:tmpl w:val="184C7F20"/>
    <w:lvl w:ilvl="0" w:tplc="7D161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D995533"/>
    <w:multiLevelType w:val="hybridMultilevel"/>
    <w:tmpl w:val="C0DEBF6A"/>
    <w:lvl w:ilvl="0" w:tplc="D416E2E6">
      <w:start w:val="90"/>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8772B"/>
    <w:multiLevelType w:val="hybridMultilevel"/>
    <w:tmpl w:val="ECDAEDAE"/>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285224C"/>
    <w:multiLevelType w:val="hybridMultilevel"/>
    <w:tmpl w:val="9A66E1F2"/>
    <w:lvl w:ilvl="0" w:tplc="923E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8165CD"/>
    <w:multiLevelType w:val="hybridMultilevel"/>
    <w:tmpl w:val="2C0C52DE"/>
    <w:lvl w:ilvl="0" w:tplc="B704B6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34951FF"/>
    <w:multiLevelType w:val="hybridMultilevel"/>
    <w:tmpl w:val="EF8098CC"/>
    <w:lvl w:ilvl="0" w:tplc="6CC421B2">
      <w:start w:val="2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55D0D81"/>
    <w:multiLevelType w:val="hybridMultilevel"/>
    <w:tmpl w:val="3376A244"/>
    <w:lvl w:ilvl="0" w:tplc="AAF4F6A2">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42B5609A"/>
    <w:multiLevelType w:val="hybridMultilevel"/>
    <w:tmpl w:val="7DC0D5F0"/>
    <w:lvl w:ilvl="0" w:tplc="850A3DA6">
      <w:start w:val="88"/>
      <w:numFmt w:val="decimal"/>
      <w:lvlText w:val="%1)"/>
      <w:lvlJc w:val="left"/>
      <w:pPr>
        <w:ind w:left="1429"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5B6CD3"/>
    <w:multiLevelType w:val="hybridMultilevel"/>
    <w:tmpl w:val="ADD8C02A"/>
    <w:lvl w:ilvl="0" w:tplc="F1E6C9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92F08B0"/>
    <w:multiLevelType w:val="hybridMultilevel"/>
    <w:tmpl w:val="B75E4A8A"/>
    <w:lvl w:ilvl="0" w:tplc="E4681EE0">
      <w:start w:val="2"/>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E41A79"/>
    <w:multiLevelType w:val="hybridMultilevel"/>
    <w:tmpl w:val="949242CE"/>
    <w:lvl w:ilvl="0" w:tplc="1604F05E">
      <w:start w:val="6"/>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FE74670"/>
    <w:multiLevelType w:val="hybridMultilevel"/>
    <w:tmpl w:val="B468846E"/>
    <w:lvl w:ilvl="0" w:tplc="0132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DF72D5"/>
    <w:multiLevelType w:val="hybridMultilevel"/>
    <w:tmpl w:val="BF663AB0"/>
    <w:lvl w:ilvl="0" w:tplc="93C8C8CC">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95F0D48"/>
    <w:multiLevelType w:val="hybridMultilevel"/>
    <w:tmpl w:val="B05C4B48"/>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B4D1998"/>
    <w:multiLevelType w:val="hybridMultilevel"/>
    <w:tmpl w:val="7472D9E2"/>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C2E498D"/>
    <w:multiLevelType w:val="hybridMultilevel"/>
    <w:tmpl w:val="1BEED21E"/>
    <w:lvl w:ilvl="0" w:tplc="9690B4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4"/>
  </w:num>
  <w:num w:numId="2">
    <w:abstractNumId w:val="5"/>
  </w:num>
  <w:num w:numId="3">
    <w:abstractNumId w:val="2"/>
  </w:num>
  <w:num w:numId="4">
    <w:abstractNumId w:val="7"/>
  </w:num>
  <w:num w:numId="5">
    <w:abstractNumId w:val="10"/>
  </w:num>
  <w:num w:numId="6">
    <w:abstractNumId w:val="17"/>
  </w:num>
  <w:num w:numId="7">
    <w:abstractNumId w:val="13"/>
  </w:num>
  <w:num w:numId="8">
    <w:abstractNumId w:val="1"/>
  </w:num>
  <w:num w:numId="9">
    <w:abstractNumId w:val="11"/>
  </w:num>
  <w:num w:numId="10">
    <w:abstractNumId w:val="8"/>
  </w:num>
  <w:num w:numId="11">
    <w:abstractNumId w:val="9"/>
  </w:num>
  <w:num w:numId="12">
    <w:abstractNumId w:val="12"/>
  </w:num>
  <w:num w:numId="13">
    <w:abstractNumId w:val="3"/>
  </w:num>
  <w:num w:numId="14">
    <w:abstractNumId w:val="0"/>
  </w:num>
  <w:num w:numId="15">
    <w:abstractNumId w:val="15"/>
  </w:num>
  <w:num w:numId="16">
    <w:abstractNumId w:val="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95"/>
    <w:rsid w:val="00000EBA"/>
    <w:rsid w:val="00002570"/>
    <w:rsid w:val="00003167"/>
    <w:rsid w:val="00017795"/>
    <w:rsid w:val="00021F98"/>
    <w:rsid w:val="0002553C"/>
    <w:rsid w:val="0002556D"/>
    <w:rsid w:val="00025698"/>
    <w:rsid w:val="0003070B"/>
    <w:rsid w:val="00030776"/>
    <w:rsid w:val="000408AA"/>
    <w:rsid w:val="000427F9"/>
    <w:rsid w:val="00043D5C"/>
    <w:rsid w:val="00043FAC"/>
    <w:rsid w:val="000446CD"/>
    <w:rsid w:val="000453F0"/>
    <w:rsid w:val="00045FBC"/>
    <w:rsid w:val="00046166"/>
    <w:rsid w:val="00056468"/>
    <w:rsid w:val="00056C15"/>
    <w:rsid w:val="0006293E"/>
    <w:rsid w:val="00063965"/>
    <w:rsid w:val="000670CD"/>
    <w:rsid w:val="00072E02"/>
    <w:rsid w:val="00075147"/>
    <w:rsid w:val="000805B2"/>
    <w:rsid w:val="000815A6"/>
    <w:rsid w:val="00081BC5"/>
    <w:rsid w:val="000821B8"/>
    <w:rsid w:val="0008750F"/>
    <w:rsid w:val="0009026D"/>
    <w:rsid w:val="000922B0"/>
    <w:rsid w:val="00094CF1"/>
    <w:rsid w:val="00095A66"/>
    <w:rsid w:val="000A13FD"/>
    <w:rsid w:val="000A6155"/>
    <w:rsid w:val="000B0695"/>
    <w:rsid w:val="000B2D37"/>
    <w:rsid w:val="000C0CC7"/>
    <w:rsid w:val="000D04BB"/>
    <w:rsid w:val="000D12EF"/>
    <w:rsid w:val="000D794B"/>
    <w:rsid w:val="000E2B77"/>
    <w:rsid w:val="000E60F7"/>
    <w:rsid w:val="000E777D"/>
    <w:rsid w:val="000F32ED"/>
    <w:rsid w:val="000F3739"/>
    <w:rsid w:val="000F6103"/>
    <w:rsid w:val="001008DA"/>
    <w:rsid w:val="00100F0B"/>
    <w:rsid w:val="00102F57"/>
    <w:rsid w:val="00106CB4"/>
    <w:rsid w:val="0012191C"/>
    <w:rsid w:val="00133B77"/>
    <w:rsid w:val="001357CF"/>
    <w:rsid w:val="0013638C"/>
    <w:rsid w:val="00144B77"/>
    <w:rsid w:val="001467A3"/>
    <w:rsid w:val="00150B8D"/>
    <w:rsid w:val="00151501"/>
    <w:rsid w:val="00153B6E"/>
    <w:rsid w:val="00154D15"/>
    <w:rsid w:val="00162435"/>
    <w:rsid w:val="00165EC6"/>
    <w:rsid w:val="00166270"/>
    <w:rsid w:val="00166A49"/>
    <w:rsid w:val="00166DD9"/>
    <w:rsid w:val="001670D1"/>
    <w:rsid w:val="001678EF"/>
    <w:rsid w:val="00172E2E"/>
    <w:rsid w:val="0018649E"/>
    <w:rsid w:val="00191481"/>
    <w:rsid w:val="001A0267"/>
    <w:rsid w:val="001A157E"/>
    <w:rsid w:val="001A6FBF"/>
    <w:rsid w:val="001A7446"/>
    <w:rsid w:val="001A7C7E"/>
    <w:rsid w:val="001B3494"/>
    <w:rsid w:val="001B68D0"/>
    <w:rsid w:val="001C0E65"/>
    <w:rsid w:val="001C17C3"/>
    <w:rsid w:val="001C28FA"/>
    <w:rsid w:val="001C3C11"/>
    <w:rsid w:val="001C5BD3"/>
    <w:rsid w:val="001D3031"/>
    <w:rsid w:val="001D33CA"/>
    <w:rsid w:val="001D40FE"/>
    <w:rsid w:val="001D6986"/>
    <w:rsid w:val="001D754D"/>
    <w:rsid w:val="001D7F2D"/>
    <w:rsid w:val="001E17F9"/>
    <w:rsid w:val="001F1609"/>
    <w:rsid w:val="001F50A4"/>
    <w:rsid w:val="001F6E81"/>
    <w:rsid w:val="00200D68"/>
    <w:rsid w:val="00202319"/>
    <w:rsid w:val="002028B9"/>
    <w:rsid w:val="00204F8E"/>
    <w:rsid w:val="002111EC"/>
    <w:rsid w:val="002115B8"/>
    <w:rsid w:val="002144B5"/>
    <w:rsid w:val="00217136"/>
    <w:rsid w:val="00220532"/>
    <w:rsid w:val="00222A1B"/>
    <w:rsid w:val="0022329C"/>
    <w:rsid w:val="00223C92"/>
    <w:rsid w:val="00225C15"/>
    <w:rsid w:val="00226CE9"/>
    <w:rsid w:val="00233CA5"/>
    <w:rsid w:val="002343B9"/>
    <w:rsid w:val="00235CE8"/>
    <w:rsid w:val="00246AF3"/>
    <w:rsid w:val="00251B56"/>
    <w:rsid w:val="00252FF9"/>
    <w:rsid w:val="002546B5"/>
    <w:rsid w:val="0025494D"/>
    <w:rsid w:val="002648E4"/>
    <w:rsid w:val="002763A3"/>
    <w:rsid w:val="00282F29"/>
    <w:rsid w:val="00283CBB"/>
    <w:rsid w:val="00284937"/>
    <w:rsid w:val="002867D1"/>
    <w:rsid w:val="00287810"/>
    <w:rsid w:val="002965E7"/>
    <w:rsid w:val="002A2D00"/>
    <w:rsid w:val="002A7FF5"/>
    <w:rsid w:val="002B2156"/>
    <w:rsid w:val="002B2D02"/>
    <w:rsid w:val="002B5EC0"/>
    <w:rsid w:val="002B612D"/>
    <w:rsid w:val="002B61C8"/>
    <w:rsid w:val="002C2D00"/>
    <w:rsid w:val="002D0BCD"/>
    <w:rsid w:val="002D30BB"/>
    <w:rsid w:val="002D7EE4"/>
    <w:rsid w:val="002E2913"/>
    <w:rsid w:val="002E6A06"/>
    <w:rsid w:val="002F23AE"/>
    <w:rsid w:val="002F4979"/>
    <w:rsid w:val="002F71B7"/>
    <w:rsid w:val="00301113"/>
    <w:rsid w:val="00305675"/>
    <w:rsid w:val="003129A0"/>
    <w:rsid w:val="00313E96"/>
    <w:rsid w:val="0031431D"/>
    <w:rsid w:val="00322075"/>
    <w:rsid w:val="003249CD"/>
    <w:rsid w:val="003252D0"/>
    <w:rsid w:val="00327DBF"/>
    <w:rsid w:val="00332E04"/>
    <w:rsid w:val="00333372"/>
    <w:rsid w:val="00333655"/>
    <w:rsid w:val="00333AE0"/>
    <w:rsid w:val="00333C73"/>
    <w:rsid w:val="00334CCD"/>
    <w:rsid w:val="00336DFD"/>
    <w:rsid w:val="00337D19"/>
    <w:rsid w:val="00340645"/>
    <w:rsid w:val="00340A9B"/>
    <w:rsid w:val="00346413"/>
    <w:rsid w:val="00350707"/>
    <w:rsid w:val="00352623"/>
    <w:rsid w:val="00353D05"/>
    <w:rsid w:val="00356BB1"/>
    <w:rsid w:val="00360647"/>
    <w:rsid w:val="003639BA"/>
    <w:rsid w:val="003665CB"/>
    <w:rsid w:val="00366837"/>
    <w:rsid w:val="003765E1"/>
    <w:rsid w:val="00386C44"/>
    <w:rsid w:val="00395C19"/>
    <w:rsid w:val="003A6BA8"/>
    <w:rsid w:val="003B39AA"/>
    <w:rsid w:val="003B4293"/>
    <w:rsid w:val="003B7FE5"/>
    <w:rsid w:val="003C2DB4"/>
    <w:rsid w:val="003C3532"/>
    <w:rsid w:val="003C486D"/>
    <w:rsid w:val="003C57BC"/>
    <w:rsid w:val="003D1734"/>
    <w:rsid w:val="003D3EA3"/>
    <w:rsid w:val="003E02E1"/>
    <w:rsid w:val="003E08AC"/>
    <w:rsid w:val="003F0497"/>
    <w:rsid w:val="004032D2"/>
    <w:rsid w:val="00406F58"/>
    <w:rsid w:val="004108BF"/>
    <w:rsid w:val="00410BCA"/>
    <w:rsid w:val="00411FE2"/>
    <w:rsid w:val="004174D3"/>
    <w:rsid w:val="00417B17"/>
    <w:rsid w:val="004206BF"/>
    <w:rsid w:val="00425E96"/>
    <w:rsid w:val="00430556"/>
    <w:rsid w:val="004418BA"/>
    <w:rsid w:val="004425E4"/>
    <w:rsid w:val="0045163E"/>
    <w:rsid w:val="00454AD9"/>
    <w:rsid w:val="00454FF3"/>
    <w:rsid w:val="004552E5"/>
    <w:rsid w:val="00456D46"/>
    <w:rsid w:val="004572DA"/>
    <w:rsid w:val="00457814"/>
    <w:rsid w:val="004645D9"/>
    <w:rsid w:val="00467A25"/>
    <w:rsid w:val="00474529"/>
    <w:rsid w:val="00475089"/>
    <w:rsid w:val="00486226"/>
    <w:rsid w:val="00487136"/>
    <w:rsid w:val="004874E6"/>
    <w:rsid w:val="00487968"/>
    <w:rsid w:val="00487B2A"/>
    <w:rsid w:val="0049209C"/>
    <w:rsid w:val="00493381"/>
    <w:rsid w:val="0049401E"/>
    <w:rsid w:val="0049430C"/>
    <w:rsid w:val="00495952"/>
    <w:rsid w:val="00497440"/>
    <w:rsid w:val="004974FD"/>
    <w:rsid w:val="004A2FE3"/>
    <w:rsid w:val="004A7DA2"/>
    <w:rsid w:val="004A7F3C"/>
    <w:rsid w:val="004B1617"/>
    <w:rsid w:val="004B359E"/>
    <w:rsid w:val="004B65B9"/>
    <w:rsid w:val="004B6FF4"/>
    <w:rsid w:val="004C4426"/>
    <w:rsid w:val="004D0DBC"/>
    <w:rsid w:val="004D3A5A"/>
    <w:rsid w:val="004D5CC9"/>
    <w:rsid w:val="004F0421"/>
    <w:rsid w:val="004F1007"/>
    <w:rsid w:val="004F1C31"/>
    <w:rsid w:val="004F491A"/>
    <w:rsid w:val="00500B69"/>
    <w:rsid w:val="0050120F"/>
    <w:rsid w:val="005029E8"/>
    <w:rsid w:val="00524954"/>
    <w:rsid w:val="00530CA4"/>
    <w:rsid w:val="005321A4"/>
    <w:rsid w:val="00532516"/>
    <w:rsid w:val="00551F49"/>
    <w:rsid w:val="005552DF"/>
    <w:rsid w:val="0055661E"/>
    <w:rsid w:val="00562B32"/>
    <w:rsid w:val="00562F7D"/>
    <w:rsid w:val="005650E5"/>
    <w:rsid w:val="00570486"/>
    <w:rsid w:val="00576F4C"/>
    <w:rsid w:val="00584AA9"/>
    <w:rsid w:val="00584D28"/>
    <w:rsid w:val="005868F6"/>
    <w:rsid w:val="005A1B16"/>
    <w:rsid w:val="005A6773"/>
    <w:rsid w:val="005B432A"/>
    <w:rsid w:val="005B5002"/>
    <w:rsid w:val="005B5019"/>
    <w:rsid w:val="005B53F6"/>
    <w:rsid w:val="005C201B"/>
    <w:rsid w:val="005C22BB"/>
    <w:rsid w:val="005D0A29"/>
    <w:rsid w:val="005D2FB2"/>
    <w:rsid w:val="005E0399"/>
    <w:rsid w:val="005E19C8"/>
    <w:rsid w:val="005F1895"/>
    <w:rsid w:val="005F4D16"/>
    <w:rsid w:val="005F5385"/>
    <w:rsid w:val="00600A96"/>
    <w:rsid w:val="00602253"/>
    <w:rsid w:val="006105BD"/>
    <w:rsid w:val="00620813"/>
    <w:rsid w:val="0062346B"/>
    <w:rsid w:val="006235B0"/>
    <w:rsid w:val="00627C4D"/>
    <w:rsid w:val="006341AD"/>
    <w:rsid w:val="00642386"/>
    <w:rsid w:val="00646FBB"/>
    <w:rsid w:val="00651915"/>
    <w:rsid w:val="00653647"/>
    <w:rsid w:val="00656B0D"/>
    <w:rsid w:val="00656F85"/>
    <w:rsid w:val="00660457"/>
    <w:rsid w:val="0066305C"/>
    <w:rsid w:val="0066706B"/>
    <w:rsid w:val="006804BF"/>
    <w:rsid w:val="00681D43"/>
    <w:rsid w:val="00683D1A"/>
    <w:rsid w:val="006867D9"/>
    <w:rsid w:val="006923B8"/>
    <w:rsid w:val="006931C7"/>
    <w:rsid w:val="00695804"/>
    <w:rsid w:val="006A1515"/>
    <w:rsid w:val="006A48E3"/>
    <w:rsid w:val="006A5488"/>
    <w:rsid w:val="006A55DF"/>
    <w:rsid w:val="006B62B5"/>
    <w:rsid w:val="006B74DD"/>
    <w:rsid w:val="006C1A7E"/>
    <w:rsid w:val="006C4565"/>
    <w:rsid w:val="006C54E7"/>
    <w:rsid w:val="006C5BE1"/>
    <w:rsid w:val="006C787E"/>
    <w:rsid w:val="006D05D5"/>
    <w:rsid w:val="006D672B"/>
    <w:rsid w:val="006D714A"/>
    <w:rsid w:val="006E022E"/>
    <w:rsid w:val="006E3766"/>
    <w:rsid w:val="006E7321"/>
    <w:rsid w:val="006F61D8"/>
    <w:rsid w:val="006F76E7"/>
    <w:rsid w:val="00701C23"/>
    <w:rsid w:val="00702B57"/>
    <w:rsid w:val="00703AF0"/>
    <w:rsid w:val="0070558D"/>
    <w:rsid w:val="007067F3"/>
    <w:rsid w:val="00713463"/>
    <w:rsid w:val="00722CDB"/>
    <w:rsid w:val="00742BC6"/>
    <w:rsid w:val="00744FC3"/>
    <w:rsid w:val="00746637"/>
    <w:rsid w:val="007532BF"/>
    <w:rsid w:val="0075623C"/>
    <w:rsid w:val="00756A99"/>
    <w:rsid w:val="007578AC"/>
    <w:rsid w:val="00764341"/>
    <w:rsid w:val="00766CE4"/>
    <w:rsid w:val="0077346D"/>
    <w:rsid w:val="007750C9"/>
    <w:rsid w:val="007752E4"/>
    <w:rsid w:val="00775F26"/>
    <w:rsid w:val="00776569"/>
    <w:rsid w:val="00782ABF"/>
    <w:rsid w:val="00787E0D"/>
    <w:rsid w:val="00787EF5"/>
    <w:rsid w:val="00794A02"/>
    <w:rsid w:val="00795707"/>
    <w:rsid w:val="007973F8"/>
    <w:rsid w:val="007A2C16"/>
    <w:rsid w:val="007A3368"/>
    <w:rsid w:val="007A7555"/>
    <w:rsid w:val="007B1CAE"/>
    <w:rsid w:val="007B440B"/>
    <w:rsid w:val="007C283D"/>
    <w:rsid w:val="007C362B"/>
    <w:rsid w:val="007C6ED2"/>
    <w:rsid w:val="007D3586"/>
    <w:rsid w:val="007D4145"/>
    <w:rsid w:val="007E52A7"/>
    <w:rsid w:val="007F0F8F"/>
    <w:rsid w:val="007F126A"/>
    <w:rsid w:val="007F1844"/>
    <w:rsid w:val="008007C6"/>
    <w:rsid w:val="008007F6"/>
    <w:rsid w:val="0080134E"/>
    <w:rsid w:val="008134CD"/>
    <w:rsid w:val="00815DB3"/>
    <w:rsid w:val="00816653"/>
    <w:rsid w:val="008250E0"/>
    <w:rsid w:val="00825A58"/>
    <w:rsid w:val="00827C4B"/>
    <w:rsid w:val="00831254"/>
    <w:rsid w:val="00832C32"/>
    <w:rsid w:val="00834118"/>
    <w:rsid w:val="00834AFD"/>
    <w:rsid w:val="00837001"/>
    <w:rsid w:val="00841BC7"/>
    <w:rsid w:val="00852D67"/>
    <w:rsid w:val="00855187"/>
    <w:rsid w:val="008559C5"/>
    <w:rsid w:val="00867223"/>
    <w:rsid w:val="00871B73"/>
    <w:rsid w:val="0087409A"/>
    <w:rsid w:val="00882250"/>
    <w:rsid w:val="008846B4"/>
    <w:rsid w:val="00885A95"/>
    <w:rsid w:val="00885CB3"/>
    <w:rsid w:val="00885DC9"/>
    <w:rsid w:val="00886AAB"/>
    <w:rsid w:val="0088727F"/>
    <w:rsid w:val="008910D4"/>
    <w:rsid w:val="00893B1E"/>
    <w:rsid w:val="00896AEE"/>
    <w:rsid w:val="00897997"/>
    <w:rsid w:val="008A2B7D"/>
    <w:rsid w:val="008A3A63"/>
    <w:rsid w:val="008A4CE7"/>
    <w:rsid w:val="008A6A18"/>
    <w:rsid w:val="008B3161"/>
    <w:rsid w:val="008B5AEC"/>
    <w:rsid w:val="008B74C3"/>
    <w:rsid w:val="008C0AAF"/>
    <w:rsid w:val="008C416C"/>
    <w:rsid w:val="008C5A7B"/>
    <w:rsid w:val="008C5E22"/>
    <w:rsid w:val="008D698B"/>
    <w:rsid w:val="008E070E"/>
    <w:rsid w:val="008E1F58"/>
    <w:rsid w:val="008E3383"/>
    <w:rsid w:val="008E5C0F"/>
    <w:rsid w:val="008E723A"/>
    <w:rsid w:val="008F1327"/>
    <w:rsid w:val="008F1B29"/>
    <w:rsid w:val="008F1D1A"/>
    <w:rsid w:val="008F4CE5"/>
    <w:rsid w:val="00905595"/>
    <w:rsid w:val="009124AD"/>
    <w:rsid w:val="009159BE"/>
    <w:rsid w:val="00915FF4"/>
    <w:rsid w:val="00916D88"/>
    <w:rsid w:val="0092139E"/>
    <w:rsid w:val="00924067"/>
    <w:rsid w:val="00925448"/>
    <w:rsid w:val="00932267"/>
    <w:rsid w:val="009330E3"/>
    <w:rsid w:val="00933245"/>
    <w:rsid w:val="009353F0"/>
    <w:rsid w:val="00937CB6"/>
    <w:rsid w:val="00940315"/>
    <w:rsid w:val="00947532"/>
    <w:rsid w:val="0095291A"/>
    <w:rsid w:val="00956062"/>
    <w:rsid w:val="00963B44"/>
    <w:rsid w:val="00965931"/>
    <w:rsid w:val="00965D1A"/>
    <w:rsid w:val="0096754A"/>
    <w:rsid w:val="00974725"/>
    <w:rsid w:val="00981C73"/>
    <w:rsid w:val="00984EBA"/>
    <w:rsid w:val="0099020E"/>
    <w:rsid w:val="00993C6B"/>
    <w:rsid w:val="00993CE0"/>
    <w:rsid w:val="00995087"/>
    <w:rsid w:val="00996654"/>
    <w:rsid w:val="009A381E"/>
    <w:rsid w:val="009A6976"/>
    <w:rsid w:val="009B31A1"/>
    <w:rsid w:val="009B6EBA"/>
    <w:rsid w:val="009C23A8"/>
    <w:rsid w:val="009C7A9C"/>
    <w:rsid w:val="009D44F3"/>
    <w:rsid w:val="009D748B"/>
    <w:rsid w:val="009E1D14"/>
    <w:rsid w:val="009E2059"/>
    <w:rsid w:val="009E4D5A"/>
    <w:rsid w:val="009F2BCB"/>
    <w:rsid w:val="00A03F2E"/>
    <w:rsid w:val="00A048CF"/>
    <w:rsid w:val="00A128F3"/>
    <w:rsid w:val="00A13FEE"/>
    <w:rsid w:val="00A250C6"/>
    <w:rsid w:val="00A31C19"/>
    <w:rsid w:val="00A3583E"/>
    <w:rsid w:val="00A360E2"/>
    <w:rsid w:val="00A36CC2"/>
    <w:rsid w:val="00A42153"/>
    <w:rsid w:val="00A50485"/>
    <w:rsid w:val="00A52594"/>
    <w:rsid w:val="00A610F7"/>
    <w:rsid w:val="00A65430"/>
    <w:rsid w:val="00A66EA9"/>
    <w:rsid w:val="00A674FB"/>
    <w:rsid w:val="00A70CD0"/>
    <w:rsid w:val="00A73AE1"/>
    <w:rsid w:val="00A75F06"/>
    <w:rsid w:val="00A80DF8"/>
    <w:rsid w:val="00A80FF0"/>
    <w:rsid w:val="00A873AE"/>
    <w:rsid w:val="00A87E22"/>
    <w:rsid w:val="00A93B05"/>
    <w:rsid w:val="00AA27D3"/>
    <w:rsid w:val="00AA42B3"/>
    <w:rsid w:val="00AB093E"/>
    <w:rsid w:val="00AB2183"/>
    <w:rsid w:val="00AB3A59"/>
    <w:rsid w:val="00AB458D"/>
    <w:rsid w:val="00AC55F8"/>
    <w:rsid w:val="00AC73DA"/>
    <w:rsid w:val="00AC79CD"/>
    <w:rsid w:val="00AC7B76"/>
    <w:rsid w:val="00AD1BED"/>
    <w:rsid w:val="00AD25BC"/>
    <w:rsid w:val="00AD468E"/>
    <w:rsid w:val="00AE058F"/>
    <w:rsid w:val="00AE05C3"/>
    <w:rsid w:val="00AE0B13"/>
    <w:rsid w:val="00AE20DC"/>
    <w:rsid w:val="00AE44C4"/>
    <w:rsid w:val="00AE64E1"/>
    <w:rsid w:val="00B0297B"/>
    <w:rsid w:val="00B06775"/>
    <w:rsid w:val="00B0740C"/>
    <w:rsid w:val="00B12668"/>
    <w:rsid w:val="00B1343D"/>
    <w:rsid w:val="00B15CFC"/>
    <w:rsid w:val="00B16D4A"/>
    <w:rsid w:val="00B20E2F"/>
    <w:rsid w:val="00B21883"/>
    <w:rsid w:val="00B27B3C"/>
    <w:rsid w:val="00B37248"/>
    <w:rsid w:val="00B402F5"/>
    <w:rsid w:val="00B41ED8"/>
    <w:rsid w:val="00B42B2F"/>
    <w:rsid w:val="00B43E5D"/>
    <w:rsid w:val="00B44354"/>
    <w:rsid w:val="00B45622"/>
    <w:rsid w:val="00B51080"/>
    <w:rsid w:val="00B51C62"/>
    <w:rsid w:val="00B5273B"/>
    <w:rsid w:val="00B55E3F"/>
    <w:rsid w:val="00B574D1"/>
    <w:rsid w:val="00B61EB6"/>
    <w:rsid w:val="00B626DC"/>
    <w:rsid w:val="00B64B7B"/>
    <w:rsid w:val="00B657FA"/>
    <w:rsid w:val="00B70AB1"/>
    <w:rsid w:val="00B7178A"/>
    <w:rsid w:val="00B73417"/>
    <w:rsid w:val="00B740B5"/>
    <w:rsid w:val="00B751D1"/>
    <w:rsid w:val="00B7786C"/>
    <w:rsid w:val="00B803DE"/>
    <w:rsid w:val="00B80F7F"/>
    <w:rsid w:val="00B85BA6"/>
    <w:rsid w:val="00B90B79"/>
    <w:rsid w:val="00B92CA8"/>
    <w:rsid w:val="00B959B2"/>
    <w:rsid w:val="00B9779F"/>
    <w:rsid w:val="00BA292C"/>
    <w:rsid w:val="00BA688E"/>
    <w:rsid w:val="00BB1198"/>
    <w:rsid w:val="00BB1B5C"/>
    <w:rsid w:val="00BB2555"/>
    <w:rsid w:val="00BB3599"/>
    <w:rsid w:val="00BB45CA"/>
    <w:rsid w:val="00BB46BC"/>
    <w:rsid w:val="00BB7BD3"/>
    <w:rsid w:val="00BB7D98"/>
    <w:rsid w:val="00BB7EA3"/>
    <w:rsid w:val="00BC0FF7"/>
    <w:rsid w:val="00BC5352"/>
    <w:rsid w:val="00BC70E7"/>
    <w:rsid w:val="00BD5B8C"/>
    <w:rsid w:val="00BD63EB"/>
    <w:rsid w:val="00BD72A1"/>
    <w:rsid w:val="00BE0615"/>
    <w:rsid w:val="00BE0BBA"/>
    <w:rsid w:val="00BF6D75"/>
    <w:rsid w:val="00C008C0"/>
    <w:rsid w:val="00C00E32"/>
    <w:rsid w:val="00C00EF0"/>
    <w:rsid w:val="00C02869"/>
    <w:rsid w:val="00C030A6"/>
    <w:rsid w:val="00C07F2E"/>
    <w:rsid w:val="00C1280D"/>
    <w:rsid w:val="00C16694"/>
    <w:rsid w:val="00C170F3"/>
    <w:rsid w:val="00C23A94"/>
    <w:rsid w:val="00C24606"/>
    <w:rsid w:val="00C26453"/>
    <w:rsid w:val="00C36EBB"/>
    <w:rsid w:val="00C41955"/>
    <w:rsid w:val="00C42C73"/>
    <w:rsid w:val="00C46284"/>
    <w:rsid w:val="00C50920"/>
    <w:rsid w:val="00C56D2A"/>
    <w:rsid w:val="00C60359"/>
    <w:rsid w:val="00C6430C"/>
    <w:rsid w:val="00C669B5"/>
    <w:rsid w:val="00C702CD"/>
    <w:rsid w:val="00C7134B"/>
    <w:rsid w:val="00C72F56"/>
    <w:rsid w:val="00C7333F"/>
    <w:rsid w:val="00C75352"/>
    <w:rsid w:val="00C802DB"/>
    <w:rsid w:val="00C81C20"/>
    <w:rsid w:val="00C837BE"/>
    <w:rsid w:val="00C85C55"/>
    <w:rsid w:val="00C9178C"/>
    <w:rsid w:val="00C95B45"/>
    <w:rsid w:val="00C96FFD"/>
    <w:rsid w:val="00CB034B"/>
    <w:rsid w:val="00CB1BE6"/>
    <w:rsid w:val="00CB39A7"/>
    <w:rsid w:val="00CC5362"/>
    <w:rsid w:val="00CD3087"/>
    <w:rsid w:val="00CD4CC1"/>
    <w:rsid w:val="00CD538B"/>
    <w:rsid w:val="00CD630F"/>
    <w:rsid w:val="00CE1F00"/>
    <w:rsid w:val="00CE1F1D"/>
    <w:rsid w:val="00CE4057"/>
    <w:rsid w:val="00CE78DC"/>
    <w:rsid w:val="00CF1677"/>
    <w:rsid w:val="00CF1BA7"/>
    <w:rsid w:val="00CF33E4"/>
    <w:rsid w:val="00CF4318"/>
    <w:rsid w:val="00CF4ECE"/>
    <w:rsid w:val="00CF64C7"/>
    <w:rsid w:val="00CF6B87"/>
    <w:rsid w:val="00CF6C83"/>
    <w:rsid w:val="00D02D5E"/>
    <w:rsid w:val="00D02F47"/>
    <w:rsid w:val="00D04ABE"/>
    <w:rsid w:val="00D04D6D"/>
    <w:rsid w:val="00D07E50"/>
    <w:rsid w:val="00D07FC3"/>
    <w:rsid w:val="00D10A8F"/>
    <w:rsid w:val="00D13060"/>
    <w:rsid w:val="00D25E0D"/>
    <w:rsid w:val="00D26047"/>
    <w:rsid w:val="00D2641E"/>
    <w:rsid w:val="00D271CD"/>
    <w:rsid w:val="00D332BA"/>
    <w:rsid w:val="00D35EBE"/>
    <w:rsid w:val="00D4184C"/>
    <w:rsid w:val="00D419BE"/>
    <w:rsid w:val="00D43027"/>
    <w:rsid w:val="00D44470"/>
    <w:rsid w:val="00D44E15"/>
    <w:rsid w:val="00D455A7"/>
    <w:rsid w:val="00D477D7"/>
    <w:rsid w:val="00D50441"/>
    <w:rsid w:val="00D506E6"/>
    <w:rsid w:val="00D6222E"/>
    <w:rsid w:val="00D64C78"/>
    <w:rsid w:val="00D64E92"/>
    <w:rsid w:val="00D65BC5"/>
    <w:rsid w:val="00D66ADC"/>
    <w:rsid w:val="00D670EC"/>
    <w:rsid w:val="00D71B80"/>
    <w:rsid w:val="00D75DD0"/>
    <w:rsid w:val="00D814A3"/>
    <w:rsid w:val="00D83881"/>
    <w:rsid w:val="00D847F9"/>
    <w:rsid w:val="00D86ED4"/>
    <w:rsid w:val="00D91077"/>
    <w:rsid w:val="00D944FC"/>
    <w:rsid w:val="00D9555C"/>
    <w:rsid w:val="00D961F9"/>
    <w:rsid w:val="00DA3F63"/>
    <w:rsid w:val="00DB6563"/>
    <w:rsid w:val="00DB679F"/>
    <w:rsid w:val="00DC1B76"/>
    <w:rsid w:val="00DC36A3"/>
    <w:rsid w:val="00DD25F4"/>
    <w:rsid w:val="00DD47C7"/>
    <w:rsid w:val="00DD7499"/>
    <w:rsid w:val="00DE654A"/>
    <w:rsid w:val="00DF1D75"/>
    <w:rsid w:val="00E01AC1"/>
    <w:rsid w:val="00E024D3"/>
    <w:rsid w:val="00E02DEE"/>
    <w:rsid w:val="00E032D3"/>
    <w:rsid w:val="00E049F5"/>
    <w:rsid w:val="00E078CB"/>
    <w:rsid w:val="00E11468"/>
    <w:rsid w:val="00E11E1B"/>
    <w:rsid w:val="00E1435A"/>
    <w:rsid w:val="00E176B1"/>
    <w:rsid w:val="00E21D8D"/>
    <w:rsid w:val="00E23A67"/>
    <w:rsid w:val="00E271E5"/>
    <w:rsid w:val="00E27B1D"/>
    <w:rsid w:val="00E31B1A"/>
    <w:rsid w:val="00E33B2C"/>
    <w:rsid w:val="00E34FED"/>
    <w:rsid w:val="00E3798F"/>
    <w:rsid w:val="00E46170"/>
    <w:rsid w:val="00E50603"/>
    <w:rsid w:val="00E521BF"/>
    <w:rsid w:val="00E57350"/>
    <w:rsid w:val="00E610D3"/>
    <w:rsid w:val="00E615D7"/>
    <w:rsid w:val="00E62B1E"/>
    <w:rsid w:val="00E67BFC"/>
    <w:rsid w:val="00E71CE8"/>
    <w:rsid w:val="00E769D7"/>
    <w:rsid w:val="00E8132A"/>
    <w:rsid w:val="00E826FE"/>
    <w:rsid w:val="00E83D14"/>
    <w:rsid w:val="00E86C4A"/>
    <w:rsid w:val="00E95364"/>
    <w:rsid w:val="00E95838"/>
    <w:rsid w:val="00EA3903"/>
    <w:rsid w:val="00EA5B8B"/>
    <w:rsid w:val="00EA6226"/>
    <w:rsid w:val="00EB1157"/>
    <w:rsid w:val="00EB173B"/>
    <w:rsid w:val="00EB1943"/>
    <w:rsid w:val="00EB43D6"/>
    <w:rsid w:val="00EB64C4"/>
    <w:rsid w:val="00EC1999"/>
    <w:rsid w:val="00EC57BB"/>
    <w:rsid w:val="00EC68DC"/>
    <w:rsid w:val="00EC6B1A"/>
    <w:rsid w:val="00EF13AA"/>
    <w:rsid w:val="00EF14D1"/>
    <w:rsid w:val="00EF17AB"/>
    <w:rsid w:val="00EF3213"/>
    <w:rsid w:val="00EF5F6D"/>
    <w:rsid w:val="00EF608B"/>
    <w:rsid w:val="00EF6566"/>
    <w:rsid w:val="00F03DFB"/>
    <w:rsid w:val="00F04180"/>
    <w:rsid w:val="00F131B0"/>
    <w:rsid w:val="00F136B3"/>
    <w:rsid w:val="00F16512"/>
    <w:rsid w:val="00F23B9A"/>
    <w:rsid w:val="00F27B30"/>
    <w:rsid w:val="00F30255"/>
    <w:rsid w:val="00F34877"/>
    <w:rsid w:val="00F379A0"/>
    <w:rsid w:val="00F401ED"/>
    <w:rsid w:val="00F41F42"/>
    <w:rsid w:val="00F51315"/>
    <w:rsid w:val="00F52DC5"/>
    <w:rsid w:val="00F57FB5"/>
    <w:rsid w:val="00F65388"/>
    <w:rsid w:val="00F66A51"/>
    <w:rsid w:val="00F72A5F"/>
    <w:rsid w:val="00F75A5E"/>
    <w:rsid w:val="00F75D63"/>
    <w:rsid w:val="00F76493"/>
    <w:rsid w:val="00F7705B"/>
    <w:rsid w:val="00F807F0"/>
    <w:rsid w:val="00F80A0C"/>
    <w:rsid w:val="00F81705"/>
    <w:rsid w:val="00F823AB"/>
    <w:rsid w:val="00F83C36"/>
    <w:rsid w:val="00F86993"/>
    <w:rsid w:val="00F9660B"/>
    <w:rsid w:val="00FA1FEB"/>
    <w:rsid w:val="00FA228B"/>
    <w:rsid w:val="00FA771F"/>
    <w:rsid w:val="00FB1C80"/>
    <w:rsid w:val="00FB37C8"/>
    <w:rsid w:val="00FB765F"/>
    <w:rsid w:val="00FB7F46"/>
    <w:rsid w:val="00FC15D8"/>
    <w:rsid w:val="00FC3EA2"/>
    <w:rsid w:val="00FC54EA"/>
    <w:rsid w:val="00FC6FA6"/>
    <w:rsid w:val="00FD6A86"/>
    <w:rsid w:val="00FE5AC9"/>
    <w:rsid w:val="00FE64B9"/>
    <w:rsid w:val="00FF2560"/>
    <w:rsid w:val="00FF4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0A97"/>
  <w15:docId w15:val="{ED3E9940-1F14-4AD7-A3AD-C047FA8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53C"/>
  </w:style>
  <w:style w:type="paragraph" w:styleId="2">
    <w:name w:val="heading 2"/>
    <w:basedOn w:val="a0"/>
    <w:link w:val="20"/>
    <w:uiPriority w:val="9"/>
    <w:qFormat/>
    <w:rsid w:val="00B740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0177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1"/>
    <w:rsid w:val="00B574D1"/>
  </w:style>
  <w:style w:type="character" w:styleId="a4">
    <w:name w:val="Hyperlink"/>
    <w:basedOn w:val="a1"/>
    <w:uiPriority w:val="99"/>
    <w:unhideWhenUsed/>
    <w:rsid w:val="00313E96"/>
    <w:rPr>
      <w:color w:val="0563C1" w:themeColor="hyperlink"/>
      <w:u w:val="single"/>
    </w:rPr>
  </w:style>
  <w:style w:type="paragraph" w:customStyle="1" w:styleId="paragraph">
    <w:name w:val="paragraph"/>
    <w:basedOn w:val="a0"/>
    <w:rsid w:val="00226C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ingerror">
    <w:name w:val="spellingerror"/>
    <w:basedOn w:val="a1"/>
    <w:rsid w:val="00226CE9"/>
  </w:style>
  <w:style w:type="character" w:customStyle="1" w:styleId="a5">
    <w:name w:val="Нет"/>
    <w:rsid w:val="00E31B1A"/>
  </w:style>
  <w:style w:type="character" w:styleId="a6">
    <w:name w:val="FollowedHyperlink"/>
    <w:basedOn w:val="a1"/>
    <w:uiPriority w:val="99"/>
    <w:semiHidden/>
    <w:unhideWhenUsed/>
    <w:rsid w:val="00E71CE8"/>
    <w:rPr>
      <w:color w:val="954F72" w:themeColor="followedHyperlink"/>
      <w:u w:val="single"/>
    </w:rPr>
  </w:style>
  <w:style w:type="paragraph" w:styleId="a7">
    <w:name w:val="header"/>
    <w:basedOn w:val="a0"/>
    <w:link w:val="a8"/>
    <w:uiPriority w:val="99"/>
    <w:unhideWhenUsed/>
    <w:rsid w:val="000C0CC7"/>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0C0CC7"/>
  </w:style>
  <w:style w:type="paragraph" w:styleId="a9">
    <w:name w:val="footer"/>
    <w:basedOn w:val="a0"/>
    <w:link w:val="aa"/>
    <w:uiPriority w:val="99"/>
    <w:unhideWhenUsed/>
    <w:rsid w:val="000C0CC7"/>
    <w:pPr>
      <w:tabs>
        <w:tab w:val="center" w:pos="4819"/>
        <w:tab w:val="right" w:pos="9639"/>
      </w:tabs>
      <w:spacing w:after="0" w:line="240" w:lineRule="auto"/>
    </w:pPr>
  </w:style>
  <w:style w:type="character" w:customStyle="1" w:styleId="aa">
    <w:name w:val="Нижній колонтитул Знак"/>
    <w:basedOn w:val="a1"/>
    <w:link w:val="a9"/>
    <w:uiPriority w:val="99"/>
    <w:rsid w:val="000C0CC7"/>
  </w:style>
  <w:style w:type="paragraph" w:styleId="ab">
    <w:name w:val="Balloon Text"/>
    <w:basedOn w:val="a0"/>
    <w:link w:val="ac"/>
    <w:uiPriority w:val="99"/>
    <w:semiHidden/>
    <w:unhideWhenUsed/>
    <w:rsid w:val="000C0CC7"/>
    <w:pPr>
      <w:spacing w:after="0" w:line="240" w:lineRule="auto"/>
    </w:pPr>
    <w:rPr>
      <w:rFonts w:ascii="Calibri" w:hAnsi="Calibri"/>
      <w:sz w:val="18"/>
      <w:szCs w:val="18"/>
    </w:rPr>
  </w:style>
  <w:style w:type="character" w:customStyle="1" w:styleId="ac">
    <w:name w:val="Текст у виносці Знак"/>
    <w:basedOn w:val="a1"/>
    <w:link w:val="ab"/>
    <w:uiPriority w:val="99"/>
    <w:semiHidden/>
    <w:rsid w:val="000C0CC7"/>
    <w:rPr>
      <w:rFonts w:ascii="Calibri" w:hAnsi="Calibri"/>
      <w:sz w:val="18"/>
      <w:szCs w:val="18"/>
    </w:rPr>
  </w:style>
  <w:style w:type="paragraph" w:styleId="ad">
    <w:name w:val="List Paragraph"/>
    <w:basedOn w:val="a0"/>
    <w:uiPriority w:val="34"/>
    <w:qFormat/>
    <w:rsid w:val="00F76493"/>
    <w:pPr>
      <w:ind w:left="720"/>
      <w:contextualSpacing/>
    </w:pPr>
  </w:style>
  <w:style w:type="table" w:styleId="ae">
    <w:name w:val="Table Grid"/>
    <w:basedOn w:val="a2"/>
    <w:uiPriority w:val="39"/>
    <w:rsid w:val="00EF6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740B5"/>
    <w:rPr>
      <w:rFonts w:ascii="Times New Roman" w:eastAsia="Times New Roman" w:hAnsi="Times New Roman" w:cs="Times New Roman"/>
      <w:b/>
      <w:bCs/>
      <w:sz w:val="36"/>
      <w:szCs w:val="36"/>
      <w:lang w:eastAsia="uk-UA"/>
    </w:rPr>
  </w:style>
  <w:style w:type="paragraph" w:styleId="af">
    <w:name w:val="No Spacing"/>
    <w:uiPriority w:val="1"/>
    <w:qFormat/>
    <w:rsid w:val="00B740B5"/>
    <w:pPr>
      <w:spacing w:after="0" w:line="240" w:lineRule="auto"/>
    </w:pPr>
  </w:style>
  <w:style w:type="paragraph" w:styleId="af0">
    <w:name w:val="Normal (Web)"/>
    <w:basedOn w:val="a0"/>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
    <w:name w:val="List Bullet"/>
    <w:basedOn w:val="a0"/>
    <w:uiPriority w:val="99"/>
    <w:unhideWhenUsed/>
    <w:rsid w:val="004C4426"/>
    <w:pPr>
      <w:numPr>
        <w:numId w:val="14"/>
      </w:numPr>
      <w:contextualSpacing/>
    </w:pPr>
  </w:style>
  <w:style w:type="table" w:styleId="af1">
    <w:name w:val="Grid Table Light"/>
    <w:basedOn w:val="a2"/>
    <w:uiPriority w:val="40"/>
    <w:rsid w:val="007C3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1849">
      <w:bodyDiv w:val="1"/>
      <w:marLeft w:val="0"/>
      <w:marRight w:val="0"/>
      <w:marTop w:val="0"/>
      <w:marBottom w:val="0"/>
      <w:divBdr>
        <w:top w:val="none" w:sz="0" w:space="0" w:color="auto"/>
        <w:left w:val="none" w:sz="0" w:space="0" w:color="auto"/>
        <w:bottom w:val="none" w:sz="0" w:space="0" w:color="auto"/>
        <w:right w:val="none" w:sz="0" w:space="0" w:color="auto"/>
      </w:divBdr>
    </w:div>
    <w:div w:id="290551898">
      <w:bodyDiv w:val="1"/>
      <w:marLeft w:val="0"/>
      <w:marRight w:val="0"/>
      <w:marTop w:val="0"/>
      <w:marBottom w:val="0"/>
      <w:divBdr>
        <w:top w:val="none" w:sz="0" w:space="0" w:color="auto"/>
        <w:left w:val="none" w:sz="0" w:space="0" w:color="auto"/>
        <w:bottom w:val="none" w:sz="0" w:space="0" w:color="auto"/>
        <w:right w:val="none" w:sz="0" w:space="0" w:color="auto"/>
      </w:divBdr>
    </w:div>
    <w:div w:id="298606669">
      <w:bodyDiv w:val="1"/>
      <w:marLeft w:val="0"/>
      <w:marRight w:val="0"/>
      <w:marTop w:val="0"/>
      <w:marBottom w:val="0"/>
      <w:divBdr>
        <w:top w:val="none" w:sz="0" w:space="0" w:color="auto"/>
        <w:left w:val="none" w:sz="0" w:space="0" w:color="auto"/>
        <w:bottom w:val="none" w:sz="0" w:space="0" w:color="auto"/>
        <w:right w:val="none" w:sz="0" w:space="0" w:color="auto"/>
      </w:divBdr>
    </w:div>
    <w:div w:id="940184168">
      <w:bodyDiv w:val="1"/>
      <w:marLeft w:val="0"/>
      <w:marRight w:val="0"/>
      <w:marTop w:val="0"/>
      <w:marBottom w:val="0"/>
      <w:divBdr>
        <w:top w:val="none" w:sz="0" w:space="0" w:color="auto"/>
        <w:left w:val="none" w:sz="0" w:space="0" w:color="auto"/>
        <w:bottom w:val="none" w:sz="0" w:space="0" w:color="auto"/>
        <w:right w:val="none" w:sz="0" w:space="0" w:color="auto"/>
      </w:divBdr>
    </w:div>
    <w:div w:id="944658082">
      <w:bodyDiv w:val="1"/>
      <w:marLeft w:val="0"/>
      <w:marRight w:val="0"/>
      <w:marTop w:val="0"/>
      <w:marBottom w:val="0"/>
      <w:divBdr>
        <w:top w:val="none" w:sz="0" w:space="0" w:color="auto"/>
        <w:left w:val="none" w:sz="0" w:space="0" w:color="auto"/>
        <w:bottom w:val="none" w:sz="0" w:space="0" w:color="auto"/>
        <w:right w:val="none" w:sz="0" w:space="0" w:color="auto"/>
      </w:divBdr>
    </w:div>
    <w:div w:id="1454012322">
      <w:bodyDiv w:val="1"/>
      <w:marLeft w:val="0"/>
      <w:marRight w:val="0"/>
      <w:marTop w:val="0"/>
      <w:marBottom w:val="0"/>
      <w:divBdr>
        <w:top w:val="none" w:sz="0" w:space="0" w:color="auto"/>
        <w:left w:val="none" w:sz="0" w:space="0" w:color="auto"/>
        <w:bottom w:val="none" w:sz="0" w:space="0" w:color="auto"/>
        <w:right w:val="none" w:sz="0" w:space="0" w:color="auto"/>
      </w:divBdr>
      <w:divsChild>
        <w:div w:id="1012099406">
          <w:marLeft w:val="0"/>
          <w:marRight w:val="0"/>
          <w:marTop w:val="0"/>
          <w:marBottom w:val="0"/>
          <w:divBdr>
            <w:top w:val="none" w:sz="0" w:space="0" w:color="auto"/>
            <w:left w:val="none" w:sz="0" w:space="0" w:color="auto"/>
            <w:bottom w:val="none" w:sz="0" w:space="0" w:color="auto"/>
            <w:right w:val="none" w:sz="0" w:space="0" w:color="auto"/>
          </w:divBdr>
        </w:div>
        <w:div w:id="1834560374">
          <w:marLeft w:val="0"/>
          <w:marRight w:val="0"/>
          <w:marTop w:val="0"/>
          <w:marBottom w:val="0"/>
          <w:divBdr>
            <w:top w:val="none" w:sz="0" w:space="0" w:color="auto"/>
            <w:left w:val="none" w:sz="0" w:space="0" w:color="auto"/>
            <w:bottom w:val="none" w:sz="0" w:space="0" w:color="auto"/>
            <w:right w:val="none" w:sz="0" w:space="0" w:color="auto"/>
          </w:divBdr>
        </w:div>
        <w:div w:id="1405640594">
          <w:marLeft w:val="0"/>
          <w:marRight w:val="0"/>
          <w:marTop w:val="0"/>
          <w:marBottom w:val="0"/>
          <w:divBdr>
            <w:top w:val="none" w:sz="0" w:space="0" w:color="auto"/>
            <w:left w:val="none" w:sz="0" w:space="0" w:color="auto"/>
            <w:bottom w:val="none" w:sz="0" w:space="0" w:color="auto"/>
            <w:right w:val="none" w:sz="0" w:space="0" w:color="auto"/>
          </w:divBdr>
        </w:div>
        <w:div w:id="187450448">
          <w:marLeft w:val="0"/>
          <w:marRight w:val="0"/>
          <w:marTop w:val="0"/>
          <w:marBottom w:val="0"/>
          <w:divBdr>
            <w:top w:val="none" w:sz="0" w:space="0" w:color="auto"/>
            <w:left w:val="none" w:sz="0" w:space="0" w:color="auto"/>
            <w:bottom w:val="none" w:sz="0" w:space="0" w:color="auto"/>
            <w:right w:val="none" w:sz="0" w:space="0" w:color="auto"/>
          </w:divBdr>
        </w:div>
        <w:div w:id="1300765570">
          <w:marLeft w:val="0"/>
          <w:marRight w:val="0"/>
          <w:marTop w:val="0"/>
          <w:marBottom w:val="0"/>
          <w:divBdr>
            <w:top w:val="none" w:sz="0" w:space="0" w:color="auto"/>
            <w:left w:val="none" w:sz="0" w:space="0" w:color="auto"/>
            <w:bottom w:val="none" w:sz="0" w:space="0" w:color="auto"/>
            <w:right w:val="none" w:sz="0" w:space="0" w:color="auto"/>
          </w:divBdr>
        </w:div>
        <w:div w:id="1612007681">
          <w:marLeft w:val="0"/>
          <w:marRight w:val="0"/>
          <w:marTop w:val="0"/>
          <w:marBottom w:val="0"/>
          <w:divBdr>
            <w:top w:val="none" w:sz="0" w:space="0" w:color="auto"/>
            <w:left w:val="none" w:sz="0" w:space="0" w:color="auto"/>
            <w:bottom w:val="none" w:sz="0" w:space="0" w:color="auto"/>
            <w:right w:val="none" w:sz="0" w:space="0" w:color="auto"/>
          </w:divBdr>
        </w:div>
        <w:div w:id="938367737">
          <w:marLeft w:val="0"/>
          <w:marRight w:val="0"/>
          <w:marTop w:val="0"/>
          <w:marBottom w:val="0"/>
          <w:divBdr>
            <w:top w:val="none" w:sz="0" w:space="0" w:color="auto"/>
            <w:left w:val="none" w:sz="0" w:space="0" w:color="auto"/>
            <w:bottom w:val="none" w:sz="0" w:space="0" w:color="auto"/>
            <w:right w:val="none" w:sz="0" w:space="0" w:color="auto"/>
          </w:divBdr>
        </w:div>
        <w:div w:id="760832681">
          <w:marLeft w:val="0"/>
          <w:marRight w:val="0"/>
          <w:marTop w:val="0"/>
          <w:marBottom w:val="0"/>
          <w:divBdr>
            <w:top w:val="none" w:sz="0" w:space="0" w:color="auto"/>
            <w:left w:val="none" w:sz="0" w:space="0" w:color="auto"/>
            <w:bottom w:val="none" w:sz="0" w:space="0" w:color="auto"/>
            <w:right w:val="none" w:sz="0" w:space="0" w:color="auto"/>
          </w:divBdr>
        </w:div>
        <w:div w:id="373115127">
          <w:marLeft w:val="0"/>
          <w:marRight w:val="0"/>
          <w:marTop w:val="0"/>
          <w:marBottom w:val="0"/>
          <w:divBdr>
            <w:top w:val="none" w:sz="0" w:space="0" w:color="auto"/>
            <w:left w:val="none" w:sz="0" w:space="0" w:color="auto"/>
            <w:bottom w:val="none" w:sz="0" w:space="0" w:color="auto"/>
            <w:right w:val="none" w:sz="0" w:space="0" w:color="auto"/>
          </w:divBdr>
        </w:div>
        <w:div w:id="1248344907">
          <w:marLeft w:val="0"/>
          <w:marRight w:val="0"/>
          <w:marTop w:val="0"/>
          <w:marBottom w:val="0"/>
          <w:divBdr>
            <w:top w:val="none" w:sz="0" w:space="0" w:color="auto"/>
            <w:left w:val="none" w:sz="0" w:space="0" w:color="auto"/>
            <w:bottom w:val="none" w:sz="0" w:space="0" w:color="auto"/>
            <w:right w:val="none" w:sz="0" w:space="0" w:color="auto"/>
          </w:divBdr>
        </w:div>
        <w:div w:id="1401290776">
          <w:marLeft w:val="0"/>
          <w:marRight w:val="0"/>
          <w:marTop w:val="0"/>
          <w:marBottom w:val="0"/>
          <w:divBdr>
            <w:top w:val="none" w:sz="0" w:space="0" w:color="auto"/>
            <w:left w:val="none" w:sz="0" w:space="0" w:color="auto"/>
            <w:bottom w:val="none" w:sz="0" w:space="0" w:color="auto"/>
            <w:right w:val="none" w:sz="0" w:space="0" w:color="auto"/>
          </w:divBdr>
        </w:div>
        <w:div w:id="473761612">
          <w:marLeft w:val="0"/>
          <w:marRight w:val="0"/>
          <w:marTop w:val="0"/>
          <w:marBottom w:val="0"/>
          <w:divBdr>
            <w:top w:val="none" w:sz="0" w:space="0" w:color="auto"/>
            <w:left w:val="none" w:sz="0" w:space="0" w:color="auto"/>
            <w:bottom w:val="none" w:sz="0" w:space="0" w:color="auto"/>
            <w:right w:val="none" w:sz="0" w:space="0" w:color="auto"/>
          </w:divBdr>
        </w:div>
        <w:div w:id="1984575113">
          <w:marLeft w:val="0"/>
          <w:marRight w:val="0"/>
          <w:marTop w:val="0"/>
          <w:marBottom w:val="0"/>
          <w:divBdr>
            <w:top w:val="none" w:sz="0" w:space="0" w:color="auto"/>
            <w:left w:val="none" w:sz="0" w:space="0" w:color="auto"/>
            <w:bottom w:val="none" w:sz="0" w:space="0" w:color="auto"/>
            <w:right w:val="none" w:sz="0" w:space="0" w:color="auto"/>
          </w:divBdr>
        </w:div>
        <w:div w:id="982542104">
          <w:marLeft w:val="0"/>
          <w:marRight w:val="0"/>
          <w:marTop w:val="0"/>
          <w:marBottom w:val="0"/>
          <w:divBdr>
            <w:top w:val="none" w:sz="0" w:space="0" w:color="auto"/>
            <w:left w:val="none" w:sz="0" w:space="0" w:color="auto"/>
            <w:bottom w:val="none" w:sz="0" w:space="0" w:color="auto"/>
            <w:right w:val="none" w:sz="0" w:space="0" w:color="auto"/>
          </w:divBdr>
        </w:div>
        <w:div w:id="812135973">
          <w:marLeft w:val="0"/>
          <w:marRight w:val="0"/>
          <w:marTop w:val="0"/>
          <w:marBottom w:val="0"/>
          <w:divBdr>
            <w:top w:val="none" w:sz="0" w:space="0" w:color="auto"/>
            <w:left w:val="none" w:sz="0" w:space="0" w:color="auto"/>
            <w:bottom w:val="none" w:sz="0" w:space="0" w:color="auto"/>
            <w:right w:val="none" w:sz="0" w:space="0" w:color="auto"/>
          </w:divBdr>
        </w:div>
        <w:div w:id="1171682144">
          <w:marLeft w:val="0"/>
          <w:marRight w:val="0"/>
          <w:marTop w:val="0"/>
          <w:marBottom w:val="0"/>
          <w:divBdr>
            <w:top w:val="none" w:sz="0" w:space="0" w:color="auto"/>
            <w:left w:val="none" w:sz="0" w:space="0" w:color="auto"/>
            <w:bottom w:val="none" w:sz="0" w:space="0" w:color="auto"/>
            <w:right w:val="none" w:sz="0" w:space="0" w:color="auto"/>
          </w:divBdr>
        </w:div>
        <w:div w:id="1452239893">
          <w:marLeft w:val="0"/>
          <w:marRight w:val="0"/>
          <w:marTop w:val="0"/>
          <w:marBottom w:val="0"/>
          <w:divBdr>
            <w:top w:val="none" w:sz="0" w:space="0" w:color="auto"/>
            <w:left w:val="none" w:sz="0" w:space="0" w:color="auto"/>
            <w:bottom w:val="none" w:sz="0" w:space="0" w:color="auto"/>
            <w:right w:val="none" w:sz="0" w:space="0" w:color="auto"/>
          </w:divBdr>
        </w:div>
        <w:div w:id="299463848">
          <w:marLeft w:val="0"/>
          <w:marRight w:val="0"/>
          <w:marTop w:val="0"/>
          <w:marBottom w:val="0"/>
          <w:divBdr>
            <w:top w:val="none" w:sz="0" w:space="0" w:color="auto"/>
            <w:left w:val="none" w:sz="0" w:space="0" w:color="auto"/>
            <w:bottom w:val="none" w:sz="0" w:space="0" w:color="auto"/>
            <w:right w:val="none" w:sz="0" w:space="0" w:color="auto"/>
          </w:divBdr>
        </w:div>
        <w:div w:id="6758921">
          <w:marLeft w:val="0"/>
          <w:marRight w:val="0"/>
          <w:marTop w:val="0"/>
          <w:marBottom w:val="0"/>
          <w:divBdr>
            <w:top w:val="none" w:sz="0" w:space="0" w:color="auto"/>
            <w:left w:val="none" w:sz="0" w:space="0" w:color="auto"/>
            <w:bottom w:val="none" w:sz="0" w:space="0" w:color="auto"/>
            <w:right w:val="none" w:sz="0" w:space="0" w:color="auto"/>
          </w:divBdr>
        </w:div>
        <w:div w:id="1024747544">
          <w:marLeft w:val="0"/>
          <w:marRight w:val="0"/>
          <w:marTop w:val="0"/>
          <w:marBottom w:val="0"/>
          <w:divBdr>
            <w:top w:val="none" w:sz="0" w:space="0" w:color="auto"/>
            <w:left w:val="none" w:sz="0" w:space="0" w:color="auto"/>
            <w:bottom w:val="none" w:sz="0" w:space="0" w:color="auto"/>
            <w:right w:val="none" w:sz="0" w:space="0" w:color="auto"/>
          </w:divBdr>
        </w:div>
        <w:div w:id="368378851">
          <w:marLeft w:val="0"/>
          <w:marRight w:val="0"/>
          <w:marTop w:val="0"/>
          <w:marBottom w:val="0"/>
          <w:divBdr>
            <w:top w:val="none" w:sz="0" w:space="0" w:color="auto"/>
            <w:left w:val="none" w:sz="0" w:space="0" w:color="auto"/>
            <w:bottom w:val="none" w:sz="0" w:space="0" w:color="auto"/>
            <w:right w:val="none" w:sz="0" w:space="0" w:color="auto"/>
          </w:divBdr>
        </w:div>
        <w:div w:id="694502619">
          <w:marLeft w:val="0"/>
          <w:marRight w:val="0"/>
          <w:marTop w:val="0"/>
          <w:marBottom w:val="0"/>
          <w:divBdr>
            <w:top w:val="none" w:sz="0" w:space="0" w:color="auto"/>
            <w:left w:val="none" w:sz="0" w:space="0" w:color="auto"/>
            <w:bottom w:val="none" w:sz="0" w:space="0" w:color="auto"/>
            <w:right w:val="none" w:sz="0" w:space="0" w:color="auto"/>
          </w:divBdr>
        </w:div>
        <w:div w:id="753861221">
          <w:marLeft w:val="0"/>
          <w:marRight w:val="0"/>
          <w:marTop w:val="0"/>
          <w:marBottom w:val="0"/>
          <w:divBdr>
            <w:top w:val="none" w:sz="0" w:space="0" w:color="auto"/>
            <w:left w:val="none" w:sz="0" w:space="0" w:color="auto"/>
            <w:bottom w:val="none" w:sz="0" w:space="0" w:color="auto"/>
            <w:right w:val="none" w:sz="0" w:space="0" w:color="auto"/>
          </w:divBdr>
        </w:div>
        <w:div w:id="1545218273">
          <w:marLeft w:val="0"/>
          <w:marRight w:val="0"/>
          <w:marTop w:val="0"/>
          <w:marBottom w:val="0"/>
          <w:divBdr>
            <w:top w:val="none" w:sz="0" w:space="0" w:color="auto"/>
            <w:left w:val="none" w:sz="0" w:space="0" w:color="auto"/>
            <w:bottom w:val="none" w:sz="0" w:space="0" w:color="auto"/>
            <w:right w:val="none" w:sz="0" w:space="0" w:color="auto"/>
          </w:divBdr>
        </w:div>
        <w:div w:id="1628702377">
          <w:marLeft w:val="0"/>
          <w:marRight w:val="0"/>
          <w:marTop w:val="0"/>
          <w:marBottom w:val="0"/>
          <w:divBdr>
            <w:top w:val="none" w:sz="0" w:space="0" w:color="auto"/>
            <w:left w:val="none" w:sz="0" w:space="0" w:color="auto"/>
            <w:bottom w:val="none" w:sz="0" w:space="0" w:color="auto"/>
            <w:right w:val="none" w:sz="0" w:space="0" w:color="auto"/>
          </w:divBdr>
        </w:div>
        <w:div w:id="2065056546">
          <w:marLeft w:val="0"/>
          <w:marRight w:val="0"/>
          <w:marTop w:val="0"/>
          <w:marBottom w:val="0"/>
          <w:divBdr>
            <w:top w:val="none" w:sz="0" w:space="0" w:color="auto"/>
            <w:left w:val="none" w:sz="0" w:space="0" w:color="auto"/>
            <w:bottom w:val="none" w:sz="0" w:space="0" w:color="auto"/>
            <w:right w:val="none" w:sz="0" w:space="0" w:color="auto"/>
          </w:divBdr>
        </w:div>
        <w:div w:id="67849330">
          <w:marLeft w:val="0"/>
          <w:marRight w:val="0"/>
          <w:marTop w:val="0"/>
          <w:marBottom w:val="0"/>
          <w:divBdr>
            <w:top w:val="none" w:sz="0" w:space="0" w:color="auto"/>
            <w:left w:val="none" w:sz="0" w:space="0" w:color="auto"/>
            <w:bottom w:val="none" w:sz="0" w:space="0" w:color="auto"/>
            <w:right w:val="none" w:sz="0" w:space="0" w:color="auto"/>
          </w:divBdr>
        </w:div>
        <w:div w:id="1592012024">
          <w:marLeft w:val="0"/>
          <w:marRight w:val="0"/>
          <w:marTop w:val="0"/>
          <w:marBottom w:val="0"/>
          <w:divBdr>
            <w:top w:val="none" w:sz="0" w:space="0" w:color="auto"/>
            <w:left w:val="none" w:sz="0" w:space="0" w:color="auto"/>
            <w:bottom w:val="none" w:sz="0" w:space="0" w:color="auto"/>
            <w:right w:val="none" w:sz="0" w:space="0" w:color="auto"/>
          </w:divBdr>
        </w:div>
        <w:div w:id="1037894636">
          <w:marLeft w:val="0"/>
          <w:marRight w:val="0"/>
          <w:marTop w:val="0"/>
          <w:marBottom w:val="0"/>
          <w:divBdr>
            <w:top w:val="none" w:sz="0" w:space="0" w:color="auto"/>
            <w:left w:val="none" w:sz="0" w:space="0" w:color="auto"/>
            <w:bottom w:val="none" w:sz="0" w:space="0" w:color="auto"/>
            <w:right w:val="none" w:sz="0" w:space="0" w:color="auto"/>
          </w:divBdr>
        </w:div>
        <w:div w:id="2050494153">
          <w:marLeft w:val="0"/>
          <w:marRight w:val="0"/>
          <w:marTop w:val="0"/>
          <w:marBottom w:val="0"/>
          <w:divBdr>
            <w:top w:val="none" w:sz="0" w:space="0" w:color="auto"/>
            <w:left w:val="none" w:sz="0" w:space="0" w:color="auto"/>
            <w:bottom w:val="none" w:sz="0" w:space="0" w:color="auto"/>
            <w:right w:val="none" w:sz="0" w:space="0" w:color="auto"/>
          </w:divBdr>
        </w:div>
        <w:div w:id="906379883">
          <w:marLeft w:val="0"/>
          <w:marRight w:val="0"/>
          <w:marTop w:val="0"/>
          <w:marBottom w:val="0"/>
          <w:divBdr>
            <w:top w:val="none" w:sz="0" w:space="0" w:color="auto"/>
            <w:left w:val="none" w:sz="0" w:space="0" w:color="auto"/>
            <w:bottom w:val="none" w:sz="0" w:space="0" w:color="auto"/>
            <w:right w:val="none" w:sz="0" w:space="0" w:color="auto"/>
          </w:divBdr>
        </w:div>
        <w:div w:id="480462999">
          <w:marLeft w:val="0"/>
          <w:marRight w:val="0"/>
          <w:marTop w:val="0"/>
          <w:marBottom w:val="0"/>
          <w:divBdr>
            <w:top w:val="none" w:sz="0" w:space="0" w:color="auto"/>
            <w:left w:val="none" w:sz="0" w:space="0" w:color="auto"/>
            <w:bottom w:val="none" w:sz="0" w:space="0" w:color="auto"/>
            <w:right w:val="none" w:sz="0" w:space="0" w:color="auto"/>
          </w:divBdr>
        </w:div>
        <w:div w:id="1869753917">
          <w:marLeft w:val="0"/>
          <w:marRight w:val="0"/>
          <w:marTop w:val="0"/>
          <w:marBottom w:val="0"/>
          <w:divBdr>
            <w:top w:val="none" w:sz="0" w:space="0" w:color="auto"/>
            <w:left w:val="none" w:sz="0" w:space="0" w:color="auto"/>
            <w:bottom w:val="none" w:sz="0" w:space="0" w:color="auto"/>
            <w:right w:val="none" w:sz="0" w:space="0" w:color="auto"/>
          </w:divBdr>
        </w:div>
        <w:div w:id="1707877008">
          <w:marLeft w:val="0"/>
          <w:marRight w:val="0"/>
          <w:marTop w:val="0"/>
          <w:marBottom w:val="0"/>
          <w:divBdr>
            <w:top w:val="none" w:sz="0" w:space="0" w:color="auto"/>
            <w:left w:val="none" w:sz="0" w:space="0" w:color="auto"/>
            <w:bottom w:val="none" w:sz="0" w:space="0" w:color="auto"/>
            <w:right w:val="none" w:sz="0" w:space="0" w:color="auto"/>
          </w:divBdr>
        </w:div>
        <w:div w:id="1862356662">
          <w:marLeft w:val="0"/>
          <w:marRight w:val="0"/>
          <w:marTop w:val="0"/>
          <w:marBottom w:val="0"/>
          <w:divBdr>
            <w:top w:val="none" w:sz="0" w:space="0" w:color="auto"/>
            <w:left w:val="none" w:sz="0" w:space="0" w:color="auto"/>
            <w:bottom w:val="none" w:sz="0" w:space="0" w:color="auto"/>
            <w:right w:val="none" w:sz="0" w:space="0" w:color="auto"/>
          </w:divBdr>
        </w:div>
        <w:div w:id="768814028">
          <w:marLeft w:val="0"/>
          <w:marRight w:val="0"/>
          <w:marTop w:val="0"/>
          <w:marBottom w:val="0"/>
          <w:divBdr>
            <w:top w:val="none" w:sz="0" w:space="0" w:color="auto"/>
            <w:left w:val="none" w:sz="0" w:space="0" w:color="auto"/>
            <w:bottom w:val="none" w:sz="0" w:space="0" w:color="auto"/>
            <w:right w:val="none" w:sz="0" w:space="0" w:color="auto"/>
          </w:divBdr>
        </w:div>
        <w:div w:id="997610390">
          <w:marLeft w:val="0"/>
          <w:marRight w:val="0"/>
          <w:marTop w:val="0"/>
          <w:marBottom w:val="0"/>
          <w:divBdr>
            <w:top w:val="none" w:sz="0" w:space="0" w:color="auto"/>
            <w:left w:val="none" w:sz="0" w:space="0" w:color="auto"/>
            <w:bottom w:val="none" w:sz="0" w:space="0" w:color="auto"/>
            <w:right w:val="none" w:sz="0" w:space="0" w:color="auto"/>
          </w:divBdr>
        </w:div>
        <w:div w:id="1204319792">
          <w:marLeft w:val="0"/>
          <w:marRight w:val="0"/>
          <w:marTop w:val="0"/>
          <w:marBottom w:val="0"/>
          <w:divBdr>
            <w:top w:val="none" w:sz="0" w:space="0" w:color="auto"/>
            <w:left w:val="none" w:sz="0" w:space="0" w:color="auto"/>
            <w:bottom w:val="none" w:sz="0" w:space="0" w:color="auto"/>
            <w:right w:val="none" w:sz="0" w:space="0" w:color="auto"/>
          </w:divBdr>
        </w:div>
        <w:div w:id="1271351898">
          <w:marLeft w:val="0"/>
          <w:marRight w:val="0"/>
          <w:marTop w:val="0"/>
          <w:marBottom w:val="0"/>
          <w:divBdr>
            <w:top w:val="none" w:sz="0" w:space="0" w:color="auto"/>
            <w:left w:val="none" w:sz="0" w:space="0" w:color="auto"/>
            <w:bottom w:val="none" w:sz="0" w:space="0" w:color="auto"/>
            <w:right w:val="none" w:sz="0" w:space="0" w:color="auto"/>
          </w:divBdr>
        </w:div>
        <w:div w:id="2094623309">
          <w:marLeft w:val="0"/>
          <w:marRight w:val="0"/>
          <w:marTop w:val="0"/>
          <w:marBottom w:val="0"/>
          <w:divBdr>
            <w:top w:val="none" w:sz="0" w:space="0" w:color="auto"/>
            <w:left w:val="none" w:sz="0" w:space="0" w:color="auto"/>
            <w:bottom w:val="none" w:sz="0" w:space="0" w:color="auto"/>
            <w:right w:val="none" w:sz="0" w:space="0" w:color="auto"/>
          </w:divBdr>
        </w:div>
        <w:div w:id="808741357">
          <w:marLeft w:val="0"/>
          <w:marRight w:val="0"/>
          <w:marTop w:val="0"/>
          <w:marBottom w:val="0"/>
          <w:divBdr>
            <w:top w:val="none" w:sz="0" w:space="0" w:color="auto"/>
            <w:left w:val="none" w:sz="0" w:space="0" w:color="auto"/>
            <w:bottom w:val="none" w:sz="0" w:space="0" w:color="auto"/>
            <w:right w:val="none" w:sz="0" w:space="0" w:color="auto"/>
          </w:divBdr>
        </w:div>
        <w:div w:id="1223565454">
          <w:marLeft w:val="0"/>
          <w:marRight w:val="0"/>
          <w:marTop w:val="0"/>
          <w:marBottom w:val="0"/>
          <w:divBdr>
            <w:top w:val="none" w:sz="0" w:space="0" w:color="auto"/>
            <w:left w:val="none" w:sz="0" w:space="0" w:color="auto"/>
            <w:bottom w:val="none" w:sz="0" w:space="0" w:color="auto"/>
            <w:right w:val="none" w:sz="0" w:space="0" w:color="auto"/>
          </w:divBdr>
        </w:div>
        <w:div w:id="10844985">
          <w:marLeft w:val="0"/>
          <w:marRight w:val="0"/>
          <w:marTop w:val="0"/>
          <w:marBottom w:val="0"/>
          <w:divBdr>
            <w:top w:val="none" w:sz="0" w:space="0" w:color="auto"/>
            <w:left w:val="none" w:sz="0" w:space="0" w:color="auto"/>
            <w:bottom w:val="none" w:sz="0" w:space="0" w:color="auto"/>
            <w:right w:val="none" w:sz="0" w:space="0" w:color="auto"/>
          </w:divBdr>
        </w:div>
        <w:div w:id="1518739838">
          <w:marLeft w:val="0"/>
          <w:marRight w:val="0"/>
          <w:marTop w:val="0"/>
          <w:marBottom w:val="0"/>
          <w:divBdr>
            <w:top w:val="none" w:sz="0" w:space="0" w:color="auto"/>
            <w:left w:val="none" w:sz="0" w:space="0" w:color="auto"/>
            <w:bottom w:val="none" w:sz="0" w:space="0" w:color="auto"/>
            <w:right w:val="none" w:sz="0" w:space="0" w:color="auto"/>
          </w:divBdr>
        </w:div>
        <w:div w:id="2024817317">
          <w:marLeft w:val="0"/>
          <w:marRight w:val="0"/>
          <w:marTop w:val="0"/>
          <w:marBottom w:val="0"/>
          <w:divBdr>
            <w:top w:val="none" w:sz="0" w:space="0" w:color="auto"/>
            <w:left w:val="none" w:sz="0" w:space="0" w:color="auto"/>
            <w:bottom w:val="none" w:sz="0" w:space="0" w:color="auto"/>
            <w:right w:val="none" w:sz="0" w:space="0" w:color="auto"/>
          </w:divBdr>
        </w:div>
        <w:div w:id="1555853516">
          <w:marLeft w:val="0"/>
          <w:marRight w:val="0"/>
          <w:marTop w:val="0"/>
          <w:marBottom w:val="0"/>
          <w:divBdr>
            <w:top w:val="none" w:sz="0" w:space="0" w:color="auto"/>
            <w:left w:val="none" w:sz="0" w:space="0" w:color="auto"/>
            <w:bottom w:val="none" w:sz="0" w:space="0" w:color="auto"/>
            <w:right w:val="none" w:sz="0" w:space="0" w:color="auto"/>
          </w:divBdr>
        </w:div>
        <w:div w:id="1593002255">
          <w:marLeft w:val="0"/>
          <w:marRight w:val="0"/>
          <w:marTop w:val="0"/>
          <w:marBottom w:val="0"/>
          <w:divBdr>
            <w:top w:val="none" w:sz="0" w:space="0" w:color="auto"/>
            <w:left w:val="none" w:sz="0" w:space="0" w:color="auto"/>
            <w:bottom w:val="none" w:sz="0" w:space="0" w:color="auto"/>
            <w:right w:val="none" w:sz="0" w:space="0" w:color="auto"/>
          </w:divBdr>
        </w:div>
      </w:divsChild>
    </w:div>
    <w:div w:id="1573735643">
      <w:bodyDiv w:val="1"/>
      <w:marLeft w:val="0"/>
      <w:marRight w:val="0"/>
      <w:marTop w:val="0"/>
      <w:marBottom w:val="0"/>
      <w:divBdr>
        <w:top w:val="none" w:sz="0" w:space="0" w:color="auto"/>
        <w:left w:val="none" w:sz="0" w:space="0" w:color="auto"/>
        <w:bottom w:val="none" w:sz="0" w:space="0" w:color="auto"/>
        <w:right w:val="none" w:sz="0" w:space="0" w:color="auto"/>
      </w:divBdr>
      <w:divsChild>
        <w:div w:id="1616129792">
          <w:marLeft w:val="0"/>
          <w:marRight w:val="0"/>
          <w:marTop w:val="0"/>
          <w:marBottom w:val="0"/>
          <w:divBdr>
            <w:top w:val="none" w:sz="0" w:space="0" w:color="auto"/>
            <w:left w:val="none" w:sz="0" w:space="0" w:color="auto"/>
            <w:bottom w:val="none" w:sz="0" w:space="0" w:color="auto"/>
            <w:right w:val="none" w:sz="0" w:space="0" w:color="auto"/>
          </w:divBdr>
        </w:div>
        <w:div w:id="669333859">
          <w:marLeft w:val="0"/>
          <w:marRight w:val="0"/>
          <w:marTop w:val="0"/>
          <w:marBottom w:val="0"/>
          <w:divBdr>
            <w:top w:val="none" w:sz="0" w:space="0" w:color="auto"/>
            <w:left w:val="none" w:sz="0" w:space="0" w:color="auto"/>
            <w:bottom w:val="none" w:sz="0" w:space="0" w:color="auto"/>
            <w:right w:val="none" w:sz="0" w:space="0" w:color="auto"/>
          </w:divBdr>
        </w:div>
        <w:div w:id="473907614">
          <w:marLeft w:val="0"/>
          <w:marRight w:val="0"/>
          <w:marTop w:val="0"/>
          <w:marBottom w:val="0"/>
          <w:divBdr>
            <w:top w:val="none" w:sz="0" w:space="0" w:color="auto"/>
            <w:left w:val="none" w:sz="0" w:space="0" w:color="auto"/>
            <w:bottom w:val="none" w:sz="0" w:space="0" w:color="auto"/>
            <w:right w:val="none" w:sz="0" w:space="0" w:color="auto"/>
          </w:divBdr>
        </w:div>
        <w:div w:id="1793131485">
          <w:marLeft w:val="0"/>
          <w:marRight w:val="0"/>
          <w:marTop w:val="0"/>
          <w:marBottom w:val="0"/>
          <w:divBdr>
            <w:top w:val="none" w:sz="0" w:space="0" w:color="auto"/>
            <w:left w:val="none" w:sz="0" w:space="0" w:color="auto"/>
            <w:bottom w:val="none" w:sz="0" w:space="0" w:color="auto"/>
            <w:right w:val="none" w:sz="0" w:space="0" w:color="auto"/>
          </w:divBdr>
        </w:div>
        <w:div w:id="936837823">
          <w:marLeft w:val="0"/>
          <w:marRight w:val="0"/>
          <w:marTop w:val="0"/>
          <w:marBottom w:val="0"/>
          <w:divBdr>
            <w:top w:val="none" w:sz="0" w:space="0" w:color="auto"/>
            <w:left w:val="none" w:sz="0" w:space="0" w:color="auto"/>
            <w:bottom w:val="none" w:sz="0" w:space="0" w:color="auto"/>
            <w:right w:val="none" w:sz="0" w:space="0" w:color="auto"/>
          </w:divBdr>
        </w:div>
        <w:div w:id="1608123956">
          <w:marLeft w:val="0"/>
          <w:marRight w:val="0"/>
          <w:marTop w:val="0"/>
          <w:marBottom w:val="0"/>
          <w:divBdr>
            <w:top w:val="none" w:sz="0" w:space="0" w:color="auto"/>
            <w:left w:val="none" w:sz="0" w:space="0" w:color="auto"/>
            <w:bottom w:val="none" w:sz="0" w:space="0" w:color="auto"/>
            <w:right w:val="none" w:sz="0" w:space="0" w:color="auto"/>
          </w:divBdr>
        </w:div>
        <w:div w:id="1912957233">
          <w:marLeft w:val="0"/>
          <w:marRight w:val="0"/>
          <w:marTop w:val="0"/>
          <w:marBottom w:val="0"/>
          <w:divBdr>
            <w:top w:val="none" w:sz="0" w:space="0" w:color="auto"/>
            <w:left w:val="none" w:sz="0" w:space="0" w:color="auto"/>
            <w:bottom w:val="none" w:sz="0" w:space="0" w:color="auto"/>
            <w:right w:val="none" w:sz="0" w:space="0" w:color="auto"/>
          </w:divBdr>
        </w:div>
        <w:div w:id="494690943">
          <w:marLeft w:val="0"/>
          <w:marRight w:val="0"/>
          <w:marTop w:val="0"/>
          <w:marBottom w:val="0"/>
          <w:divBdr>
            <w:top w:val="none" w:sz="0" w:space="0" w:color="auto"/>
            <w:left w:val="none" w:sz="0" w:space="0" w:color="auto"/>
            <w:bottom w:val="none" w:sz="0" w:space="0" w:color="auto"/>
            <w:right w:val="none" w:sz="0" w:space="0" w:color="auto"/>
          </w:divBdr>
        </w:div>
        <w:div w:id="1100567378">
          <w:marLeft w:val="0"/>
          <w:marRight w:val="0"/>
          <w:marTop w:val="0"/>
          <w:marBottom w:val="0"/>
          <w:divBdr>
            <w:top w:val="none" w:sz="0" w:space="0" w:color="auto"/>
            <w:left w:val="none" w:sz="0" w:space="0" w:color="auto"/>
            <w:bottom w:val="none" w:sz="0" w:space="0" w:color="auto"/>
            <w:right w:val="none" w:sz="0" w:space="0" w:color="auto"/>
          </w:divBdr>
        </w:div>
        <w:div w:id="139881526">
          <w:marLeft w:val="0"/>
          <w:marRight w:val="0"/>
          <w:marTop w:val="0"/>
          <w:marBottom w:val="0"/>
          <w:divBdr>
            <w:top w:val="none" w:sz="0" w:space="0" w:color="auto"/>
            <w:left w:val="none" w:sz="0" w:space="0" w:color="auto"/>
            <w:bottom w:val="none" w:sz="0" w:space="0" w:color="auto"/>
            <w:right w:val="none" w:sz="0" w:space="0" w:color="auto"/>
          </w:divBdr>
        </w:div>
        <w:div w:id="2058969650">
          <w:marLeft w:val="0"/>
          <w:marRight w:val="0"/>
          <w:marTop w:val="0"/>
          <w:marBottom w:val="0"/>
          <w:divBdr>
            <w:top w:val="none" w:sz="0" w:space="0" w:color="auto"/>
            <w:left w:val="none" w:sz="0" w:space="0" w:color="auto"/>
            <w:bottom w:val="none" w:sz="0" w:space="0" w:color="auto"/>
            <w:right w:val="none" w:sz="0" w:space="0" w:color="auto"/>
          </w:divBdr>
        </w:div>
        <w:div w:id="855967309">
          <w:marLeft w:val="0"/>
          <w:marRight w:val="0"/>
          <w:marTop w:val="0"/>
          <w:marBottom w:val="0"/>
          <w:divBdr>
            <w:top w:val="none" w:sz="0" w:space="0" w:color="auto"/>
            <w:left w:val="none" w:sz="0" w:space="0" w:color="auto"/>
            <w:bottom w:val="none" w:sz="0" w:space="0" w:color="auto"/>
            <w:right w:val="none" w:sz="0" w:space="0" w:color="auto"/>
          </w:divBdr>
        </w:div>
        <w:div w:id="1247106941">
          <w:marLeft w:val="0"/>
          <w:marRight w:val="0"/>
          <w:marTop w:val="0"/>
          <w:marBottom w:val="0"/>
          <w:divBdr>
            <w:top w:val="none" w:sz="0" w:space="0" w:color="auto"/>
            <w:left w:val="none" w:sz="0" w:space="0" w:color="auto"/>
            <w:bottom w:val="none" w:sz="0" w:space="0" w:color="auto"/>
            <w:right w:val="none" w:sz="0" w:space="0" w:color="auto"/>
          </w:divBdr>
        </w:div>
        <w:div w:id="1821532757">
          <w:marLeft w:val="0"/>
          <w:marRight w:val="0"/>
          <w:marTop w:val="0"/>
          <w:marBottom w:val="0"/>
          <w:divBdr>
            <w:top w:val="none" w:sz="0" w:space="0" w:color="auto"/>
            <w:left w:val="none" w:sz="0" w:space="0" w:color="auto"/>
            <w:bottom w:val="none" w:sz="0" w:space="0" w:color="auto"/>
            <w:right w:val="none" w:sz="0" w:space="0" w:color="auto"/>
          </w:divBdr>
        </w:div>
        <w:div w:id="187716282">
          <w:marLeft w:val="0"/>
          <w:marRight w:val="0"/>
          <w:marTop w:val="0"/>
          <w:marBottom w:val="0"/>
          <w:divBdr>
            <w:top w:val="none" w:sz="0" w:space="0" w:color="auto"/>
            <w:left w:val="none" w:sz="0" w:space="0" w:color="auto"/>
            <w:bottom w:val="none" w:sz="0" w:space="0" w:color="auto"/>
            <w:right w:val="none" w:sz="0" w:space="0" w:color="auto"/>
          </w:divBdr>
        </w:div>
        <w:div w:id="1473912511">
          <w:marLeft w:val="0"/>
          <w:marRight w:val="0"/>
          <w:marTop w:val="0"/>
          <w:marBottom w:val="0"/>
          <w:divBdr>
            <w:top w:val="none" w:sz="0" w:space="0" w:color="auto"/>
            <w:left w:val="none" w:sz="0" w:space="0" w:color="auto"/>
            <w:bottom w:val="none" w:sz="0" w:space="0" w:color="auto"/>
            <w:right w:val="none" w:sz="0" w:space="0" w:color="auto"/>
          </w:divBdr>
        </w:div>
        <w:div w:id="557740340">
          <w:marLeft w:val="0"/>
          <w:marRight w:val="0"/>
          <w:marTop w:val="0"/>
          <w:marBottom w:val="0"/>
          <w:divBdr>
            <w:top w:val="none" w:sz="0" w:space="0" w:color="auto"/>
            <w:left w:val="none" w:sz="0" w:space="0" w:color="auto"/>
            <w:bottom w:val="none" w:sz="0" w:space="0" w:color="auto"/>
            <w:right w:val="none" w:sz="0" w:space="0" w:color="auto"/>
          </w:divBdr>
        </w:div>
        <w:div w:id="38094542">
          <w:marLeft w:val="0"/>
          <w:marRight w:val="0"/>
          <w:marTop w:val="0"/>
          <w:marBottom w:val="0"/>
          <w:divBdr>
            <w:top w:val="none" w:sz="0" w:space="0" w:color="auto"/>
            <w:left w:val="none" w:sz="0" w:space="0" w:color="auto"/>
            <w:bottom w:val="none" w:sz="0" w:space="0" w:color="auto"/>
            <w:right w:val="none" w:sz="0" w:space="0" w:color="auto"/>
          </w:divBdr>
        </w:div>
        <w:div w:id="1972514030">
          <w:marLeft w:val="0"/>
          <w:marRight w:val="0"/>
          <w:marTop w:val="0"/>
          <w:marBottom w:val="0"/>
          <w:divBdr>
            <w:top w:val="none" w:sz="0" w:space="0" w:color="auto"/>
            <w:left w:val="none" w:sz="0" w:space="0" w:color="auto"/>
            <w:bottom w:val="none" w:sz="0" w:space="0" w:color="auto"/>
            <w:right w:val="none" w:sz="0" w:space="0" w:color="auto"/>
          </w:divBdr>
        </w:div>
        <w:div w:id="1268780655">
          <w:marLeft w:val="0"/>
          <w:marRight w:val="0"/>
          <w:marTop w:val="0"/>
          <w:marBottom w:val="0"/>
          <w:divBdr>
            <w:top w:val="none" w:sz="0" w:space="0" w:color="auto"/>
            <w:left w:val="none" w:sz="0" w:space="0" w:color="auto"/>
            <w:bottom w:val="none" w:sz="0" w:space="0" w:color="auto"/>
            <w:right w:val="none" w:sz="0" w:space="0" w:color="auto"/>
          </w:divBdr>
        </w:div>
        <w:div w:id="1327904475">
          <w:marLeft w:val="0"/>
          <w:marRight w:val="0"/>
          <w:marTop w:val="0"/>
          <w:marBottom w:val="0"/>
          <w:divBdr>
            <w:top w:val="none" w:sz="0" w:space="0" w:color="auto"/>
            <w:left w:val="none" w:sz="0" w:space="0" w:color="auto"/>
            <w:bottom w:val="none" w:sz="0" w:space="0" w:color="auto"/>
            <w:right w:val="none" w:sz="0" w:space="0" w:color="auto"/>
          </w:divBdr>
        </w:div>
        <w:div w:id="123471682">
          <w:marLeft w:val="0"/>
          <w:marRight w:val="0"/>
          <w:marTop w:val="0"/>
          <w:marBottom w:val="0"/>
          <w:divBdr>
            <w:top w:val="none" w:sz="0" w:space="0" w:color="auto"/>
            <w:left w:val="none" w:sz="0" w:space="0" w:color="auto"/>
            <w:bottom w:val="none" w:sz="0" w:space="0" w:color="auto"/>
            <w:right w:val="none" w:sz="0" w:space="0" w:color="auto"/>
          </w:divBdr>
        </w:div>
        <w:div w:id="2039503309">
          <w:marLeft w:val="0"/>
          <w:marRight w:val="0"/>
          <w:marTop w:val="0"/>
          <w:marBottom w:val="0"/>
          <w:divBdr>
            <w:top w:val="none" w:sz="0" w:space="0" w:color="auto"/>
            <w:left w:val="none" w:sz="0" w:space="0" w:color="auto"/>
            <w:bottom w:val="none" w:sz="0" w:space="0" w:color="auto"/>
            <w:right w:val="none" w:sz="0" w:space="0" w:color="auto"/>
          </w:divBdr>
        </w:div>
        <w:div w:id="698438465">
          <w:marLeft w:val="0"/>
          <w:marRight w:val="0"/>
          <w:marTop w:val="0"/>
          <w:marBottom w:val="0"/>
          <w:divBdr>
            <w:top w:val="none" w:sz="0" w:space="0" w:color="auto"/>
            <w:left w:val="none" w:sz="0" w:space="0" w:color="auto"/>
            <w:bottom w:val="none" w:sz="0" w:space="0" w:color="auto"/>
            <w:right w:val="none" w:sz="0" w:space="0" w:color="auto"/>
          </w:divBdr>
        </w:div>
        <w:div w:id="235360399">
          <w:marLeft w:val="0"/>
          <w:marRight w:val="0"/>
          <w:marTop w:val="0"/>
          <w:marBottom w:val="0"/>
          <w:divBdr>
            <w:top w:val="none" w:sz="0" w:space="0" w:color="auto"/>
            <w:left w:val="none" w:sz="0" w:space="0" w:color="auto"/>
            <w:bottom w:val="none" w:sz="0" w:space="0" w:color="auto"/>
            <w:right w:val="none" w:sz="0" w:space="0" w:color="auto"/>
          </w:divBdr>
        </w:div>
        <w:div w:id="757139354">
          <w:marLeft w:val="0"/>
          <w:marRight w:val="0"/>
          <w:marTop w:val="0"/>
          <w:marBottom w:val="0"/>
          <w:divBdr>
            <w:top w:val="none" w:sz="0" w:space="0" w:color="auto"/>
            <w:left w:val="none" w:sz="0" w:space="0" w:color="auto"/>
            <w:bottom w:val="none" w:sz="0" w:space="0" w:color="auto"/>
            <w:right w:val="none" w:sz="0" w:space="0" w:color="auto"/>
          </w:divBdr>
        </w:div>
        <w:div w:id="1004481237">
          <w:marLeft w:val="0"/>
          <w:marRight w:val="0"/>
          <w:marTop w:val="0"/>
          <w:marBottom w:val="0"/>
          <w:divBdr>
            <w:top w:val="none" w:sz="0" w:space="0" w:color="auto"/>
            <w:left w:val="none" w:sz="0" w:space="0" w:color="auto"/>
            <w:bottom w:val="none" w:sz="0" w:space="0" w:color="auto"/>
            <w:right w:val="none" w:sz="0" w:space="0" w:color="auto"/>
          </w:divBdr>
        </w:div>
        <w:div w:id="871529565">
          <w:marLeft w:val="0"/>
          <w:marRight w:val="0"/>
          <w:marTop w:val="0"/>
          <w:marBottom w:val="0"/>
          <w:divBdr>
            <w:top w:val="none" w:sz="0" w:space="0" w:color="auto"/>
            <w:left w:val="none" w:sz="0" w:space="0" w:color="auto"/>
            <w:bottom w:val="none" w:sz="0" w:space="0" w:color="auto"/>
            <w:right w:val="none" w:sz="0" w:space="0" w:color="auto"/>
          </w:divBdr>
        </w:div>
        <w:div w:id="527641791">
          <w:marLeft w:val="0"/>
          <w:marRight w:val="0"/>
          <w:marTop w:val="0"/>
          <w:marBottom w:val="0"/>
          <w:divBdr>
            <w:top w:val="none" w:sz="0" w:space="0" w:color="auto"/>
            <w:left w:val="none" w:sz="0" w:space="0" w:color="auto"/>
            <w:bottom w:val="none" w:sz="0" w:space="0" w:color="auto"/>
            <w:right w:val="none" w:sz="0" w:space="0" w:color="auto"/>
          </w:divBdr>
        </w:div>
        <w:div w:id="1037047640">
          <w:marLeft w:val="0"/>
          <w:marRight w:val="0"/>
          <w:marTop w:val="0"/>
          <w:marBottom w:val="0"/>
          <w:divBdr>
            <w:top w:val="none" w:sz="0" w:space="0" w:color="auto"/>
            <w:left w:val="none" w:sz="0" w:space="0" w:color="auto"/>
            <w:bottom w:val="none" w:sz="0" w:space="0" w:color="auto"/>
            <w:right w:val="none" w:sz="0" w:space="0" w:color="auto"/>
          </w:divBdr>
        </w:div>
        <w:div w:id="329722105">
          <w:marLeft w:val="0"/>
          <w:marRight w:val="0"/>
          <w:marTop w:val="0"/>
          <w:marBottom w:val="0"/>
          <w:divBdr>
            <w:top w:val="none" w:sz="0" w:space="0" w:color="auto"/>
            <w:left w:val="none" w:sz="0" w:space="0" w:color="auto"/>
            <w:bottom w:val="none" w:sz="0" w:space="0" w:color="auto"/>
            <w:right w:val="none" w:sz="0" w:space="0" w:color="auto"/>
          </w:divBdr>
        </w:div>
        <w:div w:id="1884248546">
          <w:marLeft w:val="0"/>
          <w:marRight w:val="0"/>
          <w:marTop w:val="0"/>
          <w:marBottom w:val="0"/>
          <w:divBdr>
            <w:top w:val="none" w:sz="0" w:space="0" w:color="auto"/>
            <w:left w:val="none" w:sz="0" w:space="0" w:color="auto"/>
            <w:bottom w:val="none" w:sz="0" w:space="0" w:color="auto"/>
            <w:right w:val="none" w:sz="0" w:space="0" w:color="auto"/>
          </w:divBdr>
        </w:div>
        <w:div w:id="1666739323">
          <w:marLeft w:val="0"/>
          <w:marRight w:val="0"/>
          <w:marTop w:val="0"/>
          <w:marBottom w:val="0"/>
          <w:divBdr>
            <w:top w:val="none" w:sz="0" w:space="0" w:color="auto"/>
            <w:left w:val="none" w:sz="0" w:space="0" w:color="auto"/>
            <w:bottom w:val="none" w:sz="0" w:space="0" w:color="auto"/>
            <w:right w:val="none" w:sz="0" w:space="0" w:color="auto"/>
          </w:divBdr>
        </w:div>
        <w:div w:id="1606185131">
          <w:marLeft w:val="0"/>
          <w:marRight w:val="0"/>
          <w:marTop w:val="0"/>
          <w:marBottom w:val="0"/>
          <w:divBdr>
            <w:top w:val="none" w:sz="0" w:space="0" w:color="auto"/>
            <w:left w:val="none" w:sz="0" w:space="0" w:color="auto"/>
            <w:bottom w:val="none" w:sz="0" w:space="0" w:color="auto"/>
            <w:right w:val="none" w:sz="0" w:space="0" w:color="auto"/>
          </w:divBdr>
        </w:div>
        <w:div w:id="1742829365">
          <w:marLeft w:val="0"/>
          <w:marRight w:val="0"/>
          <w:marTop w:val="0"/>
          <w:marBottom w:val="0"/>
          <w:divBdr>
            <w:top w:val="none" w:sz="0" w:space="0" w:color="auto"/>
            <w:left w:val="none" w:sz="0" w:space="0" w:color="auto"/>
            <w:bottom w:val="none" w:sz="0" w:space="0" w:color="auto"/>
            <w:right w:val="none" w:sz="0" w:space="0" w:color="auto"/>
          </w:divBdr>
        </w:div>
        <w:div w:id="1465656645">
          <w:marLeft w:val="0"/>
          <w:marRight w:val="0"/>
          <w:marTop w:val="0"/>
          <w:marBottom w:val="0"/>
          <w:divBdr>
            <w:top w:val="none" w:sz="0" w:space="0" w:color="auto"/>
            <w:left w:val="none" w:sz="0" w:space="0" w:color="auto"/>
            <w:bottom w:val="none" w:sz="0" w:space="0" w:color="auto"/>
            <w:right w:val="none" w:sz="0" w:space="0" w:color="auto"/>
          </w:divBdr>
        </w:div>
        <w:div w:id="1789740301">
          <w:marLeft w:val="0"/>
          <w:marRight w:val="0"/>
          <w:marTop w:val="0"/>
          <w:marBottom w:val="0"/>
          <w:divBdr>
            <w:top w:val="none" w:sz="0" w:space="0" w:color="auto"/>
            <w:left w:val="none" w:sz="0" w:space="0" w:color="auto"/>
            <w:bottom w:val="none" w:sz="0" w:space="0" w:color="auto"/>
            <w:right w:val="none" w:sz="0" w:space="0" w:color="auto"/>
          </w:divBdr>
        </w:div>
        <w:div w:id="371854026">
          <w:marLeft w:val="0"/>
          <w:marRight w:val="0"/>
          <w:marTop w:val="0"/>
          <w:marBottom w:val="0"/>
          <w:divBdr>
            <w:top w:val="none" w:sz="0" w:space="0" w:color="auto"/>
            <w:left w:val="none" w:sz="0" w:space="0" w:color="auto"/>
            <w:bottom w:val="none" w:sz="0" w:space="0" w:color="auto"/>
            <w:right w:val="none" w:sz="0" w:space="0" w:color="auto"/>
          </w:divBdr>
        </w:div>
        <w:div w:id="1770156816">
          <w:marLeft w:val="0"/>
          <w:marRight w:val="0"/>
          <w:marTop w:val="0"/>
          <w:marBottom w:val="0"/>
          <w:divBdr>
            <w:top w:val="none" w:sz="0" w:space="0" w:color="auto"/>
            <w:left w:val="none" w:sz="0" w:space="0" w:color="auto"/>
            <w:bottom w:val="none" w:sz="0" w:space="0" w:color="auto"/>
            <w:right w:val="none" w:sz="0" w:space="0" w:color="auto"/>
          </w:divBdr>
        </w:div>
        <w:div w:id="1723096414">
          <w:marLeft w:val="0"/>
          <w:marRight w:val="0"/>
          <w:marTop w:val="0"/>
          <w:marBottom w:val="0"/>
          <w:divBdr>
            <w:top w:val="none" w:sz="0" w:space="0" w:color="auto"/>
            <w:left w:val="none" w:sz="0" w:space="0" w:color="auto"/>
            <w:bottom w:val="none" w:sz="0" w:space="0" w:color="auto"/>
            <w:right w:val="none" w:sz="0" w:space="0" w:color="auto"/>
          </w:divBdr>
        </w:div>
        <w:div w:id="2116828641">
          <w:marLeft w:val="0"/>
          <w:marRight w:val="0"/>
          <w:marTop w:val="0"/>
          <w:marBottom w:val="0"/>
          <w:divBdr>
            <w:top w:val="none" w:sz="0" w:space="0" w:color="auto"/>
            <w:left w:val="none" w:sz="0" w:space="0" w:color="auto"/>
            <w:bottom w:val="none" w:sz="0" w:space="0" w:color="auto"/>
            <w:right w:val="none" w:sz="0" w:space="0" w:color="auto"/>
          </w:divBdr>
        </w:div>
        <w:div w:id="1950164678">
          <w:marLeft w:val="0"/>
          <w:marRight w:val="0"/>
          <w:marTop w:val="0"/>
          <w:marBottom w:val="0"/>
          <w:divBdr>
            <w:top w:val="none" w:sz="0" w:space="0" w:color="auto"/>
            <w:left w:val="none" w:sz="0" w:space="0" w:color="auto"/>
            <w:bottom w:val="none" w:sz="0" w:space="0" w:color="auto"/>
            <w:right w:val="none" w:sz="0" w:space="0" w:color="auto"/>
          </w:divBdr>
        </w:div>
        <w:div w:id="462769305">
          <w:marLeft w:val="0"/>
          <w:marRight w:val="0"/>
          <w:marTop w:val="0"/>
          <w:marBottom w:val="0"/>
          <w:divBdr>
            <w:top w:val="none" w:sz="0" w:space="0" w:color="auto"/>
            <w:left w:val="none" w:sz="0" w:space="0" w:color="auto"/>
            <w:bottom w:val="none" w:sz="0" w:space="0" w:color="auto"/>
            <w:right w:val="none" w:sz="0" w:space="0" w:color="auto"/>
          </w:divBdr>
        </w:div>
        <w:div w:id="635256528">
          <w:marLeft w:val="0"/>
          <w:marRight w:val="0"/>
          <w:marTop w:val="0"/>
          <w:marBottom w:val="0"/>
          <w:divBdr>
            <w:top w:val="none" w:sz="0" w:space="0" w:color="auto"/>
            <w:left w:val="none" w:sz="0" w:space="0" w:color="auto"/>
            <w:bottom w:val="none" w:sz="0" w:space="0" w:color="auto"/>
            <w:right w:val="none" w:sz="0" w:space="0" w:color="auto"/>
          </w:divBdr>
        </w:div>
        <w:div w:id="1126462404">
          <w:marLeft w:val="0"/>
          <w:marRight w:val="0"/>
          <w:marTop w:val="0"/>
          <w:marBottom w:val="0"/>
          <w:divBdr>
            <w:top w:val="none" w:sz="0" w:space="0" w:color="auto"/>
            <w:left w:val="none" w:sz="0" w:space="0" w:color="auto"/>
            <w:bottom w:val="none" w:sz="0" w:space="0" w:color="auto"/>
            <w:right w:val="none" w:sz="0" w:space="0" w:color="auto"/>
          </w:divBdr>
        </w:div>
        <w:div w:id="1328435960">
          <w:marLeft w:val="0"/>
          <w:marRight w:val="0"/>
          <w:marTop w:val="0"/>
          <w:marBottom w:val="0"/>
          <w:divBdr>
            <w:top w:val="none" w:sz="0" w:space="0" w:color="auto"/>
            <w:left w:val="none" w:sz="0" w:space="0" w:color="auto"/>
            <w:bottom w:val="none" w:sz="0" w:space="0" w:color="auto"/>
            <w:right w:val="none" w:sz="0" w:space="0" w:color="auto"/>
          </w:divBdr>
        </w:div>
        <w:div w:id="4090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35FD-BEF9-4974-B77F-8B52C3C9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18521</Words>
  <Characters>10557</Characters>
  <Application>Microsoft Office Word</Application>
  <DocSecurity>0</DocSecurity>
  <Lines>87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cp:revision>
  <cp:lastPrinted>2021-12-30T07:21:00Z</cp:lastPrinted>
  <dcterms:created xsi:type="dcterms:W3CDTF">2021-12-31T10:49:00Z</dcterms:created>
  <dcterms:modified xsi:type="dcterms:W3CDTF">2021-12-31T10:49:00Z</dcterms:modified>
</cp:coreProperties>
</file>