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9B3" w:rsidRPr="00672265" w:rsidRDefault="005819B3" w:rsidP="005819B3">
      <w:pPr>
        <w:spacing w:after="0" w:line="240" w:lineRule="auto"/>
        <w:jc w:val="center"/>
        <w:rPr>
          <w:rFonts w:ascii="Times New Roman" w:eastAsia="Calibri" w:hAnsi="Times New Roman" w:cs="Times New Roman"/>
          <w:b/>
          <w:sz w:val="24"/>
          <w:szCs w:val="28"/>
          <w:lang w:eastAsia="ru-RU"/>
        </w:rPr>
      </w:pPr>
      <w:bookmarkStart w:id="0" w:name="_Hlk485660151"/>
      <w:bookmarkStart w:id="1" w:name="_Hlk128415892"/>
      <w:r w:rsidRPr="00672265">
        <w:rPr>
          <w:noProof/>
          <w:lang w:eastAsia="uk-UA"/>
        </w:rPr>
        <w:drawing>
          <wp:anchor distT="0" distB="0" distL="114300" distR="114300" simplePos="0" relativeHeight="251659264" behindDoc="0" locked="0" layoutInCell="1" allowOverlap="1" wp14:anchorId="01B46CD8" wp14:editId="01C05BA9">
            <wp:simplePos x="0" y="0"/>
            <wp:positionH relativeFrom="margin">
              <wp:align>center</wp:align>
            </wp:positionH>
            <wp:positionV relativeFrom="paragraph">
              <wp:posOffset>-104964</wp:posOffset>
            </wp:positionV>
            <wp:extent cx="547370" cy="721995"/>
            <wp:effectExtent l="0" t="0" r="5080" b="1905"/>
            <wp:wrapNone/>
            <wp:docPr id="16" name="Рисунок 27"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rsidR="005819B3" w:rsidRPr="00672265" w:rsidRDefault="005819B3" w:rsidP="005819B3">
      <w:pPr>
        <w:spacing w:after="0" w:line="240" w:lineRule="auto"/>
        <w:jc w:val="center"/>
        <w:rPr>
          <w:rFonts w:ascii="Benguiat" w:hAnsi="Benguiat"/>
          <w:b/>
          <w:spacing w:val="18"/>
          <w:w w:val="66"/>
          <w:sz w:val="56"/>
          <w:szCs w:val="56"/>
        </w:rPr>
      </w:pPr>
    </w:p>
    <w:p w:rsidR="005819B3" w:rsidRPr="00672265" w:rsidRDefault="005819B3" w:rsidP="005819B3">
      <w:pPr>
        <w:spacing w:after="0" w:line="240" w:lineRule="auto"/>
        <w:jc w:val="center"/>
        <w:rPr>
          <w:rFonts w:ascii="Benguiat" w:hAnsi="Benguiat"/>
          <w:b/>
          <w:spacing w:val="18"/>
          <w:w w:val="66"/>
          <w:sz w:val="72"/>
        </w:rPr>
      </w:pPr>
      <w:r w:rsidRPr="00672265">
        <w:rPr>
          <w:rFonts w:ascii="Benguiat" w:hAnsi="Benguiat"/>
          <w:b/>
          <w:spacing w:val="18"/>
          <w:w w:val="66"/>
          <w:sz w:val="72"/>
        </w:rPr>
        <w:t>КИ</w:t>
      </w:r>
      <w:r w:rsidRPr="00672265">
        <w:rPr>
          <w:rFonts w:ascii="Cambria" w:hAnsi="Cambria" w:cs="Cambria"/>
          <w:b/>
          <w:spacing w:val="18"/>
          <w:w w:val="66"/>
          <w:sz w:val="72"/>
        </w:rPr>
        <w:t>Ї</w:t>
      </w:r>
      <w:r w:rsidRPr="00672265">
        <w:rPr>
          <w:rFonts w:ascii="Benguiat" w:hAnsi="Benguiat" w:cs="Benguiat"/>
          <w:b/>
          <w:spacing w:val="18"/>
          <w:w w:val="66"/>
          <w:sz w:val="72"/>
        </w:rPr>
        <w:t>ВСЬКА</w:t>
      </w:r>
      <w:r w:rsidRPr="00672265">
        <w:rPr>
          <w:rFonts w:ascii="Benguiat" w:hAnsi="Benguiat"/>
          <w:b/>
          <w:spacing w:val="18"/>
          <w:w w:val="66"/>
          <w:sz w:val="72"/>
        </w:rPr>
        <w:t xml:space="preserve"> </w:t>
      </w:r>
      <w:r w:rsidRPr="00672265">
        <w:rPr>
          <w:rFonts w:ascii="Benguiat" w:hAnsi="Benguiat" w:cs="Benguiat"/>
          <w:b/>
          <w:spacing w:val="18"/>
          <w:w w:val="66"/>
          <w:sz w:val="72"/>
        </w:rPr>
        <w:t>М</w:t>
      </w:r>
      <w:r w:rsidRPr="00672265">
        <w:rPr>
          <w:rFonts w:ascii="Cambria" w:hAnsi="Cambria" w:cs="Cambria"/>
          <w:b/>
          <w:spacing w:val="18"/>
          <w:w w:val="66"/>
          <w:sz w:val="72"/>
        </w:rPr>
        <w:t>І</w:t>
      </w:r>
      <w:r w:rsidRPr="00672265">
        <w:rPr>
          <w:rFonts w:ascii="Benguiat" w:hAnsi="Benguiat" w:cs="Benguiat"/>
          <w:b/>
          <w:spacing w:val="18"/>
          <w:w w:val="66"/>
          <w:sz w:val="72"/>
        </w:rPr>
        <w:t>СЬКА</w:t>
      </w:r>
      <w:r w:rsidRPr="00672265">
        <w:rPr>
          <w:rFonts w:ascii="Benguiat" w:hAnsi="Benguiat"/>
          <w:b/>
          <w:spacing w:val="18"/>
          <w:w w:val="66"/>
          <w:sz w:val="72"/>
        </w:rPr>
        <w:t xml:space="preserve"> </w:t>
      </w:r>
      <w:r w:rsidRPr="00672265">
        <w:rPr>
          <w:rFonts w:ascii="Benguiat" w:hAnsi="Benguiat" w:cs="Benguiat"/>
          <w:b/>
          <w:spacing w:val="18"/>
          <w:w w:val="66"/>
          <w:sz w:val="72"/>
        </w:rPr>
        <w:t>РАДА</w:t>
      </w:r>
    </w:p>
    <w:p w:rsidR="005819B3" w:rsidRPr="00672265" w:rsidRDefault="005819B3" w:rsidP="005819B3">
      <w:pPr>
        <w:tabs>
          <w:tab w:val="center" w:pos="5858"/>
          <w:tab w:val="left" w:pos="8760"/>
        </w:tabs>
        <w:spacing w:after="0" w:line="240" w:lineRule="auto"/>
        <w:jc w:val="center"/>
        <w:rPr>
          <w:rFonts w:ascii="Benguiat" w:hAnsi="Benguiat"/>
          <w:b/>
          <w:w w:val="90"/>
          <w:szCs w:val="28"/>
        </w:rPr>
      </w:pPr>
      <w:bookmarkStart w:id="2" w:name="_Hlk132275581"/>
      <w:r w:rsidRPr="00672265">
        <w:rPr>
          <w:rFonts w:ascii="Cambria" w:hAnsi="Cambria" w:cs="Cambria"/>
          <w:b/>
          <w:w w:val="90"/>
          <w:szCs w:val="28"/>
        </w:rPr>
        <w:t>І</w:t>
      </w:r>
      <w:r w:rsidRPr="00672265">
        <w:rPr>
          <w:rFonts w:ascii="Benguiat" w:hAnsi="Benguiat" w:cs="Benguiat"/>
          <w:b/>
          <w:w w:val="90"/>
          <w:szCs w:val="28"/>
        </w:rPr>
        <w:t>Х</w:t>
      </w:r>
      <w:r w:rsidRPr="00672265">
        <w:rPr>
          <w:rFonts w:ascii="Benguiat" w:hAnsi="Benguiat"/>
          <w:b/>
          <w:w w:val="90"/>
          <w:szCs w:val="28"/>
        </w:rPr>
        <w:t xml:space="preserve"> </w:t>
      </w:r>
      <w:r w:rsidRPr="00672265">
        <w:rPr>
          <w:rFonts w:ascii="Benguiat" w:hAnsi="Benguiat" w:cs="Benguiat"/>
          <w:b/>
          <w:w w:val="90"/>
          <w:szCs w:val="28"/>
        </w:rPr>
        <w:t>СКЛИКАННЯ</w:t>
      </w:r>
      <w:bookmarkEnd w:id="2"/>
    </w:p>
    <w:p w:rsidR="005819B3" w:rsidRPr="00672265" w:rsidRDefault="005819B3" w:rsidP="005819B3">
      <w:pPr>
        <w:pBdr>
          <w:top w:val="thickThinSmallGap" w:sz="24" w:space="1" w:color="auto"/>
        </w:pBdr>
        <w:spacing w:after="0" w:line="240" w:lineRule="auto"/>
        <w:jc w:val="center"/>
        <w:rPr>
          <w:rFonts w:ascii="Benguiat" w:hAnsi="Benguiat"/>
          <w:b/>
          <w:bCs/>
          <w:sz w:val="28"/>
          <w:szCs w:val="28"/>
        </w:rPr>
      </w:pPr>
      <w:r w:rsidRPr="00672265">
        <w:rPr>
          <w:rFonts w:ascii="Benguiat" w:hAnsi="Benguiat"/>
          <w:b/>
          <w:bCs/>
          <w:sz w:val="28"/>
          <w:szCs w:val="28"/>
        </w:rPr>
        <w:t>ПОСТ</w:t>
      </w:r>
      <w:r w:rsidRPr="00672265">
        <w:rPr>
          <w:rFonts w:ascii="Cambria" w:hAnsi="Cambria" w:cs="Cambria"/>
          <w:b/>
          <w:bCs/>
          <w:sz w:val="28"/>
          <w:szCs w:val="28"/>
        </w:rPr>
        <w:t>І</w:t>
      </w:r>
      <w:r w:rsidRPr="00672265">
        <w:rPr>
          <w:rFonts w:ascii="Benguiat" w:hAnsi="Benguiat" w:cs="Benguiat"/>
          <w:b/>
          <w:bCs/>
          <w:sz w:val="28"/>
          <w:szCs w:val="28"/>
        </w:rPr>
        <w:t>ЙНА</w:t>
      </w:r>
      <w:r w:rsidRPr="00672265">
        <w:rPr>
          <w:rFonts w:ascii="Benguiat" w:hAnsi="Benguiat"/>
          <w:b/>
          <w:bCs/>
          <w:sz w:val="28"/>
          <w:szCs w:val="28"/>
        </w:rPr>
        <w:t xml:space="preserve"> </w:t>
      </w:r>
      <w:r w:rsidRPr="00672265">
        <w:rPr>
          <w:rFonts w:ascii="Benguiat" w:hAnsi="Benguiat" w:cs="Benguiat"/>
          <w:b/>
          <w:bCs/>
          <w:sz w:val="28"/>
          <w:szCs w:val="28"/>
        </w:rPr>
        <w:t>КОМ</w:t>
      </w:r>
      <w:r w:rsidRPr="00672265">
        <w:rPr>
          <w:rFonts w:ascii="Cambria" w:hAnsi="Cambria" w:cs="Cambria"/>
          <w:b/>
          <w:bCs/>
          <w:sz w:val="28"/>
          <w:szCs w:val="28"/>
        </w:rPr>
        <w:t>І</w:t>
      </w:r>
      <w:r w:rsidRPr="00672265">
        <w:rPr>
          <w:rFonts w:ascii="Benguiat" w:hAnsi="Benguiat" w:cs="Benguiat"/>
          <w:b/>
          <w:bCs/>
          <w:sz w:val="28"/>
          <w:szCs w:val="28"/>
        </w:rPr>
        <w:t>С</w:t>
      </w:r>
      <w:r w:rsidRPr="00672265">
        <w:rPr>
          <w:rFonts w:ascii="Cambria" w:hAnsi="Cambria" w:cs="Cambria"/>
          <w:b/>
          <w:bCs/>
          <w:sz w:val="28"/>
          <w:szCs w:val="28"/>
        </w:rPr>
        <w:t>І</w:t>
      </w:r>
      <w:r w:rsidRPr="00672265">
        <w:rPr>
          <w:rFonts w:ascii="Benguiat" w:hAnsi="Benguiat" w:cs="Benguiat"/>
          <w:b/>
          <w:bCs/>
          <w:sz w:val="28"/>
          <w:szCs w:val="28"/>
        </w:rPr>
        <w:t>Я</w:t>
      </w:r>
      <w:r w:rsidRPr="00672265">
        <w:rPr>
          <w:rFonts w:ascii="Benguiat" w:hAnsi="Benguiat"/>
          <w:b/>
          <w:bCs/>
          <w:sz w:val="28"/>
          <w:szCs w:val="28"/>
        </w:rPr>
        <w:t xml:space="preserve"> </w:t>
      </w:r>
      <w:r w:rsidRPr="00672265">
        <w:rPr>
          <w:rFonts w:ascii="Benguiat" w:hAnsi="Benguiat" w:cs="Benguiat"/>
          <w:b/>
          <w:bCs/>
          <w:sz w:val="28"/>
          <w:szCs w:val="28"/>
        </w:rPr>
        <w:t>З</w:t>
      </w:r>
      <w:r w:rsidRPr="00672265">
        <w:rPr>
          <w:rFonts w:ascii="Benguiat" w:hAnsi="Benguiat"/>
          <w:b/>
          <w:bCs/>
          <w:sz w:val="28"/>
          <w:szCs w:val="28"/>
        </w:rPr>
        <w:t xml:space="preserve"> </w:t>
      </w:r>
      <w:r w:rsidRPr="00672265">
        <w:rPr>
          <w:rFonts w:ascii="Benguiat" w:hAnsi="Benguiat" w:cs="Benguiat"/>
          <w:b/>
          <w:bCs/>
          <w:sz w:val="28"/>
          <w:szCs w:val="28"/>
        </w:rPr>
        <w:t>ПИТАНЬ</w:t>
      </w:r>
      <w:r w:rsidRPr="00672265">
        <w:rPr>
          <w:rFonts w:ascii="Benguiat" w:hAnsi="Benguiat"/>
          <w:b/>
          <w:bCs/>
          <w:sz w:val="28"/>
          <w:szCs w:val="28"/>
        </w:rPr>
        <w:t xml:space="preserve"> </w:t>
      </w:r>
      <w:r w:rsidRPr="00672265">
        <w:rPr>
          <w:rFonts w:ascii="Benguiat" w:hAnsi="Benguiat" w:cs="Benguiat"/>
          <w:b/>
          <w:bCs/>
          <w:sz w:val="28"/>
          <w:szCs w:val="28"/>
        </w:rPr>
        <w:t>РЕГЛАМЕНТУ</w:t>
      </w:r>
      <w:r w:rsidRPr="00672265">
        <w:rPr>
          <w:rFonts w:ascii="Benguiat" w:hAnsi="Benguiat"/>
          <w:b/>
          <w:bCs/>
          <w:sz w:val="28"/>
          <w:szCs w:val="28"/>
        </w:rPr>
        <w:t xml:space="preserve">, </w:t>
      </w:r>
      <w:r w:rsidRPr="00672265">
        <w:rPr>
          <w:rFonts w:ascii="Benguiat" w:hAnsi="Benguiat" w:cs="Benguiat"/>
          <w:b/>
          <w:bCs/>
          <w:sz w:val="28"/>
          <w:szCs w:val="28"/>
        </w:rPr>
        <w:t>ДЕПУТАТСЬКО</w:t>
      </w:r>
      <w:r w:rsidRPr="00672265">
        <w:rPr>
          <w:rFonts w:ascii="Cambria" w:hAnsi="Cambria" w:cs="Cambria"/>
          <w:b/>
          <w:bCs/>
          <w:sz w:val="28"/>
          <w:szCs w:val="28"/>
        </w:rPr>
        <w:t>Ї</w:t>
      </w:r>
      <w:r w:rsidRPr="00672265">
        <w:rPr>
          <w:rFonts w:ascii="Benguiat" w:hAnsi="Benguiat"/>
          <w:b/>
          <w:bCs/>
          <w:sz w:val="28"/>
          <w:szCs w:val="28"/>
        </w:rPr>
        <w:t xml:space="preserve"> </w:t>
      </w:r>
      <w:r w:rsidRPr="00672265">
        <w:rPr>
          <w:rFonts w:ascii="Benguiat" w:hAnsi="Benguiat" w:cs="Benguiat"/>
          <w:b/>
          <w:bCs/>
          <w:sz w:val="28"/>
          <w:szCs w:val="28"/>
        </w:rPr>
        <w:t>ЕТИКИ</w:t>
      </w:r>
      <w:r w:rsidRPr="00672265">
        <w:rPr>
          <w:rFonts w:ascii="Benguiat" w:hAnsi="Benguiat"/>
          <w:b/>
          <w:bCs/>
          <w:sz w:val="28"/>
          <w:szCs w:val="28"/>
        </w:rPr>
        <w:t xml:space="preserve"> </w:t>
      </w:r>
      <w:r w:rsidRPr="00672265">
        <w:rPr>
          <w:rFonts w:ascii="Benguiat" w:hAnsi="Benguiat" w:cs="Benguiat"/>
          <w:b/>
          <w:bCs/>
          <w:sz w:val="28"/>
          <w:szCs w:val="28"/>
        </w:rPr>
        <w:t>ТА</w:t>
      </w:r>
      <w:r w:rsidRPr="00672265">
        <w:rPr>
          <w:rFonts w:ascii="Benguiat" w:hAnsi="Benguiat"/>
          <w:b/>
          <w:bCs/>
          <w:sz w:val="28"/>
          <w:szCs w:val="28"/>
        </w:rPr>
        <w:t xml:space="preserve"> </w:t>
      </w:r>
      <w:r w:rsidRPr="00672265">
        <w:rPr>
          <w:rFonts w:ascii="Benguiat" w:hAnsi="Benguiat" w:cs="Benguiat"/>
          <w:b/>
          <w:bCs/>
          <w:sz w:val="28"/>
          <w:szCs w:val="28"/>
        </w:rPr>
        <w:t>ЗАПОБ</w:t>
      </w:r>
      <w:r w:rsidRPr="00672265">
        <w:rPr>
          <w:rFonts w:ascii="Cambria" w:hAnsi="Cambria" w:cs="Cambria"/>
          <w:b/>
          <w:bCs/>
          <w:sz w:val="28"/>
          <w:szCs w:val="28"/>
        </w:rPr>
        <w:t>І</w:t>
      </w:r>
      <w:r w:rsidRPr="00672265">
        <w:rPr>
          <w:rFonts w:ascii="Benguiat" w:hAnsi="Benguiat" w:cs="Benguiat"/>
          <w:b/>
          <w:bCs/>
          <w:sz w:val="28"/>
          <w:szCs w:val="28"/>
        </w:rPr>
        <w:t>ГАННЯ</w:t>
      </w:r>
      <w:r w:rsidRPr="00672265">
        <w:rPr>
          <w:rFonts w:ascii="Benguiat" w:hAnsi="Benguiat"/>
          <w:b/>
          <w:bCs/>
          <w:sz w:val="28"/>
          <w:szCs w:val="28"/>
        </w:rPr>
        <w:t xml:space="preserve"> </w:t>
      </w:r>
      <w:r w:rsidRPr="00672265">
        <w:rPr>
          <w:rFonts w:ascii="Benguiat" w:hAnsi="Benguiat" w:cs="Benguiat"/>
          <w:b/>
          <w:bCs/>
          <w:sz w:val="28"/>
          <w:szCs w:val="28"/>
        </w:rPr>
        <w:t>КОРУПЦ</w:t>
      </w:r>
      <w:r w:rsidRPr="00672265">
        <w:rPr>
          <w:rFonts w:ascii="Cambria" w:hAnsi="Cambria" w:cs="Cambria"/>
          <w:b/>
          <w:bCs/>
          <w:sz w:val="28"/>
          <w:szCs w:val="28"/>
        </w:rPr>
        <w:t>ІЇ</w:t>
      </w:r>
      <w:r w:rsidRPr="00672265">
        <w:rPr>
          <w:rFonts w:ascii="Benguiat" w:hAnsi="Benguiat"/>
          <w:b/>
          <w:bCs/>
          <w:sz w:val="28"/>
          <w:szCs w:val="28"/>
        </w:rPr>
        <w:t xml:space="preserve"> </w:t>
      </w:r>
    </w:p>
    <w:p w:rsidR="005819B3" w:rsidRPr="002E658E" w:rsidRDefault="005819B3" w:rsidP="005819B3">
      <w:pPr>
        <w:pBdr>
          <w:top w:val="thinThickSmallGap" w:sz="24" w:space="1" w:color="auto"/>
        </w:pBdr>
        <w:spacing w:after="0" w:line="240" w:lineRule="auto"/>
        <w:rPr>
          <w:rFonts w:ascii="Times New Roman" w:hAnsi="Times New Roman" w:cs="Times New Roman"/>
          <w:bCs/>
          <w:i/>
          <w:sz w:val="20"/>
        </w:rPr>
      </w:pPr>
      <w:r w:rsidRPr="002E658E">
        <w:rPr>
          <w:rFonts w:ascii="Times New Roman" w:hAnsi="Times New Roman" w:cs="Times New Roman"/>
          <w:i/>
          <w:sz w:val="20"/>
        </w:rPr>
        <w:t xml:space="preserve">вул. Хрещатик, 36, м. Київ, 01044                                                                                        </w:t>
      </w:r>
      <w:proofErr w:type="spellStart"/>
      <w:r w:rsidRPr="002E658E">
        <w:rPr>
          <w:rFonts w:ascii="Times New Roman" w:hAnsi="Times New Roman" w:cs="Times New Roman"/>
          <w:bCs/>
          <w:i/>
          <w:sz w:val="20"/>
        </w:rPr>
        <w:t>тел</w:t>
      </w:r>
      <w:proofErr w:type="spellEnd"/>
      <w:r w:rsidRPr="002E658E">
        <w:rPr>
          <w:rFonts w:ascii="Times New Roman" w:hAnsi="Times New Roman" w:cs="Times New Roman"/>
          <w:bCs/>
          <w:i/>
          <w:sz w:val="20"/>
        </w:rPr>
        <w:t>./факс: (044) 202-72-34</w:t>
      </w:r>
    </w:p>
    <w:p w:rsidR="005819B3" w:rsidRPr="002E658E" w:rsidRDefault="005819B3" w:rsidP="005819B3">
      <w:pPr>
        <w:spacing w:after="0" w:line="240" w:lineRule="auto"/>
        <w:jc w:val="center"/>
        <w:rPr>
          <w:rFonts w:ascii="Times New Roman" w:eastAsia="Calibri" w:hAnsi="Times New Roman" w:cs="Times New Roman"/>
          <w:b/>
          <w:sz w:val="24"/>
          <w:szCs w:val="28"/>
          <w:lang w:eastAsia="ru-RU"/>
        </w:rPr>
      </w:pPr>
    </w:p>
    <w:bookmarkEnd w:id="0"/>
    <w:p w:rsidR="005819B3" w:rsidRPr="00FA1665" w:rsidRDefault="005819B3" w:rsidP="005819B3">
      <w:pPr>
        <w:pBdr>
          <w:top w:val="nil"/>
          <w:left w:val="nil"/>
          <w:bottom w:val="nil"/>
          <w:right w:val="nil"/>
          <w:between w:val="nil"/>
          <w:bar w:val="nil"/>
        </w:pBdr>
        <w:spacing w:after="0" w:line="240" w:lineRule="auto"/>
        <w:jc w:val="center"/>
        <w:outlineLvl w:val="0"/>
        <w:rPr>
          <w:rFonts w:ascii="Times New Roman" w:eastAsia="Times New Roman" w:hAnsi="Times New Roman" w:cs="Times New Roman"/>
          <w:b/>
          <w:bCs/>
          <w:color w:val="000000"/>
          <w:sz w:val="28"/>
          <w:szCs w:val="28"/>
          <w:u w:color="000000"/>
          <w:bdr w:val="nil"/>
          <w:lang w:eastAsia="ru-RU"/>
        </w:rPr>
      </w:pPr>
      <w:r w:rsidRPr="00672265">
        <w:rPr>
          <w:rFonts w:ascii="Times New Roman" w:eastAsia="Times New Roman" w:hAnsi="Times New Roman" w:cs="Times New Roman"/>
          <w:b/>
          <w:bCs/>
          <w:color w:val="000000"/>
          <w:sz w:val="28"/>
          <w:szCs w:val="28"/>
          <w:u w:color="000000"/>
          <w:bdr w:val="nil"/>
          <w:lang w:eastAsia="ru-RU"/>
        </w:rPr>
        <w:t xml:space="preserve">Протокол № </w:t>
      </w:r>
      <w:r w:rsidR="00FA1665">
        <w:rPr>
          <w:rFonts w:ascii="Times New Roman" w:eastAsia="Times New Roman" w:hAnsi="Times New Roman" w:cs="Times New Roman"/>
          <w:b/>
          <w:bCs/>
          <w:color w:val="000000"/>
          <w:sz w:val="28"/>
          <w:szCs w:val="28"/>
          <w:u w:color="000000"/>
          <w:bdr w:val="nil"/>
          <w:lang w:eastAsia="ru-RU"/>
        </w:rPr>
        <w:t>7</w:t>
      </w:r>
      <w:r w:rsidRPr="00672265">
        <w:rPr>
          <w:rFonts w:ascii="Times New Roman" w:eastAsia="Times New Roman" w:hAnsi="Times New Roman" w:cs="Times New Roman"/>
          <w:b/>
          <w:bCs/>
          <w:color w:val="000000"/>
          <w:sz w:val="28"/>
          <w:szCs w:val="28"/>
          <w:u w:color="000000"/>
          <w:bdr w:val="nil"/>
          <w:lang w:eastAsia="ru-RU"/>
        </w:rPr>
        <w:t>/5</w:t>
      </w:r>
      <w:r w:rsidR="00FA1665">
        <w:rPr>
          <w:rFonts w:ascii="Times New Roman" w:eastAsia="Times New Roman" w:hAnsi="Times New Roman" w:cs="Times New Roman"/>
          <w:b/>
          <w:bCs/>
          <w:color w:val="000000"/>
          <w:sz w:val="28"/>
          <w:szCs w:val="28"/>
          <w:u w:color="000000"/>
          <w:bdr w:val="nil"/>
          <w:lang w:eastAsia="ru-RU"/>
        </w:rPr>
        <w:t>8</w:t>
      </w:r>
    </w:p>
    <w:p w:rsidR="005819B3" w:rsidRPr="00672265" w:rsidRDefault="005819B3" w:rsidP="005819B3">
      <w:pPr>
        <w:pBdr>
          <w:top w:val="nil"/>
          <w:left w:val="nil"/>
          <w:bottom w:val="nil"/>
          <w:right w:val="nil"/>
          <w:between w:val="nil"/>
          <w:bar w:val="nil"/>
        </w:pBdr>
        <w:spacing w:after="0" w:line="240" w:lineRule="auto"/>
        <w:jc w:val="center"/>
        <w:outlineLvl w:val="0"/>
        <w:rPr>
          <w:rFonts w:ascii="Times New Roman" w:eastAsia="Arial Unicode MS" w:hAnsi="Times New Roman" w:cs="Arial Unicode MS"/>
          <w:bCs/>
          <w:color w:val="000000"/>
          <w:sz w:val="28"/>
          <w:szCs w:val="28"/>
          <w:u w:color="000000"/>
          <w:bdr w:val="nil"/>
          <w:lang w:eastAsia="ru-RU"/>
        </w:rPr>
      </w:pPr>
      <w:r w:rsidRPr="00672265">
        <w:rPr>
          <w:rFonts w:ascii="Times New Roman" w:eastAsia="Arial Unicode MS" w:hAnsi="Times New Roman" w:cs="Arial Unicode MS"/>
          <w:bCs/>
          <w:color w:val="000000"/>
          <w:sz w:val="28"/>
          <w:szCs w:val="28"/>
          <w:u w:color="000000"/>
          <w:bdr w:val="nil"/>
          <w:lang w:eastAsia="ru-RU"/>
        </w:rPr>
        <w:t>засідання постійної комісії Київської міської ради з питань регламенту, депутатської етики та запобігання корупції</w:t>
      </w:r>
      <w:r>
        <w:rPr>
          <w:rFonts w:ascii="Times New Roman" w:eastAsia="Arial Unicode MS" w:hAnsi="Times New Roman" w:cs="Arial Unicode MS"/>
          <w:bCs/>
          <w:color w:val="000000"/>
          <w:sz w:val="28"/>
          <w:szCs w:val="28"/>
          <w:u w:color="000000"/>
          <w:bdr w:val="nil"/>
          <w:lang w:eastAsia="ru-RU"/>
        </w:rPr>
        <w:t xml:space="preserve"> (далі –</w:t>
      </w:r>
      <w:r w:rsidRPr="00672265">
        <w:rPr>
          <w:rFonts w:ascii="Times New Roman" w:eastAsia="Arial Unicode MS" w:hAnsi="Times New Roman" w:cs="Arial Unicode MS"/>
          <w:bCs/>
          <w:color w:val="000000"/>
          <w:sz w:val="28"/>
          <w:szCs w:val="28"/>
          <w:u w:color="000000"/>
          <w:bdr w:val="nil"/>
          <w:lang w:eastAsia="ru-RU"/>
        </w:rPr>
        <w:t xml:space="preserve"> постійна комісія)</w:t>
      </w:r>
    </w:p>
    <w:p w:rsidR="005819B3" w:rsidRPr="00672265" w:rsidRDefault="005819B3" w:rsidP="005819B3">
      <w:pPr>
        <w:pBdr>
          <w:top w:val="nil"/>
          <w:left w:val="nil"/>
          <w:bottom w:val="nil"/>
          <w:right w:val="nil"/>
          <w:between w:val="nil"/>
          <w:bar w:val="nil"/>
        </w:pBdr>
        <w:spacing w:after="0" w:line="240" w:lineRule="auto"/>
        <w:jc w:val="center"/>
        <w:outlineLvl w:val="0"/>
        <w:rPr>
          <w:rFonts w:ascii="Times New Roman" w:eastAsia="Arial Unicode MS" w:hAnsi="Times New Roman" w:cs="Arial Unicode MS"/>
          <w:b/>
          <w:bCs/>
          <w:color w:val="000000"/>
          <w:sz w:val="28"/>
          <w:szCs w:val="28"/>
          <w:u w:color="000000"/>
          <w:bdr w:val="nil"/>
          <w:lang w:eastAsia="ru-RU"/>
        </w:rPr>
      </w:pPr>
    </w:p>
    <w:p w:rsidR="005819B3" w:rsidRPr="00672265" w:rsidRDefault="005819B3" w:rsidP="005819B3">
      <w:pPr>
        <w:pBdr>
          <w:top w:val="nil"/>
          <w:left w:val="nil"/>
          <w:bottom w:val="nil"/>
          <w:right w:val="nil"/>
          <w:between w:val="nil"/>
          <w:bar w:val="nil"/>
        </w:pBdr>
        <w:spacing w:after="0" w:line="240" w:lineRule="auto"/>
        <w:outlineLvl w:val="0"/>
        <w:rPr>
          <w:rFonts w:ascii="Times New Roman" w:eastAsia="Arial Unicode MS" w:hAnsi="Times New Roman" w:cs="Arial Unicode MS"/>
          <w:b/>
          <w:bCs/>
          <w:color w:val="000000"/>
          <w:sz w:val="28"/>
          <w:szCs w:val="28"/>
          <w:u w:color="000000"/>
          <w:bdr w:val="nil"/>
          <w:lang w:eastAsia="ru-RU"/>
        </w:rPr>
      </w:pPr>
      <w:r w:rsidRPr="00672265">
        <w:rPr>
          <w:rFonts w:ascii="Times New Roman" w:eastAsia="Arial Unicode MS" w:hAnsi="Times New Roman" w:cs="Arial Unicode MS"/>
          <w:b/>
          <w:bCs/>
          <w:color w:val="000000"/>
          <w:sz w:val="28"/>
          <w:szCs w:val="28"/>
          <w:u w:color="000000"/>
          <w:bdr w:val="nil"/>
          <w:lang w:eastAsia="ru-RU"/>
        </w:rPr>
        <w:t xml:space="preserve">від </w:t>
      </w:r>
      <w:r w:rsidR="00FA1665">
        <w:rPr>
          <w:rFonts w:ascii="Times New Roman" w:eastAsia="Arial Unicode MS" w:hAnsi="Times New Roman" w:cs="Arial Unicode MS"/>
          <w:bCs/>
          <w:color w:val="000000"/>
          <w:sz w:val="28"/>
          <w:szCs w:val="28"/>
          <w:u w:color="000000"/>
          <w:bdr w:val="nil"/>
          <w:lang w:val="ru-RU" w:eastAsia="ru-RU"/>
        </w:rPr>
        <w:t>13</w:t>
      </w:r>
      <w:r w:rsidRPr="00672265">
        <w:rPr>
          <w:rFonts w:ascii="Times New Roman" w:eastAsia="Arial Unicode MS" w:hAnsi="Times New Roman" w:cs="Arial Unicode MS"/>
          <w:bCs/>
          <w:color w:val="000000"/>
          <w:sz w:val="28"/>
          <w:szCs w:val="28"/>
          <w:u w:color="000000"/>
          <w:bdr w:val="nil"/>
          <w:lang w:eastAsia="ru-RU"/>
        </w:rPr>
        <w:t>.0</w:t>
      </w:r>
      <w:r w:rsidR="00FA1665">
        <w:rPr>
          <w:rFonts w:ascii="Times New Roman" w:eastAsia="Arial Unicode MS" w:hAnsi="Times New Roman" w:cs="Arial Unicode MS"/>
          <w:bCs/>
          <w:color w:val="000000"/>
          <w:sz w:val="28"/>
          <w:szCs w:val="28"/>
          <w:u w:color="000000"/>
          <w:bdr w:val="nil"/>
          <w:lang w:val="ru-RU" w:eastAsia="ru-RU"/>
        </w:rPr>
        <w:t>4</w:t>
      </w:r>
      <w:r w:rsidRPr="00672265">
        <w:rPr>
          <w:rFonts w:ascii="Times New Roman" w:eastAsia="Arial Unicode MS" w:hAnsi="Times New Roman" w:cs="Arial Unicode MS"/>
          <w:bCs/>
          <w:color w:val="000000"/>
          <w:sz w:val="28"/>
          <w:szCs w:val="28"/>
          <w:u w:color="000000"/>
          <w:bdr w:val="nil"/>
          <w:lang w:eastAsia="ru-RU"/>
        </w:rPr>
        <w:t>.2023</w:t>
      </w:r>
    </w:p>
    <w:p w:rsidR="005819B3" w:rsidRPr="00672265" w:rsidRDefault="005819B3" w:rsidP="005819B3">
      <w:pPr>
        <w:pBdr>
          <w:top w:val="nil"/>
          <w:left w:val="nil"/>
          <w:bottom w:val="nil"/>
          <w:right w:val="nil"/>
          <w:between w:val="nil"/>
          <w:bar w:val="nil"/>
        </w:pBdr>
        <w:spacing w:after="0" w:line="240" w:lineRule="auto"/>
        <w:jc w:val="both"/>
        <w:outlineLvl w:val="0"/>
        <w:rPr>
          <w:rFonts w:ascii="Times New Roman" w:eastAsia="Arial Unicode MS" w:hAnsi="Times New Roman" w:cs="Arial Unicode MS"/>
          <w:b/>
          <w:bCs/>
          <w:color w:val="000000"/>
          <w:sz w:val="28"/>
          <w:szCs w:val="28"/>
          <w:u w:color="000000"/>
          <w:bdr w:val="nil"/>
          <w:lang w:eastAsia="ru-RU"/>
        </w:rPr>
      </w:pPr>
    </w:p>
    <w:p w:rsidR="005819B3" w:rsidRPr="00672265" w:rsidRDefault="005819B3" w:rsidP="005819B3">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Cs/>
          <w:color w:val="000000"/>
          <w:sz w:val="28"/>
          <w:szCs w:val="28"/>
          <w:u w:color="000000"/>
          <w:bdr w:val="nil"/>
          <w:lang w:eastAsia="ru-RU"/>
        </w:rPr>
      </w:pPr>
      <w:r w:rsidRPr="00672265">
        <w:rPr>
          <w:rFonts w:ascii="Times New Roman" w:eastAsia="Times New Roman" w:hAnsi="Times New Roman" w:cs="Times New Roman"/>
          <w:b/>
          <w:bCs/>
          <w:color w:val="000000"/>
          <w:sz w:val="28"/>
          <w:szCs w:val="28"/>
          <w:u w:color="000000"/>
          <w:bdr w:val="nil"/>
          <w:lang w:eastAsia="ru-RU"/>
        </w:rPr>
        <w:t xml:space="preserve">Місце проведення: </w:t>
      </w:r>
      <w:r w:rsidRPr="00672265">
        <w:rPr>
          <w:rFonts w:ascii="Times New Roman" w:eastAsia="Times New Roman" w:hAnsi="Times New Roman" w:cs="Times New Roman"/>
          <w:bCs/>
          <w:color w:val="000000"/>
          <w:sz w:val="28"/>
          <w:szCs w:val="28"/>
          <w:u w:color="000000"/>
          <w:bdr w:val="nil"/>
          <w:lang w:eastAsia="ru-RU"/>
        </w:rPr>
        <w:t xml:space="preserve">Київська міська рада, м. Київ, вул. Хрещатик, 36, </w:t>
      </w:r>
      <w:proofErr w:type="spellStart"/>
      <w:r w:rsidRPr="00672265">
        <w:rPr>
          <w:rFonts w:ascii="Times New Roman" w:eastAsia="Times New Roman" w:hAnsi="Times New Roman" w:cs="Times New Roman"/>
          <w:bCs/>
          <w:color w:val="000000"/>
          <w:sz w:val="28"/>
          <w:szCs w:val="28"/>
          <w:u w:color="000000"/>
          <w:bdr w:val="nil"/>
          <w:lang w:eastAsia="ru-RU"/>
        </w:rPr>
        <w:t>каб</w:t>
      </w:r>
      <w:proofErr w:type="spellEnd"/>
      <w:r w:rsidRPr="00672265">
        <w:rPr>
          <w:rFonts w:ascii="Times New Roman" w:eastAsia="Times New Roman" w:hAnsi="Times New Roman" w:cs="Times New Roman"/>
          <w:bCs/>
          <w:color w:val="000000"/>
          <w:sz w:val="28"/>
          <w:szCs w:val="28"/>
          <w:u w:color="000000"/>
          <w:bdr w:val="nil"/>
          <w:lang w:eastAsia="ru-RU"/>
        </w:rPr>
        <w:t xml:space="preserve">. </w:t>
      </w:r>
      <w:r w:rsidR="00096994">
        <w:rPr>
          <w:rFonts w:ascii="Times New Roman" w:eastAsia="Times New Roman" w:hAnsi="Times New Roman" w:cs="Times New Roman"/>
          <w:bCs/>
          <w:color w:val="000000"/>
          <w:sz w:val="28"/>
          <w:szCs w:val="28"/>
          <w:u w:color="000000"/>
          <w:bdr w:val="nil"/>
          <w:lang w:eastAsia="ru-RU"/>
        </w:rPr>
        <w:t>1017</w:t>
      </w:r>
      <w:r w:rsidRPr="00672265">
        <w:rPr>
          <w:rFonts w:ascii="Times New Roman" w:eastAsia="Times New Roman" w:hAnsi="Times New Roman" w:cs="Times New Roman"/>
          <w:bCs/>
          <w:color w:val="000000"/>
          <w:sz w:val="28"/>
          <w:szCs w:val="28"/>
          <w:u w:color="000000"/>
          <w:bdr w:val="nil"/>
          <w:lang w:eastAsia="ru-RU"/>
        </w:rPr>
        <w:t xml:space="preserve">, початок засідання – </w:t>
      </w:r>
      <w:r w:rsidR="00FA1665">
        <w:rPr>
          <w:rFonts w:ascii="Times New Roman" w:eastAsia="Times New Roman" w:hAnsi="Times New Roman" w:cs="Times New Roman"/>
          <w:bCs/>
          <w:color w:val="000000"/>
          <w:sz w:val="28"/>
          <w:szCs w:val="28"/>
          <w:u w:color="000000"/>
          <w:bdr w:val="nil"/>
          <w:lang w:eastAsia="ru-RU"/>
        </w:rPr>
        <w:t>14</w:t>
      </w:r>
      <w:r w:rsidRPr="00672265">
        <w:rPr>
          <w:rFonts w:ascii="Times New Roman" w:eastAsia="Times New Roman" w:hAnsi="Times New Roman" w:cs="Times New Roman"/>
          <w:bCs/>
          <w:color w:val="000000"/>
          <w:sz w:val="28"/>
          <w:szCs w:val="28"/>
          <w:u w:color="000000"/>
          <w:bdr w:val="nil"/>
          <w:lang w:eastAsia="ru-RU"/>
        </w:rPr>
        <w:t>:</w:t>
      </w:r>
      <w:r w:rsidR="00FA1665">
        <w:rPr>
          <w:rFonts w:ascii="Times New Roman" w:eastAsia="Times New Roman" w:hAnsi="Times New Roman" w:cs="Times New Roman"/>
          <w:bCs/>
          <w:color w:val="000000"/>
          <w:sz w:val="28"/>
          <w:szCs w:val="28"/>
          <w:u w:color="000000"/>
          <w:bdr w:val="nil"/>
          <w:lang w:eastAsia="ru-RU"/>
        </w:rPr>
        <w:t>0</w:t>
      </w:r>
      <w:r w:rsidR="00096994">
        <w:rPr>
          <w:rFonts w:ascii="Times New Roman" w:eastAsia="Times New Roman" w:hAnsi="Times New Roman" w:cs="Times New Roman"/>
          <w:bCs/>
          <w:color w:val="000000"/>
          <w:sz w:val="28"/>
          <w:szCs w:val="28"/>
          <w:u w:color="000000"/>
          <w:bdr w:val="nil"/>
          <w:lang w:eastAsia="ru-RU"/>
        </w:rPr>
        <w:t>0</w:t>
      </w:r>
      <w:r w:rsidRPr="00672265">
        <w:rPr>
          <w:rFonts w:ascii="Times New Roman" w:eastAsia="Times New Roman" w:hAnsi="Times New Roman" w:cs="Times New Roman"/>
          <w:bCs/>
          <w:color w:val="000000"/>
          <w:sz w:val="28"/>
          <w:szCs w:val="28"/>
          <w:u w:color="000000"/>
          <w:bdr w:val="nil"/>
          <w:lang w:eastAsia="ru-RU"/>
        </w:rPr>
        <w:t>.</w:t>
      </w:r>
    </w:p>
    <w:p w:rsidR="005819B3" w:rsidRPr="00672265" w:rsidRDefault="005819B3" w:rsidP="005819B3">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
          <w:bCs/>
          <w:color w:val="000000"/>
          <w:sz w:val="28"/>
          <w:szCs w:val="28"/>
          <w:u w:color="000000"/>
          <w:bdr w:val="nil"/>
          <w:lang w:eastAsia="ru-RU"/>
        </w:rPr>
      </w:pPr>
    </w:p>
    <w:p w:rsidR="005819B3" w:rsidRPr="00672265" w:rsidRDefault="005819B3" w:rsidP="005819B3">
      <w:pPr>
        <w:tabs>
          <w:tab w:val="left" w:pos="360"/>
          <w:tab w:val="left" w:pos="1800"/>
          <w:tab w:val="left" w:pos="3240"/>
        </w:tabs>
        <w:spacing w:after="0" w:line="240" w:lineRule="auto"/>
        <w:contextualSpacing/>
        <w:rPr>
          <w:rFonts w:ascii="Times New Roman" w:eastAsia="Calibri" w:hAnsi="Times New Roman" w:cs="Times New Roman"/>
          <w:sz w:val="28"/>
          <w:szCs w:val="28"/>
          <w:lang w:eastAsia="ru-RU"/>
        </w:rPr>
      </w:pPr>
      <w:r w:rsidRPr="00672265">
        <w:rPr>
          <w:rFonts w:ascii="Times New Roman" w:eastAsia="Calibri" w:hAnsi="Times New Roman" w:cs="Times New Roman"/>
          <w:b/>
          <w:bCs/>
          <w:sz w:val="28"/>
          <w:szCs w:val="28"/>
          <w:lang w:eastAsia="ru-RU"/>
        </w:rPr>
        <w:t xml:space="preserve">Склад комісії: </w:t>
      </w:r>
      <w:r w:rsidRPr="00672265">
        <w:rPr>
          <w:rFonts w:ascii="Times New Roman" w:eastAsia="Calibri" w:hAnsi="Times New Roman" w:cs="Times New Roman"/>
          <w:bCs/>
          <w:color w:val="000000"/>
          <w:sz w:val="28"/>
          <w:szCs w:val="28"/>
          <w:lang w:eastAsia="ru-RU"/>
        </w:rPr>
        <w:t>4 депутати</w:t>
      </w:r>
      <w:r w:rsidRPr="00672265">
        <w:rPr>
          <w:rFonts w:ascii="Times New Roman" w:eastAsia="Calibri" w:hAnsi="Times New Roman" w:cs="Times New Roman"/>
          <w:bCs/>
          <w:i/>
          <w:color w:val="000000"/>
          <w:sz w:val="28"/>
          <w:szCs w:val="28"/>
          <w:lang w:eastAsia="ru-RU"/>
        </w:rPr>
        <w:t xml:space="preserve"> </w:t>
      </w:r>
      <w:r w:rsidRPr="00672265">
        <w:rPr>
          <w:rFonts w:ascii="Times New Roman" w:eastAsia="Calibri" w:hAnsi="Times New Roman" w:cs="Times New Roman"/>
          <w:bCs/>
          <w:sz w:val="28"/>
          <w:szCs w:val="28"/>
          <w:lang w:eastAsia="ru-RU"/>
        </w:rPr>
        <w:t>Київської міської ради.</w:t>
      </w:r>
    </w:p>
    <w:p w:rsidR="005819B3" w:rsidRPr="00672265" w:rsidRDefault="005819B3" w:rsidP="005819B3">
      <w:pPr>
        <w:tabs>
          <w:tab w:val="left" w:pos="360"/>
          <w:tab w:val="left" w:pos="1800"/>
          <w:tab w:val="left" w:pos="3240"/>
        </w:tabs>
        <w:spacing w:after="0" w:line="240" w:lineRule="auto"/>
        <w:contextualSpacing/>
        <w:rPr>
          <w:rFonts w:ascii="Times New Roman" w:eastAsia="Calibri" w:hAnsi="Times New Roman" w:cs="Times New Roman"/>
          <w:b/>
          <w:sz w:val="28"/>
          <w:szCs w:val="28"/>
          <w:lang w:eastAsia="ru-RU"/>
        </w:rPr>
      </w:pPr>
    </w:p>
    <w:p w:rsidR="005819B3" w:rsidRPr="00913F6D" w:rsidRDefault="005819B3" w:rsidP="005819B3">
      <w:pPr>
        <w:tabs>
          <w:tab w:val="left" w:pos="2694"/>
        </w:tabs>
        <w:spacing w:after="0" w:line="240" w:lineRule="auto"/>
        <w:contextualSpacing/>
        <w:jc w:val="both"/>
        <w:outlineLvl w:val="0"/>
        <w:rPr>
          <w:rFonts w:ascii="Times New Roman" w:eastAsia="Calibri" w:hAnsi="Times New Roman" w:cs="Times New Roman"/>
          <w:sz w:val="28"/>
          <w:szCs w:val="28"/>
          <w:lang w:eastAsia="ru-RU"/>
        </w:rPr>
      </w:pPr>
      <w:r w:rsidRPr="00913F6D">
        <w:rPr>
          <w:rFonts w:ascii="Times New Roman" w:eastAsia="Calibri" w:hAnsi="Times New Roman" w:cs="Times New Roman"/>
          <w:b/>
          <w:sz w:val="28"/>
          <w:szCs w:val="28"/>
          <w:lang w:eastAsia="ru-RU"/>
        </w:rPr>
        <w:t xml:space="preserve">Присутні: </w:t>
      </w:r>
      <w:r w:rsidR="00C37CC6">
        <w:rPr>
          <w:rFonts w:ascii="Times New Roman" w:eastAsia="Calibri" w:hAnsi="Times New Roman" w:cs="Times New Roman"/>
          <w:sz w:val="28"/>
          <w:szCs w:val="28"/>
          <w:lang w:val="ru-RU" w:eastAsia="ru-RU"/>
        </w:rPr>
        <w:t>3</w:t>
      </w:r>
      <w:r w:rsidRPr="00913F6D">
        <w:rPr>
          <w:rFonts w:ascii="Times New Roman" w:eastAsia="Calibri" w:hAnsi="Times New Roman" w:cs="Times New Roman"/>
          <w:sz w:val="28"/>
          <w:szCs w:val="28"/>
          <w:lang w:eastAsia="ru-RU"/>
        </w:rPr>
        <w:t xml:space="preserve"> депутати Київради, члени постійної комісії: </w:t>
      </w:r>
    </w:p>
    <w:p w:rsidR="005819B3" w:rsidRPr="00913F6D" w:rsidRDefault="005819B3" w:rsidP="005819B3">
      <w:pPr>
        <w:spacing w:after="0" w:line="240" w:lineRule="auto"/>
        <w:contextualSpacing/>
        <w:rPr>
          <w:rFonts w:ascii="Times New Roman" w:eastAsia="Calibri" w:hAnsi="Times New Roman" w:cs="Times New Roman"/>
          <w:sz w:val="28"/>
          <w:szCs w:val="28"/>
          <w:lang w:eastAsia="ru-RU"/>
        </w:rPr>
      </w:pPr>
      <w:r w:rsidRPr="00913F6D">
        <w:rPr>
          <w:rFonts w:ascii="Times New Roman" w:eastAsia="Calibri" w:hAnsi="Times New Roman" w:cs="Times New Roman"/>
          <w:sz w:val="28"/>
          <w:szCs w:val="28"/>
          <w:lang w:eastAsia="ru-RU"/>
        </w:rPr>
        <w:t>Леонід ЄМЕЦЬ</w:t>
      </w:r>
      <w:r w:rsidRPr="00913F6D">
        <w:rPr>
          <w:rFonts w:ascii="Times New Roman" w:eastAsia="Calibri" w:hAnsi="Times New Roman" w:cs="Times New Roman"/>
          <w:sz w:val="28"/>
          <w:szCs w:val="28"/>
          <w:lang w:eastAsia="ru-RU"/>
        </w:rPr>
        <w:tab/>
        <w:t>– голова комісії;</w:t>
      </w:r>
    </w:p>
    <w:p w:rsidR="001F35CB" w:rsidRPr="001F35CB" w:rsidRDefault="001F35CB" w:rsidP="001F35CB">
      <w:pPr>
        <w:spacing w:after="0" w:line="240" w:lineRule="auto"/>
        <w:contextualSpacing/>
        <w:rPr>
          <w:rFonts w:ascii="Times New Roman" w:eastAsia="Calibri" w:hAnsi="Times New Roman" w:cs="Times New Roman"/>
          <w:sz w:val="28"/>
          <w:szCs w:val="28"/>
          <w:lang w:val="ru-RU" w:eastAsia="ru-RU"/>
        </w:rPr>
      </w:pPr>
      <w:r w:rsidRPr="00913F6D">
        <w:rPr>
          <w:rFonts w:ascii="Times New Roman" w:eastAsia="Calibri" w:hAnsi="Times New Roman" w:cs="Times New Roman"/>
          <w:sz w:val="28"/>
          <w:szCs w:val="28"/>
          <w:lang w:eastAsia="ru-RU"/>
        </w:rPr>
        <w:t>Віталій НЕСТОР – перший заступник голови комісії</w:t>
      </w:r>
      <w:r w:rsidRPr="001F35CB">
        <w:rPr>
          <w:rFonts w:ascii="Times New Roman" w:eastAsia="Calibri" w:hAnsi="Times New Roman" w:cs="Times New Roman"/>
          <w:sz w:val="28"/>
          <w:szCs w:val="28"/>
          <w:lang w:val="ru-RU" w:eastAsia="ru-RU"/>
        </w:rPr>
        <w:t>;</w:t>
      </w:r>
    </w:p>
    <w:p w:rsidR="005819B3" w:rsidRDefault="005819B3" w:rsidP="005819B3">
      <w:pPr>
        <w:spacing w:after="0" w:line="240" w:lineRule="auto"/>
        <w:contextualSpacing/>
        <w:rPr>
          <w:rFonts w:ascii="Times New Roman" w:eastAsia="Calibri" w:hAnsi="Times New Roman" w:cs="Times New Roman"/>
          <w:sz w:val="28"/>
          <w:szCs w:val="28"/>
          <w:lang w:val="ru-RU" w:eastAsia="ru-RU"/>
        </w:rPr>
      </w:pPr>
      <w:r w:rsidRPr="00913F6D">
        <w:rPr>
          <w:rFonts w:ascii="Times New Roman" w:eastAsia="Calibri" w:hAnsi="Times New Roman" w:cs="Times New Roman"/>
          <w:sz w:val="28"/>
          <w:szCs w:val="28"/>
          <w:lang w:eastAsia="ru-RU"/>
        </w:rPr>
        <w:t>Олеся ЗУБРИЦЬКА – секретар комісії</w:t>
      </w:r>
      <w:r w:rsidR="00427B95">
        <w:rPr>
          <w:rFonts w:ascii="Times New Roman" w:eastAsia="Calibri" w:hAnsi="Times New Roman" w:cs="Times New Roman"/>
          <w:sz w:val="28"/>
          <w:szCs w:val="28"/>
          <w:lang w:val="ru-RU" w:eastAsia="ru-RU"/>
        </w:rPr>
        <w:t>.</w:t>
      </w:r>
    </w:p>
    <w:p w:rsidR="00427B95" w:rsidRDefault="00427B95" w:rsidP="00427B95">
      <w:pPr>
        <w:spacing w:after="0" w:line="240" w:lineRule="auto"/>
        <w:contextualSpacing/>
        <w:rPr>
          <w:rFonts w:ascii="Times New Roman" w:eastAsia="Calibri" w:hAnsi="Times New Roman" w:cs="Times New Roman"/>
          <w:sz w:val="28"/>
          <w:szCs w:val="28"/>
          <w:lang w:val="ru-RU" w:eastAsia="ru-RU"/>
        </w:rPr>
      </w:pPr>
    </w:p>
    <w:p w:rsidR="00427B95" w:rsidRPr="00C37CC6" w:rsidRDefault="00427B95" w:rsidP="00427B95">
      <w:pPr>
        <w:spacing w:after="0" w:line="240" w:lineRule="auto"/>
        <w:contextualSpacing/>
        <w:rPr>
          <w:rFonts w:ascii="Times New Roman" w:eastAsia="Calibri" w:hAnsi="Times New Roman" w:cs="Times New Roman"/>
          <w:b/>
          <w:sz w:val="28"/>
          <w:szCs w:val="28"/>
          <w:lang w:eastAsia="ru-RU"/>
        </w:rPr>
      </w:pPr>
      <w:r w:rsidRPr="00C37CC6">
        <w:rPr>
          <w:rFonts w:ascii="Times New Roman" w:eastAsia="Calibri" w:hAnsi="Times New Roman" w:cs="Times New Roman"/>
          <w:b/>
          <w:sz w:val="28"/>
          <w:szCs w:val="28"/>
          <w:lang w:eastAsia="ru-RU"/>
        </w:rPr>
        <w:t>Відсутній депутат Київської міської ради, член постійної комісії:</w:t>
      </w:r>
    </w:p>
    <w:p w:rsidR="005819B3" w:rsidRPr="00C37CC6" w:rsidRDefault="005819B3" w:rsidP="005819B3">
      <w:pPr>
        <w:spacing w:after="0" w:line="240" w:lineRule="auto"/>
        <w:contextualSpacing/>
        <w:rPr>
          <w:rFonts w:ascii="Times New Roman" w:eastAsia="Calibri" w:hAnsi="Times New Roman" w:cs="Times New Roman"/>
          <w:sz w:val="28"/>
          <w:szCs w:val="28"/>
          <w:lang w:eastAsia="ru-RU"/>
        </w:rPr>
      </w:pPr>
      <w:r w:rsidRPr="00C37CC6">
        <w:rPr>
          <w:rFonts w:ascii="Times New Roman" w:eastAsia="Calibri" w:hAnsi="Times New Roman" w:cs="Times New Roman"/>
          <w:sz w:val="28"/>
          <w:szCs w:val="28"/>
          <w:lang w:eastAsia="ru-RU"/>
        </w:rPr>
        <w:t>Володимир ПРОКОПІВ – член комісії.</w:t>
      </w:r>
    </w:p>
    <w:p w:rsidR="00DE3823" w:rsidRDefault="00DE3823" w:rsidP="005819B3">
      <w:pPr>
        <w:spacing w:after="0" w:line="240" w:lineRule="auto"/>
        <w:contextualSpacing/>
        <w:rPr>
          <w:rFonts w:ascii="Times New Roman" w:eastAsia="Calibri" w:hAnsi="Times New Roman" w:cs="Times New Roman"/>
          <w:sz w:val="28"/>
          <w:szCs w:val="28"/>
          <w:lang w:eastAsia="ru-RU"/>
        </w:rPr>
      </w:pPr>
    </w:p>
    <w:p w:rsidR="005819B3" w:rsidRDefault="005819B3" w:rsidP="005819B3">
      <w:pPr>
        <w:spacing w:after="0" w:line="240" w:lineRule="auto"/>
        <w:jc w:val="both"/>
        <w:rPr>
          <w:rFonts w:ascii="Times New Roman" w:eastAsia="Calibri" w:hAnsi="Times New Roman" w:cs="Times New Roman"/>
          <w:b/>
          <w:sz w:val="28"/>
          <w:szCs w:val="28"/>
          <w:lang w:eastAsia="ru-RU"/>
        </w:rPr>
      </w:pPr>
      <w:r w:rsidRPr="00902BF4">
        <w:rPr>
          <w:rFonts w:ascii="Times New Roman" w:eastAsia="Calibri" w:hAnsi="Times New Roman" w:cs="Times New Roman"/>
          <w:b/>
          <w:sz w:val="28"/>
          <w:szCs w:val="28"/>
          <w:lang w:eastAsia="ru-RU"/>
        </w:rPr>
        <w:t>Присутні та запрошені:</w:t>
      </w:r>
    </w:p>
    <w:tbl>
      <w:tblPr>
        <w:tblStyle w:val="1"/>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6427"/>
      </w:tblGrid>
      <w:tr w:rsidR="005819B3" w:rsidRPr="00640D24" w:rsidTr="00CA74F5">
        <w:trPr>
          <w:trHeight w:val="971"/>
        </w:trPr>
        <w:tc>
          <w:tcPr>
            <w:tcW w:w="3281" w:type="dxa"/>
          </w:tcPr>
          <w:p w:rsidR="005819B3" w:rsidRPr="0052730A" w:rsidRDefault="005819B3" w:rsidP="00C15894">
            <w:pPr>
              <w:ind w:hanging="113"/>
              <w:rPr>
                <w:rFonts w:ascii="Times New Roman" w:eastAsia="Calibri" w:hAnsi="Times New Roman" w:cs="Times New Roman"/>
                <w:sz w:val="28"/>
                <w:szCs w:val="28"/>
                <w:lang w:eastAsia="ru-RU"/>
              </w:rPr>
            </w:pPr>
            <w:bookmarkStart w:id="3" w:name="_Hlk128584865"/>
            <w:r w:rsidRPr="0052730A">
              <w:rPr>
                <w:rFonts w:ascii="Times New Roman" w:eastAsia="Calibri" w:hAnsi="Times New Roman" w:cs="Times New Roman"/>
                <w:sz w:val="28"/>
                <w:szCs w:val="28"/>
                <w:lang w:eastAsia="ru-RU"/>
              </w:rPr>
              <w:t>Максим БОДНАР</w:t>
            </w:r>
          </w:p>
          <w:p w:rsidR="00BB3660" w:rsidRPr="0052730A" w:rsidRDefault="00BB3660" w:rsidP="00C15894">
            <w:pPr>
              <w:ind w:hanging="113"/>
              <w:rPr>
                <w:rFonts w:ascii="Times New Roman" w:hAnsi="Times New Roman" w:cs="Times New Roman"/>
                <w:sz w:val="28"/>
                <w:szCs w:val="28"/>
              </w:rPr>
            </w:pPr>
          </w:p>
        </w:tc>
        <w:tc>
          <w:tcPr>
            <w:tcW w:w="6427" w:type="dxa"/>
          </w:tcPr>
          <w:p w:rsidR="00BB3660" w:rsidRPr="0052730A" w:rsidRDefault="005819B3" w:rsidP="002D4F53">
            <w:pPr>
              <w:jc w:val="both"/>
              <w:rPr>
                <w:rFonts w:ascii="Times New Roman" w:eastAsia="Calibri" w:hAnsi="Times New Roman" w:cs="Times New Roman"/>
                <w:sz w:val="28"/>
                <w:szCs w:val="28"/>
                <w:lang w:val="ru-RU" w:eastAsia="ru-RU"/>
              </w:rPr>
            </w:pPr>
            <w:r w:rsidRPr="0052730A">
              <w:rPr>
                <w:rFonts w:ascii="Times New Roman" w:eastAsia="Calibri" w:hAnsi="Times New Roman" w:cs="Times New Roman"/>
                <w:sz w:val="28"/>
                <w:szCs w:val="28"/>
                <w:lang w:eastAsia="ru-RU"/>
              </w:rPr>
              <w:t>– начальник відділу секретаріату Київської міської ради</w:t>
            </w:r>
            <w:r w:rsidR="00BB3660" w:rsidRPr="0052730A">
              <w:rPr>
                <w:rFonts w:ascii="Times New Roman" w:eastAsia="Calibri" w:hAnsi="Times New Roman" w:cs="Times New Roman"/>
                <w:sz w:val="28"/>
                <w:szCs w:val="28"/>
                <w:lang w:val="ru-RU" w:eastAsia="ru-RU"/>
              </w:rPr>
              <w:t>;</w:t>
            </w:r>
          </w:p>
        </w:tc>
      </w:tr>
      <w:bookmarkEnd w:id="3"/>
      <w:tr w:rsidR="002D4F53" w:rsidRPr="00BB3660" w:rsidTr="002D4F53">
        <w:trPr>
          <w:trHeight w:val="663"/>
        </w:trPr>
        <w:tc>
          <w:tcPr>
            <w:tcW w:w="3281" w:type="dxa"/>
          </w:tcPr>
          <w:p w:rsidR="002D4F53" w:rsidRPr="0052730A" w:rsidRDefault="002D4F53" w:rsidP="002D4F53">
            <w:pPr>
              <w:ind w:hanging="11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Дмитро ЧЕРНЕНКО </w:t>
            </w:r>
          </w:p>
          <w:p w:rsidR="002D4F53" w:rsidRPr="0052730A" w:rsidRDefault="002D4F53" w:rsidP="002D4F53">
            <w:pPr>
              <w:ind w:hanging="113"/>
              <w:rPr>
                <w:rFonts w:ascii="Times New Roman" w:hAnsi="Times New Roman" w:cs="Times New Roman"/>
                <w:sz w:val="28"/>
                <w:szCs w:val="28"/>
              </w:rPr>
            </w:pPr>
          </w:p>
          <w:p w:rsidR="002D4F53" w:rsidRPr="0052730A" w:rsidRDefault="002D4F53" w:rsidP="002D4F53">
            <w:pPr>
              <w:ind w:hanging="113"/>
              <w:rPr>
                <w:rFonts w:ascii="Times New Roman" w:hAnsi="Times New Roman" w:cs="Times New Roman"/>
                <w:sz w:val="28"/>
                <w:szCs w:val="28"/>
              </w:rPr>
            </w:pPr>
          </w:p>
        </w:tc>
        <w:tc>
          <w:tcPr>
            <w:tcW w:w="6427" w:type="dxa"/>
          </w:tcPr>
          <w:p w:rsidR="002D4F53" w:rsidRPr="0052730A" w:rsidRDefault="002D4F53" w:rsidP="002D4F53">
            <w:pPr>
              <w:jc w:val="both"/>
              <w:rPr>
                <w:rFonts w:ascii="Times New Roman" w:eastAsia="Calibri" w:hAnsi="Times New Roman" w:cs="Times New Roman"/>
                <w:sz w:val="28"/>
                <w:szCs w:val="28"/>
                <w:lang w:val="ru-RU" w:eastAsia="ru-RU"/>
              </w:rPr>
            </w:pPr>
            <w:r w:rsidRPr="0052730A">
              <w:rPr>
                <w:rFonts w:ascii="Times New Roman" w:eastAsia="Calibri" w:hAnsi="Times New Roman" w:cs="Times New Roman"/>
                <w:sz w:val="28"/>
                <w:szCs w:val="28"/>
                <w:lang w:eastAsia="ru-RU"/>
              </w:rPr>
              <w:t>– начальник відділу секретаріату Київської міської ради</w:t>
            </w:r>
            <w:r w:rsidRPr="0052730A">
              <w:rPr>
                <w:rFonts w:ascii="Times New Roman" w:eastAsia="Calibri" w:hAnsi="Times New Roman" w:cs="Times New Roman"/>
                <w:sz w:val="28"/>
                <w:szCs w:val="28"/>
                <w:lang w:val="ru-RU" w:eastAsia="ru-RU"/>
              </w:rPr>
              <w:t>;</w:t>
            </w:r>
          </w:p>
        </w:tc>
      </w:tr>
      <w:tr w:rsidR="002D4F53" w:rsidRPr="002D4F53" w:rsidTr="00A855BE">
        <w:trPr>
          <w:trHeight w:val="971"/>
        </w:trPr>
        <w:tc>
          <w:tcPr>
            <w:tcW w:w="3281" w:type="dxa"/>
          </w:tcPr>
          <w:p w:rsidR="002D4F53" w:rsidRDefault="002D4F53" w:rsidP="00A855BE">
            <w:pPr>
              <w:ind w:hanging="113"/>
              <w:rPr>
                <w:rFonts w:ascii="Times New Roman" w:hAnsi="Times New Roman" w:cs="Times New Roman"/>
                <w:sz w:val="28"/>
                <w:szCs w:val="28"/>
              </w:rPr>
            </w:pPr>
            <w:bookmarkStart w:id="4" w:name="_Hlk129955265"/>
            <w:r>
              <w:rPr>
                <w:rFonts w:ascii="Times New Roman" w:eastAsia="Calibri" w:hAnsi="Times New Roman" w:cs="Times New Roman"/>
                <w:sz w:val="28"/>
                <w:szCs w:val="28"/>
                <w:lang w:eastAsia="ru-RU"/>
              </w:rPr>
              <w:t xml:space="preserve">Дмитро РУБАН </w:t>
            </w:r>
          </w:p>
          <w:p w:rsidR="002D4F53" w:rsidRDefault="002D4F53" w:rsidP="00A855BE">
            <w:pPr>
              <w:ind w:hanging="113"/>
              <w:rPr>
                <w:rFonts w:ascii="Times New Roman" w:hAnsi="Times New Roman" w:cs="Times New Roman"/>
                <w:sz w:val="28"/>
                <w:szCs w:val="28"/>
              </w:rPr>
            </w:pPr>
          </w:p>
          <w:p w:rsidR="002D4F53" w:rsidRPr="0052730A" w:rsidRDefault="002D4F53" w:rsidP="00A855BE">
            <w:pPr>
              <w:ind w:hanging="113"/>
              <w:rPr>
                <w:rFonts w:ascii="Times New Roman" w:hAnsi="Times New Roman" w:cs="Times New Roman"/>
                <w:sz w:val="28"/>
                <w:szCs w:val="28"/>
              </w:rPr>
            </w:pPr>
          </w:p>
        </w:tc>
        <w:tc>
          <w:tcPr>
            <w:tcW w:w="6427" w:type="dxa"/>
          </w:tcPr>
          <w:p w:rsidR="002D4F53" w:rsidRDefault="002D4F53" w:rsidP="00A855BE">
            <w:pPr>
              <w:jc w:val="both"/>
              <w:rPr>
                <w:rFonts w:ascii="Times New Roman" w:eastAsia="Calibri" w:hAnsi="Times New Roman" w:cs="Times New Roman"/>
                <w:sz w:val="28"/>
                <w:szCs w:val="28"/>
                <w:lang w:eastAsia="ru-RU"/>
              </w:rPr>
            </w:pPr>
            <w:r w:rsidRPr="0052730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перший заступник директора Департаменту суспільних комунікацій виконавчого органу Київської міської ради (Київської міської державної адміністрації)</w:t>
            </w:r>
            <w:r w:rsidRPr="002D4F53">
              <w:rPr>
                <w:rFonts w:ascii="Times New Roman" w:eastAsia="Calibri" w:hAnsi="Times New Roman" w:cs="Times New Roman"/>
                <w:sz w:val="28"/>
                <w:szCs w:val="28"/>
                <w:lang w:eastAsia="ru-RU"/>
              </w:rPr>
              <w:t>;</w:t>
            </w:r>
          </w:p>
          <w:p w:rsidR="002D4F53" w:rsidRPr="002D4F53" w:rsidRDefault="002D4F53" w:rsidP="00A855BE">
            <w:pPr>
              <w:jc w:val="both"/>
              <w:rPr>
                <w:rFonts w:ascii="Times New Roman" w:eastAsia="Calibri" w:hAnsi="Times New Roman" w:cs="Times New Roman"/>
                <w:sz w:val="28"/>
                <w:szCs w:val="28"/>
                <w:lang w:eastAsia="ru-RU"/>
              </w:rPr>
            </w:pPr>
          </w:p>
        </w:tc>
      </w:tr>
      <w:tr w:rsidR="002D4F53" w:rsidRPr="002D4F53" w:rsidTr="00A855BE">
        <w:trPr>
          <w:trHeight w:val="971"/>
        </w:trPr>
        <w:tc>
          <w:tcPr>
            <w:tcW w:w="3281" w:type="dxa"/>
          </w:tcPr>
          <w:p w:rsidR="002D4F53" w:rsidRPr="002D4F53" w:rsidRDefault="002D4F53" w:rsidP="00A855BE">
            <w:pPr>
              <w:ind w:hanging="113"/>
              <w:rPr>
                <w:rFonts w:ascii="Times New Roman" w:hAnsi="Times New Roman" w:cs="Times New Roman"/>
                <w:sz w:val="28"/>
                <w:szCs w:val="28"/>
              </w:rPr>
            </w:pPr>
            <w:bookmarkStart w:id="5" w:name="_Hlk132301572"/>
            <w:r w:rsidRPr="002D4F53">
              <w:rPr>
                <w:rFonts w:ascii="Times New Roman" w:eastAsia="Calibri" w:hAnsi="Times New Roman" w:cs="Times New Roman"/>
                <w:sz w:val="28"/>
                <w:szCs w:val="28"/>
                <w:lang w:eastAsia="ru-RU"/>
              </w:rPr>
              <w:t xml:space="preserve">Оксана ПОЛІЩУК </w:t>
            </w:r>
          </w:p>
          <w:p w:rsidR="002D4F53" w:rsidRPr="002D4F53" w:rsidRDefault="002D4F53" w:rsidP="00A855BE">
            <w:pPr>
              <w:ind w:hanging="113"/>
              <w:rPr>
                <w:rFonts w:ascii="Times New Roman" w:hAnsi="Times New Roman" w:cs="Times New Roman"/>
                <w:sz w:val="28"/>
                <w:szCs w:val="28"/>
              </w:rPr>
            </w:pPr>
          </w:p>
          <w:p w:rsidR="002D4F53" w:rsidRPr="002D4F53" w:rsidRDefault="002D4F53" w:rsidP="00A855BE">
            <w:pPr>
              <w:ind w:hanging="113"/>
              <w:rPr>
                <w:rFonts w:ascii="Times New Roman" w:hAnsi="Times New Roman" w:cs="Times New Roman"/>
                <w:sz w:val="28"/>
                <w:szCs w:val="28"/>
              </w:rPr>
            </w:pPr>
          </w:p>
          <w:p w:rsidR="002D4F53" w:rsidRPr="002D4F53" w:rsidRDefault="002D4F53" w:rsidP="00A855BE">
            <w:pPr>
              <w:ind w:hanging="113"/>
              <w:rPr>
                <w:rFonts w:ascii="Times New Roman" w:hAnsi="Times New Roman" w:cs="Times New Roman"/>
                <w:sz w:val="28"/>
                <w:szCs w:val="28"/>
              </w:rPr>
            </w:pPr>
          </w:p>
        </w:tc>
        <w:tc>
          <w:tcPr>
            <w:tcW w:w="6427" w:type="dxa"/>
          </w:tcPr>
          <w:p w:rsidR="002D4F53" w:rsidRPr="002D4F53" w:rsidRDefault="002D4F53" w:rsidP="00A855BE">
            <w:pPr>
              <w:jc w:val="both"/>
              <w:rPr>
                <w:rFonts w:ascii="Times New Roman" w:eastAsia="Calibri" w:hAnsi="Times New Roman" w:cs="Times New Roman"/>
                <w:sz w:val="28"/>
                <w:szCs w:val="28"/>
                <w:lang w:eastAsia="ru-RU"/>
              </w:rPr>
            </w:pPr>
            <w:r w:rsidRPr="002D4F53">
              <w:rPr>
                <w:rFonts w:ascii="Times New Roman" w:eastAsia="Calibri" w:hAnsi="Times New Roman" w:cs="Times New Roman"/>
                <w:sz w:val="28"/>
                <w:szCs w:val="28"/>
                <w:lang w:eastAsia="ru-RU"/>
              </w:rPr>
              <w:t>– начальник Управління з питань реклами  виконавчого органу Київської міської ради (Київської міської державної адміністрації);</w:t>
            </w:r>
          </w:p>
          <w:p w:rsidR="002D4F53" w:rsidRPr="002D4F53" w:rsidRDefault="002D4F53" w:rsidP="00A855BE">
            <w:pPr>
              <w:jc w:val="both"/>
              <w:rPr>
                <w:rFonts w:ascii="Times New Roman" w:eastAsia="Calibri" w:hAnsi="Times New Roman" w:cs="Times New Roman"/>
                <w:sz w:val="28"/>
                <w:szCs w:val="28"/>
                <w:lang w:eastAsia="ru-RU"/>
              </w:rPr>
            </w:pPr>
          </w:p>
        </w:tc>
      </w:tr>
      <w:bookmarkEnd w:id="5"/>
      <w:tr w:rsidR="002D4F53" w:rsidRPr="002D4F53" w:rsidTr="00A855BE">
        <w:trPr>
          <w:trHeight w:val="971"/>
        </w:trPr>
        <w:tc>
          <w:tcPr>
            <w:tcW w:w="3281" w:type="dxa"/>
          </w:tcPr>
          <w:p w:rsidR="002D4F53" w:rsidRPr="0052730A" w:rsidRDefault="002D4F53" w:rsidP="00A855BE">
            <w:pPr>
              <w:ind w:hanging="113"/>
              <w:rPr>
                <w:rFonts w:ascii="Times New Roman" w:hAnsi="Times New Roman" w:cs="Times New Roman"/>
                <w:sz w:val="28"/>
                <w:szCs w:val="28"/>
              </w:rPr>
            </w:pPr>
            <w:r>
              <w:rPr>
                <w:rFonts w:ascii="Times New Roman" w:eastAsia="Calibri" w:hAnsi="Times New Roman" w:cs="Times New Roman"/>
                <w:sz w:val="28"/>
                <w:szCs w:val="28"/>
                <w:lang w:eastAsia="ru-RU"/>
              </w:rPr>
              <w:lastRenderedPageBreak/>
              <w:t xml:space="preserve">Олег СВІТЛИЧНИЙ </w:t>
            </w:r>
          </w:p>
          <w:p w:rsidR="002D4F53" w:rsidRDefault="002D4F53" w:rsidP="00A855BE">
            <w:pPr>
              <w:ind w:hanging="113"/>
              <w:rPr>
                <w:rFonts w:ascii="Times New Roman" w:hAnsi="Times New Roman" w:cs="Times New Roman"/>
                <w:sz w:val="28"/>
                <w:szCs w:val="28"/>
              </w:rPr>
            </w:pPr>
          </w:p>
          <w:p w:rsidR="002D4F53" w:rsidRDefault="002D4F53" w:rsidP="00A855BE">
            <w:pPr>
              <w:ind w:hanging="113"/>
              <w:rPr>
                <w:rFonts w:ascii="Times New Roman" w:hAnsi="Times New Roman" w:cs="Times New Roman"/>
                <w:sz w:val="28"/>
                <w:szCs w:val="28"/>
              </w:rPr>
            </w:pPr>
          </w:p>
          <w:p w:rsidR="002D4F53" w:rsidRDefault="002D4F53" w:rsidP="00A855BE">
            <w:pPr>
              <w:ind w:hanging="113"/>
              <w:rPr>
                <w:rFonts w:ascii="Times New Roman" w:hAnsi="Times New Roman" w:cs="Times New Roman"/>
                <w:sz w:val="28"/>
                <w:szCs w:val="28"/>
              </w:rPr>
            </w:pPr>
          </w:p>
          <w:p w:rsidR="002D4F53" w:rsidRDefault="002D4F53" w:rsidP="00A855BE">
            <w:pPr>
              <w:ind w:hanging="113"/>
              <w:rPr>
                <w:rFonts w:ascii="Times New Roman" w:hAnsi="Times New Roman" w:cs="Times New Roman"/>
                <w:sz w:val="28"/>
                <w:szCs w:val="28"/>
              </w:rPr>
            </w:pPr>
          </w:p>
          <w:p w:rsidR="002D4F53" w:rsidRPr="0052730A" w:rsidRDefault="002D4F53" w:rsidP="00A855BE">
            <w:pPr>
              <w:ind w:hanging="113"/>
              <w:rPr>
                <w:rFonts w:ascii="Times New Roman" w:hAnsi="Times New Roman" w:cs="Times New Roman"/>
                <w:sz w:val="28"/>
                <w:szCs w:val="28"/>
              </w:rPr>
            </w:pPr>
          </w:p>
        </w:tc>
        <w:tc>
          <w:tcPr>
            <w:tcW w:w="6427" w:type="dxa"/>
          </w:tcPr>
          <w:p w:rsidR="002D4F53" w:rsidRDefault="002D4F53" w:rsidP="002D4F53">
            <w:pPr>
              <w:jc w:val="both"/>
              <w:rPr>
                <w:rFonts w:ascii="Times New Roman" w:eastAsia="Calibri" w:hAnsi="Times New Roman" w:cs="Times New Roman"/>
                <w:sz w:val="28"/>
                <w:szCs w:val="28"/>
                <w:lang w:eastAsia="ru-RU"/>
              </w:rPr>
            </w:pPr>
            <w:r w:rsidRPr="0052730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з</w:t>
            </w:r>
            <w:r w:rsidRPr="002D4F53">
              <w:rPr>
                <w:rFonts w:ascii="Times New Roman" w:eastAsia="Calibri" w:hAnsi="Times New Roman" w:cs="Times New Roman"/>
                <w:sz w:val="28"/>
                <w:szCs w:val="28"/>
                <w:lang w:eastAsia="ru-RU"/>
              </w:rPr>
              <w:t>аступник директора Департаменту – начальник управління з питань</w:t>
            </w:r>
            <w:r>
              <w:rPr>
                <w:rFonts w:ascii="Times New Roman" w:eastAsia="Calibri" w:hAnsi="Times New Roman" w:cs="Times New Roman"/>
                <w:sz w:val="28"/>
                <w:szCs w:val="28"/>
                <w:lang w:eastAsia="ru-RU"/>
              </w:rPr>
              <w:t xml:space="preserve"> </w:t>
            </w:r>
            <w:r w:rsidRPr="002D4F53">
              <w:rPr>
                <w:rFonts w:ascii="Times New Roman" w:eastAsia="Calibri" w:hAnsi="Times New Roman" w:cs="Times New Roman"/>
                <w:sz w:val="28"/>
                <w:szCs w:val="28"/>
                <w:lang w:eastAsia="ru-RU"/>
              </w:rPr>
              <w:t>інвестиційної та зовнішньоекономічної політики</w:t>
            </w:r>
            <w:r>
              <w:rPr>
                <w:rFonts w:ascii="Times New Roman" w:eastAsia="Calibri" w:hAnsi="Times New Roman" w:cs="Times New Roman"/>
                <w:sz w:val="28"/>
                <w:szCs w:val="28"/>
                <w:lang w:eastAsia="ru-RU"/>
              </w:rPr>
              <w:t xml:space="preserve"> Департаменту економіки та інвестицій виконавчого органу Київської міської ради (Київської міської державної адміністрації)</w:t>
            </w:r>
            <w:r w:rsidRPr="002D4F53">
              <w:rPr>
                <w:rFonts w:ascii="Times New Roman" w:eastAsia="Calibri" w:hAnsi="Times New Roman" w:cs="Times New Roman"/>
                <w:sz w:val="28"/>
                <w:szCs w:val="28"/>
                <w:lang w:eastAsia="ru-RU"/>
              </w:rPr>
              <w:t>;</w:t>
            </w:r>
          </w:p>
          <w:p w:rsidR="002D4F53" w:rsidRPr="002D4F53" w:rsidRDefault="002D4F53" w:rsidP="00A855BE">
            <w:pPr>
              <w:jc w:val="both"/>
              <w:rPr>
                <w:rFonts w:ascii="Times New Roman" w:eastAsia="Calibri" w:hAnsi="Times New Roman" w:cs="Times New Roman"/>
                <w:sz w:val="28"/>
                <w:szCs w:val="28"/>
                <w:lang w:eastAsia="ru-RU"/>
              </w:rPr>
            </w:pPr>
          </w:p>
        </w:tc>
      </w:tr>
      <w:tr w:rsidR="002D4F53" w:rsidRPr="002D4F53" w:rsidTr="00A855BE">
        <w:trPr>
          <w:trHeight w:val="971"/>
        </w:trPr>
        <w:tc>
          <w:tcPr>
            <w:tcW w:w="3281" w:type="dxa"/>
          </w:tcPr>
          <w:p w:rsidR="002D4F53" w:rsidRPr="002D4F53" w:rsidRDefault="002D4F53" w:rsidP="00A855BE">
            <w:pPr>
              <w:ind w:hanging="113"/>
              <w:rPr>
                <w:rFonts w:ascii="Times New Roman" w:hAnsi="Times New Roman" w:cs="Times New Roman"/>
                <w:sz w:val="28"/>
                <w:szCs w:val="28"/>
              </w:rPr>
            </w:pPr>
            <w:r>
              <w:rPr>
                <w:rFonts w:ascii="Times New Roman" w:eastAsia="Calibri" w:hAnsi="Times New Roman" w:cs="Times New Roman"/>
                <w:sz w:val="28"/>
                <w:szCs w:val="28"/>
                <w:lang w:eastAsia="ru-RU"/>
              </w:rPr>
              <w:t>Віктор МАРТЕНЮК</w:t>
            </w:r>
          </w:p>
          <w:p w:rsidR="002D4F53" w:rsidRPr="002D4F53" w:rsidRDefault="002D4F53" w:rsidP="00A855BE">
            <w:pPr>
              <w:ind w:hanging="113"/>
              <w:rPr>
                <w:rFonts w:ascii="Times New Roman" w:hAnsi="Times New Roman" w:cs="Times New Roman"/>
                <w:sz w:val="28"/>
                <w:szCs w:val="28"/>
              </w:rPr>
            </w:pPr>
          </w:p>
          <w:p w:rsidR="002D4F53" w:rsidRPr="002D4F53" w:rsidRDefault="002D4F53" w:rsidP="00A855BE">
            <w:pPr>
              <w:ind w:hanging="113"/>
              <w:rPr>
                <w:rFonts w:ascii="Times New Roman" w:hAnsi="Times New Roman" w:cs="Times New Roman"/>
                <w:sz w:val="28"/>
                <w:szCs w:val="28"/>
              </w:rPr>
            </w:pPr>
          </w:p>
        </w:tc>
        <w:tc>
          <w:tcPr>
            <w:tcW w:w="6427" w:type="dxa"/>
          </w:tcPr>
          <w:p w:rsidR="002D4F53" w:rsidRPr="002D4F53" w:rsidRDefault="002D4F53" w:rsidP="002D4F53">
            <w:pPr>
              <w:jc w:val="both"/>
              <w:rPr>
                <w:rFonts w:ascii="Times New Roman" w:eastAsia="Calibri" w:hAnsi="Times New Roman" w:cs="Times New Roman"/>
                <w:sz w:val="28"/>
                <w:szCs w:val="28"/>
                <w:lang w:eastAsia="ru-RU"/>
              </w:rPr>
            </w:pPr>
            <w:r w:rsidRPr="002D4F5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в.о. начальника управління з питань запобігання та протидії корупції</w:t>
            </w:r>
            <w:r w:rsidRPr="002D4F53">
              <w:rPr>
                <w:rFonts w:ascii="Times New Roman" w:eastAsia="Calibri" w:hAnsi="Times New Roman" w:cs="Times New Roman"/>
                <w:sz w:val="28"/>
                <w:szCs w:val="28"/>
                <w:lang w:val="ru-RU" w:eastAsia="ru-RU"/>
              </w:rPr>
              <w:t>;</w:t>
            </w:r>
          </w:p>
        </w:tc>
      </w:tr>
      <w:tr w:rsidR="002D4F53" w:rsidRPr="002D4F53" w:rsidTr="00A855BE">
        <w:trPr>
          <w:trHeight w:val="971"/>
        </w:trPr>
        <w:tc>
          <w:tcPr>
            <w:tcW w:w="3281" w:type="dxa"/>
          </w:tcPr>
          <w:p w:rsidR="002D4F53" w:rsidRPr="002D4F53" w:rsidRDefault="002D4F53" w:rsidP="00A855BE">
            <w:pPr>
              <w:ind w:hanging="113"/>
              <w:rPr>
                <w:rFonts w:ascii="Times New Roman" w:hAnsi="Times New Roman" w:cs="Times New Roman"/>
                <w:sz w:val="28"/>
                <w:szCs w:val="28"/>
              </w:rPr>
            </w:pPr>
            <w:proofErr w:type="spellStart"/>
            <w:r>
              <w:rPr>
                <w:rFonts w:ascii="Times New Roman" w:eastAsia="Calibri" w:hAnsi="Times New Roman" w:cs="Times New Roman"/>
                <w:sz w:val="28"/>
                <w:szCs w:val="28"/>
                <w:lang w:eastAsia="ru-RU"/>
              </w:rPr>
              <w:t>Ваган</w:t>
            </w:r>
            <w:proofErr w:type="spellEnd"/>
            <w:r>
              <w:rPr>
                <w:rFonts w:ascii="Times New Roman" w:eastAsia="Calibri" w:hAnsi="Times New Roman" w:cs="Times New Roman"/>
                <w:sz w:val="28"/>
                <w:szCs w:val="28"/>
                <w:lang w:eastAsia="ru-RU"/>
              </w:rPr>
              <w:t xml:space="preserve"> ТОВМАСЯН </w:t>
            </w:r>
            <w:r w:rsidRPr="002D4F53">
              <w:rPr>
                <w:rFonts w:ascii="Times New Roman" w:eastAsia="Calibri" w:hAnsi="Times New Roman" w:cs="Times New Roman"/>
                <w:sz w:val="28"/>
                <w:szCs w:val="28"/>
                <w:lang w:eastAsia="ru-RU"/>
              </w:rPr>
              <w:t xml:space="preserve"> </w:t>
            </w:r>
          </w:p>
          <w:p w:rsidR="002D4F53" w:rsidRPr="002D4F53" w:rsidRDefault="002D4F53" w:rsidP="00A855BE">
            <w:pPr>
              <w:ind w:hanging="113"/>
              <w:rPr>
                <w:rFonts w:ascii="Times New Roman" w:hAnsi="Times New Roman" w:cs="Times New Roman"/>
                <w:sz w:val="28"/>
                <w:szCs w:val="28"/>
              </w:rPr>
            </w:pPr>
          </w:p>
        </w:tc>
        <w:tc>
          <w:tcPr>
            <w:tcW w:w="6427" w:type="dxa"/>
          </w:tcPr>
          <w:p w:rsidR="002D4F53" w:rsidRPr="002D4F53" w:rsidRDefault="002D4F53" w:rsidP="00A855BE">
            <w:pPr>
              <w:jc w:val="both"/>
              <w:rPr>
                <w:rFonts w:ascii="Times New Roman" w:eastAsia="Calibri" w:hAnsi="Times New Roman" w:cs="Times New Roman"/>
                <w:sz w:val="28"/>
                <w:szCs w:val="28"/>
                <w:lang w:eastAsia="ru-RU"/>
              </w:rPr>
            </w:pPr>
            <w:r w:rsidRPr="002D4F5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депутат Київської міської ради</w:t>
            </w:r>
            <w:r w:rsidRPr="002D4F53">
              <w:rPr>
                <w:rFonts w:ascii="Times New Roman" w:eastAsia="Calibri" w:hAnsi="Times New Roman" w:cs="Times New Roman"/>
                <w:sz w:val="28"/>
                <w:szCs w:val="28"/>
                <w:lang w:eastAsia="ru-RU"/>
              </w:rPr>
              <w:t>;</w:t>
            </w:r>
          </w:p>
          <w:p w:rsidR="002D4F53" w:rsidRPr="002D4F53" w:rsidRDefault="002D4F53" w:rsidP="00A855BE">
            <w:pPr>
              <w:jc w:val="both"/>
              <w:rPr>
                <w:rFonts w:ascii="Times New Roman" w:eastAsia="Calibri" w:hAnsi="Times New Roman" w:cs="Times New Roman"/>
                <w:sz w:val="28"/>
                <w:szCs w:val="28"/>
                <w:lang w:eastAsia="ru-RU"/>
              </w:rPr>
            </w:pPr>
          </w:p>
        </w:tc>
      </w:tr>
    </w:tbl>
    <w:p w:rsidR="005819B3" w:rsidRDefault="005819B3" w:rsidP="005819B3">
      <w:pPr>
        <w:spacing w:after="0" w:line="240" w:lineRule="auto"/>
        <w:jc w:val="center"/>
        <w:rPr>
          <w:rFonts w:ascii="Times New Roman" w:eastAsia="Calibri" w:hAnsi="Times New Roman" w:cs="Times New Roman"/>
          <w:b/>
          <w:sz w:val="28"/>
          <w:szCs w:val="28"/>
          <w:lang w:eastAsia="ru-RU"/>
        </w:rPr>
      </w:pPr>
      <w:r w:rsidRPr="00672265">
        <w:rPr>
          <w:rFonts w:ascii="Times New Roman" w:eastAsia="Calibri" w:hAnsi="Times New Roman" w:cs="Times New Roman"/>
          <w:b/>
          <w:sz w:val="28"/>
          <w:szCs w:val="28"/>
          <w:lang w:eastAsia="ru-RU"/>
        </w:rPr>
        <w:t>Порядок денний:</w:t>
      </w:r>
    </w:p>
    <w:p w:rsidR="003126E8" w:rsidRPr="00672265" w:rsidRDefault="003126E8" w:rsidP="005819B3">
      <w:pPr>
        <w:spacing w:after="0" w:line="240" w:lineRule="auto"/>
        <w:jc w:val="center"/>
        <w:rPr>
          <w:rFonts w:ascii="Times New Roman" w:eastAsia="Calibri" w:hAnsi="Times New Roman" w:cs="Times New Roman"/>
          <w:b/>
          <w:sz w:val="28"/>
          <w:szCs w:val="28"/>
          <w:lang w:eastAsia="ru-RU"/>
        </w:rPr>
      </w:pPr>
    </w:p>
    <w:p w:rsidR="00FA1665" w:rsidRPr="00FA1665" w:rsidRDefault="00FA1665" w:rsidP="00FA1665">
      <w:pPr>
        <w:spacing w:after="0" w:line="240" w:lineRule="auto"/>
        <w:ind w:firstLine="708"/>
        <w:jc w:val="both"/>
        <w:rPr>
          <w:rFonts w:ascii="Times New Roman" w:eastAsia="Calibri" w:hAnsi="Times New Roman" w:cs="Times New Roman"/>
          <w:sz w:val="28"/>
          <w:szCs w:val="28"/>
          <w:lang w:eastAsia="ru-RU"/>
        </w:rPr>
      </w:pPr>
      <w:bookmarkStart w:id="6" w:name="_Hlk132107862"/>
      <w:bookmarkStart w:id="7" w:name="_Hlk128399006"/>
      <w:bookmarkStart w:id="8" w:name="_Hlk129345033"/>
      <w:bookmarkStart w:id="9" w:name="_Hlk121835045"/>
      <w:bookmarkStart w:id="10" w:name="_Hlk126158892"/>
      <w:bookmarkStart w:id="11" w:name="_Hlk506833898"/>
      <w:r w:rsidRPr="00FA1665">
        <w:rPr>
          <w:rFonts w:ascii="Times New Roman" w:eastAsia="Calibri" w:hAnsi="Times New Roman" w:cs="Times New Roman"/>
          <w:sz w:val="28"/>
          <w:szCs w:val="28"/>
          <w:lang w:eastAsia="ru-RU"/>
        </w:rPr>
        <w:t>1. Про розгляд звернення депутатів Київської міської ради</w:t>
      </w:r>
      <w:r w:rsidR="006D7E35">
        <w:rPr>
          <w:rFonts w:ascii="Times New Roman" w:eastAsia="Calibri" w:hAnsi="Times New Roman" w:cs="Times New Roman"/>
          <w:sz w:val="28"/>
          <w:szCs w:val="28"/>
          <w:lang w:eastAsia="ru-RU"/>
        </w:rPr>
        <w:t xml:space="preserve"> </w:t>
      </w:r>
      <w:proofErr w:type="spellStart"/>
      <w:r w:rsidR="006D7E35">
        <w:rPr>
          <w:rFonts w:ascii="Times New Roman" w:eastAsia="Calibri" w:hAnsi="Times New Roman" w:cs="Times New Roman"/>
          <w:sz w:val="28"/>
          <w:szCs w:val="28"/>
          <w:lang w:eastAsia="ru-RU"/>
        </w:rPr>
        <w:t>Вагана</w:t>
      </w:r>
      <w:proofErr w:type="spellEnd"/>
      <w:r w:rsidR="006D7E35">
        <w:rPr>
          <w:rFonts w:ascii="Times New Roman" w:eastAsia="Calibri" w:hAnsi="Times New Roman" w:cs="Times New Roman"/>
          <w:sz w:val="28"/>
          <w:szCs w:val="28"/>
          <w:lang w:eastAsia="ru-RU"/>
        </w:rPr>
        <w:t xml:space="preserve"> ТОВМАСЯНА та Романа ЯРОШЕНКА </w:t>
      </w:r>
      <w:r w:rsidRPr="00FA1665">
        <w:rPr>
          <w:rFonts w:ascii="Times New Roman" w:eastAsia="Calibri" w:hAnsi="Times New Roman" w:cs="Times New Roman"/>
          <w:sz w:val="28"/>
          <w:szCs w:val="28"/>
          <w:lang w:eastAsia="ru-RU"/>
        </w:rPr>
        <w:t>щодо необхідності внесення змін до рішення Київської міської ради від 08.12.2020 року № 8/8 «Про перелік та персональний склад постійних комісій Київської міської ради IX скликання».</w:t>
      </w:r>
    </w:p>
    <w:p w:rsidR="00FA1665" w:rsidRDefault="00FA1665" w:rsidP="00FA1665">
      <w:pPr>
        <w:spacing w:after="0" w:line="240" w:lineRule="auto"/>
        <w:ind w:firstLine="708"/>
        <w:jc w:val="both"/>
        <w:rPr>
          <w:rFonts w:ascii="Times New Roman" w:eastAsia="Calibri" w:hAnsi="Times New Roman" w:cs="Times New Roman"/>
          <w:i/>
          <w:sz w:val="28"/>
          <w:szCs w:val="28"/>
          <w:lang w:eastAsia="ru-RU"/>
        </w:rPr>
      </w:pPr>
      <w:r w:rsidRPr="00FA1665">
        <w:rPr>
          <w:rFonts w:ascii="Times New Roman" w:eastAsia="Calibri" w:hAnsi="Times New Roman" w:cs="Times New Roman"/>
          <w:i/>
          <w:sz w:val="28"/>
          <w:szCs w:val="28"/>
          <w:lang w:eastAsia="ru-RU"/>
        </w:rPr>
        <w:t xml:space="preserve">Доповідач: </w:t>
      </w:r>
      <w:proofErr w:type="spellStart"/>
      <w:r w:rsidRPr="00FA1665">
        <w:rPr>
          <w:rFonts w:ascii="Times New Roman" w:eastAsia="Calibri" w:hAnsi="Times New Roman" w:cs="Times New Roman"/>
          <w:i/>
          <w:sz w:val="28"/>
          <w:szCs w:val="28"/>
          <w:lang w:eastAsia="ru-RU"/>
        </w:rPr>
        <w:t>Ваган</w:t>
      </w:r>
      <w:proofErr w:type="spellEnd"/>
      <w:r w:rsidRPr="00FA1665">
        <w:rPr>
          <w:rFonts w:ascii="Times New Roman" w:eastAsia="Calibri" w:hAnsi="Times New Roman" w:cs="Times New Roman"/>
          <w:i/>
          <w:sz w:val="28"/>
          <w:szCs w:val="28"/>
          <w:lang w:eastAsia="ru-RU"/>
        </w:rPr>
        <w:t xml:space="preserve"> ТОВМАСЯН</w:t>
      </w:r>
    </w:p>
    <w:p w:rsidR="002D4F53" w:rsidRPr="00FA1665" w:rsidRDefault="002D4F53" w:rsidP="00FA1665">
      <w:pPr>
        <w:spacing w:after="0" w:line="240" w:lineRule="auto"/>
        <w:ind w:firstLine="708"/>
        <w:jc w:val="both"/>
        <w:rPr>
          <w:rFonts w:ascii="Times New Roman" w:eastAsia="Calibri" w:hAnsi="Times New Roman" w:cs="Times New Roman"/>
          <w:sz w:val="28"/>
          <w:szCs w:val="28"/>
          <w:lang w:eastAsia="ru-RU"/>
        </w:rPr>
      </w:pPr>
    </w:p>
    <w:p w:rsidR="00FA1665" w:rsidRPr="00FA1665" w:rsidRDefault="00FA1665" w:rsidP="00FA1665">
      <w:pPr>
        <w:spacing w:after="0" w:line="240" w:lineRule="auto"/>
        <w:ind w:firstLine="708"/>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2. Про розгляд пропозицій заступника міського голови – секретаря Київської міської ради</w:t>
      </w:r>
      <w:r w:rsidR="006D7E35">
        <w:rPr>
          <w:rFonts w:ascii="Times New Roman" w:eastAsia="Calibri" w:hAnsi="Times New Roman" w:cs="Times New Roman"/>
          <w:sz w:val="28"/>
          <w:szCs w:val="28"/>
          <w:lang w:eastAsia="ru-RU"/>
        </w:rPr>
        <w:t xml:space="preserve"> Володимира БОНДАРЕНКА </w:t>
      </w:r>
      <w:r w:rsidRPr="00FA1665">
        <w:rPr>
          <w:rFonts w:ascii="Times New Roman" w:eastAsia="Calibri" w:hAnsi="Times New Roman" w:cs="Times New Roman"/>
          <w:sz w:val="28"/>
          <w:szCs w:val="28"/>
          <w:lang w:eastAsia="ru-RU"/>
        </w:rPr>
        <w:t xml:space="preserve">від 30.03.2023 № 225-КР-929 до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рішення Київської міської ради «Про затвердження Положення про Департамент промисловості та розвитку підприємництва виконавчого органу Київської міської ради (Київської міської державної адміністрації)». </w:t>
      </w:r>
    </w:p>
    <w:p w:rsidR="00FA1665" w:rsidRPr="00FA1665" w:rsidRDefault="00FA1665" w:rsidP="00FA1665">
      <w:pPr>
        <w:spacing w:after="0" w:line="240" w:lineRule="auto"/>
        <w:ind w:firstLine="708"/>
        <w:jc w:val="both"/>
        <w:rPr>
          <w:rFonts w:ascii="Times New Roman" w:eastAsia="Calibri" w:hAnsi="Times New Roman" w:cs="Times New Roman"/>
          <w:i/>
          <w:sz w:val="28"/>
          <w:szCs w:val="28"/>
          <w:lang w:eastAsia="ru-RU"/>
        </w:rPr>
      </w:pPr>
      <w:r w:rsidRPr="00FA1665">
        <w:rPr>
          <w:rFonts w:ascii="Times New Roman" w:eastAsia="Calibri" w:hAnsi="Times New Roman" w:cs="Times New Roman"/>
          <w:i/>
          <w:sz w:val="28"/>
          <w:szCs w:val="28"/>
          <w:lang w:eastAsia="ru-RU"/>
        </w:rPr>
        <w:t xml:space="preserve">Доповідач: </w:t>
      </w:r>
      <w:r w:rsidR="00373711">
        <w:rPr>
          <w:rFonts w:ascii="Times New Roman" w:eastAsia="Calibri" w:hAnsi="Times New Roman" w:cs="Times New Roman"/>
          <w:i/>
          <w:sz w:val="28"/>
          <w:szCs w:val="28"/>
          <w:lang w:eastAsia="ru-RU"/>
        </w:rPr>
        <w:t>Дмитро ЧЕРНЕНКО</w:t>
      </w:r>
    </w:p>
    <w:p w:rsidR="00FA1665" w:rsidRPr="00FA1665" w:rsidRDefault="00FA1665" w:rsidP="00FA1665">
      <w:pPr>
        <w:spacing w:after="0" w:line="240" w:lineRule="auto"/>
        <w:ind w:firstLine="708"/>
        <w:jc w:val="both"/>
        <w:rPr>
          <w:rFonts w:ascii="Times New Roman" w:eastAsia="Calibri" w:hAnsi="Times New Roman" w:cs="Times New Roman"/>
          <w:sz w:val="28"/>
          <w:szCs w:val="28"/>
          <w:lang w:eastAsia="ru-RU"/>
        </w:rPr>
      </w:pPr>
    </w:p>
    <w:p w:rsidR="00FA1665" w:rsidRPr="00FA1665" w:rsidRDefault="00FA1665" w:rsidP="00FA1665">
      <w:pPr>
        <w:spacing w:after="0" w:line="240" w:lineRule="auto"/>
        <w:ind w:firstLine="708"/>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 xml:space="preserve">3. Про розгляд пропозицій заступника міського голови – секретаря Київської міської ради </w:t>
      </w:r>
      <w:r w:rsidR="006D7E35" w:rsidRPr="006D7E35">
        <w:rPr>
          <w:rFonts w:ascii="Times New Roman" w:eastAsia="Calibri" w:hAnsi="Times New Roman" w:cs="Times New Roman"/>
          <w:sz w:val="28"/>
          <w:szCs w:val="28"/>
          <w:lang w:eastAsia="ru-RU"/>
        </w:rPr>
        <w:t>Володимира БОНДАРЕНКА</w:t>
      </w:r>
      <w:r w:rsidRPr="00FA1665">
        <w:rPr>
          <w:rFonts w:ascii="Times New Roman" w:eastAsia="Calibri" w:hAnsi="Times New Roman" w:cs="Times New Roman"/>
          <w:sz w:val="28"/>
          <w:szCs w:val="28"/>
          <w:lang w:eastAsia="ru-RU"/>
        </w:rPr>
        <w:t xml:space="preserve"> від 20.03.2023 № 225-КР-928 до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рішення Київської міської ради «Про затвердження Положення про Департамент містобудування та архітектури виконавчого органу Київської міської ради  (Київської міської державної адміністрації)».</w:t>
      </w:r>
    </w:p>
    <w:p w:rsidR="00FA1665" w:rsidRPr="00FA1665" w:rsidRDefault="00FA1665" w:rsidP="00FA1665">
      <w:pPr>
        <w:spacing w:after="0" w:line="240" w:lineRule="auto"/>
        <w:ind w:firstLine="708"/>
        <w:jc w:val="both"/>
        <w:rPr>
          <w:rFonts w:ascii="Times New Roman" w:eastAsia="Calibri" w:hAnsi="Times New Roman" w:cs="Times New Roman"/>
          <w:i/>
          <w:sz w:val="28"/>
          <w:szCs w:val="28"/>
          <w:lang w:eastAsia="ru-RU"/>
        </w:rPr>
      </w:pPr>
      <w:r w:rsidRPr="00FA1665">
        <w:rPr>
          <w:rFonts w:ascii="Times New Roman" w:eastAsia="Calibri" w:hAnsi="Times New Roman" w:cs="Times New Roman"/>
          <w:i/>
          <w:sz w:val="28"/>
          <w:szCs w:val="28"/>
          <w:lang w:eastAsia="ru-RU"/>
        </w:rPr>
        <w:t xml:space="preserve">Доповідач: </w:t>
      </w:r>
      <w:r w:rsidR="00373711">
        <w:rPr>
          <w:rFonts w:ascii="Times New Roman" w:eastAsia="Calibri" w:hAnsi="Times New Roman" w:cs="Times New Roman"/>
          <w:i/>
          <w:sz w:val="28"/>
          <w:szCs w:val="28"/>
          <w:lang w:eastAsia="ru-RU"/>
        </w:rPr>
        <w:t>Дмитро ЧЕРНЕНКО</w:t>
      </w:r>
    </w:p>
    <w:p w:rsidR="00FA1665" w:rsidRPr="00FA1665" w:rsidRDefault="00FA1665" w:rsidP="00FA1665">
      <w:pPr>
        <w:spacing w:after="0" w:line="240" w:lineRule="auto"/>
        <w:ind w:firstLine="708"/>
        <w:jc w:val="both"/>
        <w:rPr>
          <w:rFonts w:ascii="Times New Roman" w:eastAsia="Calibri" w:hAnsi="Times New Roman" w:cs="Times New Roman"/>
          <w:i/>
          <w:sz w:val="28"/>
          <w:szCs w:val="28"/>
          <w:lang w:eastAsia="ru-RU"/>
        </w:rPr>
      </w:pPr>
    </w:p>
    <w:p w:rsidR="00FA1665" w:rsidRPr="00FA1665" w:rsidRDefault="00FA1665" w:rsidP="00FA1665">
      <w:pPr>
        <w:spacing w:after="0" w:line="240" w:lineRule="auto"/>
        <w:ind w:firstLine="708"/>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4.</w:t>
      </w:r>
      <w:r w:rsidRPr="00FA1665">
        <w:rPr>
          <w:rFonts w:ascii="Times New Roman" w:eastAsia="Calibri" w:hAnsi="Times New Roman" w:cs="Times New Roman"/>
          <w:i/>
          <w:sz w:val="28"/>
          <w:szCs w:val="28"/>
          <w:lang w:eastAsia="ru-RU"/>
        </w:rPr>
        <w:t xml:space="preserve"> </w:t>
      </w:r>
      <w:r w:rsidRPr="00FA1665">
        <w:rPr>
          <w:rFonts w:ascii="Times New Roman" w:eastAsia="Calibri" w:hAnsi="Times New Roman" w:cs="Times New Roman"/>
          <w:sz w:val="28"/>
          <w:szCs w:val="28"/>
          <w:lang w:eastAsia="ru-RU"/>
        </w:rPr>
        <w:t xml:space="preserve">Про розгляд пропозицій заступника міського голови – секретаря Київської міської ради </w:t>
      </w:r>
      <w:r w:rsidR="006D7E35" w:rsidRPr="006D7E35">
        <w:rPr>
          <w:rFonts w:ascii="Times New Roman" w:eastAsia="Calibri" w:hAnsi="Times New Roman" w:cs="Times New Roman"/>
          <w:sz w:val="28"/>
          <w:szCs w:val="28"/>
          <w:lang w:eastAsia="ru-RU"/>
        </w:rPr>
        <w:t xml:space="preserve">Володимира БОНДАРЕНКА </w:t>
      </w:r>
      <w:r w:rsidRPr="00FA1665">
        <w:rPr>
          <w:rFonts w:ascii="Times New Roman" w:eastAsia="Calibri" w:hAnsi="Times New Roman" w:cs="Times New Roman"/>
          <w:sz w:val="28"/>
          <w:szCs w:val="28"/>
          <w:lang w:eastAsia="ru-RU"/>
        </w:rPr>
        <w:t xml:space="preserve">від 20.03.2023 № 225-КР-927 до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рішення Київської міської ради «Про затвердження Положення про Департамент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p>
    <w:p w:rsidR="00FA1665" w:rsidRPr="00FA1665" w:rsidRDefault="00FA1665" w:rsidP="00FA1665">
      <w:pPr>
        <w:spacing w:after="0" w:line="240" w:lineRule="auto"/>
        <w:ind w:firstLine="708"/>
        <w:jc w:val="both"/>
        <w:rPr>
          <w:rFonts w:ascii="Times New Roman" w:eastAsia="Calibri" w:hAnsi="Times New Roman" w:cs="Times New Roman"/>
          <w:i/>
          <w:sz w:val="28"/>
          <w:szCs w:val="28"/>
          <w:lang w:eastAsia="ru-RU"/>
        </w:rPr>
      </w:pPr>
      <w:r w:rsidRPr="00FA1665">
        <w:rPr>
          <w:rFonts w:ascii="Times New Roman" w:eastAsia="Calibri" w:hAnsi="Times New Roman" w:cs="Times New Roman"/>
          <w:i/>
          <w:sz w:val="28"/>
          <w:szCs w:val="28"/>
          <w:lang w:eastAsia="ru-RU"/>
        </w:rPr>
        <w:t xml:space="preserve">Доповідач: </w:t>
      </w:r>
      <w:r w:rsidR="00373711">
        <w:rPr>
          <w:rFonts w:ascii="Times New Roman" w:eastAsia="Calibri" w:hAnsi="Times New Roman" w:cs="Times New Roman"/>
          <w:i/>
          <w:sz w:val="28"/>
          <w:szCs w:val="28"/>
          <w:lang w:eastAsia="ru-RU"/>
        </w:rPr>
        <w:t>Дмитро ЧЕРНЕНКО</w:t>
      </w:r>
    </w:p>
    <w:p w:rsidR="00FA1665" w:rsidRPr="00FA1665" w:rsidRDefault="00FA1665" w:rsidP="00FA1665">
      <w:pPr>
        <w:spacing w:after="0" w:line="240" w:lineRule="auto"/>
        <w:ind w:firstLine="708"/>
        <w:jc w:val="both"/>
        <w:rPr>
          <w:rFonts w:ascii="Times New Roman" w:eastAsia="Calibri" w:hAnsi="Times New Roman" w:cs="Times New Roman"/>
          <w:i/>
          <w:sz w:val="28"/>
          <w:szCs w:val="28"/>
          <w:lang w:eastAsia="ru-RU"/>
        </w:rPr>
      </w:pPr>
    </w:p>
    <w:p w:rsidR="00FA1665" w:rsidRPr="00373711" w:rsidRDefault="00FA1665" w:rsidP="00FA1665">
      <w:pPr>
        <w:spacing w:after="0" w:line="240" w:lineRule="auto"/>
        <w:ind w:firstLine="708"/>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lastRenderedPageBreak/>
        <w:t xml:space="preserve">5. Про розгляд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рішення </w:t>
      </w:r>
      <w:r w:rsidRPr="00373711">
        <w:rPr>
          <w:rFonts w:ascii="Times New Roman" w:eastAsia="Calibri" w:hAnsi="Times New Roman" w:cs="Times New Roman"/>
          <w:sz w:val="28"/>
          <w:szCs w:val="28"/>
          <w:lang w:eastAsia="ru-RU"/>
        </w:rPr>
        <w:t>Київської міської ради «Про внесення змін до Положення про Уповноваженого Київської міської ради з прав осіб з інвалідністю»</w:t>
      </w:r>
      <w:r w:rsidRPr="00373711">
        <w:rPr>
          <w:rFonts w:ascii="Times New Roman" w:eastAsia="Times New Roman" w:hAnsi="Times New Roman" w:cs="Times New Roman"/>
          <w:sz w:val="24"/>
          <w:szCs w:val="24"/>
          <w:lang w:eastAsia="ru-RU"/>
        </w:rPr>
        <w:t xml:space="preserve"> </w:t>
      </w:r>
      <w:r w:rsidRPr="00373711">
        <w:rPr>
          <w:rFonts w:ascii="Times New Roman" w:eastAsia="Calibri" w:hAnsi="Times New Roman" w:cs="Times New Roman"/>
          <w:sz w:val="28"/>
          <w:szCs w:val="28"/>
          <w:lang w:eastAsia="ru-RU"/>
        </w:rPr>
        <w:t>(реєстраційний номер секретаріату Київради від 21.03.2023                       № 08/231-360/ПР)</w:t>
      </w:r>
    </w:p>
    <w:p w:rsidR="00FA1665" w:rsidRPr="00373711" w:rsidRDefault="00FA1665" w:rsidP="00FA1665">
      <w:pPr>
        <w:spacing w:after="0" w:line="240" w:lineRule="auto"/>
        <w:ind w:firstLine="708"/>
        <w:jc w:val="both"/>
        <w:rPr>
          <w:rFonts w:ascii="Times New Roman" w:eastAsia="Calibri" w:hAnsi="Times New Roman" w:cs="Times New Roman"/>
          <w:i/>
          <w:sz w:val="28"/>
          <w:szCs w:val="28"/>
          <w:lang w:eastAsia="ru-RU"/>
        </w:rPr>
      </w:pPr>
      <w:r w:rsidRPr="00373711">
        <w:rPr>
          <w:rFonts w:ascii="Times New Roman" w:eastAsia="Calibri" w:hAnsi="Times New Roman" w:cs="Times New Roman"/>
          <w:i/>
          <w:sz w:val="28"/>
          <w:szCs w:val="28"/>
          <w:lang w:eastAsia="ru-RU"/>
        </w:rPr>
        <w:t xml:space="preserve">Доповідач: </w:t>
      </w:r>
      <w:r w:rsidR="00373711" w:rsidRPr="00373711">
        <w:rPr>
          <w:rFonts w:ascii="Times New Roman" w:eastAsia="Calibri" w:hAnsi="Times New Roman" w:cs="Times New Roman"/>
          <w:i/>
          <w:sz w:val="28"/>
          <w:szCs w:val="28"/>
          <w:lang w:eastAsia="ru-RU"/>
        </w:rPr>
        <w:t>Дмитро ЧЕРНЕНКО</w:t>
      </w:r>
    </w:p>
    <w:p w:rsidR="00FA1665" w:rsidRPr="00373711" w:rsidRDefault="00FA1665" w:rsidP="00FA1665">
      <w:pPr>
        <w:spacing w:after="0" w:line="240" w:lineRule="auto"/>
        <w:ind w:firstLine="708"/>
        <w:jc w:val="both"/>
        <w:rPr>
          <w:rFonts w:ascii="Times New Roman" w:eastAsia="Calibri" w:hAnsi="Times New Roman" w:cs="Times New Roman"/>
          <w:sz w:val="28"/>
          <w:szCs w:val="28"/>
          <w:lang w:eastAsia="ru-RU"/>
        </w:rPr>
      </w:pPr>
    </w:p>
    <w:p w:rsidR="00FA1665" w:rsidRPr="00373711" w:rsidRDefault="00FA1665" w:rsidP="00FA1665">
      <w:pPr>
        <w:spacing w:after="0" w:line="240" w:lineRule="auto"/>
        <w:ind w:firstLine="708"/>
        <w:jc w:val="both"/>
        <w:rPr>
          <w:rFonts w:ascii="Times New Roman" w:eastAsia="Calibri" w:hAnsi="Times New Roman" w:cs="Times New Roman"/>
          <w:sz w:val="28"/>
          <w:szCs w:val="28"/>
          <w:lang w:eastAsia="ru-RU"/>
        </w:rPr>
      </w:pPr>
      <w:r w:rsidRPr="00373711">
        <w:rPr>
          <w:rFonts w:ascii="Times New Roman" w:eastAsia="Calibri" w:hAnsi="Times New Roman" w:cs="Times New Roman"/>
          <w:sz w:val="28"/>
          <w:szCs w:val="28"/>
          <w:lang w:eastAsia="ru-RU"/>
        </w:rPr>
        <w:t xml:space="preserve">6. Про розгляд </w:t>
      </w:r>
      <w:proofErr w:type="spellStart"/>
      <w:r w:rsidRPr="00373711">
        <w:rPr>
          <w:rFonts w:ascii="Times New Roman" w:eastAsia="Calibri" w:hAnsi="Times New Roman" w:cs="Times New Roman"/>
          <w:sz w:val="28"/>
          <w:szCs w:val="28"/>
          <w:lang w:eastAsia="ru-RU"/>
        </w:rPr>
        <w:t>проєкту</w:t>
      </w:r>
      <w:proofErr w:type="spellEnd"/>
      <w:r w:rsidRPr="00373711">
        <w:rPr>
          <w:rFonts w:ascii="Times New Roman" w:eastAsia="Calibri" w:hAnsi="Times New Roman" w:cs="Times New Roman"/>
          <w:sz w:val="28"/>
          <w:szCs w:val="28"/>
          <w:lang w:eastAsia="ru-RU"/>
        </w:rPr>
        <w:t xml:space="preserve"> рішення Київської міської ради «Про внесення змін до Регламенту Київської міської ради (щодо повноважень Уповноваженого Київської міської ради з прав осіб з інвалідністю)»</w:t>
      </w:r>
      <w:r w:rsidRPr="00373711">
        <w:rPr>
          <w:rFonts w:ascii="Times New Roman" w:eastAsia="Times New Roman" w:hAnsi="Times New Roman" w:cs="Times New Roman"/>
          <w:sz w:val="24"/>
          <w:szCs w:val="24"/>
          <w:lang w:eastAsia="ru-RU"/>
        </w:rPr>
        <w:t xml:space="preserve"> </w:t>
      </w:r>
      <w:r w:rsidRPr="00373711">
        <w:rPr>
          <w:rFonts w:ascii="Times New Roman" w:eastAsia="Calibri" w:hAnsi="Times New Roman" w:cs="Times New Roman"/>
          <w:i/>
          <w:sz w:val="28"/>
          <w:szCs w:val="28"/>
          <w:lang w:eastAsia="ru-RU"/>
        </w:rPr>
        <w:t>(реєстраційний номер секретаріату Київради від 21.03.2023 № 08/231-359/ПР)</w:t>
      </w:r>
    </w:p>
    <w:p w:rsidR="00FA1665" w:rsidRPr="00373711" w:rsidRDefault="00FA1665" w:rsidP="00FA1665">
      <w:pPr>
        <w:spacing w:after="0" w:line="240" w:lineRule="auto"/>
        <w:ind w:firstLine="708"/>
        <w:jc w:val="both"/>
        <w:rPr>
          <w:rFonts w:ascii="Times New Roman" w:eastAsia="Calibri" w:hAnsi="Times New Roman" w:cs="Times New Roman"/>
          <w:i/>
          <w:sz w:val="28"/>
          <w:szCs w:val="28"/>
          <w:lang w:eastAsia="ru-RU"/>
        </w:rPr>
      </w:pPr>
      <w:r w:rsidRPr="00373711">
        <w:rPr>
          <w:rFonts w:ascii="Times New Roman" w:eastAsia="Calibri" w:hAnsi="Times New Roman" w:cs="Times New Roman"/>
          <w:i/>
          <w:sz w:val="28"/>
          <w:szCs w:val="28"/>
          <w:lang w:eastAsia="ru-RU"/>
        </w:rPr>
        <w:t xml:space="preserve">Доповідач: </w:t>
      </w:r>
      <w:r w:rsidR="00373711" w:rsidRPr="00373711">
        <w:rPr>
          <w:rFonts w:ascii="Times New Roman" w:eastAsia="Calibri" w:hAnsi="Times New Roman" w:cs="Times New Roman"/>
          <w:i/>
          <w:sz w:val="28"/>
          <w:szCs w:val="28"/>
          <w:lang w:eastAsia="ru-RU"/>
        </w:rPr>
        <w:t>Леонід ЄМЕЦЬ</w:t>
      </w:r>
    </w:p>
    <w:p w:rsidR="00FA1665" w:rsidRPr="00373711" w:rsidRDefault="00FA1665" w:rsidP="00FA1665">
      <w:pPr>
        <w:spacing w:after="0" w:line="240" w:lineRule="auto"/>
        <w:ind w:firstLine="708"/>
        <w:jc w:val="both"/>
        <w:rPr>
          <w:rFonts w:ascii="Times New Roman" w:eastAsia="Calibri" w:hAnsi="Times New Roman" w:cs="Times New Roman"/>
          <w:sz w:val="28"/>
          <w:szCs w:val="28"/>
          <w:lang w:eastAsia="ru-RU"/>
        </w:rPr>
      </w:pPr>
    </w:p>
    <w:p w:rsidR="00FA1665" w:rsidRPr="00373711" w:rsidRDefault="00FA1665" w:rsidP="00FA1665">
      <w:pPr>
        <w:spacing w:after="0" w:line="240" w:lineRule="auto"/>
        <w:ind w:firstLine="708"/>
        <w:jc w:val="both"/>
        <w:rPr>
          <w:rFonts w:ascii="Times New Roman" w:eastAsia="Calibri" w:hAnsi="Times New Roman" w:cs="Times New Roman"/>
          <w:sz w:val="28"/>
          <w:szCs w:val="28"/>
          <w:lang w:eastAsia="ru-RU"/>
        </w:rPr>
      </w:pPr>
      <w:r w:rsidRPr="00373711">
        <w:rPr>
          <w:rFonts w:ascii="Times New Roman" w:eastAsia="Calibri" w:hAnsi="Times New Roman" w:cs="Times New Roman"/>
          <w:sz w:val="28"/>
          <w:szCs w:val="28"/>
          <w:lang w:eastAsia="ru-RU"/>
        </w:rPr>
        <w:t xml:space="preserve">7. Про розгляд </w:t>
      </w:r>
      <w:proofErr w:type="spellStart"/>
      <w:r w:rsidRPr="00373711">
        <w:rPr>
          <w:rFonts w:ascii="Times New Roman" w:eastAsia="Calibri" w:hAnsi="Times New Roman" w:cs="Times New Roman"/>
          <w:sz w:val="28"/>
          <w:szCs w:val="28"/>
          <w:lang w:eastAsia="ru-RU"/>
        </w:rPr>
        <w:t>проєкту</w:t>
      </w:r>
      <w:proofErr w:type="spellEnd"/>
      <w:r w:rsidRPr="00373711">
        <w:rPr>
          <w:rFonts w:ascii="Times New Roman" w:eastAsia="Calibri" w:hAnsi="Times New Roman" w:cs="Times New Roman"/>
          <w:sz w:val="28"/>
          <w:szCs w:val="28"/>
          <w:lang w:eastAsia="ru-RU"/>
        </w:rPr>
        <w:t xml:space="preserve"> рішення Київської міської ради «Про внесення змін до Положення про помічника-консультанта депутата Київської міської ради»</w:t>
      </w:r>
      <w:r w:rsidRPr="00373711">
        <w:rPr>
          <w:rFonts w:ascii="Times New Roman" w:eastAsia="Times New Roman" w:hAnsi="Times New Roman" w:cs="Times New Roman"/>
          <w:sz w:val="24"/>
          <w:szCs w:val="24"/>
          <w:lang w:eastAsia="ru-RU"/>
        </w:rPr>
        <w:t xml:space="preserve"> </w:t>
      </w:r>
      <w:r w:rsidRPr="00373711">
        <w:rPr>
          <w:rFonts w:ascii="Times New Roman" w:eastAsia="Calibri" w:hAnsi="Times New Roman" w:cs="Times New Roman"/>
          <w:i/>
          <w:sz w:val="28"/>
          <w:szCs w:val="28"/>
          <w:lang w:eastAsia="ru-RU"/>
        </w:rPr>
        <w:t>(реєстраційний номер секретаріату Київради від 03.04.2023 № 08/231-397/ПР)</w:t>
      </w:r>
    </w:p>
    <w:p w:rsidR="00FA1665" w:rsidRPr="00373711" w:rsidRDefault="00FA1665" w:rsidP="00FA1665">
      <w:pPr>
        <w:spacing w:after="0" w:line="240" w:lineRule="auto"/>
        <w:ind w:firstLine="708"/>
        <w:jc w:val="both"/>
        <w:rPr>
          <w:rFonts w:ascii="Times New Roman" w:eastAsia="Calibri" w:hAnsi="Times New Roman" w:cs="Times New Roman"/>
          <w:i/>
          <w:sz w:val="28"/>
          <w:szCs w:val="28"/>
          <w:lang w:eastAsia="ru-RU"/>
        </w:rPr>
      </w:pPr>
      <w:r w:rsidRPr="00373711">
        <w:rPr>
          <w:rFonts w:ascii="Times New Roman" w:eastAsia="Calibri" w:hAnsi="Times New Roman" w:cs="Times New Roman"/>
          <w:i/>
          <w:sz w:val="28"/>
          <w:szCs w:val="28"/>
          <w:lang w:eastAsia="ru-RU"/>
        </w:rPr>
        <w:t xml:space="preserve">Доповідач: </w:t>
      </w:r>
      <w:r w:rsidR="00373711" w:rsidRPr="00373711">
        <w:rPr>
          <w:rFonts w:ascii="Times New Roman" w:eastAsia="Calibri" w:hAnsi="Times New Roman" w:cs="Times New Roman"/>
          <w:i/>
          <w:sz w:val="28"/>
          <w:szCs w:val="28"/>
          <w:lang w:eastAsia="ru-RU"/>
        </w:rPr>
        <w:t>Дмитро ЧЕРНЕНКО</w:t>
      </w:r>
    </w:p>
    <w:p w:rsidR="00FA1665" w:rsidRPr="00373711" w:rsidRDefault="00FA1665" w:rsidP="00FA1665">
      <w:pPr>
        <w:spacing w:after="0" w:line="240" w:lineRule="auto"/>
        <w:ind w:firstLine="708"/>
        <w:jc w:val="both"/>
        <w:rPr>
          <w:rFonts w:ascii="Times New Roman" w:eastAsia="Calibri" w:hAnsi="Times New Roman" w:cs="Times New Roman"/>
          <w:sz w:val="28"/>
          <w:szCs w:val="28"/>
          <w:lang w:eastAsia="ru-RU"/>
        </w:rPr>
      </w:pPr>
    </w:p>
    <w:p w:rsidR="00FA1665" w:rsidRPr="00373711" w:rsidRDefault="00FA1665" w:rsidP="00FA1665">
      <w:pPr>
        <w:spacing w:after="0" w:line="240" w:lineRule="auto"/>
        <w:ind w:firstLine="708"/>
        <w:jc w:val="both"/>
        <w:rPr>
          <w:rFonts w:ascii="Times New Roman" w:eastAsia="Calibri" w:hAnsi="Times New Roman" w:cs="Times New Roman"/>
          <w:sz w:val="28"/>
          <w:szCs w:val="28"/>
          <w:lang w:eastAsia="ru-RU"/>
        </w:rPr>
      </w:pPr>
      <w:r w:rsidRPr="00373711">
        <w:rPr>
          <w:rFonts w:ascii="Times New Roman" w:eastAsia="Calibri" w:hAnsi="Times New Roman" w:cs="Times New Roman"/>
          <w:sz w:val="28"/>
          <w:szCs w:val="28"/>
          <w:lang w:eastAsia="ru-RU"/>
        </w:rPr>
        <w:t xml:space="preserve">8. Про розгляд </w:t>
      </w:r>
      <w:proofErr w:type="spellStart"/>
      <w:r w:rsidRPr="00373711">
        <w:rPr>
          <w:rFonts w:ascii="Times New Roman" w:eastAsia="Calibri" w:hAnsi="Times New Roman" w:cs="Times New Roman"/>
          <w:sz w:val="28"/>
          <w:szCs w:val="28"/>
          <w:lang w:eastAsia="ru-RU"/>
        </w:rPr>
        <w:t>проєкту</w:t>
      </w:r>
      <w:proofErr w:type="spellEnd"/>
      <w:r w:rsidRPr="00373711">
        <w:rPr>
          <w:rFonts w:ascii="Times New Roman" w:eastAsia="Calibri" w:hAnsi="Times New Roman" w:cs="Times New Roman"/>
          <w:sz w:val="28"/>
          <w:szCs w:val="28"/>
          <w:lang w:eastAsia="ru-RU"/>
        </w:rPr>
        <w:t xml:space="preserve"> рішення Київської міської ради «Про деякі питання надання адміністративних послуг з видачі дозволу на розміщення зовнішньої реклами у місті Києві на період дії воєнного стану» (реєстраційний номер секретаріату Київради від 23.03.2023 № 08/231-374/ПР)</w:t>
      </w:r>
    </w:p>
    <w:p w:rsidR="00FA1665" w:rsidRPr="00373711" w:rsidRDefault="00FA1665" w:rsidP="00FA1665">
      <w:pPr>
        <w:spacing w:after="0" w:line="240" w:lineRule="auto"/>
        <w:ind w:firstLine="708"/>
        <w:jc w:val="both"/>
        <w:rPr>
          <w:rFonts w:ascii="Times New Roman" w:eastAsia="Calibri" w:hAnsi="Times New Roman" w:cs="Times New Roman"/>
          <w:i/>
          <w:sz w:val="28"/>
          <w:szCs w:val="28"/>
          <w:lang w:eastAsia="ru-RU"/>
        </w:rPr>
      </w:pPr>
      <w:r w:rsidRPr="00373711">
        <w:rPr>
          <w:rFonts w:ascii="Times New Roman" w:eastAsia="Calibri" w:hAnsi="Times New Roman" w:cs="Times New Roman"/>
          <w:i/>
          <w:sz w:val="28"/>
          <w:szCs w:val="28"/>
          <w:lang w:eastAsia="ru-RU"/>
        </w:rPr>
        <w:t>Доповідач: Оксана ПОЛІЩУК</w:t>
      </w:r>
    </w:p>
    <w:p w:rsidR="00FA1665" w:rsidRPr="00373711" w:rsidRDefault="00FA1665" w:rsidP="00FA1665">
      <w:pPr>
        <w:spacing w:after="0" w:line="240" w:lineRule="auto"/>
        <w:ind w:firstLine="708"/>
        <w:jc w:val="both"/>
        <w:rPr>
          <w:rFonts w:ascii="Times New Roman" w:eastAsia="Calibri" w:hAnsi="Times New Roman" w:cs="Times New Roman"/>
          <w:sz w:val="28"/>
          <w:szCs w:val="28"/>
          <w:lang w:eastAsia="ru-RU"/>
        </w:rPr>
      </w:pPr>
    </w:p>
    <w:p w:rsidR="00FA1665" w:rsidRPr="00373711" w:rsidRDefault="00FA1665" w:rsidP="00FA1665">
      <w:pPr>
        <w:spacing w:after="0" w:line="240" w:lineRule="auto"/>
        <w:ind w:firstLine="708"/>
        <w:jc w:val="both"/>
        <w:rPr>
          <w:rFonts w:ascii="Times New Roman" w:eastAsia="Calibri" w:hAnsi="Times New Roman" w:cs="Times New Roman"/>
          <w:sz w:val="28"/>
          <w:szCs w:val="28"/>
          <w:lang w:eastAsia="ru-RU"/>
        </w:rPr>
      </w:pPr>
      <w:r w:rsidRPr="00373711">
        <w:rPr>
          <w:rFonts w:ascii="Times New Roman" w:eastAsia="Calibri" w:hAnsi="Times New Roman" w:cs="Times New Roman"/>
          <w:sz w:val="28"/>
          <w:szCs w:val="28"/>
          <w:lang w:eastAsia="ru-RU"/>
        </w:rPr>
        <w:t xml:space="preserve">9. Про розгляд </w:t>
      </w:r>
      <w:proofErr w:type="spellStart"/>
      <w:r w:rsidRPr="00373711">
        <w:rPr>
          <w:rFonts w:ascii="Times New Roman" w:eastAsia="Calibri" w:hAnsi="Times New Roman" w:cs="Times New Roman"/>
          <w:sz w:val="28"/>
          <w:szCs w:val="28"/>
          <w:lang w:eastAsia="ru-RU"/>
        </w:rPr>
        <w:t>проєкту</w:t>
      </w:r>
      <w:proofErr w:type="spellEnd"/>
      <w:r w:rsidRPr="00373711">
        <w:rPr>
          <w:rFonts w:ascii="Times New Roman" w:eastAsia="Calibri" w:hAnsi="Times New Roman" w:cs="Times New Roman"/>
          <w:sz w:val="28"/>
          <w:szCs w:val="28"/>
          <w:lang w:eastAsia="ru-RU"/>
        </w:rPr>
        <w:t xml:space="preserve"> рішення Київської міської ради «Про затвердження Положення про проведення інвестиційних конкурсів із залучення інвесторів для будівництва, реконструкції, реставрації, капітального ремонту, технічного переоснащення тощо об’єктів комунальної власності територіальної громади міста Києва» (реєстраційний номер секретаріату Київради від 29.09.2022                        № 08/231-1351/ПР)</w:t>
      </w:r>
    </w:p>
    <w:p w:rsidR="00FA1665" w:rsidRPr="00373711" w:rsidRDefault="00FA1665" w:rsidP="00FA1665">
      <w:pPr>
        <w:spacing w:after="0" w:line="240" w:lineRule="auto"/>
        <w:ind w:firstLine="708"/>
        <w:jc w:val="both"/>
        <w:rPr>
          <w:rFonts w:ascii="Times New Roman" w:eastAsia="Calibri" w:hAnsi="Times New Roman" w:cs="Times New Roman"/>
          <w:i/>
          <w:sz w:val="28"/>
          <w:szCs w:val="28"/>
          <w:lang w:eastAsia="ru-RU"/>
        </w:rPr>
      </w:pPr>
      <w:r w:rsidRPr="00373711">
        <w:rPr>
          <w:rFonts w:ascii="Times New Roman" w:eastAsia="Calibri" w:hAnsi="Times New Roman" w:cs="Times New Roman"/>
          <w:i/>
          <w:sz w:val="28"/>
          <w:szCs w:val="28"/>
          <w:lang w:eastAsia="ru-RU"/>
        </w:rPr>
        <w:t xml:space="preserve">Доповідач: </w:t>
      </w:r>
      <w:r w:rsidR="00373711" w:rsidRPr="00373711">
        <w:rPr>
          <w:rFonts w:ascii="Times New Roman" w:eastAsia="Calibri" w:hAnsi="Times New Roman" w:cs="Times New Roman"/>
          <w:i/>
          <w:sz w:val="28"/>
          <w:szCs w:val="28"/>
          <w:lang w:eastAsia="ru-RU"/>
        </w:rPr>
        <w:t>Олег СВІТЛИЧНИЙ</w:t>
      </w:r>
      <w:r w:rsidRPr="00373711">
        <w:rPr>
          <w:rFonts w:ascii="Times New Roman" w:eastAsia="Calibri" w:hAnsi="Times New Roman" w:cs="Times New Roman"/>
          <w:i/>
          <w:sz w:val="28"/>
          <w:szCs w:val="28"/>
          <w:lang w:eastAsia="ru-RU"/>
        </w:rPr>
        <w:t xml:space="preserve"> </w:t>
      </w:r>
    </w:p>
    <w:p w:rsidR="00FA1665" w:rsidRPr="00373711" w:rsidRDefault="00FA1665" w:rsidP="00FA1665">
      <w:pPr>
        <w:spacing w:after="0" w:line="240" w:lineRule="auto"/>
        <w:ind w:firstLine="708"/>
        <w:jc w:val="both"/>
        <w:rPr>
          <w:rFonts w:ascii="Times New Roman" w:eastAsia="Calibri" w:hAnsi="Times New Roman" w:cs="Times New Roman"/>
          <w:sz w:val="28"/>
          <w:szCs w:val="28"/>
          <w:lang w:eastAsia="ru-RU"/>
        </w:rPr>
      </w:pPr>
    </w:p>
    <w:p w:rsidR="00FA1665" w:rsidRPr="00373711" w:rsidRDefault="00FA1665" w:rsidP="00FA1665">
      <w:pPr>
        <w:spacing w:after="0" w:line="240" w:lineRule="auto"/>
        <w:ind w:firstLine="708"/>
        <w:jc w:val="both"/>
        <w:rPr>
          <w:rFonts w:ascii="Times New Roman" w:eastAsia="Calibri" w:hAnsi="Times New Roman" w:cs="Times New Roman"/>
          <w:sz w:val="28"/>
          <w:szCs w:val="28"/>
          <w:lang w:eastAsia="ru-RU"/>
        </w:rPr>
      </w:pPr>
      <w:r w:rsidRPr="00373711">
        <w:rPr>
          <w:rFonts w:ascii="Times New Roman" w:eastAsia="Calibri" w:hAnsi="Times New Roman" w:cs="Times New Roman"/>
          <w:sz w:val="28"/>
          <w:szCs w:val="28"/>
          <w:lang w:eastAsia="ru-RU"/>
        </w:rPr>
        <w:t xml:space="preserve">10. Про розгляд </w:t>
      </w:r>
      <w:proofErr w:type="spellStart"/>
      <w:r w:rsidRPr="00373711">
        <w:rPr>
          <w:rFonts w:ascii="Times New Roman" w:eastAsia="Calibri" w:hAnsi="Times New Roman" w:cs="Times New Roman"/>
          <w:sz w:val="28"/>
          <w:szCs w:val="28"/>
          <w:lang w:eastAsia="ru-RU"/>
        </w:rPr>
        <w:t>проєкту</w:t>
      </w:r>
      <w:proofErr w:type="spellEnd"/>
      <w:r w:rsidRPr="00373711">
        <w:rPr>
          <w:rFonts w:ascii="Times New Roman" w:eastAsia="Calibri" w:hAnsi="Times New Roman" w:cs="Times New Roman"/>
          <w:sz w:val="28"/>
          <w:szCs w:val="28"/>
          <w:lang w:eastAsia="ru-RU"/>
        </w:rPr>
        <w:t xml:space="preserve"> рішення Київської міської ради «Про затвердження Порядку проведення в місті Києві електронних консультацій з громадськістю з питань формування та реалізації міських політик» (реєстраційний номер секретаріату Київради від 16.03.2023 № 08/231-328/ПР)</w:t>
      </w:r>
    </w:p>
    <w:p w:rsidR="00FA1665" w:rsidRPr="00373711" w:rsidRDefault="00FA1665" w:rsidP="00FA1665">
      <w:pPr>
        <w:spacing w:after="0" w:line="240" w:lineRule="auto"/>
        <w:ind w:firstLine="708"/>
        <w:jc w:val="both"/>
        <w:rPr>
          <w:rFonts w:ascii="Times New Roman" w:eastAsia="Calibri" w:hAnsi="Times New Roman" w:cs="Times New Roman"/>
          <w:i/>
          <w:sz w:val="28"/>
          <w:szCs w:val="28"/>
          <w:lang w:eastAsia="ru-RU"/>
        </w:rPr>
      </w:pPr>
      <w:r w:rsidRPr="00373711">
        <w:rPr>
          <w:rFonts w:ascii="Times New Roman" w:eastAsia="Calibri" w:hAnsi="Times New Roman" w:cs="Times New Roman"/>
          <w:i/>
          <w:sz w:val="28"/>
          <w:szCs w:val="28"/>
          <w:lang w:eastAsia="ru-RU"/>
        </w:rPr>
        <w:t xml:space="preserve">Доповідач: </w:t>
      </w:r>
      <w:r w:rsidR="00373711" w:rsidRPr="00373711">
        <w:rPr>
          <w:rFonts w:ascii="Times New Roman" w:eastAsia="Calibri" w:hAnsi="Times New Roman" w:cs="Times New Roman"/>
          <w:i/>
          <w:sz w:val="28"/>
          <w:szCs w:val="28"/>
          <w:lang w:eastAsia="ru-RU"/>
        </w:rPr>
        <w:t>Дмитро РУБАН</w:t>
      </w:r>
    </w:p>
    <w:p w:rsidR="00FA1665" w:rsidRPr="00FA1665" w:rsidRDefault="00FA1665" w:rsidP="00FA1665">
      <w:pPr>
        <w:spacing w:after="0" w:line="240" w:lineRule="auto"/>
        <w:ind w:firstLine="708"/>
        <w:jc w:val="both"/>
        <w:rPr>
          <w:rFonts w:ascii="Times New Roman" w:eastAsia="Calibri" w:hAnsi="Times New Roman" w:cs="Times New Roman"/>
          <w:sz w:val="28"/>
          <w:szCs w:val="28"/>
          <w:lang w:eastAsia="ru-RU"/>
        </w:rPr>
      </w:pPr>
    </w:p>
    <w:p w:rsidR="00FA1665" w:rsidRPr="00FA1665" w:rsidRDefault="00FA1665" w:rsidP="00FA1665">
      <w:pPr>
        <w:spacing w:after="0" w:line="240" w:lineRule="auto"/>
        <w:ind w:firstLine="708"/>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11. Про заслуховування доповіді про стан виконання завдань і заходів Антикорупційної програми виконавчого органу Київської міської ради (Київської міської державної адміністрації) на 2021</w:t>
      </w:r>
      <w:r w:rsidR="001651FE">
        <w:rPr>
          <w:rFonts w:ascii="Times New Roman" w:eastAsia="Calibri" w:hAnsi="Times New Roman" w:cs="Times New Roman"/>
          <w:sz w:val="28"/>
          <w:szCs w:val="28"/>
          <w:lang w:eastAsia="ru-RU"/>
        </w:rPr>
        <w:t>–</w:t>
      </w:r>
      <w:r w:rsidRPr="00FA1665">
        <w:rPr>
          <w:rFonts w:ascii="Times New Roman" w:eastAsia="Calibri" w:hAnsi="Times New Roman" w:cs="Times New Roman"/>
          <w:sz w:val="28"/>
          <w:szCs w:val="28"/>
          <w:lang w:eastAsia="ru-RU"/>
        </w:rPr>
        <w:t xml:space="preserve">2023 роки, затвердженого розпорядженням виконавчого органу Київської міської ради (Київської міської державної адміністрації) від 15.12.2021 № 2630.   </w:t>
      </w:r>
    </w:p>
    <w:p w:rsidR="00FA1665" w:rsidRPr="00FA1665" w:rsidRDefault="00FA1665" w:rsidP="00FA1665">
      <w:pPr>
        <w:spacing w:after="0" w:line="240" w:lineRule="auto"/>
        <w:ind w:firstLine="708"/>
        <w:jc w:val="both"/>
        <w:rPr>
          <w:rFonts w:ascii="Times New Roman" w:eastAsia="Calibri" w:hAnsi="Times New Roman" w:cs="Times New Roman"/>
          <w:i/>
          <w:sz w:val="28"/>
          <w:szCs w:val="28"/>
          <w:lang w:eastAsia="ru-RU"/>
        </w:rPr>
      </w:pPr>
      <w:r w:rsidRPr="00FA1665">
        <w:rPr>
          <w:rFonts w:ascii="Times New Roman" w:eastAsia="Calibri" w:hAnsi="Times New Roman" w:cs="Times New Roman"/>
          <w:i/>
          <w:sz w:val="28"/>
          <w:szCs w:val="28"/>
          <w:lang w:eastAsia="ru-RU"/>
        </w:rPr>
        <w:t xml:space="preserve">Доповідач: </w:t>
      </w:r>
      <w:r w:rsidR="00373711">
        <w:rPr>
          <w:rFonts w:ascii="Times New Roman" w:eastAsia="Calibri" w:hAnsi="Times New Roman" w:cs="Times New Roman"/>
          <w:i/>
          <w:sz w:val="28"/>
          <w:szCs w:val="28"/>
          <w:lang w:eastAsia="ru-RU"/>
        </w:rPr>
        <w:t>Віктор МАРТЕНЮК</w:t>
      </w:r>
    </w:p>
    <w:p w:rsidR="00FA1665" w:rsidRPr="00FA1665" w:rsidRDefault="00FA1665" w:rsidP="00FA1665">
      <w:pPr>
        <w:spacing w:after="0" w:line="240" w:lineRule="auto"/>
        <w:ind w:firstLine="708"/>
        <w:jc w:val="both"/>
        <w:rPr>
          <w:rFonts w:ascii="Times New Roman" w:eastAsia="Calibri" w:hAnsi="Times New Roman" w:cs="Times New Roman"/>
          <w:sz w:val="28"/>
          <w:szCs w:val="28"/>
          <w:lang w:eastAsia="ru-RU"/>
        </w:rPr>
      </w:pPr>
    </w:p>
    <w:p w:rsidR="00FA1665" w:rsidRPr="00FA1665" w:rsidRDefault="00FA1665" w:rsidP="00FA1665">
      <w:pPr>
        <w:spacing w:after="0" w:line="240" w:lineRule="auto"/>
        <w:ind w:firstLine="708"/>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lastRenderedPageBreak/>
        <w:t xml:space="preserve">12. Про розгляд протокольного доручення № 4 головуючого на пленарному засіданні Київради 09.02.2023 про можливість наявності конфлікту інтересів у Київського міського голови щодо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рішення Київської міської ради «Про внесення змін до рішення Київської міської ради від 21 липня 2016 року                              № 786/786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 (зі змінами і доповненнями, внесеними рішенням Київської міської ради від 27 лютого 2020 року № 143/8313) (від 29.11.2022 № 08/231-1611/ПР).</w:t>
      </w:r>
    </w:p>
    <w:p w:rsidR="00FA1665" w:rsidRPr="00FA1665" w:rsidRDefault="00FA1665" w:rsidP="00FA1665">
      <w:pPr>
        <w:spacing w:after="0" w:line="240" w:lineRule="auto"/>
        <w:ind w:firstLine="708"/>
        <w:jc w:val="both"/>
        <w:rPr>
          <w:rFonts w:ascii="Times New Roman" w:eastAsia="Calibri" w:hAnsi="Times New Roman" w:cs="Times New Roman"/>
          <w:i/>
          <w:sz w:val="28"/>
          <w:szCs w:val="28"/>
          <w:lang w:eastAsia="ru-RU"/>
        </w:rPr>
      </w:pPr>
      <w:r w:rsidRPr="00FA1665">
        <w:rPr>
          <w:rFonts w:ascii="Times New Roman" w:eastAsia="Calibri" w:hAnsi="Times New Roman" w:cs="Times New Roman"/>
          <w:i/>
          <w:sz w:val="28"/>
          <w:szCs w:val="28"/>
          <w:lang w:eastAsia="ru-RU"/>
        </w:rPr>
        <w:t>Доповідач: Андрій ВІТРЕНКО</w:t>
      </w:r>
    </w:p>
    <w:p w:rsidR="00FA1665" w:rsidRPr="00FA1665" w:rsidRDefault="00FA1665" w:rsidP="00FA1665">
      <w:pPr>
        <w:spacing w:after="0" w:line="240" w:lineRule="auto"/>
        <w:ind w:firstLine="708"/>
        <w:jc w:val="both"/>
        <w:rPr>
          <w:rFonts w:ascii="Times New Roman" w:eastAsia="Calibri" w:hAnsi="Times New Roman" w:cs="Times New Roman"/>
          <w:sz w:val="28"/>
          <w:szCs w:val="28"/>
          <w:highlight w:val="green"/>
          <w:lang w:eastAsia="ru-RU"/>
        </w:rPr>
      </w:pPr>
    </w:p>
    <w:p w:rsidR="00FA1665" w:rsidRPr="00FA1665" w:rsidRDefault="00FA1665" w:rsidP="00FA1665">
      <w:pPr>
        <w:spacing w:after="0" w:line="240" w:lineRule="auto"/>
        <w:ind w:firstLine="708"/>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 xml:space="preserve">13. Про розгляд протокольного доручення № 5 головуючого на пленарному засіданні Київради 02.03.2023 щодо висловлювань заступника голови Київської міської державної адміністрації з питань здійснення самоврядних повноважень </w:t>
      </w:r>
      <w:r w:rsidR="006D7E35">
        <w:rPr>
          <w:rFonts w:ascii="Times New Roman" w:eastAsia="Calibri" w:hAnsi="Times New Roman" w:cs="Times New Roman"/>
          <w:sz w:val="28"/>
          <w:szCs w:val="28"/>
          <w:lang w:eastAsia="ru-RU"/>
        </w:rPr>
        <w:t>Петра ОЛЕНИЧА</w:t>
      </w:r>
      <w:r w:rsidRPr="00FA1665">
        <w:rPr>
          <w:rFonts w:ascii="Times New Roman" w:eastAsia="Calibri" w:hAnsi="Times New Roman" w:cs="Times New Roman"/>
          <w:sz w:val="28"/>
          <w:szCs w:val="28"/>
          <w:lang w:eastAsia="ru-RU"/>
        </w:rPr>
        <w:t xml:space="preserve"> під час пленарного засідання Київської міської ради 02.03.2023.</w:t>
      </w:r>
    </w:p>
    <w:p w:rsidR="00FA1665" w:rsidRPr="00FA1665" w:rsidRDefault="00FA1665" w:rsidP="00FA1665">
      <w:pPr>
        <w:spacing w:after="0" w:line="240" w:lineRule="auto"/>
        <w:ind w:firstLine="708"/>
        <w:jc w:val="both"/>
        <w:rPr>
          <w:rFonts w:ascii="Times New Roman" w:eastAsia="Calibri" w:hAnsi="Times New Roman" w:cs="Times New Roman"/>
          <w:i/>
          <w:sz w:val="28"/>
          <w:szCs w:val="28"/>
          <w:lang w:eastAsia="ru-RU"/>
        </w:rPr>
      </w:pPr>
      <w:r w:rsidRPr="00FA1665">
        <w:rPr>
          <w:rFonts w:ascii="Times New Roman" w:eastAsia="Calibri" w:hAnsi="Times New Roman" w:cs="Times New Roman"/>
          <w:i/>
          <w:sz w:val="28"/>
          <w:szCs w:val="28"/>
          <w:lang w:eastAsia="ru-RU"/>
        </w:rPr>
        <w:t>Доповідач: Юлія УЛАСИК</w:t>
      </w:r>
    </w:p>
    <w:p w:rsidR="00FA1665" w:rsidRPr="00FA1665" w:rsidRDefault="00FA1665" w:rsidP="00FA1665">
      <w:pPr>
        <w:spacing w:after="0" w:line="240" w:lineRule="auto"/>
        <w:jc w:val="both"/>
        <w:rPr>
          <w:rFonts w:ascii="Times New Roman" w:eastAsia="Calibri" w:hAnsi="Times New Roman" w:cs="Times New Roman"/>
          <w:i/>
          <w:sz w:val="28"/>
          <w:szCs w:val="28"/>
          <w:lang w:eastAsia="ru-RU"/>
        </w:rPr>
      </w:pPr>
    </w:p>
    <w:p w:rsidR="00FA1665" w:rsidRPr="00FA1665" w:rsidRDefault="00FA1665" w:rsidP="00FA1665">
      <w:pPr>
        <w:spacing w:after="0" w:line="240" w:lineRule="auto"/>
        <w:ind w:firstLine="708"/>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14. Про розгляд протокольного доручення № 1 головуючого на пленарному засіданні Київради 23.03.2023 щодо розгляду зауважень, озвучених депутатом Київської міської ради</w:t>
      </w:r>
      <w:r w:rsidR="006D7E35">
        <w:rPr>
          <w:rFonts w:ascii="Times New Roman" w:eastAsia="Calibri" w:hAnsi="Times New Roman" w:cs="Times New Roman"/>
          <w:sz w:val="28"/>
          <w:szCs w:val="28"/>
          <w:lang w:eastAsia="ru-RU"/>
        </w:rPr>
        <w:t xml:space="preserve"> Максимом НЕФЬОДОВИМ</w:t>
      </w:r>
      <w:r w:rsidRPr="00FA1665">
        <w:rPr>
          <w:rFonts w:ascii="Times New Roman" w:eastAsia="Calibri" w:hAnsi="Times New Roman" w:cs="Times New Roman"/>
          <w:sz w:val="28"/>
          <w:szCs w:val="28"/>
          <w:lang w:eastAsia="ru-RU"/>
        </w:rPr>
        <w:t>, щодо ситуації, яка склалася з продовженням договорів з операторами мобільного зв’язку.</w:t>
      </w:r>
    </w:p>
    <w:p w:rsidR="00FA1665" w:rsidRPr="00FA1665" w:rsidRDefault="00FA1665" w:rsidP="00FA1665">
      <w:pPr>
        <w:spacing w:after="0" w:line="240" w:lineRule="auto"/>
        <w:ind w:firstLine="708"/>
        <w:jc w:val="both"/>
        <w:rPr>
          <w:rFonts w:ascii="Times New Roman" w:eastAsia="Calibri" w:hAnsi="Times New Roman" w:cs="Times New Roman"/>
          <w:i/>
          <w:sz w:val="28"/>
          <w:szCs w:val="28"/>
          <w:lang w:eastAsia="ru-RU"/>
        </w:rPr>
      </w:pPr>
      <w:r w:rsidRPr="00FA1665">
        <w:rPr>
          <w:rFonts w:ascii="Times New Roman" w:eastAsia="Calibri" w:hAnsi="Times New Roman" w:cs="Times New Roman"/>
          <w:i/>
          <w:sz w:val="28"/>
          <w:szCs w:val="28"/>
          <w:lang w:eastAsia="ru-RU"/>
        </w:rPr>
        <w:t>Доповідач: Максим НЕФЬОДОВ</w:t>
      </w:r>
    </w:p>
    <w:p w:rsidR="00FA1665" w:rsidRPr="00FA1665" w:rsidRDefault="00FA1665" w:rsidP="00FA1665">
      <w:pPr>
        <w:spacing w:after="0" w:line="240" w:lineRule="auto"/>
        <w:ind w:firstLine="708"/>
        <w:jc w:val="both"/>
        <w:rPr>
          <w:rFonts w:ascii="Times New Roman" w:eastAsia="Calibri" w:hAnsi="Times New Roman" w:cs="Times New Roman"/>
          <w:sz w:val="28"/>
          <w:szCs w:val="28"/>
          <w:lang w:eastAsia="ru-RU"/>
        </w:rPr>
      </w:pPr>
    </w:p>
    <w:p w:rsidR="00FA1665" w:rsidRPr="00FA1665" w:rsidRDefault="00FA1665" w:rsidP="00FA1665">
      <w:pPr>
        <w:spacing w:after="0" w:line="240" w:lineRule="auto"/>
        <w:ind w:firstLine="708"/>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15. Про розгляд протокольного доручення № 1 головуючого на пленарному засіданні Київради 02.03.2023, наданого на виступ депутата Київської міської ради</w:t>
      </w:r>
      <w:r w:rsidR="006D7E35">
        <w:rPr>
          <w:rFonts w:ascii="Times New Roman" w:eastAsia="Calibri" w:hAnsi="Times New Roman" w:cs="Times New Roman"/>
          <w:sz w:val="28"/>
          <w:szCs w:val="28"/>
          <w:lang w:eastAsia="ru-RU"/>
        </w:rPr>
        <w:t xml:space="preserve"> В</w:t>
      </w:r>
      <w:r w:rsidR="00A00FD2">
        <w:rPr>
          <w:rFonts w:ascii="Times New Roman" w:eastAsia="Calibri" w:hAnsi="Times New Roman" w:cs="Times New Roman"/>
          <w:sz w:val="28"/>
          <w:szCs w:val="28"/>
          <w:lang w:eastAsia="ru-RU"/>
        </w:rPr>
        <w:t>олодимира АНДРУСИШИНА</w:t>
      </w:r>
      <w:r w:rsidRPr="00FA1665">
        <w:rPr>
          <w:rFonts w:ascii="Times New Roman" w:eastAsia="Calibri" w:hAnsi="Times New Roman" w:cs="Times New Roman"/>
          <w:sz w:val="28"/>
          <w:szCs w:val="28"/>
          <w:lang w:eastAsia="ru-RU"/>
        </w:rPr>
        <w:t xml:space="preserve"> стосовно дотримання норм Регламенту Київської міської ради під час виключення / включення / перенесення з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порядку денного пленарного засідання Київської міської ради 02.03.2023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рішення Київської міської ради «Про поновлення товариству з обмеженою відповідальністю «БУДІВЕЛЬНІ ТЕХНОЛОГІЇ ГРУП» договору оренди земельної ділянки від 24 квітня 2008 року № 66-6-00473» (719982383) (від 27.01.2022 № 08/231-242/ПР). </w:t>
      </w:r>
    </w:p>
    <w:p w:rsidR="00FA1665" w:rsidRPr="00FA1665" w:rsidRDefault="00FA1665" w:rsidP="00FA1665">
      <w:pPr>
        <w:spacing w:after="0" w:line="240" w:lineRule="auto"/>
        <w:ind w:firstLine="708"/>
        <w:jc w:val="both"/>
        <w:rPr>
          <w:rFonts w:ascii="Times New Roman" w:eastAsia="Calibri" w:hAnsi="Times New Roman" w:cs="Times New Roman"/>
          <w:i/>
          <w:sz w:val="28"/>
          <w:szCs w:val="28"/>
          <w:lang w:eastAsia="ru-RU"/>
        </w:rPr>
      </w:pPr>
      <w:r w:rsidRPr="00FA1665">
        <w:rPr>
          <w:rFonts w:ascii="Times New Roman" w:eastAsia="Calibri" w:hAnsi="Times New Roman" w:cs="Times New Roman"/>
          <w:i/>
          <w:sz w:val="28"/>
          <w:szCs w:val="28"/>
          <w:lang w:eastAsia="ru-RU"/>
        </w:rPr>
        <w:t>Доповідач: Володимир АНДРУСИШИН</w:t>
      </w:r>
    </w:p>
    <w:p w:rsidR="00FA1665" w:rsidRPr="00FA1665" w:rsidRDefault="00FA1665" w:rsidP="00FA1665">
      <w:pPr>
        <w:spacing w:after="0" w:line="240" w:lineRule="auto"/>
        <w:ind w:firstLine="708"/>
        <w:jc w:val="both"/>
        <w:rPr>
          <w:rFonts w:ascii="Times New Roman" w:eastAsia="Calibri" w:hAnsi="Times New Roman" w:cs="Times New Roman"/>
          <w:sz w:val="28"/>
          <w:szCs w:val="28"/>
          <w:lang w:eastAsia="ru-RU"/>
        </w:rPr>
      </w:pPr>
    </w:p>
    <w:p w:rsidR="00FA1665" w:rsidRPr="00FA1665" w:rsidRDefault="00FA1665" w:rsidP="00FA1665">
      <w:pPr>
        <w:spacing w:after="0" w:line="240" w:lineRule="auto"/>
        <w:ind w:firstLine="708"/>
        <w:jc w:val="both"/>
        <w:rPr>
          <w:rFonts w:ascii="Times New Roman" w:eastAsia="Times New Roman" w:hAnsi="Times New Roman" w:cs="Times New Roman"/>
          <w:sz w:val="28"/>
          <w:szCs w:val="28"/>
          <w:lang w:eastAsia="ru-RU"/>
        </w:rPr>
      </w:pPr>
      <w:r w:rsidRPr="00FA1665">
        <w:rPr>
          <w:rFonts w:ascii="Times New Roman" w:eastAsia="Times New Roman" w:hAnsi="Times New Roman" w:cs="Times New Roman"/>
          <w:sz w:val="28"/>
          <w:szCs w:val="28"/>
          <w:lang w:eastAsia="ru-RU"/>
        </w:rPr>
        <w:t>1</w:t>
      </w:r>
      <w:r w:rsidRPr="00FA1665">
        <w:rPr>
          <w:rFonts w:ascii="Times New Roman" w:eastAsia="Times New Roman" w:hAnsi="Times New Roman" w:cs="Times New Roman"/>
          <w:sz w:val="28"/>
          <w:szCs w:val="28"/>
          <w:lang w:val="ru-RU" w:eastAsia="ru-RU"/>
        </w:rPr>
        <w:t>6</w:t>
      </w:r>
      <w:r w:rsidRPr="00FA1665">
        <w:rPr>
          <w:rFonts w:ascii="Times New Roman" w:eastAsia="Times New Roman" w:hAnsi="Times New Roman" w:cs="Times New Roman"/>
          <w:sz w:val="28"/>
          <w:szCs w:val="28"/>
          <w:lang w:eastAsia="ru-RU"/>
        </w:rPr>
        <w:t>. Про розгляд електронної петиції №</w:t>
      </w:r>
      <w:r w:rsidR="00ED0E9C">
        <w:rPr>
          <w:rFonts w:ascii="Times New Roman" w:eastAsia="Times New Roman" w:hAnsi="Times New Roman" w:cs="Times New Roman"/>
          <w:sz w:val="28"/>
          <w:szCs w:val="28"/>
          <w:lang w:eastAsia="ru-RU"/>
        </w:rPr>
        <w:t xml:space="preserve"> </w:t>
      </w:r>
      <w:r w:rsidRPr="00FA1665">
        <w:rPr>
          <w:rFonts w:ascii="Times New Roman" w:eastAsia="Times New Roman" w:hAnsi="Times New Roman" w:cs="Times New Roman"/>
          <w:sz w:val="28"/>
          <w:szCs w:val="28"/>
          <w:lang w:eastAsia="ru-RU"/>
        </w:rPr>
        <w:t xml:space="preserve">11816 «Звернутись до Верховної Ради, щоб та розглянула </w:t>
      </w:r>
      <w:proofErr w:type="spellStart"/>
      <w:r w:rsidRPr="00FA1665">
        <w:rPr>
          <w:rFonts w:ascii="Times New Roman" w:eastAsia="Times New Roman" w:hAnsi="Times New Roman" w:cs="Times New Roman"/>
          <w:sz w:val="28"/>
          <w:szCs w:val="28"/>
          <w:lang w:eastAsia="ru-RU"/>
        </w:rPr>
        <w:t>законопроєкт</w:t>
      </w:r>
      <w:proofErr w:type="spellEnd"/>
      <w:r w:rsidRPr="00FA1665">
        <w:rPr>
          <w:rFonts w:ascii="Times New Roman" w:eastAsia="Times New Roman" w:hAnsi="Times New Roman" w:cs="Times New Roman"/>
          <w:sz w:val="28"/>
          <w:szCs w:val="28"/>
          <w:lang w:eastAsia="ru-RU"/>
        </w:rPr>
        <w:t xml:space="preserve"> про позбавлення мандатів депутатів від ОПЗЖ у міських радах»</w:t>
      </w:r>
    </w:p>
    <w:p w:rsidR="00FA1665" w:rsidRPr="00FA1665" w:rsidRDefault="00FA1665" w:rsidP="00FA1665">
      <w:pPr>
        <w:spacing w:after="0" w:line="240" w:lineRule="auto"/>
        <w:ind w:firstLine="708"/>
        <w:jc w:val="both"/>
        <w:rPr>
          <w:rFonts w:ascii="Times New Roman" w:eastAsia="Times New Roman" w:hAnsi="Times New Roman" w:cs="Times New Roman"/>
          <w:i/>
          <w:sz w:val="28"/>
          <w:szCs w:val="28"/>
          <w:lang w:eastAsia="ru-RU"/>
        </w:rPr>
      </w:pPr>
      <w:r w:rsidRPr="00FA1665">
        <w:rPr>
          <w:rFonts w:ascii="Times New Roman" w:eastAsia="Times New Roman" w:hAnsi="Times New Roman" w:cs="Times New Roman"/>
          <w:i/>
          <w:sz w:val="28"/>
          <w:szCs w:val="28"/>
          <w:lang w:eastAsia="ru-RU"/>
        </w:rPr>
        <w:t xml:space="preserve">Доповідач: </w:t>
      </w:r>
      <w:r w:rsidR="00A00FD2">
        <w:rPr>
          <w:rFonts w:ascii="Times New Roman" w:eastAsia="Times New Roman" w:hAnsi="Times New Roman" w:cs="Times New Roman"/>
          <w:i/>
          <w:sz w:val="28"/>
          <w:szCs w:val="28"/>
          <w:lang w:eastAsia="ru-RU"/>
        </w:rPr>
        <w:t>Леонід ЄМЕЦЬ</w:t>
      </w:r>
    </w:p>
    <w:bookmarkEnd w:id="6"/>
    <w:p w:rsidR="001F35CB" w:rsidRDefault="001F35CB" w:rsidP="001F35CB">
      <w:pPr>
        <w:spacing w:after="0" w:line="240" w:lineRule="auto"/>
        <w:ind w:firstLine="708"/>
        <w:jc w:val="both"/>
        <w:rPr>
          <w:rFonts w:ascii="Times New Roman" w:eastAsia="Calibri" w:hAnsi="Times New Roman" w:cs="Times New Roman"/>
          <w:i/>
          <w:sz w:val="28"/>
          <w:szCs w:val="28"/>
          <w:lang w:eastAsia="ru-RU"/>
        </w:rPr>
      </w:pPr>
    </w:p>
    <w:bookmarkEnd w:id="7"/>
    <w:bookmarkEnd w:id="8"/>
    <w:p w:rsidR="00C15894" w:rsidRPr="00EA2034" w:rsidRDefault="00C15894" w:rsidP="00C15894">
      <w:pPr>
        <w:spacing w:after="0" w:line="240" w:lineRule="auto"/>
        <w:jc w:val="both"/>
        <w:rPr>
          <w:rFonts w:ascii="Times New Roman" w:eastAsia="SimSun" w:hAnsi="Times New Roman" w:cs="Times New Roman"/>
          <w:sz w:val="28"/>
          <w:szCs w:val="28"/>
          <w:lang w:eastAsia="ru-RU"/>
        </w:rPr>
      </w:pPr>
      <w:r w:rsidRPr="00C15894">
        <w:rPr>
          <w:rFonts w:ascii="Times New Roman" w:eastAsia="SimSun" w:hAnsi="Times New Roman" w:cs="Times New Roman"/>
          <w:sz w:val="28"/>
          <w:szCs w:val="28"/>
          <w:lang w:eastAsia="ru-RU"/>
        </w:rPr>
        <w:t>СЛУХАЛИ: Леон</w:t>
      </w:r>
      <w:r>
        <w:rPr>
          <w:rFonts w:ascii="Times New Roman" w:eastAsia="SimSun" w:hAnsi="Times New Roman" w:cs="Times New Roman"/>
          <w:sz w:val="28"/>
          <w:szCs w:val="28"/>
          <w:lang w:eastAsia="ru-RU"/>
        </w:rPr>
        <w:t xml:space="preserve">іда ЄМЦЯ, який </w:t>
      </w:r>
      <w:r w:rsidRPr="00C15894">
        <w:rPr>
          <w:rFonts w:ascii="Times New Roman" w:eastAsia="SimSun" w:hAnsi="Times New Roman" w:cs="Times New Roman"/>
          <w:sz w:val="28"/>
          <w:szCs w:val="28"/>
          <w:lang w:eastAsia="ru-RU"/>
        </w:rPr>
        <w:t>запропонува</w:t>
      </w:r>
      <w:r>
        <w:rPr>
          <w:rFonts w:ascii="Times New Roman" w:eastAsia="SimSun" w:hAnsi="Times New Roman" w:cs="Times New Roman"/>
          <w:sz w:val="28"/>
          <w:szCs w:val="28"/>
          <w:lang w:eastAsia="ru-RU"/>
        </w:rPr>
        <w:t>в</w:t>
      </w:r>
      <w:r w:rsidRPr="00C15894">
        <w:rPr>
          <w:rFonts w:ascii="Times New Roman" w:eastAsia="SimSun" w:hAnsi="Times New Roman" w:cs="Times New Roman"/>
          <w:sz w:val="28"/>
          <w:szCs w:val="28"/>
          <w:lang w:eastAsia="ru-RU"/>
        </w:rPr>
        <w:t xml:space="preserve"> </w:t>
      </w:r>
      <w:bookmarkStart w:id="12" w:name="_Hlk126842574"/>
      <w:r w:rsidRPr="00C15894">
        <w:rPr>
          <w:rFonts w:ascii="Times New Roman" w:eastAsia="SimSun" w:hAnsi="Times New Roman" w:cs="Times New Roman"/>
          <w:sz w:val="28"/>
          <w:szCs w:val="28"/>
          <w:lang w:eastAsia="ru-RU"/>
        </w:rPr>
        <w:t xml:space="preserve">прийняти в цілому порядок денний </w:t>
      </w:r>
      <w:r w:rsidRPr="00EA2034">
        <w:rPr>
          <w:rFonts w:ascii="Times New Roman" w:eastAsia="SimSun" w:hAnsi="Times New Roman" w:cs="Times New Roman"/>
          <w:sz w:val="28"/>
          <w:szCs w:val="28"/>
          <w:lang w:eastAsia="ru-RU"/>
        </w:rPr>
        <w:t>засідання постійної комісії з питань регламенту, депутатської етики та запобігання корупції з</w:t>
      </w:r>
      <w:r w:rsidR="00EA2034" w:rsidRPr="00EA2034">
        <w:rPr>
          <w:rFonts w:ascii="Times New Roman" w:eastAsia="SimSun" w:hAnsi="Times New Roman" w:cs="Times New Roman"/>
          <w:sz w:val="28"/>
          <w:szCs w:val="28"/>
          <w:lang w:eastAsia="ru-RU"/>
        </w:rPr>
        <w:t xml:space="preserve"> </w:t>
      </w:r>
      <w:r w:rsidR="00FA1665">
        <w:rPr>
          <w:rFonts w:ascii="Times New Roman" w:eastAsia="SimSun" w:hAnsi="Times New Roman" w:cs="Times New Roman"/>
          <w:sz w:val="28"/>
          <w:szCs w:val="28"/>
          <w:lang w:eastAsia="ru-RU"/>
        </w:rPr>
        <w:t xml:space="preserve">шістнадцяти </w:t>
      </w:r>
      <w:r w:rsidR="00096994">
        <w:rPr>
          <w:rFonts w:ascii="Times New Roman" w:eastAsia="SimSun" w:hAnsi="Times New Roman" w:cs="Times New Roman"/>
          <w:sz w:val="28"/>
          <w:szCs w:val="28"/>
          <w:lang w:eastAsia="ru-RU"/>
        </w:rPr>
        <w:t>питан</w:t>
      </w:r>
      <w:r w:rsidR="00FA1665">
        <w:rPr>
          <w:rFonts w:ascii="Times New Roman" w:eastAsia="SimSun" w:hAnsi="Times New Roman" w:cs="Times New Roman"/>
          <w:sz w:val="28"/>
          <w:szCs w:val="28"/>
          <w:lang w:eastAsia="ru-RU"/>
        </w:rPr>
        <w:t>ь</w:t>
      </w:r>
      <w:r w:rsidRPr="00EA2034">
        <w:rPr>
          <w:rFonts w:ascii="Times New Roman" w:eastAsia="SimSun" w:hAnsi="Times New Roman" w:cs="Times New Roman"/>
          <w:sz w:val="28"/>
          <w:szCs w:val="28"/>
          <w:lang w:eastAsia="ru-RU"/>
        </w:rPr>
        <w:t xml:space="preserve">. </w:t>
      </w:r>
      <w:bookmarkEnd w:id="12"/>
    </w:p>
    <w:p w:rsidR="00327C3B" w:rsidRPr="00EA2034" w:rsidRDefault="00327C3B" w:rsidP="00C15894">
      <w:pPr>
        <w:spacing w:after="0" w:line="240" w:lineRule="auto"/>
        <w:jc w:val="both"/>
        <w:rPr>
          <w:rFonts w:ascii="Times New Roman" w:eastAsia="SimSun" w:hAnsi="Times New Roman" w:cs="Times New Roman"/>
          <w:sz w:val="28"/>
          <w:szCs w:val="28"/>
          <w:lang w:eastAsia="ru-RU"/>
        </w:rPr>
      </w:pPr>
    </w:p>
    <w:p w:rsidR="00373711" w:rsidRDefault="00373711" w:rsidP="00C15894">
      <w:pPr>
        <w:spacing w:after="0" w:line="240" w:lineRule="auto"/>
        <w:jc w:val="both"/>
        <w:rPr>
          <w:rFonts w:ascii="Times New Roman" w:eastAsia="SimSun" w:hAnsi="Times New Roman" w:cs="Times New Roman"/>
          <w:sz w:val="28"/>
          <w:szCs w:val="28"/>
          <w:lang w:eastAsia="ru-RU"/>
        </w:rPr>
      </w:pPr>
    </w:p>
    <w:p w:rsidR="00373711" w:rsidRDefault="00373711" w:rsidP="00C15894">
      <w:pPr>
        <w:spacing w:after="0" w:line="240" w:lineRule="auto"/>
        <w:jc w:val="both"/>
        <w:rPr>
          <w:rFonts w:ascii="Times New Roman" w:eastAsia="SimSun" w:hAnsi="Times New Roman" w:cs="Times New Roman"/>
          <w:sz w:val="28"/>
          <w:szCs w:val="28"/>
          <w:lang w:eastAsia="ru-RU"/>
        </w:rPr>
      </w:pPr>
    </w:p>
    <w:p w:rsidR="00C15894" w:rsidRPr="00EA2034" w:rsidRDefault="00C15894" w:rsidP="00C15894">
      <w:pPr>
        <w:spacing w:after="0" w:line="240" w:lineRule="auto"/>
        <w:jc w:val="both"/>
        <w:rPr>
          <w:rFonts w:ascii="Times New Roman" w:eastAsia="SimSun" w:hAnsi="Times New Roman" w:cs="Times New Roman"/>
          <w:sz w:val="28"/>
          <w:szCs w:val="28"/>
          <w:lang w:eastAsia="ru-RU"/>
        </w:rPr>
      </w:pPr>
      <w:r w:rsidRPr="00EA2034">
        <w:rPr>
          <w:rFonts w:ascii="Times New Roman" w:eastAsia="SimSun" w:hAnsi="Times New Roman" w:cs="Times New Roman"/>
          <w:sz w:val="28"/>
          <w:szCs w:val="28"/>
          <w:lang w:eastAsia="ru-RU"/>
        </w:rPr>
        <w:t xml:space="preserve">ВИРІШИЛИ: </w:t>
      </w:r>
    </w:p>
    <w:p w:rsidR="00C15894" w:rsidRPr="00FA1665" w:rsidRDefault="00C15894" w:rsidP="00C15894">
      <w:pPr>
        <w:spacing w:after="0" w:line="240" w:lineRule="auto"/>
        <w:jc w:val="both"/>
        <w:rPr>
          <w:rFonts w:ascii="Times New Roman" w:eastAsia="SimSun" w:hAnsi="Times New Roman" w:cs="Times New Roman"/>
          <w:sz w:val="28"/>
          <w:szCs w:val="28"/>
          <w:lang w:eastAsia="ru-RU"/>
        </w:rPr>
      </w:pPr>
      <w:r w:rsidRPr="00EA2034">
        <w:rPr>
          <w:rFonts w:ascii="Times New Roman" w:eastAsia="SimSun" w:hAnsi="Times New Roman" w:cs="Times New Roman"/>
          <w:sz w:val="28"/>
          <w:szCs w:val="28"/>
          <w:lang w:eastAsia="ru-RU"/>
        </w:rPr>
        <w:t xml:space="preserve">Прийняти в цілому порядок денний засідання постійної комісії з питань регламенту, депутатської етики та запобігання корупції з </w:t>
      </w:r>
      <w:r w:rsidR="00FA1665" w:rsidRPr="00FA1665">
        <w:rPr>
          <w:rFonts w:ascii="Times New Roman" w:eastAsia="SimSun" w:hAnsi="Times New Roman" w:cs="Times New Roman"/>
          <w:sz w:val="28"/>
          <w:szCs w:val="28"/>
          <w:lang w:eastAsia="ru-RU"/>
        </w:rPr>
        <w:t xml:space="preserve">шістнадцяти </w:t>
      </w:r>
      <w:r w:rsidRPr="00FA1665">
        <w:rPr>
          <w:rFonts w:ascii="Times New Roman" w:eastAsia="SimSun" w:hAnsi="Times New Roman" w:cs="Times New Roman"/>
          <w:sz w:val="28"/>
          <w:szCs w:val="28"/>
          <w:lang w:eastAsia="ru-RU"/>
        </w:rPr>
        <w:t>пита</w:t>
      </w:r>
      <w:r w:rsidR="00096994" w:rsidRPr="00FA1665">
        <w:rPr>
          <w:rFonts w:ascii="Times New Roman" w:eastAsia="SimSun" w:hAnsi="Times New Roman" w:cs="Times New Roman"/>
          <w:sz w:val="28"/>
          <w:szCs w:val="28"/>
          <w:lang w:eastAsia="ru-RU"/>
        </w:rPr>
        <w:t>н</w:t>
      </w:r>
      <w:r w:rsidR="00FA1665" w:rsidRPr="00FA1665">
        <w:rPr>
          <w:rFonts w:ascii="Times New Roman" w:eastAsia="SimSun" w:hAnsi="Times New Roman" w:cs="Times New Roman"/>
          <w:sz w:val="28"/>
          <w:szCs w:val="28"/>
          <w:lang w:eastAsia="ru-RU"/>
        </w:rPr>
        <w:t>ь</w:t>
      </w:r>
      <w:r w:rsidRPr="00FA1665">
        <w:rPr>
          <w:rFonts w:ascii="Times New Roman" w:eastAsia="SimSun" w:hAnsi="Times New Roman" w:cs="Times New Roman"/>
          <w:sz w:val="28"/>
          <w:szCs w:val="28"/>
          <w:lang w:eastAsia="ru-RU"/>
        </w:rPr>
        <w:t>.</w:t>
      </w:r>
    </w:p>
    <w:p w:rsidR="00C15894" w:rsidRPr="00C15894" w:rsidRDefault="00C15894" w:rsidP="00C15894">
      <w:pPr>
        <w:spacing w:after="0" w:line="240" w:lineRule="auto"/>
        <w:jc w:val="both"/>
        <w:rPr>
          <w:rFonts w:ascii="Times New Roman" w:eastAsia="SimSun" w:hAnsi="Times New Roman" w:cs="Times New Roman"/>
          <w:sz w:val="28"/>
          <w:szCs w:val="28"/>
          <w:lang w:eastAsia="ru-RU"/>
        </w:rPr>
      </w:pPr>
      <w:r w:rsidRPr="00FA1665">
        <w:rPr>
          <w:rFonts w:ascii="Times New Roman" w:eastAsia="Times New Roman" w:hAnsi="Times New Roman" w:cs="Times New Roman"/>
          <w:sz w:val="28"/>
          <w:szCs w:val="28"/>
          <w:lang w:eastAsia="ru-RU"/>
        </w:rPr>
        <w:t xml:space="preserve">ГОЛОСУВАЛИ: </w:t>
      </w:r>
      <w:r w:rsidRPr="00FA1665">
        <w:rPr>
          <w:rFonts w:ascii="Times New Roman" w:eastAsia="Liberation Sans" w:hAnsi="Times New Roman" w:cs="Times New Roman"/>
          <w:sz w:val="28"/>
          <w:szCs w:val="28"/>
          <w:lang w:eastAsia="ru-RU"/>
        </w:rPr>
        <w:t xml:space="preserve">«за» – </w:t>
      </w:r>
      <w:r w:rsidR="00373711">
        <w:rPr>
          <w:rFonts w:ascii="Times New Roman" w:eastAsia="Liberation Sans" w:hAnsi="Times New Roman" w:cs="Times New Roman"/>
          <w:sz w:val="28"/>
          <w:szCs w:val="28"/>
          <w:lang w:eastAsia="ru-RU"/>
        </w:rPr>
        <w:t>3</w:t>
      </w:r>
      <w:r w:rsidRPr="00FA1665">
        <w:rPr>
          <w:rFonts w:ascii="Times New Roman" w:eastAsia="Liberation Sans" w:hAnsi="Times New Roman" w:cs="Times New Roman"/>
          <w:sz w:val="28"/>
          <w:szCs w:val="28"/>
          <w:lang w:eastAsia="ru-RU"/>
        </w:rPr>
        <w:t>, «проти» – 0, «утримались» – 0, «не голосув</w:t>
      </w:r>
      <w:r w:rsidRPr="00C15894">
        <w:rPr>
          <w:rFonts w:ascii="Times New Roman" w:eastAsia="Liberation Sans" w:hAnsi="Times New Roman" w:cs="Times New Roman"/>
          <w:sz w:val="28"/>
          <w:szCs w:val="28"/>
          <w:lang w:eastAsia="ru-RU"/>
        </w:rPr>
        <w:t xml:space="preserve">али» </w:t>
      </w:r>
      <w:r w:rsidRPr="00C15894">
        <w:rPr>
          <w:rFonts w:ascii="Times New Roman" w:eastAsia="SimSun" w:hAnsi="Times New Roman" w:cs="Times New Roman"/>
          <w:sz w:val="28"/>
          <w:szCs w:val="28"/>
          <w:lang w:eastAsia="ru-RU"/>
        </w:rPr>
        <w:t>– 0.</w:t>
      </w:r>
    </w:p>
    <w:p w:rsidR="00C15894" w:rsidRPr="00C15894" w:rsidRDefault="00C15894" w:rsidP="00C15894">
      <w:pPr>
        <w:spacing w:after="0" w:line="240" w:lineRule="auto"/>
        <w:jc w:val="both"/>
        <w:rPr>
          <w:rFonts w:ascii="Times New Roman" w:eastAsia="Times New Roman" w:hAnsi="Times New Roman" w:cs="Times New Roman"/>
          <w:b/>
          <w:i/>
          <w:sz w:val="28"/>
          <w:szCs w:val="28"/>
          <w:lang w:eastAsia="ru-RU"/>
        </w:rPr>
      </w:pPr>
      <w:r w:rsidRPr="00C15894">
        <w:rPr>
          <w:rFonts w:ascii="Times New Roman" w:eastAsia="Times New Roman" w:hAnsi="Times New Roman" w:cs="Times New Roman"/>
          <w:b/>
          <w:i/>
          <w:sz w:val="28"/>
          <w:szCs w:val="28"/>
          <w:lang w:eastAsia="ru-RU"/>
        </w:rPr>
        <w:t>Рішення прийнято.</w:t>
      </w:r>
    </w:p>
    <w:p w:rsidR="00C15894" w:rsidRPr="00C15894" w:rsidRDefault="00C15894" w:rsidP="00C15894">
      <w:pPr>
        <w:spacing w:after="0" w:line="240" w:lineRule="auto"/>
        <w:jc w:val="both"/>
        <w:rPr>
          <w:rFonts w:ascii="Times New Roman" w:eastAsia="Times New Roman" w:hAnsi="Times New Roman" w:cs="Times New Roman"/>
          <w:b/>
          <w:i/>
          <w:sz w:val="28"/>
          <w:szCs w:val="28"/>
          <w:lang w:eastAsia="ru-RU"/>
        </w:rPr>
      </w:pPr>
    </w:p>
    <w:p w:rsidR="0066218F" w:rsidRDefault="00C15894" w:rsidP="00C15894">
      <w:pPr>
        <w:spacing w:after="0" w:line="240" w:lineRule="auto"/>
        <w:jc w:val="both"/>
        <w:rPr>
          <w:rFonts w:ascii="Times New Roman" w:eastAsia="SimSun" w:hAnsi="Times New Roman" w:cs="Times New Roman"/>
          <w:sz w:val="28"/>
          <w:szCs w:val="28"/>
          <w:lang w:eastAsia="ru-RU"/>
        </w:rPr>
      </w:pPr>
      <w:r w:rsidRPr="00C15894">
        <w:rPr>
          <w:rFonts w:ascii="Times New Roman" w:eastAsia="SimSun" w:hAnsi="Times New Roman" w:cs="Times New Roman"/>
          <w:sz w:val="28"/>
          <w:szCs w:val="28"/>
          <w:lang w:eastAsia="ru-RU"/>
        </w:rPr>
        <w:t>СЛУХАЛИ:</w:t>
      </w:r>
      <w:r w:rsidR="0066218F">
        <w:rPr>
          <w:rFonts w:ascii="Times New Roman" w:eastAsia="SimSun" w:hAnsi="Times New Roman" w:cs="Times New Roman"/>
          <w:sz w:val="28"/>
          <w:szCs w:val="28"/>
          <w:lang w:eastAsia="ru-RU"/>
        </w:rPr>
        <w:t xml:space="preserve"> голову постійної комісії </w:t>
      </w:r>
      <w:r>
        <w:rPr>
          <w:rFonts w:ascii="Times New Roman" w:eastAsia="SimSun" w:hAnsi="Times New Roman" w:cs="Times New Roman"/>
          <w:sz w:val="28"/>
          <w:szCs w:val="28"/>
          <w:lang w:eastAsia="ru-RU"/>
        </w:rPr>
        <w:t xml:space="preserve">Леоніда ЄМЦЯ, який відповідно </w:t>
      </w:r>
      <w:r w:rsidRPr="00C15894">
        <w:rPr>
          <w:rFonts w:ascii="Times New Roman" w:eastAsia="SimSun" w:hAnsi="Times New Roman" w:cs="Times New Roman"/>
          <w:sz w:val="28"/>
          <w:szCs w:val="28"/>
          <w:lang w:eastAsia="ru-RU"/>
        </w:rPr>
        <w:t>до</w:t>
      </w:r>
      <w:r>
        <w:rPr>
          <w:rFonts w:ascii="Times New Roman" w:eastAsia="SimSun" w:hAnsi="Times New Roman" w:cs="Times New Roman"/>
          <w:sz w:val="28"/>
          <w:szCs w:val="28"/>
          <w:lang w:eastAsia="ru-RU"/>
        </w:rPr>
        <w:t xml:space="preserve"> вимог </w:t>
      </w:r>
      <w:r w:rsidRPr="00C15894">
        <w:rPr>
          <w:rFonts w:ascii="Times New Roman" w:eastAsia="SimSun" w:hAnsi="Times New Roman" w:cs="Times New Roman"/>
          <w:sz w:val="28"/>
          <w:szCs w:val="28"/>
          <w:lang w:eastAsia="ru-RU"/>
        </w:rPr>
        <w:t>ст</w:t>
      </w:r>
      <w:r>
        <w:rPr>
          <w:rFonts w:ascii="Times New Roman" w:eastAsia="SimSun" w:hAnsi="Times New Roman" w:cs="Times New Roman"/>
          <w:sz w:val="28"/>
          <w:szCs w:val="28"/>
          <w:lang w:eastAsia="ru-RU"/>
        </w:rPr>
        <w:t xml:space="preserve">атті </w:t>
      </w:r>
      <w:r w:rsidRPr="00C15894">
        <w:rPr>
          <w:rFonts w:ascii="Times New Roman" w:eastAsia="SimSun" w:hAnsi="Times New Roman" w:cs="Times New Roman"/>
          <w:sz w:val="28"/>
          <w:szCs w:val="28"/>
          <w:lang w:eastAsia="ru-RU"/>
        </w:rPr>
        <w:t>18 Регламенту Київської міської ради зверну</w:t>
      </w:r>
      <w:r>
        <w:rPr>
          <w:rFonts w:ascii="Times New Roman" w:eastAsia="SimSun" w:hAnsi="Times New Roman" w:cs="Times New Roman"/>
          <w:sz w:val="28"/>
          <w:szCs w:val="28"/>
          <w:lang w:eastAsia="ru-RU"/>
        </w:rPr>
        <w:t>вся</w:t>
      </w:r>
      <w:r w:rsidRPr="00C15894">
        <w:rPr>
          <w:rFonts w:ascii="Times New Roman" w:eastAsia="SimSun" w:hAnsi="Times New Roman" w:cs="Times New Roman"/>
          <w:sz w:val="28"/>
          <w:szCs w:val="28"/>
          <w:lang w:eastAsia="ru-RU"/>
        </w:rPr>
        <w:t xml:space="preserve"> до присутніх членів</w:t>
      </w:r>
      <w:r>
        <w:rPr>
          <w:rFonts w:ascii="Times New Roman" w:eastAsia="SimSun" w:hAnsi="Times New Roman" w:cs="Times New Roman"/>
          <w:sz w:val="28"/>
          <w:szCs w:val="28"/>
          <w:lang w:eastAsia="ru-RU"/>
        </w:rPr>
        <w:t xml:space="preserve"> та </w:t>
      </w:r>
      <w:r w:rsidRPr="00C15894">
        <w:rPr>
          <w:rFonts w:ascii="Times New Roman" w:eastAsia="SimSun" w:hAnsi="Times New Roman" w:cs="Times New Roman"/>
          <w:sz w:val="28"/>
          <w:szCs w:val="28"/>
          <w:lang w:eastAsia="ru-RU"/>
        </w:rPr>
        <w:t>членк</w:t>
      </w:r>
      <w:r>
        <w:rPr>
          <w:rFonts w:ascii="Times New Roman" w:eastAsia="SimSun" w:hAnsi="Times New Roman" w:cs="Times New Roman"/>
          <w:sz w:val="28"/>
          <w:szCs w:val="28"/>
          <w:lang w:eastAsia="ru-RU"/>
        </w:rPr>
        <w:t>и</w:t>
      </w:r>
      <w:r w:rsidRPr="00C15894">
        <w:rPr>
          <w:rFonts w:ascii="Times New Roman" w:eastAsia="SimSun" w:hAnsi="Times New Roman" w:cs="Times New Roman"/>
          <w:sz w:val="28"/>
          <w:szCs w:val="28"/>
          <w:lang w:eastAsia="ru-RU"/>
        </w:rPr>
        <w:t>н</w:t>
      </w:r>
      <w:r>
        <w:rPr>
          <w:rFonts w:ascii="Times New Roman" w:eastAsia="SimSun" w:hAnsi="Times New Roman" w:cs="Times New Roman"/>
          <w:sz w:val="28"/>
          <w:szCs w:val="28"/>
          <w:lang w:eastAsia="ru-RU"/>
        </w:rPr>
        <w:t>і</w:t>
      </w:r>
      <w:r w:rsidRPr="00C15894">
        <w:rPr>
          <w:rFonts w:ascii="Times New Roman" w:eastAsia="SimSun" w:hAnsi="Times New Roman" w:cs="Times New Roman"/>
          <w:sz w:val="28"/>
          <w:szCs w:val="28"/>
          <w:lang w:eastAsia="ru-RU"/>
        </w:rPr>
        <w:t xml:space="preserve"> постійної комісії із запитанням про наявність у будь-кого з них реального чи потенційного конфлікту інтересів стосовно будь-якого з питань порядку денного</w:t>
      </w:r>
      <w:r>
        <w:rPr>
          <w:rFonts w:ascii="Times New Roman" w:eastAsia="SimSun" w:hAnsi="Times New Roman" w:cs="Times New Roman"/>
          <w:sz w:val="28"/>
          <w:szCs w:val="28"/>
          <w:lang w:eastAsia="ru-RU"/>
        </w:rPr>
        <w:t>.</w:t>
      </w:r>
      <w:r w:rsidR="00CA74F5">
        <w:rPr>
          <w:rFonts w:ascii="Times New Roman" w:eastAsia="SimSun" w:hAnsi="Times New Roman" w:cs="Times New Roman"/>
          <w:sz w:val="28"/>
          <w:szCs w:val="28"/>
          <w:lang w:eastAsia="ru-RU"/>
        </w:rPr>
        <w:t xml:space="preserve"> </w:t>
      </w:r>
      <w:r w:rsidR="00096994" w:rsidRPr="00096994">
        <w:rPr>
          <w:rFonts w:ascii="Times New Roman" w:eastAsia="SimSun" w:hAnsi="Times New Roman" w:cs="Times New Roman"/>
          <w:sz w:val="28"/>
          <w:szCs w:val="28"/>
          <w:lang w:eastAsia="ru-RU"/>
        </w:rPr>
        <w:t>Про конфлікт інтересів заявлено не було.</w:t>
      </w:r>
    </w:p>
    <w:bookmarkEnd w:id="9"/>
    <w:bookmarkEnd w:id="10"/>
    <w:p w:rsidR="00F81FA5" w:rsidRDefault="00F81FA5" w:rsidP="005819B3">
      <w:pPr>
        <w:spacing w:after="0" w:line="240" w:lineRule="auto"/>
        <w:ind w:firstLine="708"/>
        <w:jc w:val="center"/>
        <w:rPr>
          <w:rFonts w:ascii="Times New Roman" w:eastAsia="Calibri" w:hAnsi="Times New Roman" w:cs="Times New Roman"/>
          <w:b/>
          <w:sz w:val="28"/>
          <w:szCs w:val="28"/>
          <w:lang w:eastAsia="ru-RU"/>
        </w:rPr>
      </w:pPr>
    </w:p>
    <w:p w:rsidR="005819B3" w:rsidRPr="00CC2B2C" w:rsidRDefault="005819B3" w:rsidP="005819B3">
      <w:pPr>
        <w:spacing w:after="0" w:line="240" w:lineRule="auto"/>
        <w:ind w:firstLine="708"/>
        <w:jc w:val="center"/>
        <w:rPr>
          <w:rFonts w:ascii="Times New Roman" w:eastAsia="Calibri" w:hAnsi="Times New Roman" w:cs="Times New Roman"/>
          <w:b/>
          <w:sz w:val="28"/>
          <w:szCs w:val="28"/>
          <w:lang w:eastAsia="ru-RU"/>
        </w:rPr>
      </w:pPr>
      <w:r w:rsidRPr="00CC2B2C">
        <w:rPr>
          <w:rFonts w:ascii="Times New Roman" w:eastAsia="Calibri" w:hAnsi="Times New Roman" w:cs="Times New Roman"/>
          <w:b/>
          <w:sz w:val="28"/>
          <w:szCs w:val="28"/>
          <w:lang w:eastAsia="ru-RU"/>
        </w:rPr>
        <w:t>Розгляд (обговорення) питань порядку денного:</w:t>
      </w:r>
    </w:p>
    <w:p w:rsidR="00CC2B2C" w:rsidRDefault="00CC2B2C" w:rsidP="00853559">
      <w:pPr>
        <w:pStyle w:val="rvps2"/>
        <w:spacing w:before="0" w:beforeAutospacing="0" w:after="0" w:afterAutospacing="0"/>
        <w:contextualSpacing/>
        <w:jc w:val="both"/>
        <w:textAlignment w:val="baseline"/>
        <w:rPr>
          <w:b/>
          <w:i/>
          <w:sz w:val="28"/>
          <w:szCs w:val="28"/>
          <w:lang w:val="uk-UA"/>
        </w:rPr>
      </w:pPr>
      <w:bookmarkStart w:id="13" w:name="_Hlk121735252"/>
      <w:bookmarkStart w:id="14" w:name="_Hlk121835098"/>
      <w:bookmarkStart w:id="15" w:name="_Hlk126253893"/>
      <w:bookmarkStart w:id="16" w:name="_Hlk129878053"/>
      <w:bookmarkStart w:id="17" w:name="_Hlk129866328"/>
    </w:p>
    <w:p w:rsidR="00FA1665" w:rsidRPr="007D7400" w:rsidRDefault="00FA1665" w:rsidP="00A00FD2">
      <w:pPr>
        <w:spacing w:after="0" w:line="240" w:lineRule="auto"/>
        <w:jc w:val="both"/>
        <w:rPr>
          <w:rFonts w:ascii="Times New Roman" w:eastAsia="Calibri" w:hAnsi="Times New Roman" w:cs="Times New Roman"/>
          <w:sz w:val="28"/>
          <w:szCs w:val="28"/>
          <w:lang w:eastAsia="ru-RU"/>
        </w:rPr>
      </w:pPr>
      <w:r w:rsidRPr="007D7400">
        <w:rPr>
          <w:rFonts w:ascii="Times New Roman" w:eastAsia="Calibri" w:hAnsi="Times New Roman" w:cs="Times New Roman"/>
          <w:sz w:val="28"/>
          <w:szCs w:val="28"/>
          <w:lang w:eastAsia="ru-RU"/>
        </w:rPr>
        <w:t xml:space="preserve">1. Про розгляд звернення депутатів Київської міської ради </w:t>
      </w:r>
      <w:proofErr w:type="spellStart"/>
      <w:r w:rsidR="006D7E35">
        <w:rPr>
          <w:rFonts w:ascii="Times New Roman" w:eastAsia="Calibri" w:hAnsi="Times New Roman" w:cs="Times New Roman"/>
          <w:sz w:val="28"/>
          <w:szCs w:val="28"/>
          <w:lang w:eastAsia="ru-RU"/>
        </w:rPr>
        <w:t>Вагана</w:t>
      </w:r>
      <w:proofErr w:type="spellEnd"/>
      <w:r w:rsidR="006D7E35">
        <w:rPr>
          <w:rFonts w:ascii="Times New Roman" w:eastAsia="Calibri" w:hAnsi="Times New Roman" w:cs="Times New Roman"/>
          <w:sz w:val="28"/>
          <w:szCs w:val="28"/>
          <w:lang w:eastAsia="ru-RU"/>
        </w:rPr>
        <w:t xml:space="preserve"> ТОВМАСЯНА та Романа ЯРОШЕНКА </w:t>
      </w:r>
      <w:r w:rsidRPr="007D7400">
        <w:rPr>
          <w:rFonts w:ascii="Times New Roman" w:eastAsia="Calibri" w:hAnsi="Times New Roman" w:cs="Times New Roman"/>
          <w:sz w:val="28"/>
          <w:szCs w:val="28"/>
          <w:lang w:eastAsia="ru-RU"/>
        </w:rPr>
        <w:t>щодо необхідності внесення змін до рішення Київської міської ради від 08.12.2020 року № 8/8 «Про перелік та персональний склад постійних комісій Київської міської ради IX скликання».</w:t>
      </w:r>
    </w:p>
    <w:p w:rsidR="007D7400" w:rsidRPr="007D7400" w:rsidRDefault="007D7400" w:rsidP="00913318">
      <w:pPr>
        <w:spacing w:after="0" w:line="240" w:lineRule="auto"/>
        <w:jc w:val="both"/>
        <w:rPr>
          <w:rFonts w:ascii="Times New Roman" w:eastAsia="Calibri" w:hAnsi="Times New Roman" w:cs="Times New Roman"/>
          <w:sz w:val="28"/>
          <w:szCs w:val="28"/>
          <w:lang w:eastAsia="ru-RU"/>
        </w:rPr>
      </w:pPr>
      <w:r w:rsidRPr="007D7400">
        <w:rPr>
          <w:rFonts w:ascii="Times New Roman" w:eastAsia="Calibri" w:hAnsi="Times New Roman" w:cs="Times New Roman"/>
          <w:sz w:val="28"/>
          <w:szCs w:val="28"/>
          <w:lang w:eastAsia="ru-RU"/>
        </w:rPr>
        <w:t xml:space="preserve">СЛУХАЛИ: </w:t>
      </w:r>
      <w:proofErr w:type="spellStart"/>
      <w:r w:rsidR="00373711">
        <w:rPr>
          <w:rFonts w:ascii="Times New Roman" w:eastAsia="Calibri" w:hAnsi="Times New Roman" w:cs="Times New Roman"/>
          <w:sz w:val="28"/>
          <w:szCs w:val="28"/>
          <w:lang w:eastAsia="ru-RU"/>
        </w:rPr>
        <w:t>Вага</w:t>
      </w:r>
      <w:r w:rsidRPr="009F2D54">
        <w:rPr>
          <w:rFonts w:ascii="Times New Roman" w:eastAsia="Calibri" w:hAnsi="Times New Roman" w:cs="Times New Roman"/>
          <w:sz w:val="28"/>
          <w:szCs w:val="28"/>
          <w:lang w:eastAsia="ru-RU"/>
        </w:rPr>
        <w:t>на</w:t>
      </w:r>
      <w:proofErr w:type="spellEnd"/>
      <w:r w:rsidRPr="009F2D54">
        <w:rPr>
          <w:rFonts w:ascii="Times New Roman" w:eastAsia="Calibri" w:hAnsi="Times New Roman" w:cs="Times New Roman"/>
          <w:sz w:val="28"/>
          <w:szCs w:val="28"/>
          <w:lang w:eastAsia="ru-RU"/>
        </w:rPr>
        <w:t xml:space="preserve"> ТОВМАСЯНА</w:t>
      </w:r>
      <w:r w:rsidRPr="007D7400">
        <w:rPr>
          <w:rFonts w:ascii="Times New Roman" w:eastAsia="Calibri" w:hAnsi="Times New Roman" w:cs="Times New Roman"/>
          <w:i/>
          <w:sz w:val="28"/>
          <w:szCs w:val="28"/>
          <w:lang w:eastAsia="ru-RU"/>
        </w:rPr>
        <w:t xml:space="preserve"> </w:t>
      </w:r>
      <w:r w:rsidRPr="007D7400">
        <w:rPr>
          <w:rFonts w:ascii="Times New Roman" w:eastAsia="Calibri" w:hAnsi="Times New Roman" w:cs="Times New Roman"/>
          <w:sz w:val="28"/>
          <w:szCs w:val="28"/>
          <w:lang w:eastAsia="ru-RU"/>
        </w:rPr>
        <w:t>щодо змісту відповідного звернення.</w:t>
      </w:r>
      <w:r w:rsidRPr="007D7400">
        <w:rPr>
          <w:rFonts w:ascii="Times New Roman" w:eastAsia="Calibri" w:hAnsi="Times New Roman" w:cs="Times New Roman"/>
          <w:i/>
          <w:sz w:val="28"/>
          <w:szCs w:val="28"/>
          <w:lang w:eastAsia="ru-RU"/>
        </w:rPr>
        <w:t xml:space="preserve"> </w:t>
      </w:r>
    </w:p>
    <w:p w:rsidR="007D7400" w:rsidRPr="003126E8" w:rsidRDefault="007D7400" w:rsidP="00913318">
      <w:pPr>
        <w:spacing w:after="0" w:line="240" w:lineRule="auto"/>
        <w:jc w:val="both"/>
        <w:rPr>
          <w:rFonts w:ascii="Times New Roman" w:eastAsia="Calibri" w:hAnsi="Times New Roman" w:cs="Times New Roman"/>
          <w:sz w:val="28"/>
          <w:szCs w:val="28"/>
          <w:lang w:eastAsia="ru-RU"/>
        </w:rPr>
      </w:pPr>
      <w:r w:rsidRPr="003126E8">
        <w:rPr>
          <w:rFonts w:ascii="Times New Roman" w:eastAsia="Calibri" w:hAnsi="Times New Roman" w:cs="Times New Roman"/>
          <w:sz w:val="28"/>
          <w:szCs w:val="28"/>
          <w:lang w:eastAsia="ru-RU"/>
        </w:rPr>
        <w:t>ВИСТУПИЛИ: Леонід ЄМЕЦЬ, Олеся ЗУБРИЦЬКА,</w:t>
      </w:r>
      <w:r w:rsidR="00373711">
        <w:rPr>
          <w:rFonts w:ascii="Times New Roman" w:eastAsia="Calibri" w:hAnsi="Times New Roman" w:cs="Times New Roman"/>
          <w:sz w:val="28"/>
          <w:szCs w:val="28"/>
          <w:lang w:eastAsia="ru-RU"/>
        </w:rPr>
        <w:t xml:space="preserve"> Віталій НЕСТОР та </w:t>
      </w:r>
      <w:proofErr w:type="spellStart"/>
      <w:r w:rsidR="00373711">
        <w:rPr>
          <w:rFonts w:ascii="Times New Roman" w:eastAsia="Calibri" w:hAnsi="Times New Roman" w:cs="Times New Roman"/>
          <w:sz w:val="28"/>
          <w:szCs w:val="28"/>
          <w:lang w:eastAsia="ru-RU"/>
        </w:rPr>
        <w:t>Ваган</w:t>
      </w:r>
      <w:proofErr w:type="spellEnd"/>
      <w:r w:rsidR="00373711">
        <w:rPr>
          <w:rFonts w:ascii="Times New Roman" w:eastAsia="Calibri" w:hAnsi="Times New Roman" w:cs="Times New Roman"/>
          <w:sz w:val="28"/>
          <w:szCs w:val="28"/>
          <w:lang w:eastAsia="ru-RU"/>
        </w:rPr>
        <w:t xml:space="preserve"> ТОВМАСЯН</w:t>
      </w:r>
      <w:r w:rsidRPr="003126E8">
        <w:rPr>
          <w:rFonts w:ascii="Times New Roman" w:eastAsia="Calibri" w:hAnsi="Times New Roman" w:cs="Times New Roman"/>
          <w:sz w:val="28"/>
          <w:szCs w:val="28"/>
          <w:lang w:eastAsia="ru-RU"/>
        </w:rPr>
        <w:t>.</w:t>
      </w:r>
    </w:p>
    <w:p w:rsidR="007D7400" w:rsidRDefault="007D7400" w:rsidP="00ED0E9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Під час обговорення було встановлено </w:t>
      </w:r>
      <w:r w:rsidR="00ED0E9C">
        <w:rPr>
          <w:rFonts w:ascii="Times New Roman" w:eastAsia="Calibri" w:hAnsi="Times New Roman" w:cs="Times New Roman"/>
          <w:sz w:val="28"/>
          <w:szCs w:val="28"/>
          <w:lang w:eastAsia="ru-RU"/>
        </w:rPr>
        <w:t>таке</w:t>
      </w:r>
      <w:r>
        <w:rPr>
          <w:rFonts w:ascii="Times New Roman" w:eastAsia="Calibri" w:hAnsi="Times New Roman" w:cs="Times New Roman"/>
          <w:sz w:val="28"/>
          <w:szCs w:val="28"/>
          <w:lang w:eastAsia="ru-RU"/>
        </w:rPr>
        <w:t xml:space="preserve">. </w:t>
      </w:r>
    </w:p>
    <w:p w:rsidR="00C7403D" w:rsidRDefault="00C7403D" w:rsidP="00ED0E9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Вибори депутатів Київської міської ради </w:t>
      </w:r>
      <w:r w:rsidRPr="00C7403D">
        <w:rPr>
          <w:rFonts w:ascii="Times New Roman" w:eastAsia="Calibri" w:hAnsi="Times New Roman" w:cs="Times New Roman"/>
          <w:sz w:val="28"/>
          <w:szCs w:val="28"/>
          <w:lang w:eastAsia="ru-RU"/>
        </w:rPr>
        <w:t>ІХ</w:t>
      </w:r>
      <w:r>
        <w:rPr>
          <w:rFonts w:ascii="Times New Roman" w:eastAsia="Calibri" w:hAnsi="Times New Roman" w:cs="Times New Roman"/>
          <w:sz w:val="28"/>
          <w:szCs w:val="28"/>
          <w:lang w:eastAsia="ru-RU"/>
        </w:rPr>
        <w:t xml:space="preserve"> скликання відбувалися в порядку, визначеному р</w:t>
      </w:r>
      <w:r w:rsidRPr="00C7403D">
        <w:rPr>
          <w:rFonts w:ascii="Times New Roman" w:eastAsia="Calibri" w:hAnsi="Times New Roman" w:cs="Times New Roman"/>
          <w:sz w:val="28"/>
          <w:szCs w:val="28"/>
          <w:lang w:eastAsia="ru-RU"/>
        </w:rPr>
        <w:t>озділ</w:t>
      </w:r>
      <w:r>
        <w:rPr>
          <w:rFonts w:ascii="Times New Roman" w:eastAsia="Calibri" w:hAnsi="Times New Roman" w:cs="Times New Roman"/>
          <w:sz w:val="28"/>
          <w:szCs w:val="28"/>
          <w:lang w:eastAsia="ru-RU"/>
        </w:rPr>
        <w:t xml:space="preserve">ом </w:t>
      </w:r>
      <w:r w:rsidRPr="00C7403D">
        <w:rPr>
          <w:rFonts w:ascii="Times New Roman" w:eastAsia="Calibri" w:hAnsi="Times New Roman" w:cs="Times New Roman"/>
          <w:sz w:val="28"/>
          <w:szCs w:val="28"/>
          <w:lang w:eastAsia="ru-RU"/>
        </w:rPr>
        <w:t>XXXII</w:t>
      </w:r>
      <w:r>
        <w:rPr>
          <w:rFonts w:ascii="Times New Roman" w:eastAsia="Calibri" w:hAnsi="Times New Roman" w:cs="Times New Roman"/>
          <w:sz w:val="28"/>
          <w:szCs w:val="28"/>
          <w:lang w:eastAsia="ru-RU"/>
        </w:rPr>
        <w:t xml:space="preserve"> Виборчого кодексу України. </w:t>
      </w:r>
    </w:p>
    <w:p w:rsidR="00C7403D" w:rsidRDefault="00C7403D" w:rsidP="00913318">
      <w:pPr>
        <w:spacing w:after="0" w:line="240" w:lineRule="auto"/>
        <w:jc w:val="both"/>
        <w:rPr>
          <w:rFonts w:ascii="Times New Roman" w:eastAsia="Calibri" w:hAnsi="Times New Roman" w:cs="Times New Roman"/>
          <w:sz w:val="28"/>
          <w:szCs w:val="28"/>
          <w:lang w:eastAsia="ru-RU"/>
        </w:rPr>
      </w:pPr>
      <w:r w:rsidRPr="00C7403D">
        <w:rPr>
          <w:rFonts w:ascii="Times New Roman" w:eastAsia="Calibri" w:hAnsi="Times New Roman" w:cs="Times New Roman"/>
          <w:sz w:val="28"/>
          <w:szCs w:val="28"/>
          <w:lang w:eastAsia="ru-RU"/>
        </w:rPr>
        <w:t>Частиною</w:t>
      </w:r>
      <w:r>
        <w:rPr>
          <w:rFonts w:ascii="Times New Roman" w:eastAsia="Calibri" w:hAnsi="Times New Roman" w:cs="Times New Roman"/>
          <w:sz w:val="28"/>
          <w:szCs w:val="28"/>
          <w:lang w:eastAsia="ru-RU"/>
        </w:rPr>
        <w:t xml:space="preserve"> другою статті 192 </w:t>
      </w:r>
      <w:r w:rsidRPr="00C7403D">
        <w:rPr>
          <w:rFonts w:ascii="Times New Roman" w:eastAsia="Calibri" w:hAnsi="Times New Roman" w:cs="Times New Roman"/>
          <w:sz w:val="28"/>
          <w:szCs w:val="28"/>
          <w:lang w:eastAsia="ru-RU"/>
        </w:rPr>
        <w:t>Виборчого кодексу України</w:t>
      </w:r>
      <w:r>
        <w:rPr>
          <w:rFonts w:ascii="Times New Roman" w:eastAsia="Calibri" w:hAnsi="Times New Roman" w:cs="Times New Roman"/>
          <w:sz w:val="28"/>
          <w:szCs w:val="28"/>
          <w:lang w:eastAsia="ru-RU"/>
        </w:rPr>
        <w:t xml:space="preserve"> встановлено, що в</w:t>
      </w:r>
      <w:r w:rsidRPr="00C7403D">
        <w:rPr>
          <w:rFonts w:ascii="Times New Roman" w:eastAsia="Calibri" w:hAnsi="Times New Roman" w:cs="Times New Roman"/>
          <w:sz w:val="28"/>
          <w:szCs w:val="28"/>
          <w:lang w:eastAsia="ru-RU"/>
        </w:rPr>
        <w:t>ибори депутатів Верховної Ради Автономної Республіки Крим, обласних, районних, районних у місті рад, а також депутатів міських, сільських, селищних рад (територіальних громад з кількістю виборців 10 тисяч і більше) проводяться за системою пропорційного представництва за відкритими виборчими списками місцевих організацій політичних партій у територіальних виборчих округах, на які поділяється єдиний багатомандатний виборчий округ, що збігається з територією відповідно Автономної Республіки Крим, області, району, міста, району в місті, села, селища згідно з адміністративно-територіальним устроєм або територією міської, сільської, селищної територіальної громади.</w:t>
      </w:r>
    </w:p>
    <w:p w:rsidR="00C7403D" w:rsidRPr="00373711" w:rsidRDefault="00C7403D" w:rsidP="00ED0E9C">
      <w:pPr>
        <w:spacing w:after="0" w:line="240" w:lineRule="auto"/>
        <w:ind w:firstLine="708"/>
        <w:jc w:val="both"/>
        <w:rPr>
          <w:rFonts w:ascii="Times New Roman" w:eastAsia="Calibri" w:hAnsi="Times New Roman" w:cs="Times New Roman"/>
          <w:sz w:val="28"/>
          <w:szCs w:val="28"/>
          <w:lang w:eastAsia="ru-RU"/>
        </w:rPr>
      </w:pPr>
      <w:r w:rsidRPr="00C7403D">
        <w:rPr>
          <w:rFonts w:ascii="Times New Roman" w:eastAsia="Calibri" w:hAnsi="Times New Roman" w:cs="Times New Roman"/>
          <w:sz w:val="28"/>
          <w:szCs w:val="28"/>
          <w:lang w:eastAsia="ru-RU"/>
        </w:rPr>
        <w:t>Право висування кандидатів у депутати Верховної Ради Автономної Республіки Крим, обласних, районних, районних у місті рад, а також міських, сільських, селищних рад (територіальних громад з кількістю виборців 10 тисяч і більше) реалізується виборцями через місцеві організації політичних партій у порядку, передбаченому цим Кодексом</w:t>
      </w:r>
      <w:r>
        <w:rPr>
          <w:rFonts w:ascii="Times New Roman" w:eastAsia="Calibri" w:hAnsi="Times New Roman" w:cs="Times New Roman"/>
          <w:sz w:val="28"/>
          <w:szCs w:val="28"/>
          <w:lang w:eastAsia="ru-RU"/>
        </w:rPr>
        <w:t xml:space="preserve"> (частина друга статті 216 </w:t>
      </w:r>
      <w:r w:rsidRPr="00C7403D">
        <w:rPr>
          <w:rFonts w:ascii="Times New Roman" w:eastAsia="Calibri" w:hAnsi="Times New Roman" w:cs="Times New Roman"/>
          <w:sz w:val="28"/>
          <w:szCs w:val="28"/>
          <w:lang w:eastAsia="ru-RU"/>
        </w:rPr>
        <w:t>Виборчого кодексу України</w:t>
      </w:r>
      <w:r>
        <w:rPr>
          <w:rFonts w:ascii="Times New Roman" w:eastAsia="Calibri" w:hAnsi="Times New Roman" w:cs="Times New Roman"/>
          <w:sz w:val="28"/>
          <w:szCs w:val="28"/>
          <w:lang w:eastAsia="ru-RU"/>
        </w:rPr>
        <w:t>)</w:t>
      </w:r>
    </w:p>
    <w:p w:rsidR="0023591F" w:rsidRPr="00E5092D" w:rsidRDefault="00DD3F24" w:rsidP="00ED0E9C">
      <w:pPr>
        <w:spacing w:after="0" w:line="240" w:lineRule="auto"/>
        <w:ind w:firstLine="708"/>
        <w:jc w:val="both"/>
        <w:rPr>
          <w:rFonts w:ascii="Times New Roman" w:eastAsia="SimSun;ЛОМе" w:hAnsi="Times New Roman" w:cs="Times New Roman"/>
          <w:sz w:val="28"/>
          <w:szCs w:val="28"/>
          <w:lang w:eastAsia="zh-CN"/>
        </w:rPr>
      </w:pPr>
      <w:r w:rsidRPr="00DD3F24">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ідповідно до протоколу Київської міської територіальної виборчої комісії про результати виборів депутатів Київської міської ради</w:t>
      </w:r>
      <w:r w:rsidR="0023591F" w:rsidRPr="0023591F">
        <w:rPr>
          <w:rFonts w:ascii="Times New Roman" w:eastAsia="Calibri" w:hAnsi="Times New Roman" w:cs="Times New Roman"/>
          <w:sz w:val="28"/>
          <w:szCs w:val="28"/>
          <w:lang w:eastAsia="ru-RU"/>
        </w:rPr>
        <w:t>, що в</w:t>
      </w:r>
      <w:r w:rsidR="0023591F">
        <w:rPr>
          <w:rFonts w:ascii="Times New Roman" w:eastAsia="Calibri" w:hAnsi="Times New Roman" w:cs="Times New Roman"/>
          <w:sz w:val="28"/>
          <w:szCs w:val="28"/>
          <w:lang w:eastAsia="ru-RU"/>
        </w:rPr>
        <w:t>ідбулись 25 жовтня 2020 року</w:t>
      </w:r>
      <w:r>
        <w:rPr>
          <w:rFonts w:ascii="Times New Roman" w:eastAsia="Calibri" w:hAnsi="Times New Roman" w:cs="Times New Roman"/>
          <w:sz w:val="28"/>
          <w:szCs w:val="28"/>
          <w:lang w:eastAsia="ru-RU"/>
        </w:rPr>
        <w:t xml:space="preserve"> </w:t>
      </w:r>
      <w:r w:rsidR="0023591F">
        <w:rPr>
          <w:rFonts w:ascii="Times New Roman" w:eastAsia="Calibri" w:hAnsi="Times New Roman" w:cs="Times New Roman"/>
          <w:sz w:val="28"/>
          <w:szCs w:val="28"/>
          <w:lang w:eastAsia="ru-RU"/>
        </w:rPr>
        <w:t xml:space="preserve">право на розподіл мандатів депутатів Київської міської ради отримали </w:t>
      </w:r>
      <w:r w:rsidR="0023591F">
        <w:rPr>
          <w:rFonts w:ascii="Times New Roman" w:eastAsia="Calibri" w:hAnsi="Times New Roman" w:cs="Times New Roman"/>
          <w:sz w:val="28"/>
          <w:szCs w:val="28"/>
          <w:lang w:eastAsia="ru-RU"/>
        </w:rPr>
        <w:lastRenderedPageBreak/>
        <w:t>сім місцевих організацій політичних партій. В подальшому, новообрані  депутати Київської міської ради утворили відповідні депутатські</w:t>
      </w:r>
      <w:r w:rsidR="0023591F" w:rsidRPr="0023591F">
        <w:rPr>
          <w:rFonts w:ascii="Times New Roman" w:eastAsia="Calibri" w:hAnsi="Times New Roman" w:cs="Times New Roman"/>
          <w:sz w:val="28"/>
          <w:szCs w:val="28"/>
          <w:lang w:eastAsia="ru-RU"/>
        </w:rPr>
        <w:t xml:space="preserve"> фракції Київської міської </w:t>
      </w:r>
      <w:r w:rsidR="0023591F" w:rsidRPr="00E5092D">
        <w:rPr>
          <w:rFonts w:ascii="Times New Roman" w:eastAsia="Calibri" w:hAnsi="Times New Roman" w:cs="Times New Roman"/>
          <w:sz w:val="28"/>
          <w:szCs w:val="28"/>
          <w:lang w:eastAsia="ru-RU"/>
        </w:rPr>
        <w:t xml:space="preserve">ради. Зокрема </w:t>
      </w:r>
      <w:r w:rsidR="0023591F" w:rsidRPr="00E5092D">
        <w:rPr>
          <w:rFonts w:ascii="Times New Roman" w:eastAsia="SimSun;ЛОМе" w:hAnsi="Times New Roman" w:cs="Tahoma"/>
          <w:sz w:val="28"/>
          <w:szCs w:val="28"/>
          <w:lang w:eastAsia="zh-CN"/>
        </w:rPr>
        <w:t xml:space="preserve">відповідно до повідомлень, озвучених головуючим на пленарному засіданні Київради, </w:t>
      </w:r>
      <w:r w:rsidR="0023591F" w:rsidRPr="002D1CC4">
        <w:rPr>
          <w:rFonts w:ascii="Times New Roman" w:eastAsia="SimSun;ЛОМе" w:hAnsi="Times New Roman" w:cs="Tahoma"/>
          <w:sz w:val="28"/>
          <w:szCs w:val="28"/>
          <w:lang w:eastAsia="zh-CN"/>
        </w:rPr>
        <w:t xml:space="preserve">станом на </w:t>
      </w:r>
      <w:r w:rsidR="00E5092D" w:rsidRPr="002D1CC4">
        <w:rPr>
          <w:rFonts w:ascii="Times New Roman" w:eastAsia="SimSun;ЛОМе" w:hAnsi="Times New Roman" w:cs="Tahoma"/>
          <w:sz w:val="28"/>
          <w:szCs w:val="28"/>
          <w:lang w:eastAsia="zh-CN"/>
        </w:rPr>
        <w:t>08.12.2020</w:t>
      </w:r>
      <w:r w:rsidR="00644BBE" w:rsidRPr="002D1CC4">
        <w:rPr>
          <w:rFonts w:ascii="Times New Roman" w:eastAsia="SimSun;ЛОМе" w:hAnsi="Times New Roman" w:cs="Tahoma"/>
          <w:sz w:val="28"/>
          <w:szCs w:val="28"/>
          <w:lang w:val="ru-RU" w:eastAsia="zh-CN"/>
        </w:rPr>
        <w:t xml:space="preserve"> </w:t>
      </w:r>
      <w:r w:rsidR="0023591F" w:rsidRPr="002D1CC4">
        <w:rPr>
          <w:rFonts w:ascii="Times New Roman" w:eastAsia="SimSun;ЛОМе" w:hAnsi="Times New Roman" w:cs="Tahoma"/>
          <w:sz w:val="28"/>
          <w:szCs w:val="28"/>
          <w:lang w:eastAsia="zh-CN"/>
        </w:rPr>
        <w:t xml:space="preserve">у Київській міській раді </w:t>
      </w:r>
      <w:r w:rsidR="0023591F" w:rsidRPr="002D1CC4">
        <w:rPr>
          <w:rFonts w:ascii="Times New Roman" w:eastAsia="SimSun;ЛОМе" w:hAnsi="Times New Roman" w:cs="Times New Roman"/>
          <w:sz w:val="28"/>
          <w:szCs w:val="28"/>
          <w:lang w:eastAsia="zh-CN"/>
        </w:rPr>
        <w:t>IX скликання сформовано сім депутатських фракцій</w:t>
      </w:r>
      <w:r w:rsidR="0023591F" w:rsidRPr="00E5092D">
        <w:rPr>
          <w:rFonts w:ascii="Times New Roman" w:eastAsia="SimSun;ЛОМе" w:hAnsi="Times New Roman" w:cs="Times New Roman"/>
          <w:sz w:val="28"/>
          <w:szCs w:val="28"/>
          <w:lang w:eastAsia="zh-CN"/>
        </w:rPr>
        <w:t>, кожна з яких ма</w:t>
      </w:r>
      <w:r w:rsidR="00E5092D" w:rsidRPr="00E5092D">
        <w:rPr>
          <w:rFonts w:ascii="Times New Roman" w:eastAsia="SimSun;ЛОМе" w:hAnsi="Times New Roman" w:cs="Times New Roman"/>
          <w:sz w:val="28"/>
          <w:szCs w:val="28"/>
          <w:lang w:eastAsia="zh-CN"/>
        </w:rPr>
        <w:t xml:space="preserve">ла </w:t>
      </w:r>
      <w:r w:rsidR="0023591F" w:rsidRPr="00E5092D">
        <w:rPr>
          <w:rFonts w:ascii="Times New Roman" w:eastAsia="SimSun;ЛОМе" w:hAnsi="Times New Roman" w:cs="Times New Roman"/>
          <w:sz w:val="28"/>
          <w:szCs w:val="28"/>
          <w:lang w:eastAsia="zh-CN"/>
        </w:rPr>
        <w:t>наступну чисельність депутатів:</w:t>
      </w:r>
    </w:p>
    <w:tbl>
      <w:tblPr>
        <w:tblStyle w:val="ab"/>
        <w:tblW w:w="9635" w:type="dxa"/>
        <w:tblLook w:val="04A0" w:firstRow="1" w:lastRow="0" w:firstColumn="1" w:lastColumn="0" w:noHBand="0" w:noVBand="1"/>
      </w:tblPr>
      <w:tblGrid>
        <w:gridCol w:w="7508"/>
        <w:gridCol w:w="2127"/>
      </w:tblGrid>
      <w:tr w:rsidR="0023591F" w:rsidRPr="00E5092D" w:rsidTr="00A855BE">
        <w:tc>
          <w:tcPr>
            <w:tcW w:w="7508" w:type="dxa"/>
          </w:tcPr>
          <w:p w:rsidR="0023591F" w:rsidRPr="00E5092D" w:rsidRDefault="0023591F" w:rsidP="00913318">
            <w:pPr>
              <w:widowControl w:val="0"/>
              <w:suppressLineNumbers/>
              <w:suppressAutoHyphens/>
              <w:jc w:val="both"/>
              <w:rPr>
                <w:rFonts w:ascii="Times New Roman" w:eastAsia="SimSun;ЛОМе" w:hAnsi="Times New Roman" w:cs="Times New Roman"/>
                <w:sz w:val="24"/>
                <w:szCs w:val="24"/>
                <w:lang w:eastAsia="zh-CN"/>
              </w:rPr>
            </w:pPr>
            <w:r w:rsidRPr="00E5092D">
              <w:rPr>
                <w:rFonts w:ascii="Times New Roman" w:eastAsia="SimSun;ЛОМе" w:hAnsi="Times New Roman" w:cs="Times New Roman"/>
                <w:sz w:val="24"/>
                <w:szCs w:val="24"/>
                <w:lang w:eastAsia="zh-CN"/>
              </w:rPr>
              <w:t>Депутатська фракція політичної партії «Європейська солідарність»</w:t>
            </w:r>
          </w:p>
        </w:tc>
        <w:tc>
          <w:tcPr>
            <w:tcW w:w="2127" w:type="dxa"/>
          </w:tcPr>
          <w:p w:rsidR="0023591F" w:rsidRPr="00E5092D" w:rsidRDefault="0023591F" w:rsidP="00913318">
            <w:pPr>
              <w:widowControl w:val="0"/>
              <w:suppressLineNumbers/>
              <w:suppressAutoHyphens/>
              <w:jc w:val="both"/>
              <w:rPr>
                <w:rFonts w:ascii="Times New Roman" w:eastAsia="SimSun;ЛОМе" w:hAnsi="Times New Roman" w:cs="Times New Roman"/>
                <w:sz w:val="24"/>
                <w:szCs w:val="24"/>
                <w:lang w:eastAsia="zh-CN"/>
              </w:rPr>
            </w:pPr>
            <w:r w:rsidRPr="00E5092D">
              <w:rPr>
                <w:rFonts w:ascii="Times New Roman" w:eastAsia="SimSun;ЛОМе" w:hAnsi="Times New Roman" w:cs="Times New Roman"/>
                <w:sz w:val="24"/>
                <w:szCs w:val="24"/>
                <w:lang w:eastAsia="zh-CN"/>
              </w:rPr>
              <w:t>31 депутат</w:t>
            </w:r>
          </w:p>
        </w:tc>
      </w:tr>
      <w:tr w:rsidR="0023591F" w:rsidRPr="00E5092D" w:rsidTr="00A855BE">
        <w:tc>
          <w:tcPr>
            <w:tcW w:w="7508" w:type="dxa"/>
          </w:tcPr>
          <w:p w:rsidR="0023591F" w:rsidRPr="00E5092D" w:rsidRDefault="0023591F" w:rsidP="00913318">
            <w:pPr>
              <w:widowControl w:val="0"/>
              <w:suppressLineNumbers/>
              <w:suppressAutoHyphens/>
              <w:jc w:val="both"/>
              <w:rPr>
                <w:rFonts w:ascii="Times New Roman" w:eastAsia="SimSun;ЛОМе" w:hAnsi="Times New Roman" w:cs="Times New Roman"/>
                <w:sz w:val="24"/>
                <w:szCs w:val="24"/>
                <w:lang w:eastAsia="zh-CN"/>
              </w:rPr>
            </w:pPr>
            <w:r w:rsidRPr="00E5092D">
              <w:rPr>
                <w:rFonts w:ascii="Times New Roman" w:eastAsia="SimSun;ЛОМе" w:hAnsi="Times New Roman" w:cs="Times New Roman"/>
                <w:sz w:val="24"/>
                <w:szCs w:val="24"/>
                <w:lang w:eastAsia="zh-CN"/>
              </w:rPr>
              <w:t>Депутатська фракція політичної партії «УДАР (Український Демократичний Альянс за Реформи) Віталія Кличка»</w:t>
            </w:r>
          </w:p>
        </w:tc>
        <w:tc>
          <w:tcPr>
            <w:tcW w:w="2127" w:type="dxa"/>
          </w:tcPr>
          <w:p w:rsidR="0023591F" w:rsidRPr="00E5092D" w:rsidRDefault="0023591F" w:rsidP="00913318">
            <w:pPr>
              <w:widowControl w:val="0"/>
              <w:suppressLineNumbers/>
              <w:suppressAutoHyphens/>
              <w:jc w:val="both"/>
              <w:rPr>
                <w:rFonts w:ascii="Times New Roman" w:eastAsia="SimSun;ЛОМе" w:hAnsi="Times New Roman" w:cs="Times New Roman"/>
                <w:sz w:val="24"/>
                <w:szCs w:val="24"/>
                <w:lang w:eastAsia="zh-CN"/>
              </w:rPr>
            </w:pPr>
            <w:r w:rsidRPr="00E5092D">
              <w:rPr>
                <w:rFonts w:ascii="Times New Roman" w:eastAsia="SimSun;ЛОМе" w:hAnsi="Times New Roman" w:cs="Times New Roman"/>
                <w:sz w:val="24"/>
                <w:szCs w:val="24"/>
                <w:lang w:eastAsia="zh-CN"/>
              </w:rPr>
              <w:t>29 депутатів</w:t>
            </w:r>
          </w:p>
        </w:tc>
      </w:tr>
      <w:tr w:rsidR="0023591F" w:rsidRPr="00E5092D" w:rsidTr="00A855BE">
        <w:tc>
          <w:tcPr>
            <w:tcW w:w="7508" w:type="dxa"/>
          </w:tcPr>
          <w:p w:rsidR="0023591F" w:rsidRPr="00E5092D" w:rsidRDefault="0023591F" w:rsidP="00913318">
            <w:pPr>
              <w:widowControl w:val="0"/>
              <w:suppressLineNumbers/>
              <w:suppressAutoHyphens/>
              <w:jc w:val="both"/>
              <w:rPr>
                <w:rFonts w:ascii="Times New Roman" w:eastAsia="SimSun;ЛОМе" w:hAnsi="Times New Roman" w:cs="Times New Roman"/>
                <w:sz w:val="24"/>
                <w:szCs w:val="24"/>
                <w:lang w:eastAsia="zh-CN"/>
              </w:rPr>
            </w:pPr>
            <w:r w:rsidRPr="00E5092D">
              <w:rPr>
                <w:rFonts w:ascii="Times New Roman" w:eastAsia="SimSun;ЛОМе" w:hAnsi="Times New Roman" w:cs="Tahoma"/>
                <w:sz w:val="24"/>
                <w:szCs w:val="24"/>
                <w:lang w:eastAsia="zh-CN"/>
              </w:rPr>
              <w:t>Депутатська фракція «Єдність»</w:t>
            </w:r>
          </w:p>
        </w:tc>
        <w:tc>
          <w:tcPr>
            <w:tcW w:w="2127" w:type="dxa"/>
          </w:tcPr>
          <w:p w:rsidR="0023591F" w:rsidRPr="00E5092D" w:rsidRDefault="0023591F" w:rsidP="00913318">
            <w:pPr>
              <w:widowControl w:val="0"/>
              <w:suppressLineNumbers/>
              <w:suppressAutoHyphens/>
              <w:jc w:val="both"/>
              <w:rPr>
                <w:rFonts w:ascii="Times New Roman" w:eastAsia="SimSun;ЛОМе" w:hAnsi="Times New Roman" w:cs="Times New Roman"/>
                <w:sz w:val="24"/>
                <w:szCs w:val="24"/>
                <w:lang w:eastAsia="zh-CN"/>
              </w:rPr>
            </w:pPr>
            <w:r w:rsidRPr="00E5092D">
              <w:rPr>
                <w:rFonts w:ascii="Times New Roman" w:eastAsia="SimSun;ЛОМе" w:hAnsi="Times New Roman" w:cs="Tahoma"/>
                <w:sz w:val="24"/>
                <w:szCs w:val="24"/>
                <w:lang w:eastAsia="zh-CN"/>
              </w:rPr>
              <w:t>14 депутатів</w:t>
            </w:r>
          </w:p>
        </w:tc>
      </w:tr>
      <w:tr w:rsidR="0023591F" w:rsidRPr="00E5092D" w:rsidTr="00A855BE">
        <w:tc>
          <w:tcPr>
            <w:tcW w:w="7508" w:type="dxa"/>
          </w:tcPr>
          <w:p w:rsidR="0023591F" w:rsidRPr="00E5092D" w:rsidRDefault="0023591F" w:rsidP="00913318">
            <w:pPr>
              <w:widowControl w:val="0"/>
              <w:suppressLineNumbers/>
              <w:suppressAutoHyphens/>
              <w:jc w:val="both"/>
              <w:rPr>
                <w:rFonts w:ascii="Times New Roman" w:eastAsia="SimSun;ЛОМе" w:hAnsi="Times New Roman" w:cs="Times New Roman"/>
                <w:sz w:val="24"/>
                <w:szCs w:val="24"/>
                <w:lang w:eastAsia="zh-CN"/>
              </w:rPr>
            </w:pPr>
            <w:r w:rsidRPr="00E5092D">
              <w:rPr>
                <w:rFonts w:ascii="Times New Roman" w:eastAsia="SimSun;ЛОМе" w:hAnsi="Times New Roman" w:cs="Tahoma"/>
                <w:sz w:val="24"/>
                <w:szCs w:val="24"/>
                <w:lang w:eastAsia="zh-CN"/>
              </w:rPr>
              <w:t xml:space="preserve">Депутатська фракція «ОПОЗИЦІЙНА ПЛАТФОРМА — ЗА ЖИТТЯ»  </w:t>
            </w:r>
          </w:p>
        </w:tc>
        <w:tc>
          <w:tcPr>
            <w:tcW w:w="2127" w:type="dxa"/>
          </w:tcPr>
          <w:p w:rsidR="0023591F" w:rsidRPr="00E5092D" w:rsidRDefault="0023591F" w:rsidP="00913318">
            <w:pPr>
              <w:widowControl w:val="0"/>
              <w:suppressLineNumbers/>
              <w:suppressAutoHyphens/>
              <w:jc w:val="both"/>
              <w:rPr>
                <w:rFonts w:ascii="Times New Roman" w:eastAsia="SimSun;ЛОМе" w:hAnsi="Times New Roman" w:cs="Times New Roman"/>
                <w:sz w:val="24"/>
                <w:szCs w:val="24"/>
                <w:lang w:eastAsia="zh-CN"/>
              </w:rPr>
            </w:pPr>
            <w:r w:rsidRPr="00E5092D">
              <w:rPr>
                <w:rFonts w:ascii="Times New Roman" w:eastAsia="SimSun;ЛОМе" w:hAnsi="Times New Roman" w:cs="Tahoma"/>
                <w:sz w:val="24"/>
                <w:szCs w:val="24"/>
                <w:lang w:eastAsia="zh-CN"/>
              </w:rPr>
              <w:t>12 депутатів</w:t>
            </w:r>
          </w:p>
        </w:tc>
      </w:tr>
      <w:tr w:rsidR="0023591F" w:rsidRPr="00E5092D" w:rsidTr="00A855BE">
        <w:tc>
          <w:tcPr>
            <w:tcW w:w="7508" w:type="dxa"/>
          </w:tcPr>
          <w:p w:rsidR="0023591F" w:rsidRPr="00E5092D" w:rsidRDefault="0023591F" w:rsidP="00913318">
            <w:pPr>
              <w:widowControl w:val="0"/>
              <w:suppressLineNumbers/>
              <w:suppressAutoHyphens/>
              <w:jc w:val="both"/>
              <w:rPr>
                <w:rFonts w:ascii="Times New Roman" w:eastAsia="SimSun;ЛОМе" w:hAnsi="Times New Roman" w:cs="Times New Roman"/>
                <w:sz w:val="24"/>
                <w:szCs w:val="24"/>
                <w:lang w:eastAsia="zh-CN"/>
              </w:rPr>
            </w:pPr>
            <w:r w:rsidRPr="00E5092D">
              <w:rPr>
                <w:rFonts w:ascii="Times New Roman" w:eastAsia="SimSun;ЛОМе" w:hAnsi="Times New Roman" w:cs="Tahoma"/>
                <w:sz w:val="24"/>
                <w:szCs w:val="24"/>
                <w:lang w:eastAsia="zh-CN"/>
              </w:rPr>
              <w:t>Депутатська фракція «Слуга народу»</w:t>
            </w:r>
          </w:p>
        </w:tc>
        <w:tc>
          <w:tcPr>
            <w:tcW w:w="2127" w:type="dxa"/>
          </w:tcPr>
          <w:p w:rsidR="0023591F" w:rsidRPr="00E5092D" w:rsidRDefault="0023591F" w:rsidP="00913318">
            <w:pPr>
              <w:widowControl w:val="0"/>
              <w:suppressLineNumbers/>
              <w:suppressAutoHyphens/>
              <w:jc w:val="both"/>
              <w:rPr>
                <w:rFonts w:ascii="Times New Roman" w:eastAsia="SimSun;ЛОМе" w:hAnsi="Times New Roman" w:cs="Times New Roman"/>
                <w:sz w:val="24"/>
                <w:szCs w:val="24"/>
                <w:lang w:eastAsia="zh-CN"/>
              </w:rPr>
            </w:pPr>
            <w:r w:rsidRPr="00E5092D">
              <w:rPr>
                <w:rFonts w:ascii="Times New Roman" w:eastAsia="SimSun;ЛОМе" w:hAnsi="Times New Roman" w:cs="Tahoma"/>
                <w:sz w:val="24"/>
                <w:szCs w:val="24"/>
                <w:lang w:eastAsia="zh-CN"/>
              </w:rPr>
              <w:t>12 депутатів</w:t>
            </w:r>
          </w:p>
        </w:tc>
      </w:tr>
      <w:tr w:rsidR="0023591F" w:rsidRPr="00E5092D" w:rsidTr="00A855BE">
        <w:tc>
          <w:tcPr>
            <w:tcW w:w="7508" w:type="dxa"/>
          </w:tcPr>
          <w:p w:rsidR="0023591F" w:rsidRPr="00E5092D" w:rsidRDefault="0023591F" w:rsidP="00913318">
            <w:pPr>
              <w:widowControl w:val="0"/>
              <w:suppressLineNumbers/>
              <w:suppressAutoHyphens/>
              <w:jc w:val="both"/>
              <w:rPr>
                <w:rFonts w:ascii="Times New Roman" w:eastAsia="SimSun;ЛОМе" w:hAnsi="Times New Roman" w:cs="Times New Roman"/>
                <w:sz w:val="24"/>
                <w:szCs w:val="24"/>
                <w:lang w:eastAsia="zh-CN"/>
              </w:rPr>
            </w:pPr>
            <w:r w:rsidRPr="00E5092D">
              <w:rPr>
                <w:rFonts w:ascii="Times New Roman" w:eastAsia="SimSun;ЛОМе" w:hAnsi="Times New Roman" w:cs="Tahoma"/>
                <w:sz w:val="24"/>
                <w:szCs w:val="24"/>
                <w:lang w:eastAsia="zh-CN"/>
              </w:rPr>
              <w:t>Депутатська фракція «Всеукраїнське об’єднання «Батьківщина»</w:t>
            </w:r>
          </w:p>
        </w:tc>
        <w:tc>
          <w:tcPr>
            <w:tcW w:w="2127" w:type="dxa"/>
          </w:tcPr>
          <w:p w:rsidR="0023591F" w:rsidRPr="00E5092D" w:rsidRDefault="0023591F" w:rsidP="00913318">
            <w:pPr>
              <w:widowControl w:val="0"/>
              <w:suppressLineNumbers/>
              <w:suppressAutoHyphens/>
              <w:jc w:val="both"/>
              <w:rPr>
                <w:rFonts w:ascii="Times New Roman" w:eastAsia="SimSun;ЛОМе" w:hAnsi="Times New Roman" w:cs="Times New Roman"/>
                <w:sz w:val="24"/>
                <w:szCs w:val="24"/>
                <w:lang w:eastAsia="zh-CN"/>
              </w:rPr>
            </w:pPr>
            <w:r w:rsidRPr="00E5092D">
              <w:rPr>
                <w:rFonts w:ascii="Times New Roman" w:eastAsia="SimSun;ЛОМе" w:hAnsi="Times New Roman" w:cs="Tahoma"/>
                <w:sz w:val="24"/>
                <w:szCs w:val="24"/>
                <w:lang w:eastAsia="zh-CN"/>
              </w:rPr>
              <w:t>12 депутатів</w:t>
            </w:r>
          </w:p>
        </w:tc>
      </w:tr>
      <w:tr w:rsidR="0023591F" w:rsidTr="00A855BE">
        <w:tc>
          <w:tcPr>
            <w:tcW w:w="7508" w:type="dxa"/>
          </w:tcPr>
          <w:p w:rsidR="0023591F" w:rsidRPr="00E5092D" w:rsidRDefault="0023591F" w:rsidP="00913318">
            <w:pPr>
              <w:widowControl w:val="0"/>
              <w:suppressLineNumbers/>
              <w:suppressAutoHyphens/>
              <w:jc w:val="both"/>
              <w:rPr>
                <w:rFonts w:ascii="Times New Roman" w:eastAsia="SimSun;ЛОМе" w:hAnsi="Times New Roman" w:cs="Times New Roman"/>
                <w:sz w:val="24"/>
                <w:szCs w:val="24"/>
                <w:lang w:eastAsia="zh-CN"/>
              </w:rPr>
            </w:pPr>
            <w:r w:rsidRPr="00E5092D">
              <w:rPr>
                <w:rFonts w:ascii="Times New Roman" w:eastAsia="SimSun;ЛОМе" w:hAnsi="Times New Roman" w:cs="Tahoma"/>
                <w:sz w:val="24"/>
                <w:szCs w:val="24"/>
                <w:lang w:eastAsia="zh-CN"/>
              </w:rPr>
              <w:t>Депутатська фракція «ГОЛОС»</w:t>
            </w:r>
          </w:p>
        </w:tc>
        <w:tc>
          <w:tcPr>
            <w:tcW w:w="2127" w:type="dxa"/>
          </w:tcPr>
          <w:p w:rsidR="0023591F" w:rsidRPr="0003593E" w:rsidRDefault="00644BBE" w:rsidP="00913318">
            <w:pPr>
              <w:widowControl w:val="0"/>
              <w:suppressLineNumbers/>
              <w:suppressAutoHyphens/>
              <w:jc w:val="both"/>
              <w:rPr>
                <w:rFonts w:ascii="Times New Roman" w:eastAsia="SimSun;ЛОМе" w:hAnsi="Times New Roman" w:cs="Times New Roman"/>
                <w:sz w:val="24"/>
                <w:szCs w:val="24"/>
                <w:lang w:eastAsia="zh-CN"/>
              </w:rPr>
            </w:pPr>
            <w:r>
              <w:rPr>
                <w:rFonts w:ascii="Times New Roman" w:eastAsia="SimSun;ЛОМе" w:hAnsi="Times New Roman" w:cs="Tahoma"/>
                <w:sz w:val="24"/>
                <w:szCs w:val="24"/>
                <w:lang w:val="en-US" w:eastAsia="zh-CN"/>
              </w:rPr>
              <w:t>9</w:t>
            </w:r>
            <w:r w:rsidR="0023591F" w:rsidRPr="00E5092D">
              <w:rPr>
                <w:rFonts w:ascii="Times New Roman" w:eastAsia="SimSun;ЛОМе" w:hAnsi="Times New Roman" w:cs="Tahoma"/>
                <w:sz w:val="24"/>
                <w:szCs w:val="24"/>
                <w:lang w:eastAsia="zh-CN"/>
              </w:rPr>
              <w:t xml:space="preserve"> депутатів</w:t>
            </w:r>
          </w:p>
        </w:tc>
      </w:tr>
    </w:tbl>
    <w:p w:rsidR="00456E68" w:rsidRPr="00456E68" w:rsidRDefault="00456E68" w:rsidP="00ED0E9C">
      <w:pPr>
        <w:spacing w:after="0" w:line="240" w:lineRule="auto"/>
        <w:ind w:firstLine="708"/>
        <w:jc w:val="both"/>
        <w:rPr>
          <w:rFonts w:ascii="Times New Roman" w:eastAsiaTheme="minorEastAsia" w:hAnsi="Times New Roman" w:cs="Times New Roman"/>
          <w:sz w:val="28"/>
          <w:szCs w:val="28"/>
        </w:rPr>
      </w:pPr>
      <w:r w:rsidRPr="00456E68">
        <w:rPr>
          <w:rFonts w:ascii="Times New Roman" w:eastAsiaTheme="minorEastAsia" w:hAnsi="Times New Roman" w:cs="Times New Roman"/>
          <w:sz w:val="28"/>
          <w:szCs w:val="28"/>
        </w:rPr>
        <w:t>Відповідно до рішення Київської міської ради від 08.12.2020 року № 8/8 «Про перелік та персональний склад постійних комісій Київської міської ради IX скликання» у Київській міській раді утворено 16 постійних комісій Київської міської ради. Представники утвореної у Київській міській раді депутатської фракції «ОПОЗИЦІЙНА ПЛАТФОРМА - ЗА ЖИТТЯ» очолили дві постійні комісії Київської міської ради та ще у двох постійних комісіях представники зазначеної політичної сили були обрані секретарями постійних комісій.</w:t>
      </w:r>
    </w:p>
    <w:p w:rsidR="00456E68" w:rsidRPr="00456E68" w:rsidRDefault="00456E68" w:rsidP="00ED0E9C">
      <w:pPr>
        <w:spacing w:after="0" w:line="240" w:lineRule="auto"/>
        <w:ind w:firstLine="708"/>
        <w:jc w:val="both"/>
        <w:rPr>
          <w:rFonts w:ascii="Times New Roman" w:eastAsiaTheme="minorEastAsia" w:hAnsi="Times New Roman" w:cs="Times New Roman"/>
          <w:sz w:val="28"/>
          <w:szCs w:val="28"/>
        </w:rPr>
      </w:pPr>
      <w:r w:rsidRPr="00456E68">
        <w:rPr>
          <w:rFonts w:ascii="Times New Roman" w:eastAsiaTheme="minorEastAsia" w:hAnsi="Times New Roman" w:cs="Times New Roman"/>
          <w:sz w:val="28"/>
          <w:szCs w:val="28"/>
        </w:rPr>
        <w:t>Відповідно до повідомлень у засобах масової інформації, а також згідно</w:t>
      </w:r>
      <w:r w:rsidR="00ED0E9C">
        <w:rPr>
          <w:rFonts w:ascii="Times New Roman" w:eastAsiaTheme="minorEastAsia" w:hAnsi="Times New Roman" w:cs="Times New Roman"/>
          <w:sz w:val="28"/>
          <w:szCs w:val="28"/>
        </w:rPr>
        <w:t xml:space="preserve"> з</w:t>
      </w:r>
      <w:r w:rsidRPr="00456E68">
        <w:rPr>
          <w:rFonts w:ascii="Times New Roman" w:eastAsiaTheme="minorEastAsia" w:hAnsi="Times New Roman" w:cs="Times New Roman"/>
          <w:sz w:val="28"/>
          <w:szCs w:val="28"/>
        </w:rPr>
        <w:t xml:space="preserve"> інформаці</w:t>
      </w:r>
      <w:r w:rsidR="00ED0E9C">
        <w:rPr>
          <w:rFonts w:ascii="Times New Roman" w:eastAsiaTheme="minorEastAsia" w:hAnsi="Times New Roman" w:cs="Times New Roman"/>
          <w:sz w:val="28"/>
          <w:szCs w:val="28"/>
        </w:rPr>
        <w:t>єю</w:t>
      </w:r>
      <w:r w:rsidRPr="00456E68">
        <w:rPr>
          <w:rFonts w:ascii="Times New Roman" w:eastAsiaTheme="minorEastAsia" w:hAnsi="Times New Roman" w:cs="Times New Roman"/>
          <w:sz w:val="28"/>
          <w:szCs w:val="28"/>
        </w:rPr>
        <w:t>, відображено</w:t>
      </w:r>
      <w:r w:rsidR="00ED0E9C">
        <w:rPr>
          <w:rFonts w:ascii="Times New Roman" w:eastAsiaTheme="minorEastAsia" w:hAnsi="Times New Roman" w:cs="Times New Roman"/>
          <w:sz w:val="28"/>
          <w:szCs w:val="28"/>
        </w:rPr>
        <w:t>ю</w:t>
      </w:r>
      <w:r w:rsidRPr="00456E68">
        <w:rPr>
          <w:rFonts w:ascii="Times New Roman" w:eastAsiaTheme="minorEastAsia" w:hAnsi="Times New Roman" w:cs="Times New Roman"/>
          <w:sz w:val="28"/>
          <w:szCs w:val="28"/>
        </w:rPr>
        <w:t xml:space="preserve"> на офіційному </w:t>
      </w:r>
      <w:proofErr w:type="spellStart"/>
      <w:r w:rsidRPr="00456E68">
        <w:rPr>
          <w:rFonts w:ascii="Times New Roman" w:eastAsiaTheme="minorEastAsia" w:hAnsi="Times New Roman" w:cs="Times New Roman"/>
          <w:sz w:val="28"/>
          <w:szCs w:val="28"/>
        </w:rPr>
        <w:t>вебсайті</w:t>
      </w:r>
      <w:proofErr w:type="spellEnd"/>
      <w:r w:rsidRPr="00456E68">
        <w:rPr>
          <w:rFonts w:ascii="Times New Roman" w:eastAsiaTheme="minorEastAsia" w:hAnsi="Times New Roman" w:cs="Times New Roman"/>
          <w:sz w:val="28"/>
          <w:szCs w:val="28"/>
        </w:rPr>
        <w:t xml:space="preserve"> Київської міської ради,   діяльність депутатської фракції «ОПОЗИЦІЙНА ПЛАТФОРМА - ЗА ЖИТТЯ» у Київській міській раді припинена. Отже, на даний час у Київській міській раді утворені та функціонують 6 депутатських фракцій. </w:t>
      </w:r>
    </w:p>
    <w:p w:rsidR="007D7400" w:rsidRPr="007D7400" w:rsidRDefault="007D7400" w:rsidP="00ED0E9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Частинами </w:t>
      </w:r>
      <w:r w:rsidR="00373711">
        <w:rPr>
          <w:rFonts w:ascii="Times New Roman" w:eastAsia="Calibri" w:hAnsi="Times New Roman" w:cs="Times New Roman"/>
          <w:sz w:val="28"/>
          <w:szCs w:val="28"/>
          <w:lang w:eastAsia="ru-RU"/>
        </w:rPr>
        <w:t xml:space="preserve">чотирнадцятою </w:t>
      </w:r>
      <w:r w:rsidR="00ED0E9C">
        <w:rPr>
          <w:rFonts w:ascii="Times New Roman" w:eastAsia="Calibri" w:hAnsi="Times New Roman" w:cs="Times New Roman"/>
          <w:sz w:val="28"/>
          <w:szCs w:val="28"/>
          <w:lang w:eastAsia="ru-RU"/>
        </w:rPr>
        <w:t xml:space="preserve">– </w:t>
      </w:r>
      <w:r w:rsidR="00373711">
        <w:rPr>
          <w:rFonts w:ascii="Times New Roman" w:eastAsia="Calibri" w:hAnsi="Times New Roman" w:cs="Times New Roman"/>
          <w:sz w:val="28"/>
          <w:szCs w:val="28"/>
          <w:lang w:eastAsia="ru-RU"/>
        </w:rPr>
        <w:t>п</w:t>
      </w:r>
      <w:r w:rsidR="00373711" w:rsidRPr="00373711">
        <w:rPr>
          <w:rFonts w:ascii="Times New Roman" w:eastAsia="Calibri" w:hAnsi="Times New Roman" w:cs="Times New Roman"/>
          <w:sz w:val="28"/>
          <w:szCs w:val="28"/>
          <w:lang w:eastAsia="ru-RU"/>
        </w:rPr>
        <w:t xml:space="preserve">’ятнадцятою </w:t>
      </w:r>
      <w:r>
        <w:rPr>
          <w:rFonts w:ascii="Times New Roman" w:eastAsia="Calibri" w:hAnsi="Times New Roman" w:cs="Times New Roman"/>
          <w:sz w:val="28"/>
          <w:szCs w:val="28"/>
          <w:lang w:eastAsia="ru-RU"/>
        </w:rPr>
        <w:t>статті 46 Закону України «Про місцеве самоврядування» встановлено, що н</w:t>
      </w:r>
      <w:r w:rsidRPr="007D7400">
        <w:rPr>
          <w:rFonts w:ascii="Times New Roman" w:eastAsia="Calibri" w:hAnsi="Times New Roman" w:cs="Times New Roman"/>
          <w:sz w:val="28"/>
          <w:szCs w:val="28"/>
          <w:lang w:eastAsia="ru-RU"/>
        </w:rPr>
        <w:t>е пізніш як на другій сесії затверджується регламент роботи відповідної ради, а також положення про постійні комісії ради.</w:t>
      </w:r>
    </w:p>
    <w:p w:rsidR="007D7400" w:rsidRDefault="007D7400" w:rsidP="00ED0E9C">
      <w:pPr>
        <w:spacing w:after="0" w:line="240" w:lineRule="auto"/>
        <w:ind w:firstLine="708"/>
        <w:jc w:val="both"/>
        <w:rPr>
          <w:rFonts w:ascii="Times New Roman" w:eastAsia="Calibri" w:hAnsi="Times New Roman" w:cs="Times New Roman"/>
          <w:sz w:val="28"/>
          <w:szCs w:val="28"/>
          <w:lang w:eastAsia="ru-RU"/>
        </w:rPr>
      </w:pPr>
      <w:r w:rsidRPr="007D7400">
        <w:rPr>
          <w:rFonts w:ascii="Times New Roman" w:eastAsia="Calibri" w:hAnsi="Times New Roman" w:cs="Times New Roman"/>
          <w:sz w:val="28"/>
          <w:szCs w:val="28"/>
          <w:lang w:eastAsia="ru-RU"/>
        </w:rPr>
        <w:t xml:space="preserve">Порядок проведення першої сесії ради, порядок обрання голови та заступника (заступників) голови районної у місті, районної, обласної ради, секретаря сільської, селищної, міської ради, скликання чергової та позачергової сесії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визначаються регламентом ради з урахуванням вимог Закону України </w:t>
      </w:r>
      <w:r>
        <w:rPr>
          <w:rFonts w:ascii="Times New Roman" w:eastAsia="Calibri" w:hAnsi="Times New Roman" w:cs="Times New Roman"/>
          <w:sz w:val="28"/>
          <w:szCs w:val="28"/>
          <w:lang w:eastAsia="ru-RU"/>
        </w:rPr>
        <w:t>«</w:t>
      </w:r>
      <w:r w:rsidRPr="007D7400">
        <w:rPr>
          <w:rFonts w:ascii="Times New Roman" w:eastAsia="Calibri" w:hAnsi="Times New Roman" w:cs="Times New Roman"/>
          <w:sz w:val="28"/>
          <w:szCs w:val="28"/>
          <w:lang w:eastAsia="ru-RU"/>
        </w:rPr>
        <w:t>Про засади державної регуляторної політики у сфері господарської діяльності</w:t>
      </w:r>
      <w:r>
        <w:rPr>
          <w:rFonts w:ascii="Times New Roman" w:eastAsia="Calibri" w:hAnsi="Times New Roman" w:cs="Times New Roman"/>
          <w:sz w:val="28"/>
          <w:szCs w:val="28"/>
          <w:lang w:eastAsia="ru-RU"/>
        </w:rPr>
        <w:t>»</w:t>
      </w:r>
      <w:r w:rsidRPr="007D7400">
        <w:rPr>
          <w:rFonts w:ascii="Times New Roman" w:eastAsia="Calibri" w:hAnsi="Times New Roman" w:cs="Times New Roman"/>
          <w:sz w:val="28"/>
          <w:szCs w:val="28"/>
          <w:lang w:eastAsia="ru-RU"/>
        </w:rPr>
        <w:t xml:space="preserve">. </w:t>
      </w:r>
    </w:p>
    <w:p w:rsidR="00500545" w:rsidRDefault="007D7400" w:rsidP="00ED0E9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Рішенням Київської міської ради від </w:t>
      </w:r>
      <w:r w:rsidR="00500545">
        <w:rPr>
          <w:rFonts w:ascii="Times New Roman" w:eastAsia="Calibri" w:hAnsi="Times New Roman" w:cs="Times New Roman"/>
          <w:sz w:val="28"/>
          <w:szCs w:val="28"/>
          <w:lang w:eastAsia="ru-RU"/>
        </w:rPr>
        <w:t>0</w:t>
      </w:r>
      <w:r w:rsidRPr="007D7400">
        <w:rPr>
          <w:rFonts w:ascii="Times New Roman" w:eastAsia="Calibri" w:hAnsi="Times New Roman" w:cs="Times New Roman"/>
          <w:sz w:val="28"/>
          <w:szCs w:val="28"/>
          <w:lang w:eastAsia="ru-RU"/>
        </w:rPr>
        <w:t>4</w:t>
      </w:r>
      <w:r w:rsidR="00500545">
        <w:rPr>
          <w:rFonts w:ascii="Times New Roman" w:eastAsia="Calibri" w:hAnsi="Times New Roman" w:cs="Times New Roman"/>
          <w:sz w:val="28"/>
          <w:szCs w:val="28"/>
          <w:lang w:eastAsia="ru-RU"/>
        </w:rPr>
        <w:t>.11.</w:t>
      </w:r>
      <w:r w:rsidRPr="007D7400">
        <w:rPr>
          <w:rFonts w:ascii="Times New Roman" w:eastAsia="Calibri" w:hAnsi="Times New Roman" w:cs="Times New Roman"/>
          <w:sz w:val="28"/>
          <w:szCs w:val="28"/>
          <w:lang w:eastAsia="ru-RU"/>
        </w:rPr>
        <w:t xml:space="preserve">2021 </w:t>
      </w:r>
      <w:r w:rsidR="00500545">
        <w:rPr>
          <w:rFonts w:ascii="Times New Roman" w:eastAsia="Calibri" w:hAnsi="Times New Roman" w:cs="Times New Roman"/>
          <w:sz w:val="28"/>
          <w:szCs w:val="28"/>
          <w:lang w:eastAsia="ru-RU"/>
        </w:rPr>
        <w:t>№</w:t>
      </w:r>
      <w:r w:rsidRPr="007D7400">
        <w:rPr>
          <w:rFonts w:ascii="Times New Roman" w:eastAsia="Calibri" w:hAnsi="Times New Roman" w:cs="Times New Roman"/>
          <w:sz w:val="28"/>
          <w:szCs w:val="28"/>
          <w:lang w:eastAsia="ru-RU"/>
        </w:rPr>
        <w:t xml:space="preserve"> 3135/3176</w:t>
      </w:r>
      <w:r w:rsidR="00500545">
        <w:rPr>
          <w:rFonts w:ascii="Times New Roman" w:eastAsia="Calibri" w:hAnsi="Times New Roman" w:cs="Times New Roman"/>
          <w:sz w:val="28"/>
          <w:szCs w:val="28"/>
          <w:lang w:eastAsia="ru-RU"/>
        </w:rPr>
        <w:t xml:space="preserve"> затверджено  </w:t>
      </w:r>
      <w:r w:rsidRPr="007D7400">
        <w:rPr>
          <w:rFonts w:ascii="Times New Roman" w:eastAsia="Calibri" w:hAnsi="Times New Roman" w:cs="Times New Roman"/>
          <w:sz w:val="28"/>
          <w:szCs w:val="28"/>
          <w:lang w:eastAsia="ru-RU"/>
        </w:rPr>
        <w:t>Регламент Київської міської ради</w:t>
      </w:r>
      <w:r w:rsidR="00500545">
        <w:rPr>
          <w:rFonts w:ascii="Times New Roman" w:eastAsia="Calibri" w:hAnsi="Times New Roman" w:cs="Times New Roman"/>
          <w:sz w:val="28"/>
          <w:szCs w:val="28"/>
          <w:lang w:eastAsia="ru-RU"/>
        </w:rPr>
        <w:t xml:space="preserve"> (далі – Регламент). </w:t>
      </w:r>
    </w:p>
    <w:p w:rsidR="007D7400" w:rsidRDefault="00500545" w:rsidP="00ED0E9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Відповідно до частин першої, четвертої статті 6 Регламенту п</w:t>
      </w:r>
      <w:r w:rsidRPr="00500545">
        <w:rPr>
          <w:rFonts w:ascii="Times New Roman" w:eastAsia="Calibri" w:hAnsi="Times New Roman" w:cs="Times New Roman"/>
          <w:sz w:val="28"/>
          <w:szCs w:val="28"/>
          <w:lang w:eastAsia="ru-RU"/>
        </w:rPr>
        <w:t>остійні комісії Київради є органами Київради, що обираються з числа депутатів</w:t>
      </w:r>
      <w:r w:rsidR="00ED0E9C">
        <w:rPr>
          <w:rFonts w:ascii="Times New Roman" w:eastAsia="Calibri" w:hAnsi="Times New Roman" w:cs="Times New Roman"/>
          <w:sz w:val="28"/>
          <w:szCs w:val="28"/>
          <w:lang w:eastAsia="ru-RU"/>
        </w:rPr>
        <w:t xml:space="preserve"> </w:t>
      </w:r>
      <w:r w:rsidRPr="00500545">
        <w:rPr>
          <w:rFonts w:ascii="Times New Roman" w:eastAsia="Calibri" w:hAnsi="Times New Roman" w:cs="Times New Roman"/>
          <w:sz w:val="28"/>
          <w:szCs w:val="28"/>
          <w:lang w:eastAsia="ru-RU"/>
        </w:rPr>
        <w:t>/</w:t>
      </w:r>
      <w:r w:rsidR="00ED0E9C">
        <w:rPr>
          <w:rFonts w:ascii="Times New Roman" w:eastAsia="Calibri" w:hAnsi="Times New Roman" w:cs="Times New Roman"/>
          <w:sz w:val="28"/>
          <w:szCs w:val="28"/>
          <w:lang w:eastAsia="ru-RU"/>
        </w:rPr>
        <w:t xml:space="preserve"> </w:t>
      </w:r>
      <w:r w:rsidRPr="00500545">
        <w:rPr>
          <w:rFonts w:ascii="Times New Roman" w:eastAsia="Calibri" w:hAnsi="Times New Roman" w:cs="Times New Roman"/>
          <w:sz w:val="28"/>
          <w:szCs w:val="28"/>
          <w:lang w:eastAsia="ru-RU"/>
        </w:rPr>
        <w:t xml:space="preserve">депутаток Київради для вивчення, попереднього розгляду та підготовки питань, які належать до їх відання, здійснення контролю за виконанням рішень Київради й актів її виконавчого органу (Київської міської державної адміністрації). </w:t>
      </w:r>
      <w:r w:rsidRPr="00500545">
        <w:rPr>
          <w:rFonts w:ascii="Times New Roman" w:eastAsia="Calibri" w:hAnsi="Times New Roman" w:cs="Times New Roman"/>
          <w:sz w:val="28"/>
          <w:szCs w:val="28"/>
          <w:lang w:eastAsia="ru-RU"/>
        </w:rPr>
        <w:lastRenderedPageBreak/>
        <w:t>Постійні комісії Київради є підзвітними Київраді та відповідальними перед нею. Депутатські фракції, про утворення яких оголошено на першій сесії Київради, мають право на пропорційне представництво у складі постійних комісій Київради.</w:t>
      </w:r>
    </w:p>
    <w:p w:rsidR="00500545" w:rsidRPr="009F2D54" w:rsidRDefault="00500545" w:rsidP="00ED0E9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Статтею 14 Регламенту визначено, що</w:t>
      </w:r>
      <w:r w:rsidRPr="0050054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д</w:t>
      </w:r>
      <w:r w:rsidRPr="00500545">
        <w:rPr>
          <w:rFonts w:ascii="Times New Roman" w:eastAsia="Calibri" w:hAnsi="Times New Roman" w:cs="Times New Roman"/>
          <w:sz w:val="28"/>
          <w:szCs w:val="28"/>
          <w:lang w:eastAsia="ru-RU"/>
        </w:rPr>
        <w:t>епутати</w:t>
      </w:r>
      <w:r w:rsidR="00ED0E9C">
        <w:rPr>
          <w:rFonts w:ascii="Times New Roman" w:eastAsia="Calibri" w:hAnsi="Times New Roman" w:cs="Times New Roman"/>
          <w:sz w:val="28"/>
          <w:szCs w:val="28"/>
          <w:lang w:eastAsia="ru-RU"/>
        </w:rPr>
        <w:t xml:space="preserve"> </w:t>
      </w:r>
      <w:r w:rsidRPr="00500545">
        <w:rPr>
          <w:rFonts w:ascii="Times New Roman" w:eastAsia="Calibri" w:hAnsi="Times New Roman" w:cs="Times New Roman"/>
          <w:sz w:val="28"/>
          <w:szCs w:val="28"/>
          <w:lang w:eastAsia="ru-RU"/>
        </w:rPr>
        <w:t>/</w:t>
      </w:r>
      <w:r w:rsidR="00ED0E9C">
        <w:rPr>
          <w:rFonts w:ascii="Times New Roman" w:eastAsia="Calibri" w:hAnsi="Times New Roman" w:cs="Times New Roman"/>
          <w:sz w:val="28"/>
          <w:szCs w:val="28"/>
          <w:lang w:eastAsia="ru-RU"/>
        </w:rPr>
        <w:t xml:space="preserve"> </w:t>
      </w:r>
      <w:r w:rsidRPr="00500545">
        <w:rPr>
          <w:rFonts w:ascii="Times New Roman" w:eastAsia="Calibri" w:hAnsi="Times New Roman" w:cs="Times New Roman"/>
          <w:sz w:val="28"/>
          <w:szCs w:val="28"/>
          <w:lang w:eastAsia="ru-RU"/>
        </w:rPr>
        <w:t>депутатки Київради можуть добровільно об'єднуватися в депутатські фракції Київради;</w:t>
      </w:r>
      <w:r>
        <w:rPr>
          <w:rFonts w:ascii="Times New Roman" w:eastAsia="Calibri" w:hAnsi="Times New Roman" w:cs="Times New Roman"/>
          <w:sz w:val="28"/>
          <w:szCs w:val="28"/>
          <w:lang w:eastAsia="ru-RU"/>
        </w:rPr>
        <w:t xml:space="preserve"> д</w:t>
      </w:r>
      <w:r w:rsidRPr="00500545">
        <w:rPr>
          <w:rFonts w:ascii="Times New Roman" w:eastAsia="Calibri" w:hAnsi="Times New Roman" w:cs="Times New Roman"/>
          <w:sz w:val="28"/>
          <w:szCs w:val="28"/>
          <w:lang w:eastAsia="ru-RU"/>
        </w:rPr>
        <w:t>епутатські фракції Київради формуються депутатами</w:t>
      </w:r>
      <w:r w:rsidR="00ED0E9C">
        <w:rPr>
          <w:rFonts w:ascii="Times New Roman" w:eastAsia="Calibri" w:hAnsi="Times New Roman" w:cs="Times New Roman"/>
          <w:sz w:val="28"/>
          <w:szCs w:val="28"/>
          <w:lang w:eastAsia="ru-RU"/>
        </w:rPr>
        <w:t xml:space="preserve"> </w:t>
      </w:r>
      <w:r w:rsidRPr="00500545">
        <w:rPr>
          <w:rFonts w:ascii="Times New Roman" w:eastAsia="Calibri" w:hAnsi="Times New Roman" w:cs="Times New Roman"/>
          <w:sz w:val="28"/>
          <w:szCs w:val="28"/>
          <w:lang w:eastAsia="ru-RU"/>
        </w:rPr>
        <w:t>/</w:t>
      </w:r>
      <w:r w:rsidR="00ED0E9C">
        <w:rPr>
          <w:rFonts w:ascii="Times New Roman" w:eastAsia="Calibri" w:hAnsi="Times New Roman" w:cs="Times New Roman"/>
          <w:sz w:val="28"/>
          <w:szCs w:val="28"/>
          <w:lang w:eastAsia="ru-RU"/>
        </w:rPr>
        <w:t xml:space="preserve"> </w:t>
      </w:r>
      <w:r w:rsidRPr="00500545">
        <w:rPr>
          <w:rFonts w:ascii="Times New Roman" w:eastAsia="Calibri" w:hAnsi="Times New Roman" w:cs="Times New Roman"/>
          <w:sz w:val="28"/>
          <w:szCs w:val="28"/>
          <w:lang w:eastAsia="ru-RU"/>
        </w:rPr>
        <w:t>депутатками Київради на партійній основі;</w:t>
      </w:r>
      <w:r>
        <w:rPr>
          <w:rFonts w:ascii="Times New Roman" w:eastAsia="Calibri" w:hAnsi="Times New Roman" w:cs="Times New Roman"/>
          <w:sz w:val="28"/>
          <w:szCs w:val="28"/>
          <w:lang w:eastAsia="ru-RU"/>
        </w:rPr>
        <w:t xml:space="preserve"> ф</w:t>
      </w:r>
      <w:r w:rsidRPr="00500545">
        <w:rPr>
          <w:rFonts w:ascii="Times New Roman" w:eastAsia="Calibri" w:hAnsi="Times New Roman" w:cs="Times New Roman"/>
          <w:sz w:val="28"/>
          <w:szCs w:val="28"/>
          <w:lang w:eastAsia="ru-RU"/>
        </w:rPr>
        <w:t>ормування, зміна та припинення діяльності депутатських фракцій Київради може проводитися протягом усього строку повноважень Київради;</w:t>
      </w:r>
      <w:r>
        <w:rPr>
          <w:rFonts w:ascii="Times New Roman" w:eastAsia="Calibri" w:hAnsi="Times New Roman" w:cs="Times New Roman"/>
          <w:sz w:val="28"/>
          <w:szCs w:val="28"/>
          <w:lang w:eastAsia="ru-RU"/>
        </w:rPr>
        <w:t xml:space="preserve"> </w:t>
      </w:r>
      <w:r w:rsidRPr="0050054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Pr="00500545">
        <w:rPr>
          <w:rFonts w:ascii="Times New Roman" w:eastAsia="Calibri" w:hAnsi="Times New Roman" w:cs="Times New Roman"/>
          <w:sz w:val="28"/>
          <w:szCs w:val="28"/>
          <w:lang w:eastAsia="ru-RU"/>
        </w:rPr>
        <w:t xml:space="preserve">ро зміни в складі депутатської фракції Київради голова або уповноважений представник депутатської фракції Київради повідомляє секретаріат Київради; </w:t>
      </w:r>
      <w:r w:rsidR="009F2D54" w:rsidRPr="009F2D54">
        <w:rPr>
          <w:rFonts w:ascii="Times New Roman" w:eastAsia="Calibri" w:hAnsi="Times New Roman" w:cs="Times New Roman"/>
          <w:sz w:val="28"/>
          <w:szCs w:val="28"/>
          <w:lang w:eastAsia="ru-RU"/>
        </w:rPr>
        <w:t>д</w:t>
      </w:r>
      <w:r w:rsidRPr="00500545">
        <w:rPr>
          <w:rFonts w:ascii="Times New Roman" w:eastAsia="Calibri" w:hAnsi="Times New Roman" w:cs="Times New Roman"/>
          <w:sz w:val="28"/>
          <w:szCs w:val="28"/>
          <w:lang w:eastAsia="ru-RU"/>
        </w:rPr>
        <w:t>епутат</w:t>
      </w:r>
      <w:r w:rsidR="00ED0E9C">
        <w:rPr>
          <w:rFonts w:ascii="Times New Roman" w:eastAsia="Calibri" w:hAnsi="Times New Roman" w:cs="Times New Roman"/>
          <w:sz w:val="28"/>
          <w:szCs w:val="28"/>
          <w:lang w:eastAsia="ru-RU"/>
        </w:rPr>
        <w:t xml:space="preserve"> </w:t>
      </w:r>
      <w:r w:rsidRPr="00500545">
        <w:rPr>
          <w:rFonts w:ascii="Times New Roman" w:eastAsia="Calibri" w:hAnsi="Times New Roman" w:cs="Times New Roman"/>
          <w:sz w:val="28"/>
          <w:szCs w:val="28"/>
          <w:lang w:eastAsia="ru-RU"/>
        </w:rPr>
        <w:t>/</w:t>
      </w:r>
      <w:r w:rsidR="00ED0E9C">
        <w:rPr>
          <w:rFonts w:ascii="Times New Roman" w:eastAsia="Calibri" w:hAnsi="Times New Roman" w:cs="Times New Roman"/>
          <w:sz w:val="28"/>
          <w:szCs w:val="28"/>
          <w:lang w:eastAsia="ru-RU"/>
        </w:rPr>
        <w:t xml:space="preserve"> </w:t>
      </w:r>
      <w:r w:rsidRPr="00500545">
        <w:rPr>
          <w:rFonts w:ascii="Times New Roman" w:eastAsia="Calibri" w:hAnsi="Times New Roman" w:cs="Times New Roman"/>
          <w:sz w:val="28"/>
          <w:szCs w:val="28"/>
          <w:lang w:eastAsia="ru-RU"/>
        </w:rPr>
        <w:t>депутатка Київради, який</w:t>
      </w:r>
      <w:r w:rsidR="00ED0E9C">
        <w:rPr>
          <w:rFonts w:ascii="Times New Roman" w:eastAsia="Calibri" w:hAnsi="Times New Roman" w:cs="Times New Roman"/>
          <w:sz w:val="28"/>
          <w:szCs w:val="28"/>
          <w:lang w:eastAsia="ru-RU"/>
        </w:rPr>
        <w:t xml:space="preserve"> </w:t>
      </w:r>
      <w:r w:rsidRPr="00500545">
        <w:rPr>
          <w:rFonts w:ascii="Times New Roman" w:eastAsia="Calibri" w:hAnsi="Times New Roman" w:cs="Times New Roman"/>
          <w:sz w:val="28"/>
          <w:szCs w:val="28"/>
          <w:lang w:eastAsia="ru-RU"/>
        </w:rPr>
        <w:t>/</w:t>
      </w:r>
      <w:r w:rsidR="00ED0E9C">
        <w:rPr>
          <w:rFonts w:ascii="Times New Roman" w:eastAsia="Calibri" w:hAnsi="Times New Roman" w:cs="Times New Roman"/>
          <w:sz w:val="28"/>
          <w:szCs w:val="28"/>
          <w:lang w:eastAsia="ru-RU"/>
        </w:rPr>
        <w:t xml:space="preserve"> </w:t>
      </w:r>
      <w:r w:rsidRPr="00500545">
        <w:rPr>
          <w:rFonts w:ascii="Times New Roman" w:eastAsia="Calibri" w:hAnsi="Times New Roman" w:cs="Times New Roman"/>
          <w:sz w:val="28"/>
          <w:szCs w:val="28"/>
          <w:lang w:eastAsia="ru-RU"/>
        </w:rPr>
        <w:t>яка не входить до складу депутатської фракції Київради, є позафракційним/позафракційною</w:t>
      </w:r>
      <w:r w:rsidR="009F2D54" w:rsidRPr="009F2D54">
        <w:rPr>
          <w:rFonts w:ascii="Times New Roman" w:eastAsia="Calibri" w:hAnsi="Times New Roman" w:cs="Times New Roman"/>
          <w:sz w:val="28"/>
          <w:szCs w:val="28"/>
          <w:lang w:eastAsia="ru-RU"/>
        </w:rPr>
        <w:t>.</w:t>
      </w:r>
    </w:p>
    <w:p w:rsidR="009F2D54" w:rsidRPr="009F2D54" w:rsidRDefault="009F2D54" w:rsidP="00ED0E9C">
      <w:pPr>
        <w:spacing w:after="0" w:line="240" w:lineRule="auto"/>
        <w:ind w:firstLine="708"/>
        <w:jc w:val="both"/>
        <w:rPr>
          <w:rFonts w:ascii="Times New Roman" w:eastAsia="Calibri" w:hAnsi="Times New Roman" w:cs="Times New Roman"/>
          <w:sz w:val="28"/>
          <w:szCs w:val="28"/>
          <w:lang w:eastAsia="ru-RU"/>
        </w:rPr>
      </w:pPr>
      <w:r w:rsidRPr="009F2D54">
        <w:rPr>
          <w:rFonts w:ascii="Times New Roman" w:eastAsia="Calibri" w:hAnsi="Times New Roman" w:cs="Times New Roman"/>
          <w:sz w:val="28"/>
          <w:szCs w:val="28"/>
          <w:lang w:eastAsia="ru-RU"/>
        </w:rPr>
        <w:t xml:space="preserve">Пункт перший частини третьої статті 15 Регламенту закріплює право на пропорційне представництво в постійних і тимчасових контрольних комісіях Київради виключно за депутатськими фракціями Київради.  </w:t>
      </w:r>
    </w:p>
    <w:p w:rsidR="009F2D54" w:rsidRPr="007D7400" w:rsidRDefault="009F2D54" w:rsidP="00FA1665">
      <w:pPr>
        <w:spacing w:after="0" w:line="240" w:lineRule="auto"/>
        <w:ind w:firstLine="708"/>
        <w:jc w:val="both"/>
        <w:rPr>
          <w:rFonts w:ascii="Times New Roman" w:eastAsia="Calibri" w:hAnsi="Times New Roman" w:cs="Times New Roman"/>
          <w:sz w:val="28"/>
          <w:szCs w:val="28"/>
          <w:lang w:eastAsia="ru-RU"/>
        </w:rPr>
      </w:pPr>
    </w:p>
    <w:p w:rsidR="00456E68" w:rsidRPr="003126E8" w:rsidRDefault="00456E68" w:rsidP="00456E68">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ВИРІШИЛИ:</w:t>
      </w:r>
    </w:p>
    <w:p w:rsidR="008B70A4" w:rsidRDefault="00456E68" w:rsidP="00456E68">
      <w:pPr>
        <w:spacing w:after="0" w:line="240" w:lineRule="auto"/>
        <w:contextualSpacing/>
        <w:jc w:val="both"/>
        <w:textAlignment w:val="baseline"/>
        <w:rPr>
          <w:rFonts w:ascii="Times New Roman" w:eastAsia="Times New Roman" w:hAnsi="Times New Roman" w:cs="Times New Roman"/>
          <w:sz w:val="28"/>
          <w:szCs w:val="28"/>
          <w:lang w:eastAsia="ru-RU"/>
        </w:rPr>
      </w:pPr>
      <w:r w:rsidRPr="00456E68">
        <w:rPr>
          <w:rFonts w:ascii="Times New Roman" w:eastAsia="Times New Roman" w:hAnsi="Times New Roman" w:cs="Times New Roman"/>
          <w:sz w:val="28"/>
          <w:szCs w:val="28"/>
          <w:lang w:eastAsia="ru-RU"/>
        </w:rPr>
        <w:t xml:space="preserve">1. Взяти до відома, </w:t>
      </w:r>
      <w:r w:rsidR="008B70A4" w:rsidRPr="008B70A4">
        <w:rPr>
          <w:rFonts w:ascii="Times New Roman" w:eastAsia="Times New Roman" w:hAnsi="Times New Roman" w:cs="Times New Roman"/>
          <w:sz w:val="28"/>
          <w:szCs w:val="28"/>
          <w:lang w:eastAsia="ru-RU"/>
        </w:rPr>
        <w:t>звернення депутатів Київської міської ради</w:t>
      </w:r>
      <w:r w:rsidR="00A00FD2">
        <w:rPr>
          <w:rFonts w:ascii="Times New Roman" w:eastAsia="Times New Roman" w:hAnsi="Times New Roman" w:cs="Times New Roman"/>
          <w:sz w:val="28"/>
          <w:szCs w:val="28"/>
          <w:lang w:eastAsia="ru-RU"/>
        </w:rPr>
        <w:t xml:space="preserve"> </w:t>
      </w:r>
      <w:proofErr w:type="spellStart"/>
      <w:r w:rsidR="00A00FD2">
        <w:rPr>
          <w:rFonts w:ascii="Times New Roman" w:eastAsia="Times New Roman" w:hAnsi="Times New Roman" w:cs="Times New Roman"/>
          <w:sz w:val="28"/>
          <w:szCs w:val="28"/>
          <w:lang w:eastAsia="ru-RU"/>
        </w:rPr>
        <w:t>Вагана</w:t>
      </w:r>
      <w:proofErr w:type="spellEnd"/>
      <w:r w:rsidR="00A00FD2">
        <w:rPr>
          <w:rFonts w:ascii="Times New Roman" w:eastAsia="Times New Roman" w:hAnsi="Times New Roman" w:cs="Times New Roman"/>
          <w:sz w:val="28"/>
          <w:szCs w:val="28"/>
          <w:lang w:eastAsia="ru-RU"/>
        </w:rPr>
        <w:t xml:space="preserve"> ТОВМАСЯНА та Романа ЯРОШЕНКА </w:t>
      </w:r>
      <w:r w:rsidR="008B70A4" w:rsidRPr="008B70A4">
        <w:rPr>
          <w:rFonts w:ascii="Times New Roman" w:eastAsia="Times New Roman" w:hAnsi="Times New Roman" w:cs="Times New Roman"/>
          <w:sz w:val="28"/>
          <w:szCs w:val="28"/>
          <w:lang w:eastAsia="ru-RU"/>
        </w:rPr>
        <w:t>щодо необхідності внесення змін до рішення Київської міської ради від 08.12.2020 року № 8/8 «Про перелік та персональний склад постійних комісій Київської міської ради IX скликання».</w:t>
      </w:r>
    </w:p>
    <w:p w:rsidR="008B70A4" w:rsidRPr="008B70A4" w:rsidRDefault="008B70A4" w:rsidP="00456E68">
      <w:pPr>
        <w:spacing w:after="0" w:line="240" w:lineRule="auto"/>
        <w:contextualSpacing/>
        <w:jc w:val="both"/>
        <w:textAlignment w:val="baseline"/>
        <w:rPr>
          <w:rFonts w:ascii="Times New Roman" w:eastAsia="Times New Roman" w:hAnsi="Times New Roman" w:cs="Times New Roman"/>
          <w:sz w:val="28"/>
          <w:szCs w:val="28"/>
          <w:lang w:eastAsia="ru-RU"/>
        </w:rPr>
      </w:pPr>
      <w:r w:rsidRPr="008B70A4">
        <w:rPr>
          <w:rFonts w:ascii="Times New Roman" w:eastAsia="Times New Roman" w:hAnsi="Times New Roman" w:cs="Times New Roman"/>
          <w:sz w:val="28"/>
          <w:szCs w:val="28"/>
          <w:lang w:eastAsia="ru-RU"/>
        </w:rPr>
        <w:t>2. Ухвалити висновок про те, що припинення діяльності депутатської фракції «ОПОЗИЦІЙНА ПЛАТФОРМА - ЗА ЖИТТЯ» у Київській міській раді</w:t>
      </w:r>
      <w:r>
        <w:rPr>
          <w:rFonts w:ascii="Times New Roman" w:eastAsia="Times New Roman" w:hAnsi="Times New Roman" w:cs="Times New Roman"/>
          <w:sz w:val="28"/>
          <w:szCs w:val="28"/>
          <w:lang w:eastAsia="ru-RU"/>
        </w:rPr>
        <w:t xml:space="preserve"> є </w:t>
      </w:r>
      <w:r w:rsidR="00913318" w:rsidRPr="00913318">
        <w:rPr>
          <w:rFonts w:ascii="Times New Roman" w:eastAsia="Times New Roman" w:hAnsi="Times New Roman" w:cs="Times New Roman"/>
          <w:sz w:val="28"/>
          <w:szCs w:val="28"/>
          <w:lang w:eastAsia="ru-RU"/>
        </w:rPr>
        <w:t xml:space="preserve">достатньою </w:t>
      </w:r>
      <w:r>
        <w:rPr>
          <w:rFonts w:ascii="Times New Roman" w:eastAsia="Times New Roman" w:hAnsi="Times New Roman" w:cs="Times New Roman"/>
          <w:sz w:val="28"/>
          <w:szCs w:val="28"/>
          <w:lang w:eastAsia="ru-RU"/>
        </w:rPr>
        <w:t xml:space="preserve">підставою для перегляду </w:t>
      </w:r>
      <w:r w:rsidR="00143203" w:rsidRPr="00143203">
        <w:rPr>
          <w:rFonts w:ascii="Times New Roman" w:eastAsia="Times New Roman" w:hAnsi="Times New Roman" w:cs="Times New Roman"/>
          <w:sz w:val="28"/>
          <w:szCs w:val="28"/>
          <w:lang w:eastAsia="ru-RU"/>
        </w:rPr>
        <w:t>рішення Київської міської ради від 08.12.2020 року № 8/8 «Про перелік та персональний склад постійних комісій Київської міської ради IX скликання».</w:t>
      </w:r>
    </w:p>
    <w:p w:rsidR="008B70A4" w:rsidRDefault="00143203" w:rsidP="00456E68">
      <w:pPr>
        <w:spacing w:after="0" w:line="240" w:lineRule="auto"/>
        <w:contextualSpacing/>
        <w:jc w:val="both"/>
        <w:textAlignment w:val="baseline"/>
        <w:rPr>
          <w:rFonts w:ascii="Times New Roman" w:eastAsia="Times New Roman" w:hAnsi="Times New Roman" w:cs="Times New Roman"/>
          <w:sz w:val="28"/>
          <w:szCs w:val="28"/>
          <w:lang w:eastAsia="ru-RU"/>
        </w:rPr>
      </w:pPr>
      <w:r w:rsidRPr="00A57A75">
        <w:rPr>
          <w:rFonts w:ascii="Times New Roman" w:eastAsia="Times New Roman" w:hAnsi="Times New Roman" w:cs="Times New Roman"/>
          <w:sz w:val="28"/>
          <w:szCs w:val="28"/>
          <w:lang w:eastAsia="ru-RU"/>
        </w:rPr>
        <w:t xml:space="preserve">3. </w:t>
      </w:r>
      <w:r w:rsidR="00A57A75" w:rsidRPr="00A57A75">
        <w:rPr>
          <w:rFonts w:ascii="Times New Roman" w:eastAsia="Times New Roman" w:hAnsi="Times New Roman" w:cs="Times New Roman"/>
          <w:sz w:val="28"/>
          <w:szCs w:val="28"/>
          <w:lang w:eastAsia="ru-RU"/>
        </w:rPr>
        <w:t xml:space="preserve">Рекомендувати </w:t>
      </w:r>
      <w:proofErr w:type="spellStart"/>
      <w:r w:rsidR="00A57A75" w:rsidRPr="00193BED">
        <w:rPr>
          <w:rFonts w:ascii="Times New Roman" w:eastAsia="Times New Roman" w:hAnsi="Times New Roman" w:cs="Times New Roman"/>
          <w:sz w:val="28"/>
          <w:szCs w:val="28"/>
          <w:lang w:eastAsia="ru-RU"/>
        </w:rPr>
        <w:t>депутатским</w:t>
      </w:r>
      <w:proofErr w:type="spellEnd"/>
      <w:r w:rsidR="00A57A75" w:rsidRPr="00193BED">
        <w:rPr>
          <w:rFonts w:ascii="Times New Roman" w:eastAsia="Times New Roman" w:hAnsi="Times New Roman" w:cs="Times New Roman"/>
          <w:sz w:val="28"/>
          <w:szCs w:val="28"/>
          <w:lang w:eastAsia="ru-RU"/>
        </w:rPr>
        <w:t xml:space="preserve"> </w:t>
      </w:r>
      <w:r w:rsidR="00A57A75" w:rsidRPr="00A57A75">
        <w:rPr>
          <w:rFonts w:ascii="Times New Roman" w:eastAsia="Times New Roman" w:hAnsi="Times New Roman" w:cs="Times New Roman"/>
          <w:sz w:val="28"/>
          <w:szCs w:val="28"/>
          <w:lang w:eastAsia="ru-RU"/>
        </w:rPr>
        <w:t>фракціям Київської міської ради</w:t>
      </w:r>
      <w:r w:rsidR="00A57A75">
        <w:rPr>
          <w:rFonts w:ascii="Times New Roman" w:eastAsia="Times New Roman" w:hAnsi="Times New Roman" w:cs="Times New Roman"/>
          <w:sz w:val="28"/>
          <w:szCs w:val="28"/>
          <w:lang w:eastAsia="ru-RU"/>
        </w:rPr>
        <w:t xml:space="preserve"> надати постійній комісії Київської </w:t>
      </w:r>
      <w:r w:rsidR="0059433E">
        <w:rPr>
          <w:rFonts w:ascii="Times New Roman" w:eastAsia="Times New Roman" w:hAnsi="Times New Roman" w:cs="Times New Roman"/>
          <w:sz w:val="28"/>
          <w:szCs w:val="28"/>
          <w:lang w:eastAsia="ru-RU"/>
        </w:rPr>
        <w:t xml:space="preserve">міської ради з питань регламенту, депутатської етики та запобігання корупції пропозиції щодо змін до переліку і складу постійних комісій Київської міської ради </w:t>
      </w:r>
      <w:r w:rsidR="0059433E" w:rsidRPr="0059433E">
        <w:rPr>
          <w:rFonts w:ascii="Times New Roman" w:eastAsia="Times New Roman" w:hAnsi="Times New Roman" w:cs="Times New Roman"/>
          <w:sz w:val="28"/>
          <w:szCs w:val="28"/>
          <w:lang w:eastAsia="ru-RU"/>
        </w:rPr>
        <w:t>IX скликання</w:t>
      </w:r>
      <w:r w:rsidR="0059433E">
        <w:rPr>
          <w:rFonts w:ascii="Times New Roman" w:eastAsia="Times New Roman" w:hAnsi="Times New Roman" w:cs="Times New Roman"/>
          <w:sz w:val="28"/>
          <w:szCs w:val="28"/>
          <w:lang w:eastAsia="ru-RU"/>
        </w:rPr>
        <w:t>.</w:t>
      </w:r>
    </w:p>
    <w:p w:rsidR="0059433E" w:rsidRPr="0059433E" w:rsidRDefault="0059433E" w:rsidP="00456E68">
      <w:pPr>
        <w:spacing w:after="0" w:line="240" w:lineRule="auto"/>
        <w:contextualSpacing/>
        <w:jc w:val="both"/>
        <w:textAlignment w:val="baseline"/>
        <w:rPr>
          <w:rFonts w:ascii="Times New Roman" w:eastAsia="Times New Roman" w:hAnsi="Times New Roman" w:cs="Times New Roman"/>
          <w:sz w:val="28"/>
          <w:szCs w:val="28"/>
          <w:lang w:eastAsia="ru-RU"/>
        </w:rPr>
      </w:pPr>
      <w:r w:rsidRPr="0059433E">
        <w:rPr>
          <w:rFonts w:ascii="Times New Roman" w:eastAsia="Times New Roman" w:hAnsi="Times New Roman" w:cs="Times New Roman"/>
          <w:sz w:val="28"/>
          <w:szCs w:val="28"/>
          <w:lang w:eastAsia="ru-RU"/>
        </w:rPr>
        <w:t>4. Направити заступнику міського голови – секретарю Київської міської ради                     Володимирові БОНДАРЕНКУ</w:t>
      </w:r>
      <w:r w:rsidR="00A00FD2">
        <w:rPr>
          <w:rFonts w:ascii="Times New Roman" w:eastAsia="Times New Roman" w:hAnsi="Times New Roman" w:cs="Times New Roman"/>
          <w:sz w:val="28"/>
          <w:szCs w:val="28"/>
          <w:lang w:eastAsia="ru-RU"/>
        </w:rPr>
        <w:t xml:space="preserve">, депутатам </w:t>
      </w:r>
      <w:r w:rsidR="00A00FD2" w:rsidRPr="00A00FD2">
        <w:rPr>
          <w:rFonts w:ascii="Times New Roman" w:eastAsia="Times New Roman" w:hAnsi="Times New Roman" w:cs="Times New Roman"/>
          <w:sz w:val="28"/>
          <w:szCs w:val="28"/>
          <w:lang w:eastAsia="ru-RU"/>
        </w:rPr>
        <w:t xml:space="preserve">Київської міської ради </w:t>
      </w:r>
      <w:proofErr w:type="spellStart"/>
      <w:r w:rsidR="00A00FD2" w:rsidRPr="00A00FD2">
        <w:rPr>
          <w:rFonts w:ascii="Times New Roman" w:eastAsia="Times New Roman" w:hAnsi="Times New Roman" w:cs="Times New Roman"/>
          <w:sz w:val="28"/>
          <w:szCs w:val="28"/>
          <w:lang w:eastAsia="ru-RU"/>
        </w:rPr>
        <w:t>Ваган</w:t>
      </w:r>
      <w:r w:rsidR="00A00FD2">
        <w:rPr>
          <w:rFonts w:ascii="Times New Roman" w:eastAsia="Times New Roman" w:hAnsi="Times New Roman" w:cs="Times New Roman"/>
          <w:sz w:val="28"/>
          <w:szCs w:val="28"/>
          <w:lang w:eastAsia="ru-RU"/>
        </w:rPr>
        <w:t>у</w:t>
      </w:r>
      <w:proofErr w:type="spellEnd"/>
      <w:r w:rsidR="00A00FD2" w:rsidRPr="00A00FD2">
        <w:rPr>
          <w:rFonts w:ascii="Times New Roman" w:eastAsia="Times New Roman" w:hAnsi="Times New Roman" w:cs="Times New Roman"/>
          <w:sz w:val="28"/>
          <w:szCs w:val="28"/>
          <w:lang w:eastAsia="ru-RU"/>
        </w:rPr>
        <w:t xml:space="preserve"> ТОВМАСЯН</w:t>
      </w:r>
      <w:r w:rsidR="00A00FD2">
        <w:rPr>
          <w:rFonts w:ascii="Times New Roman" w:eastAsia="Times New Roman" w:hAnsi="Times New Roman" w:cs="Times New Roman"/>
          <w:sz w:val="28"/>
          <w:szCs w:val="28"/>
          <w:lang w:eastAsia="ru-RU"/>
        </w:rPr>
        <w:t>У</w:t>
      </w:r>
      <w:r w:rsidR="00ED0E9C">
        <w:rPr>
          <w:rFonts w:ascii="Times New Roman" w:eastAsia="Times New Roman" w:hAnsi="Times New Roman" w:cs="Times New Roman"/>
          <w:sz w:val="28"/>
          <w:szCs w:val="28"/>
          <w:lang w:eastAsia="ru-RU"/>
        </w:rPr>
        <w:t>,</w:t>
      </w:r>
      <w:r w:rsidR="00A00FD2" w:rsidRPr="00A00FD2">
        <w:rPr>
          <w:rFonts w:ascii="Times New Roman" w:eastAsia="Times New Roman" w:hAnsi="Times New Roman" w:cs="Times New Roman"/>
          <w:sz w:val="28"/>
          <w:szCs w:val="28"/>
          <w:lang w:eastAsia="ru-RU"/>
        </w:rPr>
        <w:t xml:space="preserve"> Роман</w:t>
      </w:r>
      <w:r w:rsidR="00A00FD2">
        <w:rPr>
          <w:rFonts w:ascii="Times New Roman" w:eastAsia="Times New Roman" w:hAnsi="Times New Roman" w:cs="Times New Roman"/>
          <w:sz w:val="28"/>
          <w:szCs w:val="28"/>
          <w:lang w:eastAsia="ru-RU"/>
        </w:rPr>
        <w:t>у</w:t>
      </w:r>
      <w:r w:rsidR="00A00FD2" w:rsidRPr="00A00FD2">
        <w:rPr>
          <w:rFonts w:ascii="Times New Roman" w:eastAsia="Times New Roman" w:hAnsi="Times New Roman" w:cs="Times New Roman"/>
          <w:sz w:val="28"/>
          <w:szCs w:val="28"/>
          <w:lang w:eastAsia="ru-RU"/>
        </w:rPr>
        <w:t xml:space="preserve"> ЯРОШЕНК</w:t>
      </w:r>
      <w:r w:rsidR="00A00FD2">
        <w:rPr>
          <w:rFonts w:ascii="Times New Roman" w:eastAsia="Times New Roman" w:hAnsi="Times New Roman" w:cs="Times New Roman"/>
          <w:sz w:val="28"/>
          <w:szCs w:val="28"/>
          <w:lang w:eastAsia="ru-RU"/>
        </w:rPr>
        <w:t>У</w:t>
      </w:r>
      <w:r w:rsidRPr="0059433E">
        <w:rPr>
          <w:rFonts w:ascii="Times New Roman" w:eastAsia="Times New Roman" w:hAnsi="Times New Roman" w:cs="Times New Roman"/>
          <w:sz w:val="28"/>
          <w:szCs w:val="28"/>
          <w:lang w:eastAsia="ru-RU"/>
        </w:rPr>
        <w:t xml:space="preserve"> та головам депутатських фракцій Київської міської </w:t>
      </w:r>
      <w:r>
        <w:rPr>
          <w:rFonts w:ascii="Times New Roman" w:eastAsia="Times New Roman" w:hAnsi="Times New Roman" w:cs="Times New Roman"/>
          <w:sz w:val="28"/>
          <w:szCs w:val="28"/>
          <w:lang w:eastAsia="ru-RU"/>
        </w:rPr>
        <w:t xml:space="preserve">ради </w:t>
      </w:r>
      <w:r w:rsidRPr="0059433E">
        <w:rPr>
          <w:rFonts w:ascii="Times New Roman" w:eastAsia="Times New Roman" w:hAnsi="Times New Roman" w:cs="Times New Roman"/>
          <w:sz w:val="28"/>
          <w:szCs w:val="28"/>
          <w:lang w:eastAsia="ru-RU"/>
        </w:rPr>
        <w:t>витяг із протоколу з відповідним супровідним листом.</w:t>
      </w:r>
    </w:p>
    <w:p w:rsidR="00456E68" w:rsidRPr="003126E8" w:rsidRDefault="00456E68" w:rsidP="00456E68">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ГОЛОСУВАЛИ: «за» – 3, «проти» – 0, «утрималось» – 0, «не голосували» – 0.</w:t>
      </w:r>
    </w:p>
    <w:p w:rsidR="00456E68" w:rsidRPr="003126E8" w:rsidRDefault="00456E68" w:rsidP="00456E68">
      <w:pPr>
        <w:spacing w:after="0" w:line="240" w:lineRule="auto"/>
        <w:contextualSpacing/>
        <w:jc w:val="both"/>
        <w:textAlignment w:val="baseline"/>
        <w:rPr>
          <w:rFonts w:ascii="Times New Roman" w:eastAsia="Times New Roman" w:hAnsi="Times New Roman" w:cs="Times New Roman"/>
          <w:b/>
          <w:i/>
          <w:sz w:val="28"/>
          <w:szCs w:val="28"/>
          <w:lang w:eastAsia="ru-RU"/>
        </w:rPr>
      </w:pPr>
      <w:r w:rsidRPr="003126E8">
        <w:rPr>
          <w:rFonts w:ascii="Times New Roman" w:eastAsia="Times New Roman" w:hAnsi="Times New Roman" w:cs="Times New Roman"/>
          <w:b/>
          <w:i/>
          <w:sz w:val="28"/>
          <w:szCs w:val="28"/>
          <w:lang w:eastAsia="ru-RU"/>
        </w:rPr>
        <w:t>Рішення прийнято.</w:t>
      </w:r>
    </w:p>
    <w:p w:rsidR="007D7400" w:rsidRDefault="007D7400" w:rsidP="00FA1665">
      <w:pPr>
        <w:spacing w:after="0" w:line="240" w:lineRule="auto"/>
        <w:ind w:firstLine="708"/>
        <w:jc w:val="both"/>
        <w:rPr>
          <w:rFonts w:ascii="Times New Roman" w:eastAsia="Calibri" w:hAnsi="Times New Roman" w:cs="Times New Roman"/>
          <w:i/>
          <w:sz w:val="28"/>
          <w:szCs w:val="28"/>
          <w:lang w:eastAsia="ru-RU"/>
        </w:rPr>
      </w:pPr>
    </w:p>
    <w:p w:rsidR="00FA1665" w:rsidRPr="00FA1665" w:rsidRDefault="00FA1665" w:rsidP="00913318">
      <w:pPr>
        <w:spacing w:after="0" w:line="240" w:lineRule="auto"/>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 xml:space="preserve">2. Про розгляд пропозицій заступника міського голови – секретаря Київської міської ради </w:t>
      </w:r>
      <w:r w:rsidR="00A00FD2">
        <w:rPr>
          <w:rFonts w:ascii="Times New Roman" w:eastAsia="Calibri" w:hAnsi="Times New Roman" w:cs="Times New Roman"/>
          <w:sz w:val="28"/>
          <w:szCs w:val="28"/>
          <w:lang w:eastAsia="ru-RU"/>
        </w:rPr>
        <w:t xml:space="preserve">Володимира БОНДАРЕНКА </w:t>
      </w:r>
      <w:r w:rsidRPr="00FA1665">
        <w:rPr>
          <w:rFonts w:ascii="Times New Roman" w:eastAsia="Calibri" w:hAnsi="Times New Roman" w:cs="Times New Roman"/>
          <w:sz w:val="28"/>
          <w:szCs w:val="28"/>
          <w:lang w:eastAsia="ru-RU"/>
        </w:rPr>
        <w:t xml:space="preserve">від 30.03.2023 № 225-КР-929 до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рішення Київської міської ради «Про затвердження Положення про Департамент промисловості та розвитку підприємництва виконавчого органу Київської міської ради (Київської міської державної адміністрації)». </w:t>
      </w:r>
    </w:p>
    <w:p w:rsidR="00E60ED7" w:rsidRPr="003126E8" w:rsidRDefault="00E60ED7" w:rsidP="00E60ED7">
      <w:pPr>
        <w:spacing w:after="0" w:line="240" w:lineRule="auto"/>
        <w:jc w:val="both"/>
        <w:rPr>
          <w:rFonts w:ascii="Times New Roman" w:eastAsia="Calibri" w:hAnsi="Times New Roman" w:cs="Times New Roman"/>
          <w:sz w:val="28"/>
          <w:szCs w:val="28"/>
          <w:lang w:eastAsia="ru-RU"/>
        </w:rPr>
      </w:pPr>
      <w:bookmarkStart w:id="18" w:name="_Hlk132271020"/>
      <w:bookmarkStart w:id="19" w:name="_Hlk128474276"/>
      <w:r w:rsidRPr="003126E8">
        <w:rPr>
          <w:rFonts w:ascii="Times New Roman" w:eastAsia="Calibri" w:hAnsi="Times New Roman" w:cs="Times New Roman"/>
          <w:sz w:val="28"/>
          <w:szCs w:val="28"/>
          <w:lang w:eastAsia="ru-RU"/>
        </w:rPr>
        <w:t xml:space="preserve">СЛУХАЛИ: </w:t>
      </w:r>
      <w:r w:rsidR="00913318" w:rsidRPr="00A00FD2">
        <w:rPr>
          <w:rFonts w:ascii="Times New Roman" w:eastAsia="Calibri" w:hAnsi="Times New Roman" w:cs="Times New Roman"/>
          <w:sz w:val="28"/>
          <w:szCs w:val="28"/>
          <w:lang w:eastAsia="ru-RU"/>
        </w:rPr>
        <w:t>Дмитра</w:t>
      </w:r>
      <w:r w:rsidR="00913318">
        <w:rPr>
          <w:rFonts w:ascii="Times New Roman" w:eastAsia="Calibri" w:hAnsi="Times New Roman" w:cs="Times New Roman"/>
          <w:sz w:val="28"/>
          <w:szCs w:val="28"/>
          <w:lang w:val="ru-RU" w:eastAsia="ru-RU"/>
        </w:rPr>
        <w:t xml:space="preserve"> ЧЕРНЕНКА</w:t>
      </w:r>
      <w:r w:rsidRPr="003126E8">
        <w:rPr>
          <w:rFonts w:ascii="Times New Roman" w:eastAsia="Calibri" w:hAnsi="Times New Roman" w:cs="Times New Roman"/>
          <w:sz w:val="28"/>
          <w:szCs w:val="28"/>
          <w:lang w:eastAsia="ru-RU"/>
        </w:rPr>
        <w:t xml:space="preserve"> щодо змісту вказаних пропозицій. </w:t>
      </w:r>
    </w:p>
    <w:p w:rsidR="00E60ED7" w:rsidRPr="00913318" w:rsidRDefault="00E60ED7" w:rsidP="00E60ED7">
      <w:pPr>
        <w:spacing w:after="0" w:line="240" w:lineRule="auto"/>
        <w:jc w:val="both"/>
        <w:rPr>
          <w:rFonts w:ascii="Times New Roman" w:eastAsia="Calibri" w:hAnsi="Times New Roman" w:cs="Times New Roman"/>
          <w:sz w:val="28"/>
          <w:szCs w:val="28"/>
          <w:lang w:eastAsia="ru-RU"/>
        </w:rPr>
      </w:pPr>
      <w:bookmarkStart w:id="20" w:name="_Hlk132302800"/>
      <w:r w:rsidRPr="003126E8">
        <w:rPr>
          <w:rFonts w:ascii="Times New Roman" w:eastAsia="Calibri" w:hAnsi="Times New Roman" w:cs="Times New Roman"/>
          <w:sz w:val="28"/>
          <w:szCs w:val="28"/>
          <w:lang w:eastAsia="ru-RU"/>
        </w:rPr>
        <w:lastRenderedPageBreak/>
        <w:t xml:space="preserve">ВИСТУПИЛИ: Леонід ЄМЕЦЬ, Олеся ЗУБРИЦЬКА, </w:t>
      </w:r>
      <w:r w:rsidR="00913318">
        <w:rPr>
          <w:rFonts w:ascii="Times New Roman" w:eastAsia="Calibri" w:hAnsi="Times New Roman" w:cs="Times New Roman"/>
          <w:sz w:val="28"/>
          <w:szCs w:val="28"/>
          <w:lang w:val="ru-RU" w:eastAsia="ru-RU"/>
        </w:rPr>
        <w:t>В</w:t>
      </w:r>
      <w:proofErr w:type="spellStart"/>
      <w:r w:rsidR="00913318">
        <w:rPr>
          <w:rFonts w:ascii="Times New Roman" w:eastAsia="Calibri" w:hAnsi="Times New Roman" w:cs="Times New Roman"/>
          <w:sz w:val="28"/>
          <w:szCs w:val="28"/>
          <w:lang w:eastAsia="ru-RU"/>
        </w:rPr>
        <w:t>італій</w:t>
      </w:r>
      <w:proofErr w:type="spellEnd"/>
      <w:r w:rsidR="00913318">
        <w:rPr>
          <w:rFonts w:ascii="Times New Roman" w:eastAsia="Calibri" w:hAnsi="Times New Roman" w:cs="Times New Roman"/>
          <w:sz w:val="28"/>
          <w:szCs w:val="28"/>
          <w:lang w:eastAsia="ru-RU"/>
        </w:rPr>
        <w:t xml:space="preserve"> НЕСТОР, Дмитро ЧЕРНЕНКО. </w:t>
      </w:r>
    </w:p>
    <w:bookmarkEnd w:id="18"/>
    <w:bookmarkEnd w:id="20"/>
    <w:p w:rsidR="00E60ED7" w:rsidRPr="003126E8" w:rsidRDefault="00E60ED7" w:rsidP="00E60ED7">
      <w:pPr>
        <w:spacing w:after="0" w:line="240" w:lineRule="auto"/>
        <w:jc w:val="both"/>
        <w:rPr>
          <w:rFonts w:ascii="Times New Roman" w:eastAsia="Calibri" w:hAnsi="Times New Roman" w:cs="Times New Roman"/>
          <w:sz w:val="28"/>
          <w:szCs w:val="28"/>
          <w:lang w:eastAsia="ru-RU"/>
        </w:rPr>
      </w:pPr>
    </w:p>
    <w:p w:rsidR="00E60ED7" w:rsidRPr="003126E8" w:rsidRDefault="00E60ED7" w:rsidP="00E60ED7">
      <w:pPr>
        <w:spacing w:after="0" w:line="240" w:lineRule="auto"/>
        <w:contextualSpacing/>
        <w:jc w:val="both"/>
        <w:textAlignment w:val="baseline"/>
        <w:rPr>
          <w:rFonts w:ascii="Times New Roman" w:eastAsia="Times New Roman" w:hAnsi="Times New Roman" w:cs="Times New Roman"/>
          <w:sz w:val="28"/>
          <w:szCs w:val="28"/>
          <w:lang w:eastAsia="ru-RU"/>
        </w:rPr>
      </w:pPr>
      <w:bookmarkStart w:id="21" w:name="_Hlk132278534"/>
      <w:r w:rsidRPr="003126E8">
        <w:rPr>
          <w:rFonts w:ascii="Times New Roman" w:eastAsia="Times New Roman" w:hAnsi="Times New Roman" w:cs="Times New Roman"/>
          <w:sz w:val="28"/>
          <w:szCs w:val="28"/>
          <w:lang w:eastAsia="ru-RU"/>
        </w:rPr>
        <w:t>ВИРІШИЛИ:</w:t>
      </w:r>
    </w:p>
    <w:p w:rsidR="00E60ED7" w:rsidRPr="003126E8" w:rsidRDefault="00E60ED7" w:rsidP="00E60ED7">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 xml:space="preserve">1. Підтримати пропозиції до </w:t>
      </w:r>
      <w:proofErr w:type="spellStart"/>
      <w:r w:rsidRPr="003126E8">
        <w:rPr>
          <w:rFonts w:ascii="Times New Roman" w:eastAsia="Times New Roman" w:hAnsi="Times New Roman" w:cs="Times New Roman"/>
          <w:sz w:val="28"/>
          <w:szCs w:val="28"/>
          <w:lang w:eastAsia="ru-RU"/>
        </w:rPr>
        <w:t>проєкту</w:t>
      </w:r>
      <w:proofErr w:type="spellEnd"/>
      <w:r w:rsidRPr="003126E8">
        <w:rPr>
          <w:rFonts w:ascii="Times New Roman" w:eastAsia="Times New Roman" w:hAnsi="Times New Roman" w:cs="Times New Roman"/>
          <w:sz w:val="28"/>
          <w:szCs w:val="28"/>
          <w:lang w:eastAsia="ru-RU"/>
        </w:rPr>
        <w:t xml:space="preserve"> рішення Київської міської ради </w:t>
      </w:r>
      <w:r w:rsidRPr="00E60ED7">
        <w:rPr>
          <w:rFonts w:ascii="Times New Roman" w:eastAsia="Times New Roman" w:hAnsi="Times New Roman" w:cs="Times New Roman"/>
          <w:sz w:val="28"/>
          <w:szCs w:val="28"/>
          <w:lang w:eastAsia="ru-RU"/>
        </w:rPr>
        <w:t>«Про затвердження Положення про Департамент промисловості та розвитку підприємництва виконавчого органу Київської міської ради (Київської міської державної адміністрації)»</w:t>
      </w:r>
      <w:r w:rsidRPr="003126E8">
        <w:rPr>
          <w:rFonts w:ascii="Times New Roman" w:eastAsia="Times New Roman" w:hAnsi="Times New Roman" w:cs="Times New Roman"/>
          <w:sz w:val="28"/>
          <w:szCs w:val="28"/>
          <w:lang w:eastAsia="ru-RU"/>
        </w:rPr>
        <w:t xml:space="preserve">, викладені у листі заступника міського голови – секретаря Київської міської ради </w:t>
      </w:r>
      <w:r w:rsidR="00A00FD2" w:rsidRPr="00A00FD2">
        <w:rPr>
          <w:rFonts w:ascii="Times New Roman" w:eastAsia="Times New Roman" w:hAnsi="Times New Roman" w:cs="Times New Roman"/>
          <w:sz w:val="28"/>
          <w:szCs w:val="28"/>
          <w:lang w:eastAsia="ru-RU"/>
        </w:rPr>
        <w:t xml:space="preserve">Володимира БОНДАРЕНКА </w:t>
      </w:r>
      <w:r w:rsidRPr="00E60ED7">
        <w:rPr>
          <w:rFonts w:ascii="Times New Roman" w:eastAsia="Times New Roman" w:hAnsi="Times New Roman" w:cs="Times New Roman"/>
          <w:sz w:val="28"/>
          <w:szCs w:val="28"/>
          <w:lang w:eastAsia="ru-RU"/>
        </w:rPr>
        <w:t xml:space="preserve">від 30.03.2023 </w:t>
      </w:r>
      <w:r w:rsidR="00A00FD2">
        <w:rPr>
          <w:rFonts w:ascii="Times New Roman" w:eastAsia="Times New Roman" w:hAnsi="Times New Roman" w:cs="Times New Roman"/>
          <w:sz w:val="28"/>
          <w:szCs w:val="28"/>
          <w:lang w:eastAsia="ru-RU"/>
        </w:rPr>
        <w:t xml:space="preserve">                 </w:t>
      </w:r>
      <w:r w:rsidRPr="00E60ED7">
        <w:rPr>
          <w:rFonts w:ascii="Times New Roman" w:eastAsia="Times New Roman" w:hAnsi="Times New Roman" w:cs="Times New Roman"/>
          <w:sz w:val="28"/>
          <w:szCs w:val="28"/>
          <w:lang w:eastAsia="ru-RU"/>
        </w:rPr>
        <w:t>№ 225-КР-929</w:t>
      </w:r>
      <w:r w:rsidRPr="003126E8">
        <w:rPr>
          <w:rFonts w:ascii="Times New Roman" w:eastAsia="Times New Roman" w:hAnsi="Times New Roman" w:cs="Times New Roman"/>
          <w:sz w:val="28"/>
          <w:szCs w:val="28"/>
          <w:lang w:eastAsia="ru-RU"/>
        </w:rPr>
        <w:t>.</w:t>
      </w:r>
    </w:p>
    <w:p w:rsidR="00E60ED7" w:rsidRPr="003126E8" w:rsidRDefault="00E60ED7" w:rsidP="00E60ED7">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2. Направити</w:t>
      </w:r>
      <w:r w:rsidRPr="003126E8">
        <w:rPr>
          <w:rFonts w:ascii="Times New Roman" w:eastAsia="Times New Roman" w:hAnsi="Times New Roman" w:cs="Times New Roman"/>
          <w:sz w:val="24"/>
          <w:szCs w:val="24"/>
          <w:lang w:val="ru-RU" w:eastAsia="ru-RU"/>
        </w:rPr>
        <w:t xml:space="preserve"> </w:t>
      </w:r>
      <w:r w:rsidRPr="003126E8">
        <w:rPr>
          <w:rFonts w:ascii="Times New Roman" w:eastAsia="Times New Roman" w:hAnsi="Times New Roman" w:cs="Times New Roman"/>
          <w:sz w:val="28"/>
          <w:szCs w:val="28"/>
          <w:lang w:eastAsia="ru-RU"/>
        </w:rPr>
        <w:t>заступнику міського голови – секретарю Київської міської ради                     Володимир</w:t>
      </w:r>
      <w:r>
        <w:rPr>
          <w:rFonts w:ascii="Times New Roman" w:eastAsia="Times New Roman" w:hAnsi="Times New Roman" w:cs="Times New Roman"/>
          <w:sz w:val="28"/>
          <w:szCs w:val="28"/>
          <w:lang w:eastAsia="ru-RU"/>
        </w:rPr>
        <w:t>ові</w:t>
      </w:r>
      <w:r w:rsidRPr="003126E8">
        <w:rPr>
          <w:rFonts w:ascii="Times New Roman" w:eastAsia="Times New Roman" w:hAnsi="Times New Roman" w:cs="Times New Roman"/>
          <w:sz w:val="28"/>
          <w:szCs w:val="28"/>
          <w:lang w:eastAsia="ru-RU"/>
        </w:rPr>
        <w:t xml:space="preserve"> БОНДАРЕНКУ витяг </w:t>
      </w:r>
      <w:r>
        <w:rPr>
          <w:rFonts w:ascii="Times New Roman" w:eastAsia="Times New Roman" w:hAnsi="Times New Roman" w:cs="Times New Roman"/>
          <w:sz w:val="28"/>
          <w:szCs w:val="28"/>
          <w:lang w:eastAsia="ru-RU"/>
        </w:rPr>
        <w:t>і</w:t>
      </w:r>
      <w:r w:rsidRPr="003126E8">
        <w:rPr>
          <w:rFonts w:ascii="Times New Roman" w:eastAsia="Times New Roman" w:hAnsi="Times New Roman" w:cs="Times New Roman"/>
          <w:sz w:val="28"/>
          <w:szCs w:val="28"/>
          <w:lang w:eastAsia="ru-RU"/>
        </w:rPr>
        <w:t>з протоколу з відповідним супровідним листом.</w:t>
      </w:r>
    </w:p>
    <w:p w:rsidR="00E60ED7" w:rsidRPr="003126E8" w:rsidRDefault="00E60ED7" w:rsidP="00E60ED7">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ГОЛОСУВАЛИ: «за» – 3, «проти» – 0, «утрималось» – 0, «не голосували» – 0.</w:t>
      </w:r>
    </w:p>
    <w:p w:rsidR="00E60ED7" w:rsidRPr="003126E8" w:rsidRDefault="00E60ED7" w:rsidP="00E60ED7">
      <w:pPr>
        <w:spacing w:after="0" w:line="240" w:lineRule="auto"/>
        <w:contextualSpacing/>
        <w:jc w:val="both"/>
        <w:textAlignment w:val="baseline"/>
        <w:rPr>
          <w:rFonts w:ascii="Times New Roman" w:eastAsia="Times New Roman" w:hAnsi="Times New Roman" w:cs="Times New Roman"/>
          <w:b/>
          <w:i/>
          <w:sz w:val="28"/>
          <w:szCs w:val="28"/>
          <w:lang w:eastAsia="ru-RU"/>
        </w:rPr>
      </w:pPr>
      <w:r w:rsidRPr="003126E8">
        <w:rPr>
          <w:rFonts w:ascii="Times New Roman" w:eastAsia="Times New Roman" w:hAnsi="Times New Roman" w:cs="Times New Roman"/>
          <w:b/>
          <w:i/>
          <w:sz w:val="28"/>
          <w:szCs w:val="28"/>
          <w:lang w:eastAsia="ru-RU"/>
        </w:rPr>
        <w:t>Рішення прийнято.</w:t>
      </w:r>
    </w:p>
    <w:bookmarkEnd w:id="19"/>
    <w:bookmarkEnd w:id="21"/>
    <w:p w:rsidR="00FA1665" w:rsidRDefault="00FA1665" w:rsidP="00FA1665">
      <w:pPr>
        <w:spacing w:after="0" w:line="240" w:lineRule="auto"/>
        <w:ind w:firstLine="708"/>
        <w:jc w:val="both"/>
        <w:rPr>
          <w:rFonts w:ascii="Times New Roman" w:eastAsia="Calibri" w:hAnsi="Times New Roman" w:cs="Times New Roman"/>
          <w:sz w:val="28"/>
          <w:szCs w:val="28"/>
          <w:lang w:eastAsia="ru-RU"/>
        </w:rPr>
      </w:pPr>
    </w:p>
    <w:p w:rsidR="00FA1665" w:rsidRPr="00FA1665" w:rsidRDefault="00FA1665" w:rsidP="00913318">
      <w:pPr>
        <w:spacing w:after="0" w:line="240" w:lineRule="auto"/>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 xml:space="preserve">3. Про розгляд пропозицій заступника міського голови – секретаря Київської міської ради </w:t>
      </w:r>
      <w:r w:rsidR="00A00FD2" w:rsidRPr="00A00FD2">
        <w:rPr>
          <w:rFonts w:ascii="Times New Roman" w:eastAsia="Calibri" w:hAnsi="Times New Roman" w:cs="Times New Roman"/>
          <w:sz w:val="28"/>
          <w:szCs w:val="28"/>
          <w:lang w:eastAsia="ru-RU"/>
        </w:rPr>
        <w:t>Володимира БОНДАРЕНКА</w:t>
      </w:r>
      <w:r w:rsidRPr="00FA1665">
        <w:rPr>
          <w:rFonts w:ascii="Times New Roman" w:eastAsia="Calibri" w:hAnsi="Times New Roman" w:cs="Times New Roman"/>
          <w:sz w:val="28"/>
          <w:szCs w:val="28"/>
          <w:lang w:eastAsia="ru-RU"/>
        </w:rPr>
        <w:t xml:space="preserve"> від 20.03.2023 № 225-КР-928 до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рішення Київської міської ради </w:t>
      </w:r>
      <w:bookmarkStart w:id="22" w:name="_Hlk132110429"/>
      <w:r w:rsidRPr="00FA1665">
        <w:rPr>
          <w:rFonts w:ascii="Times New Roman" w:eastAsia="Calibri" w:hAnsi="Times New Roman" w:cs="Times New Roman"/>
          <w:sz w:val="28"/>
          <w:szCs w:val="28"/>
          <w:lang w:eastAsia="ru-RU"/>
        </w:rPr>
        <w:t>«Про затвердження Положення про Департамент містобудування та архітектури виконавчого органу Київської міської ради  (Київської міської державної адміністрації)».</w:t>
      </w:r>
    </w:p>
    <w:p w:rsidR="00E60ED7" w:rsidRPr="003126E8" w:rsidRDefault="00E60ED7" w:rsidP="00E60ED7">
      <w:pPr>
        <w:spacing w:after="0" w:line="240" w:lineRule="auto"/>
        <w:jc w:val="both"/>
        <w:rPr>
          <w:rFonts w:ascii="Times New Roman" w:eastAsia="Calibri" w:hAnsi="Times New Roman" w:cs="Times New Roman"/>
          <w:sz w:val="28"/>
          <w:szCs w:val="28"/>
          <w:lang w:eastAsia="ru-RU"/>
        </w:rPr>
      </w:pPr>
      <w:bookmarkStart w:id="23" w:name="_Hlk132110436"/>
      <w:bookmarkEnd w:id="22"/>
      <w:r w:rsidRPr="003126E8">
        <w:rPr>
          <w:rFonts w:ascii="Times New Roman" w:eastAsia="Calibri" w:hAnsi="Times New Roman" w:cs="Times New Roman"/>
          <w:sz w:val="28"/>
          <w:szCs w:val="28"/>
          <w:lang w:eastAsia="ru-RU"/>
        </w:rPr>
        <w:t xml:space="preserve">СЛУХАЛИ: </w:t>
      </w:r>
      <w:r w:rsidR="00913318">
        <w:rPr>
          <w:rFonts w:ascii="Times New Roman" w:eastAsia="Calibri" w:hAnsi="Times New Roman" w:cs="Times New Roman"/>
          <w:sz w:val="28"/>
          <w:szCs w:val="28"/>
          <w:lang w:eastAsia="ru-RU"/>
        </w:rPr>
        <w:t>Дмитра ЧЕРНЕНКА</w:t>
      </w:r>
      <w:r w:rsidRPr="003126E8">
        <w:rPr>
          <w:rFonts w:ascii="Times New Roman" w:eastAsia="Calibri" w:hAnsi="Times New Roman" w:cs="Times New Roman"/>
          <w:sz w:val="28"/>
          <w:szCs w:val="28"/>
          <w:lang w:eastAsia="ru-RU"/>
        </w:rPr>
        <w:t xml:space="preserve"> щодо змісту вказаних пропозицій. </w:t>
      </w:r>
    </w:p>
    <w:p w:rsidR="00E60ED7" w:rsidRDefault="00913318" w:rsidP="00E60ED7">
      <w:pPr>
        <w:spacing w:after="0" w:line="240" w:lineRule="auto"/>
        <w:jc w:val="both"/>
        <w:rPr>
          <w:rFonts w:ascii="Times New Roman" w:eastAsia="Calibri" w:hAnsi="Times New Roman" w:cs="Times New Roman"/>
          <w:sz w:val="28"/>
          <w:szCs w:val="28"/>
          <w:lang w:eastAsia="ru-RU"/>
        </w:rPr>
      </w:pPr>
      <w:r w:rsidRPr="00913318">
        <w:rPr>
          <w:rFonts w:ascii="Times New Roman" w:eastAsia="Calibri" w:hAnsi="Times New Roman" w:cs="Times New Roman"/>
          <w:sz w:val="28"/>
          <w:szCs w:val="28"/>
          <w:lang w:eastAsia="ru-RU"/>
        </w:rPr>
        <w:t>ВИСТУПИЛИ: Леонід ЄМЕЦЬ, Олеся ЗУБРИЦЬКА, Віталій НЕСТОР, Дмитро ЧЕРНЕНКО.</w:t>
      </w:r>
    </w:p>
    <w:p w:rsidR="00913318" w:rsidRPr="003126E8" w:rsidRDefault="00913318" w:rsidP="00E60ED7">
      <w:pPr>
        <w:spacing w:after="0" w:line="240" w:lineRule="auto"/>
        <w:jc w:val="both"/>
        <w:rPr>
          <w:rFonts w:ascii="Times New Roman" w:eastAsia="Calibri" w:hAnsi="Times New Roman" w:cs="Times New Roman"/>
          <w:sz w:val="28"/>
          <w:szCs w:val="28"/>
          <w:lang w:eastAsia="ru-RU"/>
        </w:rPr>
      </w:pPr>
    </w:p>
    <w:p w:rsidR="00E60ED7" w:rsidRPr="003126E8" w:rsidRDefault="00E60ED7" w:rsidP="00E60ED7">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ВИРІШИЛИ:</w:t>
      </w:r>
    </w:p>
    <w:p w:rsidR="00E60ED7" w:rsidRPr="003126E8" w:rsidRDefault="00E60ED7" w:rsidP="00E60ED7">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 xml:space="preserve">1. Підтримати пропозиції до </w:t>
      </w:r>
      <w:proofErr w:type="spellStart"/>
      <w:r w:rsidRPr="003126E8">
        <w:rPr>
          <w:rFonts w:ascii="Times New Roman" w:eastAsia="Times New Roman" w:hAnsi="Times New Roman" w:cs="Times New Roman"/>
          <w:sz w:val="28"/>
          <w:szCs w:val="28"/>
          <w:lang w:eastAsia="ru-RU"/>
        </w:rPr>
        <w:t>проєкту</w:t>
      </w:r>
      <w:proofErr w:type="spellEnd"/>
      <w:r w:rsidRPr="003126E8">
        <w:rPr>
          <w:rFonts w:ascii="Times New Roman" w:eastAsia="Times New Roman" w:hAnsi="Times New Roman" w:cs="Times New Roman"/>
          <w:sz w:val="28"/>
          <w:szCs w:val="28"/>
          <w:lang w:eastAsia="ru-RU"/>
        </w:rPr>
        <w:t xml:space="preserve"> рішення Київської міської ради </w:t>
      </w:r>
      <w:r w:rsidRPr="00E60ED7">
        <w:rPr>
          <w:rFonts w:ascii="Times New Roman" w:eastAsia="Times New Roman" w:hAnsi="Times New Roman" w:cs="Times New Roman"/>
          <w:sz w:val="28"/>
          <w:szCs w:val="28"/>
          <w:lang w:eastAsia="ru-RU"/>
        </w:rPr>
        <w:t>«Про затвердження Положення про Департамент містобудування та архітектури виконавчого органу Київської міської ради  (Київської міської державної адміністрації)»</w:t>
      </w:r>
      <w:r w:rsidRPr="003126E8">
        <w:rPr>
          <w:rFonts w:ascii="Times New Roman" w:eastAsia="Times New Roman" w:hAnsi="Times New Roman" w:cs="Times New Roman"/>
          <w:sz w:val="28"/>
          <w:szCs w:val="28"/>
          <w:lang w:eastAsia="ru-RU"/>
        </w:rPr>
        <w:t xml:space="preserve">, викладені у листі заступника міського голови – секретаря Київської міської ради </w:t>
      </w:r>
      <w:r w:rsidR="00A00FD2" w:rsidRPr="00A00FD2">
        <w:rPr>
          <w:rFonts w:ascii="Times New Roman" w:eastAsia="Times New Roman" w:hAnsi="Times New Roman" w:cs="Times New Roman"/>
          <w:sz w:val="28"/>
          <w:szCs w:val="28"/>
          <w:lang w:eastAsia="ru-RU"/>
        </w:rPr>
        <w:t>Володимира БОНДАРЕНКА</w:t>
      </w:r>
      <w:r w:rsidRPr="003126E8">
        <w:rPr>
          <w:rFonts w:ascii="Times New Roman" w:eastAsia="Times New Roman" w:hAnsi="Times New Roman" w:cs="Times New Roman"/>
          <w:sz w:val="28"/>
          <w:szCs w:val="28"/>
          <w:lang w:eastAsia="ru-RU"/>
        </w:rPr>
        <w:t xml:space="preserve"> </w:t>
      </w:r>
      <w:r w:rsidRPr="00E60ED7">
        <w:rPr>
          <w:rFonts w:ascii="Times New Roman" w:eastAsia="Times New Roman" w:hAnsi="Times New Roman" w:cs="Times New Roman"/>
          <w:sz w:val="28"/>
          <w:szCs w:val="28"/>
          <w:lang w:eastAsia="ru-RU"/>
        </w:rPr>
        <w:t xml:space="preserve">від 20.03.2023 </w:t>
      </w:r>
      <w:r w:rsidR="00927258">
        <w:rPr>
          <w:rFonts w:ascii="Times New Roman" w:eastAsia="Times New Roman" w:hAnsi="Times New Roman" w:cs="Times New Roman"/>
          <w:sz w:val="28"/>
          <w:szCs w:val="28"/>
          <w:lang w:eastAsia="ru-RU"/>
        </w:rPr>
        <w:t xml:space="preserve">                              </w:t>
      </w:r>
      <w:r w:rsidRPr="00E60ED7">
        <w:rPr>
          <w:rFonts w:ascii="Times New Roman" w:eastAsia="Times New Roman" w:hAnsi="Times New Roman" w:cs="Times New Roman"/>
          <w:sz w:val="28"/>
          <w:szCs w:val="28"/>
          <w:lang w:eastAsia="ru-RU"/>
        </w:rPr>
        <w:t>№ 225-КР-928</w:t>
      </w:r>
      <w:r w:rsidRPr="003126E8">
        <w:rPr>
          <w:rFonts w:ascii="Times New Roman" w:eastAsia="Times New Roman" w:hAnsi="Times New Roman" w:cs="Times New Roman"/>
          <w:sz w:val="28"/>
          <w:szCs w:val="28"/>
          <w:lang w:eastAsia="ru-RU"/>
        </w:rPr>
        <w:t>.</w:t>
      </w:r>
    </w:p>
    <w:p w:rsidR="00E60ED7" w:rsidRPr="003126E8" w:rsidRDefault="00E60ED7" w:rsidP="00E60ED7">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2. Направити</w:t>
      </w:r>
      <w:r w:rsidRPr="003126E8">
        <w:rPr>
          <w:rFonts w:ascii="Times New Roman" w:eastAsia="Times New Roman" w:hAnsi="Times New Roman" w:cs="Times New Roman"/>
          <w:sz w:val="24"/>
          <w:szCs w:val="24"/>
          <w:lang w:val="ru-RU" w:eastAsia="ru-RU"/>
        </w:rPr>
        <w:t xml:space="preserve"> </w:t>
      </w:r>
      <w:r w:rsidRPr="003126E8">
        <w:rPr>
          <w:rFonts w:ascii="Times New Roman" w:eastAsia="Times New Roman" w:hAnsi="Times New Roman" w:cs="Times New Roman"/>
          <w:sz w:val="28"/>
          <w:szCs w:val="28"/>
          <w:lang w:eastAsia="ru-RU"/>
        </w:rPr>
        <w:t>заступнику міського голови – секретарю Київської міської ради                     Володимир</w:t>
      </w:r>
      <w:r>
        <w:rPr>
          <w:rFonts w:ascii="Times New Roman" w:eastAsia="Times New Roman" w:hAnsi="Times New Roman" w:cs="Times New Roman"/>
          <w:sz w:val="28"/>
          <w:szCs w:val="28"/>
          <w:lang w:eastAsia="ru-RU"/>
        </w:rPr>
        <w:t>ові</w:t>
      </w:r>
      <w:r w:rsidRPr="003126E8">
        <w:rPr>
          <w:rFonts w:ascii="Times New Roman" w:eastAsia="Times New Roman" w:hAnsi="Times New Roman" w:cs="Times New Roman"/>
          <w:sz w:val="28"/>
          <w:szCs w:val="28"/>
          <w:lang w:eastAsia="ru-RU"/>
        </w:rPr>
        <w:t xml:space="preserve"> БОНДАРЕНКУ витяг </w:t>
      </w:r>
      <w:r>
        <w:rPr>
          <w:rFonts w:ascii="Times New Roman" w:eastAsia="Times New Roman" w:hAnsi="Times New Roman" w:cs="Times New Roman"/>
          <w:sz w:val="28"/>
          <w:szCs w:val="28"/>
          <w:lang w:eastAsia="ru-RU"/>
        </w:rPr>
        <w:t>і</w:t>
      </w:r>
      <w:r w:rsidRPr="003126E8">
        <w:rPr>
          <w:rFonts w:ascii="Times New Roman" w:eastAsia="Times New Roman" w:hAnsi="Times New Roman" w:cs="Times New Roman"/>
          <w:sz w:val="28"/>
          <w:szCs w:val="28"/>
          <w:lang w:eastAsia="ru-RU"/>
        </w:rPr>
        <w:t>з протоколу з відповідним супровідним листом.</w:t>
      </w:r>
    </w:p>
    <w:p w:rsidR="00E60ED7" w:rsidRPr="003126E8" w:rsidRDefault="00E60ED7" w:rsidP="00E60ED7">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ГОЛОСУВАЛИ: «за» – 3, «проти» – 0, «утрималось» – 0, «не голосували» – 0.</w:t>
      </w:r>
    </w:p>
    <w:p w:rsidR="00E60ED7" w:rsidRPr="003126E8" w:rsidRDefault="00E60ED7" w:rsidP="00E60ED7">
      <w:pPr>
        <w:spacing w:after="0" w:line="240" w:lineRule="auto"/>
        <w:contextualSpacing/>
        <w:jc w:val="both"/>
        <w:textAlignment w:val="baseline"/>
        <w:rPr>
          <w:rFonts w:ascii="Times New Roman" w:eastAsia="Times New Roman" w:hAnsi="Times New Roman" w:cs="Times New Roman"/>
          <w:b/>
          <w:i/>
          <w:sz w:val="28"/>
          <w:szCs w:val="28"/>
          <w:lang w:eastAsia="ru-RU"/>
        </w:rPr>
      </w:pPr>
      <w:r w:rsidRPr="003126E8">
        <w:rPr>
          <w:rFonts w:ascii="Times New Roman" w:eastAsia="Times New Roman" w:hAnsi="Times New Roman" w:cs="Times New Roman"/>
          <w:b/>
          <w:i/>
          <w:sz w:val="28"/>
          <w:szCs w:val="28"/>
          <w:lang w:eastAsia="ru-RU"/>
        </w:rPr>
        <w:t>Рішення прийнято.</w:t>
      </w:r>
    </w:p>
    <w:bookmarkEnd w:id="23"/>
    <w:p w:rsidR="00913318" w:rsidRDefault="00913318" w:rsidP="00913318">
      <w:pPr>
        <w:spacing w:after="0" w:line="240" w:lineRule="auto"/>
        <w:jc w:val="both"/>
        <w:rPr>
          <w:rFonts w:ascii="Times New Roman" w:eastAsia="Calibri" w:hAnsi="Times New Roman" w:cs="Times New Roman"/>
          <w:i/>
          <w:sz w:val="28"/>
          <w:szCs w:val="28"/>
          <w:lang w:eastAsia="ru-RU"/>
        </w:rPr>
      </w:pPr>
    </w:p>
    <w:p w:rsidR="00FA1665" w:rsidRPr="00FA1665" w:rsidRDefault="00FA1665" w:rsidP="00913318">
      <w:pPr>
        <w:spacing w:after="0" w:line="240" w:lineRule="auto"/>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4.</w:t>
      </w:r>
      <w:r w:rsidRPr="00FA1665">
        <w:rPr>
          <w:rFonts w:ascii="Times New Roman" w:eastAsia="Calibri" w:hAnsi="Times New Roman" w:cs="Times New Roman"/>
          <w:i/>
          <w:sz w:val="28"/>
          <w:szCs w:val="28"/>
          <w:lang w:eastAsia="ru-RU"/>
        </w:rPr>
        <w:t xml:space="preserve"> </w:t>
      </w:r>
      <w:r w:rsidRPr="00FA1665">
        <w:rPr>
          <w:rFonts w:ascii="Times New Roman" w:eastAsia="Calibri" w:hAnsi="Times New Roman" w:cs="Times New Roman"/>
          <w:sz w:val="28"/>
          <w:szCs w:val="28"/>
          <w:lang w:eastAsia="ru-RU"/>
        </w:rPr>
        <w:t xml:space="preserve">Про розгляд пропозицій заступника міського голови – секретаря Київської міської ради </w:t>
      </w:r>
      <w:r w:rsidR="00A00FD2" w:rsidRPr="00A00FD2">
        <w:rPr>
          <w:rFonts w:ascii="Times New Roman" w:eastAsia="Calibri" w:hAnsi="Times New Roman" w:cs="Times New Roman"/>
          <w:sz w:val="28"/>
          <w:szCs w:val="28"/>
          <w:lang w:eastAsia="ru-RU"/>
        </w:rPr>
        <w:t>Володимира БОНДАРЕНКА</w:t>
      </w:r>
      <w:r w:rsidRPr="00FA1665">
        <w:rPr>
          <w:rFonts w:ascii="Times New Roman" w:eastAsia="Calibri" w:hAnsi="Times New Roman" w:cs="Times New Roman"/>
          <w:sz w:val="28"/>
          <w:szCs w:val="28"/>
          <w:lang w:eastAsia="ru-RU"/>
        </w:rPr>
        <w:t xml:space="preserve"> від 20.03.2023 № 225-КР-927 до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рішення Київської міської ради </w:t>
      </w:r>
      <w:bookmarkStart w:id="24" w:name="_Hlk132110475"/>
      <w:r w:rsidRPr="00FA1665">
        <w:rPr>
          <w:rFonts w:ascii="Times New Roman" w:eastAsia="Calibri" w:hAnsi="Times New Roman" w:cs="Times New Roman"/>
          <w:sz w:val="28"/>
          <w:szCs w:val="28"/>
          <w:lang w:eastAsia="ru-RU"/>
        </w:rPr>
        <w:t>«Про затвердження Положення про Департамент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bookmarkEnd w:id="24"/>
    </w:p>
    <w:p w:rsidR="00E60ED7" w:rsidRPr="003126E8" w:rsidRDefault="00E60ED7" w:rsidP="00E60ED7">
      <w:pPr>
        <w:spacing w:after="0" w:line="240" w:lineRule="auto"/>
        <w:jc w:val="both"/>
        <w:rPr>
          <w:rFonts w:ascii="Times New Roman" w:eastAsia="Calibri" w:hAnsi="Times New Roman" w:cs="Times New Roman"/>
          <w:sz w:val="28"/>
          <w:szCs w:val="28"/>
          <w:lang w:eastAsia="ru-RU"/>
        </w:rPr>
      </w:pPr>
      <w:bookmarkStart w:id="25" w:name="_Hlk132110653"/>
      <w:r w:rsidRPr="003126E8">
        <w:rPr>
          <w:rFonts w:ascii="Times New Roman" w:eastAsia="Calibri" w:hAnsi="Times New Roman" w:cs="Times New Roman"/>
          <w:sz w:val="28"/>
          <w:szCs w:val="28"/>
          <w:lang w:eastAsia="ru-RU"/>
        </w:rPr>
        <w:lastRenderedPageBreak/>
        <w:t xml:space="preserve">СЛУХАЛИ: </w:t>
      </w:r>
      <w:r w:rsidR="00913318">
        <w:rPr>
          <w:rFonts w:ascii="Times New Roman" w:eastAsia="Calibri" w:hAnsi="Times New Roman" w:cs="Times New Roman"/>
          <w:sz w:val="28"/>
          <w:szCs w:val="28"/>
          <w:lang w:eastAsia="ru-RU"/>
        </w:rPr>
        <w:t>Д</w:t>
      </w:r>
      <w:r w:rsidR="00A00FD2">
        <w:rPr>
          <w:rFonts w:ascii="Times New Roman" w:eastAsia="Calibri" w:hAnsi="Times New Roman" w:cs="Times New Roman"/>
          <w:sz w:val="28"/>
          <w:szCs w:val="28"/>
          <w:lang w:eastAsia="ru-RU"/>
        </w:rPr>
        <w:t xml:space="preserve">митра </w:t>
      </w:r>
      <w:r w:rsidR="00913318">
        <w:rPr>
          <w:rFonts w:ascii="Times New Roman" w:eastAsia="Calibri" w:hAnsi="Times New Roman" w:cs="Times New Roman"/>
          <w:sz w:val="28"/>
          <w:szCs w:val="28"/>
          <w:lang w:eastAsia="ru-RU"/>
        </w:rPr>
        <w:t>ЧЕРНЕНКА</w:t>
      </w:r>
      <w:r w:rsidRPr="003126E8">
        <w:rPr>
          <w:rFonts w:ascii="Times New Roman" w:eastAsia="Calibri" w:hAnsi="Times New Roman" w:cs="Times New Roman"/>
          <w:sz w:val="28"/>
          <w:szCs w:val="28"/>
          <w:lang w:eastAsia="ru-RU"/>
        </w:rPr>
        <w:t xml:space="preserve"> щодо змісту вказаних пропозицій. </w:t>
      </w:r>
    </w:p>
    <w:bookmarkEnd w:id="25"/>
    <w:p w:rsidR="00E60ED7" w:rsidRDefault="00913318" w:rsidP="00E60ED7">
      <w:pPr>
        <w:spacing w:after="0" w:line="240" w:lineRule="auto"/>
        <w:jc w:val="both"/>
        <w:rPr>
          <w:rFonts w:ascii="Times New Roman" w:eastAsia="Calibri" w:hAnsi="Times New Roman" w:cs="Times New Roman"/>
          <w:sz w:val="28"/>
          <w:szCs w:val="28"/>
          <w:lang w:eastAsia="ru-RU"/>
        </w:rPr>
      </w:pPr>
      <w:r w:rsidRPr="00913318">
        <w:rPr>
          <w:rFonts w:ascii="Times New Roman" w:eastAsia="Calibri" w:hAnsi="Times New Roman" w:cs="Times New Roman"/>
          <w:sz w:val="28"/>
          <w:szCs w:val="28"/>
          <w:lang w:eastAsia="ru-RU"/>
        </w:rPr>
        <w:t>ВИСТУПИЛИ: Леонід ЄМЕЦЬ, Олеся ЗУБРИЦЬКА, Віталій НЕСТОР, Дмитро ЧЕРНЕНКО.</w:t>
      </w:r>
    </w:p>
    <w:p w:rsidR="00913318" w:rsidRPr="003126E8" w:rsidRDefault="00913318" w:rsidP="00E60ED7">
      <w:pPr>
        <w:spacing w:after="0" w:line="240" w:lineRule="auto"/>
        <w:jc w:val="both"/>
        <w:rPr>
          <w:rFonts w:ascii="Times New Roman" w:eastAsia="Calibri" w:hAnsi="Times New Roman" w:cs="Times New Roman"/>
          <w:sz w:val="28"/>
          <w:szCs w:val="28"/>
          <w:lang w:eastAsia="ru-RU"/>
        </w:rPr>
      </w:pPr>
    </w:p>
    <w:p w:rsidR="00E60ED7" w:rsidRPr="003126E8" w:rsidRDefault="00E60ED7" w:rsidP="00E60ED7">
      <w:pPr>
        <w:spacing w:after="0" w:line="240" w:lineRule="auto"/>
        <w:contextualSpacing/>
        <w:jc w:val="both"/>
        <w:textAlignment w:val="baseline"/>
        <w:rPr>
          <w:rFonts w:ascii="Times New Roman" w:eastAsia="Times New Roman" w:hAnsi="Times New Roman" w:cs="Times New Roman"/>
          <w:sz w:val="28"/>
          <w:szCs w:val="28"/>
          <w:lang w:eastAsia="ru-RU"/>
        </w:rPr>
      </w:pPr>
      <w:bookmarkStart w:id="26" w:name="_Hlk132113292"/>
      <w:bookmarkStart w:id="27" w:name="_Hlk132302989"/>
      <w:r w:rsidRPr="003126E8">
        <w:rPr>
          <w:rFonts w:ascii="Times New Roman" w:eastAsia="Times New Roman" w:hAnsi="Times New Roman" w:cs="Times New Roman"/>
          <w:sz w:val="28"/>
          <w:szCs w:val="28"/>
          <w:lang w:eastAsia="ru-RU"/>
        </w:rPr>
        <w:t>ВИРІШИЛИ:</w:t>
      </w:r>
    </w:p>
    <w:p w:rsidR="00E60ED7" w:rsidRPr="003126E8" w:rsidRDefault="00E60ED7" w:rsidP="00E60ED7">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 xml:space="preserve">1. Підтримати пропозиції до </w:t>
      </w:r>
      <w:proofErr w:type="spellStart"/>
      <w:r w:rsidRPr="003126E8">
        <w:rPr>
          <w:rFonts w:ascii="Times New Roman" w:eastAsia="Times New Roman" w:hAnsi="Times New Roman" w:cs="Times New Roman"/>
          <w:sz w:val="28"/>
          <w:szCs w:val="28"/>
          <w:lang w:eastAsia="ru-RU"/>
        </w:rPr>
        <w:t>проєкту</w:t>
      </w:r>
      <w:proofErr w:type="spellEnd"/>
      <w:r w:rsidRPr="003126E8">
        <w:rPr>
          <w:rFonts w:ascii="Times New Roman" w:eastAsia="Times New Roman" w:hAnsi="Times New Roman" w:cs="Times New Roman"/>
          <w:sz w:val="28"/>
          <w:szCs w:val="28"/>
          <w:lang w:eastAsia="ru-RU"/>
        </w:rPr>
        <w:t xml:space="preserve"> рішення Київської міської ради </w:t>
      </w:r>
      <w:r w:rsidRPr="00E60ED7">
        <w:rPr>
          <w:rFonts w:ascii="Times New Roman" w:eastAsia="Times New Roman" w:hAnsi="Times New Roman" w:cs="Times New Roman"/>
          <w:sz w:val="28"/>
          <w:szCs w:val="28"/>
          <w:lang w:eastAsia="ru-RU"/>
        </w:rPr>
        <w:t>«Про затвердження Положення про Департамент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RPr="003126E8">
        <w:rPr>
          <w:rFonts w:ascii="Times New Roman" w:eastAsia="Times New Roman" w:hAnsi="Times New Roman" w:cs="Times New Roman"/>
          <w:sz w:val="28"/>
          <w:szCs w:val="28"/>
          <w:lang w:eastAsia="ru-RU"/>
        </w:rPr>
        <w:t xml:space="preserve">, викладені у листі заступника міського голови – секретаря Київської міської ради </w:t>
      </w:r>
      <w:r w:rsidR="00A00FD2" w:rsidRPr="00A00FD2">
        <w:rPr>
          <w:rFonts w:ascii="Times New Roman" w:eastAsia="Times New Roman" w:hAnsi="Times New Roman" w:cs="Times New Roman"/>
          <w:sz w:val="28"/>
          <w:szCs w:val="28"/>
          <w:lang w:eastAsia="ru-RU"/>
        </w:rPr>
        <w:t>Володимира БОНДАРЕНКА</w:t>
      </w:r>
      <w:r w:rsidRPr="003126E8">
        <w:rPr>
          <w:rFonts w:ascii="Times New Roman" w:eastAsia="Times New Roman" w:hAnsi="Times New Roman" w:cs="Times New Roman"/>
          <w:sz w:val="28"/>
          <w:szCs w:val="28"/>
          <w:lang w:eastAsia="ru-RU"/>
        </w:rPr>
        <w:t xml:space="preserve"> </w:t>
      </w:r>
      <w:r w:rsidRPr="00E60ED7">
        <w:rPr>
          <w:rFonts w:ascii="Times New Roman" w:eastAsia="Times New Roman" w:hAnsi="Times New Roman" w:cs="Times New Roman"/>
          <w:sz w:val="28"/>
          <w:szCs w:val="28"/>
          <w:lang w:eastAsia="ru-RU"/>
        </w:rPr>
        <w:t>від  20.03.2023 № 225-КР-927</w:t>
      </w:r>
      <w:r w:rsidRPr="003126E8">
        <w:rPr>
          <w:rFonts w:ascii="Times New Roman" w:eastAsia="Times New Roman" w:hAnsi="Times New Roman" w:cs="Times New Roman"/>
          <w:sz w:val="28"/>
          <w:szCs w:val="28"/>
          <w:lang w:eastAsia="ru-RU"/>
        </w:rPr>
        <w:t>.</w:t>
      </w:r>
    </w:p>
    <w:p w:rsidR="00E60ED7" w:rsidRPr="003126E8" w:rsidRDefault="00E60ED7" w:rsidP="00E60ED7">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2. Направити</w:t>
      </w:r>
      <w:r w:rsidRPr="003126E8">
        <w:rPr>
          <w:rFonts w:ascii="Times New Roman" w:eastAsia="Times New Roman" w:hAnsi="Times New Roman" w:cs="Times New Roman"/>
          <w:sz w:val="24"/>
          <w:szCs w:val="24"/>
          <w:lang w:val="ru-RU" w:eastAsia="ru-RU"/>
        </w:rPr>
        <w:t xml:space="preserve"> </w:t>
      </w:r>
      <w:r w:rsidRPr="003126E8">
        <w:rPr>
          <w:rFonts w:ascii="Times New Roman" w:eastAsia="Times New Roman" w:hAnsi="Times New Roman" w:cs="Times New Roman"/>
          <w:sz w:val="28"/>
          <w:szCs w:val="28"/>
          <w:lang w:eastAsia="ru-RU"/>
        </w:rPr>
        <w:t>заступнику міського голови – секретарю Київської міської ради                     Володимир</w:t>
      </w:r>
      <w:r>
        <w:rPr>
          <w:rFonts w:ascii="Times New Roman" w:eastAsia="Times New Roman" w:hAnsi="Times New Roman" w:cs="Times New Roman"/>
          <w:sz w:val="28"/>
          <w:szCs w:val="28"/>
          <w:lang w:eastAsia="ru-RU"/>
        </w:rPr>
        <w:t>ові</w:t>
      </w:r>
      <w:r w:rsidRPr="003126E8">
        <w:rPr>
          <w:rFonts w:ascii="Times New Roman" w:eastAsia="Times New Roman" w:hAnsi="Times New Roman" w:cs="Times New Roman"/>
          <w:sz w:val="28"/>
          <w:szCs w:val="28"/>
          <w:lang w:eastAsia="ru-RU"/>
        </w:rPr>
        <w:t xml:space="preserve"> БОНДАРЕНКУ витяг </w:t>
      </w:r>
      <w:r>
        <w:rPr>
          <w:rFonts w:ascii="Times New Roman" w:eastAsia="Times New Roman" w:hAnsi="Times New Roman" w:cs="Times New Roman"/>
          <w:sz w:val="28"/>
          <w:szCs w:val="28"/>
          <w:lang w:eastAsia="ru-RU"/>
        </w:rPr>
        <w:t>і</w:t>
      </w:r>
      <w:r w:rsidRPr="003126E8">
        <w:rPr>
          <w:rFonts w:ascii="Times New Roman" w:eastAsia="Times New Roman" w:hAnsi="Times New Roman" w:cs="Times New Roman"/>
          <w:sz w:val="28"/>
          <w:szCs w:val="28"/>
          <w:lang w:eastAsia="ru-RU"/>
        </w:rPr>
        <w:t>з протоколу з відповідним супровідним листом.</w:t>
      </w:r>
    </w:p>
    <w:p w:rsidR="00E60ED7" w:rsidRPr="003126E8" w:rsidRDefault="00E60ED7" w:rsidP="00E60ED7">
      <w:pPr>
        <w:spacing w:after="0" w:line="240" w:lineRule="auto"/>
        <w:contextualSpacing/>
        <w:jc w:val="both"/>
        <w:textAlignment w:val="baseline"/>
        <w:rPr>
          <w:rFonts w:ascii="Times New Roman" w:eastAsia="Times New Roman" w:hAnsi="Times New Roman" w:cs="Times New Roman"/>
          <w:sz w:val="28"/>
          <w:szCs w:val="28"/>
          <w:lang w:eastAsia="ru-RU"/>
        </w:rPr>
      </w:pPr>
      <w:bookmarkStart w:id="28" w:name="_Hlk132113354"/>
      <w:bookmarkEnd w:id="26"/>
      <w:r w:rsidRPr="003126E8">
        <w:rPr>
          <w:rFonts w:ascii="Times New Roman" w:eastAsia="Times New Roman" w:hAnsi="Times New Roman" w:cs="Times New Roman"/>
          <w:sz w:val="28"/>
          <w:szCs w:val="28"/>
          <w:lang w:eastAsia="ru-RU"/>
        </w:rPr>
        <w:t>ГОЛОСУВАЛИ: «за» – 3, «проти» – 0, «утрималось» – 0, «не голосували» – 0.</w:t>
      </w:r>
    </w:p>
    <w:p w:rsidR="00E60ED7" w:rsidRPr="003126E8" w:rsidRDefault="00E60ED7" w:rsidP="00E60ED7">
      <w:pPr>
        <w:spacing w:after="0" w:line="240" w:lineRule="auto"/>
        <w:contextualSpacing/>
        <w:jc w:val="both"/>
        <w:textAlignment w:val="baseline"/>
        <w:rPr>
          <w:rFonts w:ascii="Times New Roman" w:eastAsia="Times New Roman" w:hAnsi="Times New Roman" w:cs="Times New Roman"/>
          <w:b/>
          <w:i/>
          <w:sz w:val="28"/>
          <w:szCs w:val="28"/>
          <w:lang w:eastAsia="ru-RU"/>
        </w:rPr>
      </w:pPr>
      <w:r w:rsidRPr="003126E8">
        <w:rPr>
          <w:rFonts w:ascii="Times New Roman" w:eastAsia="Times New Roman" w:hAnsi="Times New Roman" w:cs="Times New Roman"/>
          <w:b/>
          <w:i/>
          <w:sz w:val="28"/>
          <w:szCs w:val="28"/>
          <w:lang w:eastAsia="ru-RU"/>
        </w:rPr>
        <w:t>Рішення прийнято.</w:t>
      </w:r>
    </w:p>
    <w:bookmarkEnd w:id="27"/>
    <w:bookmarkEnd w:id="28"/>
    <w:p w:rsidR="00913318" w:rsidRDefault="00913318" w:rsidP="00913318">
      <w:pPr>
        <w:spacing w:after="0" w:line="240" w:lineRule="auto"/>
        <w:jc w:val="both"/>
        <w:rPr>
          <w:rFonts w:ascii="Times New Roman" w:eastAsia="Calibri" w:hAnsi="Times New Roman" w:cs="Times New Roman"/>
          <w:i/>
          <w:sz w:val="28"/>
          <w:szCs w:val="28"/>
          <w:lang w:eastAsia="ru-RU"/>
        </w:rPr>
      </w:pPr>
    </w:p>
    <w:p w:rsidR="00FA1665" w:rsidRPr="0029462B" w:rsidRDefault="00FA1665" w:rsidP="00913318">
      <w:pPr>
        <w:spacing w:after="0" w:line="240" w:lineRule="auto"/>
        <w:jc w:val="both"/>
        <w:rPr>
          <w:rFonts w:ascii="Times New Roman" w:eastAsia="Calibri" w:hAnsi="Times New Roman" w:cs="Times New Roman"/>
          <w:i/>
          <w:color w:val="000000" w:themeColor="text1"/>
          <w:sz w:val="28"/>
          <w:szCs w:val="28"/>
          <w:lang w:eastAsia="ru-RU"/>
        </w:rPr>
      </w:pPr>
      <w:r w:rsidRPr="00E60ED7">
        <w:rPr>
          <w:rFonts w:ascii="Times New Roman" w:eastAsia="Calibri" w:hAnsi="Times New Roman" w:cs="Times New Roman"/>
          <w:color w:val="000000" w:themeColor="text1"/>
          <w:sz w:val="28"/>
          <w:szCs w:val="28"/>
          <w:lang w:eastAsia="ru-RU"/>
        </w:rPr>
        <w:t xml:space="preserve">5. Про розгляд </w:t>
      </w:r>
      <w:bookmarkStart w:id="29" w:name="_Hlk132303032"/>
      <w:proofErr w:type="spellStart"/>
      <w:r w:rsidRPr="00E60ED7">
        <w:rPr>
          <w:rFonts w:ascii="Times New Roman" w:eastAsia="Calibri" w:hAnsi="Times New Roman" w:cs="Times New Roman"/>
          <w:color w:val="000000" w:themeColor="text1"/>
          <w:sz w:val="28"/>
          <w:szCs w:val="28"/>
          <w:lang w:eastAsia="ru-RU"/>
        </w:rPr>
        <w:t>проєкту</w:t>
      </w:r>
      <w:proofErr w:type="spellEnd"/>
      <w:r w:rsidRPr="00E60ED7">
        <w:rPr>
          <w:rFonts w:ascii="Times New Roman" w:eastAsia="Calibri" w:hAnsi="Times New Roman" w:cs="Times New Roman"/>
          <w:color w:val="000000" w:themeColor="text1"/>
          <w:sz w:val="28"/>
          <w:szCs w:val="28"/>
          <w:lang w:eastAsia="ru-RU"/>
        </w:rPr>
        <w:t xml:space="preserve"> рішення Київської міської ради «Про внесення змін до Положення про Уповноваженого Київської міської ради з прав осіб з інвалідністю»</w:t>
      </w:r>
      <w:r w:rsidRPr="00E60ED7">
        <w:rPr>
          <w:rFonts w:ascii="Times New Roman" w:eastAsia="Times New Roman" w:hAnsi="Times New Roman" w:cs="Times New Roman"/>
          <w:color w:val="000000" w:themeColor="text1"/>
          <w:sz w:val="24"/>
          <w:szCs w:val="24"/>
          <w:lang w:eastAsia="ru-RU"/>
        </w:rPr>
        <w:t xml:space="preserve"> </w:t>
      </w:r>
      <w:r w:rsidRPr="00E60ED7">
        <w:rPr>
          <w:rFonts w:ascii="Times New Roman" w:eastAsia="Calibri" w:hAnsi="Times New Roman" w:cs="Times New Roman"/>
          <w:i/>
          <w:color w:val="000000" w:themeColor="text1"/>
          <w:sz w:val="28"/>
          <w:szCs w:val="28"/>
          <w:lang w:eastAsia="ru-RU"/>
        </w:rPr>
        <w:t>(реєстраційний номер секретаріату Київради від 21.03.2023                       № 08/231-360/ПР)</w:t>
      </w:r>
      <w:r w:rsidR="00E60ED7" w:rsidRPr="0029462B">
        <w:rPr>
          <w:rFonts w:ascii="Times New Roman" w:eastAsia="Calibri" w:hAnsi="Times New Roman" w:cs="Times New Roman"/>
          <w:i/>
          <w:color w:val="000000" w:themeColor="text1"/>
          <w:sz w:val="28"/>
          <w:szCs w:val="28"/>
          <w:lang w:eastAsia="ru-RU"/>
        </w:rPr>
        <w:t>.</w:t>
      </w:r>
      <w:bookmarkEnd w:id="29"/>
    </w:p>
    <w:p w:rsidR="00E60ED7" w:rsidRPr="003126E8" w:rsidRDefault="00E60ED7" w:rsidP="00E60ED7">
      <w:pPr>
        <w:spacing w:after="0" w:line="240" w:lineRule="auto"/>
        <w:jc w:val="both"/>
        <w:rPr>
          <w:rFonts w:ascii="Times New Roman" w:eastAsia="Calibri" w:hAnsi="Times New Roman" w:cs="Times New Roman"/>
          <w:sz w:val="28"/>
          <w:szCs w:val="28"/>
          <w:lang w:eastAsia="ru-RU"/>
        </w:rPr>
      </w:pPr>
      <w:bookmarkStart w:id="30" w:name="_Hlk132110852"/>
      <w:r w:rsidRPr="003126E8">
        <w:rPr>
          <w:rFonts w:ascii="Times New Roman" w:eastAsia="Calibri" w:hAnsi="Times New Roman" w:cs="Times New Roman"/>
          <w:sz w:val="28"/>
          <w:szCs w:val="28"/>
          <w:lang w:eastAsia="ru-RU"/>
        </w:rPr>
        <w:t xml:space="preserve">СЛУХАЛИ: </w:t>
      </w:r>
      <w:r w:rsidR="00913318">
        <w:rPr>
          <w:rFonts w:ascii="Times New Roman" w:eastAsia="Calibri" w:hAnsi="Times New Roman" w:cs="Times New Roman"/>
          <w:sz w:val="28"/>
          <w:szCs w:val="28"/>
          <w:lang w:eastAsia="ru-RU"/>
        </w:rPr>
        <w:t>Дмитра ЧЕРНЕНКА</w:t>
      </w:r>
      <w:r w:rsidRPr="003126E8">
        <w:rPr>
          <w:rFonts w:ascii="Times New Roman" w:eastAsia="Calibri" w:hAnsi="Times New Roman" w:cs="Times New Roman"/>
          <w:sz w:val="28"/>
          <w:szCs w:val="28"/>
          <w:lang w:eastAsia="ru-RU"/>
        </w:rPr>
        <w:t xml:space="preserve"> </w:t>
      </w:r>
      <w:r w:rsidR="00271FFA" w:rsidRPr="00271FFA">
        <w:rPr>
          <w:rFonts w:ascii="Times New Roman" w:eastAsia="Calibri" w:hAnsi="Times New Roman" w:cs="Times New Roman"/>
          <w:sz w:val="28"/>
          <w:szCs w:val="28"/>
          <w:lang w:eastAsia="ru-RU"/>
        </w:rPr>
        <w:t xml:space="preserve">щодо змісту вказаного </w:t>
      </w:r>
      <w:proofErr w:type="spellStart"/>
      <w:r w:rsidR="00271FFA" w:rsidRPr="00271FFA">
        <w:rPr>
          <w:rFonts w:ascii="Times New Roman" w:eastAsia="Calibri" w:hAnsi="Times New Roman" w:cs="Times New Roman"/>
          <w:sz w:val="28"/>
          <w:szCs w:val="28"/>
          <w:lang w:eastAsia="ru-RU"/>
        </w:rPr>
        <w:t>проєкту</w:t>
      </w:r>
      <w:proofErr w:type="spellEnd"/>
      <w:r w:rsidR="00271FFA" w:rsidRPr="00271FFA">
        <w:rPr>
          <w:rFonts w:ascii="Times New Roman" w:eastAsia="Calibri" w:hAnsi="Times New Roman" w:cs="Times New Roman"/>
          <w:sz w:val="28"/>
          <w:szCs w:val="28"/>
          <w:lang w:eastAsia="ru-RU"/>
        </w:rPr>
        <w:t xml:space="preserve"> рішення Київської міської ради.</w:t>
      </w:r>
    </w:p>
    <w:p w:rsidR="00913318" w:rsidRDefault="00913318" w:rsidP="00E60ED7">
      <w:pPr>
        <w:pStyle w:val="rvps2"/>
        <w:spacing w:before="0" w:beforeAutospacing="0" w:after="0" w:afterAutospacing="0"/>
        <w:contextualSpacing/>
        <w:jc w:val="both"/>
        <w:textAlignment w:val="baseline"/>
        <w:rPr>
          <w:sz w:val="28"/>
          <w:szCs w:val="28"/>
          <w:highlight w:val="yellow"/>
          <w:lang w:val="uk-UA"/>
        </w:rPr>
      </w:pPr>
      <w:bookmarkStart w:id="31" w:name="_Hlk131429742"/>
      <w:bookmarkEnd w:id="30"/>
      <w:r w:rsidRPr="00913318">
        <w:rPr>
          <w:sz w:val="28"/>
          <w:szCs w:val="28"/>
          <w:lang w:val="uk-UA"/>
        </w:rPr>
        <w:t xml:space="preserve">ВИСТУПИЛИ: Леонід ЄМЕЦЬ, Олеся ЗУБРИЦЬКА, </w:t>
      </w:r>
      <w:bookmarkStart w:id="32" w:name="_Hlk132303237"/>
      <w:r w:rsidRPr="00913318">
        <w:rPr>
          <w:sz w:val="28"/>
          <w:szCs w:val="28"/>
          <w:lang w:val="uk-UA"/>
        </w:rPr>
        <w:t>Віталій НЕСТОР, Дмитро ЧЕРНЕНКО.</w:t>
      </w:r>
      <w:bookmarkEnd w:id="32"/>
    </w:p>
    <w:p w:rsidR="00E60ED7" w:rsidRPr="00913318" w:rsidRDefault="00E60ED7" w:rsidP="00927258">
      <w:pPr>
        <w:pStyle w:val="rvps2"/>
        <w:spacing w:before="0" w:beforeAutospacing="0" w:after="0" w:afterAutospacing="0"/>
        <w:ind w:firstLine="708"/>
        <w:contextualSpacing/>
        <w:jc w:val="both"/>
        <w:textAlignment w:val="baseline"/>
        <w:rPr>
          <w:sz w:val="28"/>
          <w:szCs w:val="28"/>
          <w:lang w:val="uk-UA"/>
        </w:rPr>
      </w:pPr>
      <w:r w:rsidRPr="00913318">
        <w:rPr>
          <w:sz w:val="28"/>
          <w:szCs w:val="28"/>
          <w:lang w:val="uk-UA"/>
        </w:rPr>
        <w:t>У процесі обговорення голова постійної комісії Леонід ЄМЕЦЬ зазначив, що згідно</w:t>
      </w:r>
      <w:r w:rsidR="00927258">
        <w:rPr>
          <w:sz w:val="28"/>
          <w:szCs w:val="28"/>
          <w:lang w:val="uk-UA"/>
        </w:rPr>
        <w:t xml:space="preserve"> з</w:t>
      </w:r>
      <w:r w:rsidRPr="00913318">
        <w:rPr>
          <w:sz w:val="28"/>
          <w:szCs w:val="28"/>
          <w:lang w:val="uk-UA"/>
        </w:rPr>
        <w:t xml:space="preserve"> частин</w:t>
      </w:r>
      <w:r w:rsidR="00927258">
        <w:rPr>
          <w:sz w:val="28"/>
          <w:szCs w:val="28"/>
          <w:lang w:val="uk-UA"/>
        </w:rPr>
        <w:t>ою</w:t>
      </w:r>
      <w:r w:rsidRPr="00913318">
        <w:rPr>
          <w:sz w:val="28"/>
          <w:szCs w:val="28"/>
          <w:lang w:val="uk-UA"/>
        </w:rPr>
        <w:t xml:space="preserve"> п’ято</w:t>
      </w:r>
      <w:r w:rsidR="00927258">
        <w:rPr>
          <w:sz w:val="28"/>
          <w:szCs w:val="28"/>
          <w:lang w:val="uk-UA"/>
        </w:rPr>
        <w:t>ю</w:t>
      </w:r>
      <w:r w:rsidRPr="00913318">
        <w:rPr>
          <w:sz w:val="28"/>
          <w:szCs w:val="28"/>
          <w:lang w:val="uk-UA"/>
        </w:rPr>
        <w:t xml:space="preserve"> статті 29 Регламенту Київської міської ради постійна комісія розглядає відповідний </w:t>
      </w:r>
      <w:proofErr w:type="spellStart"/>
      <w:r w:rsidRPr="00913318">
        <w:rPr>
          <w:sz w:val="28"/>
          <w:szCs w:val="28"/>
          <w:lang w:val="uk-UA"/>
        </w:rPr>
        <w:t>проєкт</w:t>
      </w:r>
      <w:proofErr w:type="spellEnd"/>
      <w:r w:rsidRPr="00913318">
        <w:rPr>
          <w:sz w:val="28"/>
          <w:szCs w:val="28"/>
          <w:lang w:val="uk-UA"/>
        </w:rPr>
        <w:t xml:space="preserve"> рішення на відповідність антикорупційному законодавству.</w:t>
      </w:r>
    </w:p>
    <w:bookmarkEnd w:id="31"/>
    <w:p w:rsidR="00913318" w:rsidRDefault="00913318" w:rsidP="00927258">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 xml:space="preserve">За результатами розгляду у </w:t>
      </w:r>
      <w:proofErr w:type="spellStart"/>
      <w:r w:rsidRPr="005551A0">
        <w:rPr>
          <w:rFonts w:ascii="Times New Roman" w:eastAsia="Calibri" w:hAnsi="Times New Roman" w:cs="Times New Roman"/>
          <w:sz w:val="28"/>
          <w:szCs w:val="28"/>
          <w:lang w:eastAsia="ru-RU"/>
        </w:rPr>
        <w:t>проєкті</w:t>
      </w:r>
      <w:proofErr w:type="spellEnd"/>
      <w:r w:rsidRPr="005551A0">
        <w:rPr>
          <w:rFonts w:ascii="Times New Roman" w:eastAsia="Calibri" w:hAnsi="Times New Roman" w:cs="Times New Roman"/>
          <w:sz w:val="28"/>
          <w:szCs w:val="28"/>
          <w:lang w:eastAsia="ru-RU"/>
        </w:rPr>
        <w:t xml:space="preserve"> рішення не виявлено </w:t>
      </w:r>
      <w:proofErr w:type="spellStart"/>
      <w:r w:rsidRPr="005551A0">
        <w:rPr>
          <w:rFonts w:ascii="Times New Roman" w:eastAsia="Calibri" w:hAnsi="Times New Roman" w:cs="Times New Roman"/>
          <w:sz w:val="28"/>
          <w:szCs w:val="28"/>
          <w:lang w:eastAsia="ru-RU"/>
        </w:rPr>
        <w:t>корупціогенних</w:t>
      </w:r>
      <w:proofErr w:type="spellEnd"/>
      <w:r w:rsidRPr="005551A0">
        <w:rPr>
          <w:rFonts w:ascii="Times New Roman" w:eastAsia="Calibri" w:hAnsi="Times New Roman" w:cs="Times New Roman"/>
          <w:sz w:val="28"/>
          <w:szCs w:val="28"/>
          <w:lang w:eastAsia="ru-RU"/>
        </w:rPr>
        <w:t xml:space="preserve"> факторів, що можуть сприяти вчиненню корупційних правопорушень.</w:t>
      </w:r>
    </w:p>
    <w:p w:rsidR="00913318" w:rsidRDefault="00913318" w:rsidP="00913318">
      <w:pPr>
        <w:spacing w:after="0" w:line="240" w:lineRule="auto"/>
        <w:jc w:val="both"/>
        <w:rPr>
          <w:rFonts w:ascii="Times New Roman" w:eastAsia="Calibri" w:hAnsi="Times New Roman" w:cs="Times New Roman"/>
          <w:sz w:val="28"/>
          <w:szCs w:val="28"/>
          <w:lang w:eastAsia="ru-RU"/>
        </w:rPr>
      </w:pPr>
    </w:p>
    <w:p w:rsidR="00913318" w:rsidRPr="00913318" w:rsidRDefault="00913318" w:rsidP="00913318">
      <w:pPr>
        <w:spacing w:after="0" w:line="240" w:lineRule="auto"/>
        <w:jc w:val="both"/>
        <w:rPr>
          <w:rFonts w:ascii="Times New Roman" w:eastAsia="Calibri" w:hAnsi="Times New Roman" w:cs="Times New Roman"/>
          <w:sz w:val="28"/>
          <w:szCs w:val="28"/>
          <w:lang w:eastAsia="ru-RU"/>
        </w:rPr>
      </w:pPr>
      <w:r w:rsidRPr="00913318">
        <w:rPr>
          <w:rFonts w:ascii="Times New Roman" w:eastAsia="Calibri" w:hAnsi="Times New Roman" w:cs="Times New Roman"/>
          <w:sz w:val="28"/>
          <w:szCs w:val="28"/>
          <w:lang w:eastAsia="ru-RU"/>
        </w:rPr>
        <w:t>ВИРІШИЛИ:</w:t>
      </w:r>
    </w:p>
    <w:p w:rsidR="00F84349" w:rsidRDefault="00913318" w:rsidP="00913318">
      <w:pPr>
        <w:spacing w:after="0" w:line="240" w:lineRule="auto"/>
        <w:jc w:val="both"/>
        <w:rPr>
          <w:rFonts w:ascii="Times New Roman" w:eastAsia="Calibri" w:hAnsi="Times New Roman" w:cs="Times New Roman"/>
          <w:sz w:val="28"/>
          <w:szCs w:val="28"/>
          <w:lang w:eastAsia="ru-RU"/>
        </w:rPr>
      </w:pPr>
      <w:r w:rsidRPr="00913318">
        <w:rPr>
          <w:rFonts w:ascii="Times New Roman" w:eastAsia="Calibri" w:hAnsi="Times New Roman" w:cs="Times New Roman"/>
          <w:sz w:val="28"/>
          <w:szCs w:val="28"/>
          <w:lang w:eastAsia="ru-RU"/>
        </w:rPr>
        <w:t xml:space="preserve">1. Підтримати </w:t>
      </w:r>
      <w:proofErr w:type="spellStart"/>
      <w:r w:rsidR="00F84349" w:rsidRPr="00F84349">
        <w:rPr>
          <w:rFonts w:ascii="Times New Roman" w:eastAsia="Calibri" w:hAnsi="Times New Roman" w:cs="Times New Roman"/>
          <w:sz w:val="28"/>
          <w:szCs w:val="28"/>
          <w:lang w:eastAsia="ru-RU"/>
        </w:rPr>
        <w:t>проєкт</w:t>
      </w:r>
      <w:proofErr w:type="spellEnd"/>
      <w:r w:rsidR="00F84349" w:rsidRPr="00F84349">
        <w:rPr>
          <w:rFonts w:ascii="Times New Roman" w:eastAsia="Calibri" w:hAnsi="Times New Roman" w:cs="Times New Roman"/>
          <w:sz w:val="28"/>
          <w:szCs w:val="28"/>
          <w:lang w:eastAsia="ru-RU"/>
        </w:rPr>
        <w:t xml:space="preserve"> рішення Київської міської ради «Про внесення змін до Положення про Уповноваженого Київської міської ради з прав осіб з інвалідністю» </w:t>
      </w:r>
      <w:r w:rsidR="00F84349" w:rsidRPr="00F84349">
        <w:rPr>
          <w:rFonts w:ascii="Times New Roman" w:eastAsia="Calibri" w:hAnsi="Times New Roman" w:cs="Times New Roman"/>
          <w:i/>
          <w:sz w:val="28"/>
          <w:szCs w:val="28"/>
          <w:lang w:eastAsia="ru-RU"/>
        </w:rPr>
        <w:t>(реєстраційний номер секретаріату Київради від 21.03.2023                       № 08/231-360/ПР).</w:t>
      </w:r>
    </w:p>
    <w:p w:rsidR="00913318" w:rsidRPr="00913318" w:rsidRDefault="00913318" w:rsidP="00913318">
      <w:pPr>
        <w:spacing w:after="0" w:line="240" w:lineRule="auto"/>
        <w:jc w:val="both"/>
        <w:rPr>
          <w:rFonts w:ascii="Times New Roman" w:eastAsia="Calibri" w:hAnsi="Times New Roman" w:cs="Times New Roman"/>
          <w:sz w:val="28"/>
          <w:szCs w:val="28"/>
          <w:lang w:eastAsia="ru-RU"/>
        </w:rPr>
      </w:pPr>
      <w:r w:rsidRPr="00913318">
        <w:rPr>
          <w:rFonts w:ascii="Times New Roman" w:eastAsia="Calibri" w:hAnsi="Times New Roman" w:cs="Times New Roman"/>
          <w:sz w:val="28"/>
          <w:szCs w:val="28"/>
          <w:lang w:eastAsia="ru-RU"/>
        </w:rPr>
        <w:t xml:space="preserve">2. Направити </w:t>
      </w:r>
      <w:r w:rsidR="00F84349">
        <w:rPr>
          <w:rFonts w:ascii="Times New Roman" w:eastAsia="Calibri" w:hAnsi="Times New Roman" w:cs="Times New Roman"/>
          <w:sz w:val="28"/>
          <w:szCs w:val="28"/>
          <w:lang w:eastAsia="ru-RU"/>
        </w:rPr>
        <w:t>голові постійної комісії Київської міської ради з питань охорони здоров</w:t>
      </w:r>
      <w:r w:rsidR="00F84349" w:rsidRPr="00F84349">
        <w:rPr>
          <w:rFonts w:ascii="Times New Roman" w:eastAsia="Calibri" w:hAnsi="Times New Roman" w:cs="Times New Roman"/>
          <w:sz w:val="28"/>
          <w:szCs w:val="28"/>
          <w:lang w:eastAsia="ru-RU"/>
        </w:rPr>
        <w:t>’я та соц</w:t>
      </w:r>
      <w:r w:rsidR="00F84349">
        <w:rPr>
          <w:rFonts w:ascii="Times New Roman" w:eastAsia="Calibri" w:hAnsi="Times New Roman" w:cs="Times New Roman"/>
          <w:sz w:val="28"/>
          <w:szCs w:val="28"/>
          <w:lang w:eastAsia="ru-RU"/>
        </w:rPr>
        <w:t xml:space="preserve">іальної політики Марині ПОРОШЕНКО </w:t>
      </w:r>
      <w:r w:rsidRPr="00913318">
        <w:rPr>
          <w:rFonts w:ascii="Times New Roman" w:eastAsia="Calibri" w:hAnsi="Times New Roman" w:cs="Times New Roman"/>
          <w:sz w:val="28"/>
          <w:szCs w:val="28"/>
          <w:lang w:eastAsia="ru-RU"/>
        </w:rPr>
        <w:t>витяг із протоколу з відповідним супровідним листом.</w:t>
      </w:r>
    </w:p>
    <w:p w:rsidR="00913318" w:rsidRPr="00913318" w:rsidRDefault="00913318" w:rsidP="00913318">
      <w:pPr>
        <w:spacing w:after="0" w:line="240" w:lineRule="auto"/>
        <w:jc w:val="both"/>
        <w:rPr>
          <w:rFonts w:ascii="Times New Roman" w:eastAsia="Calibri" w:hAnsi="Times New Roman" w:cs="Times New Roman"/>
          <w:sz w:val="28"/>
          <w:szCs w:val="28"/>
          <w:lang w:eastAsia="ru-RU"/>
        </w:rPr>
      </w:pPr>
      <w:r w:rsidRPr="00913318">
        <w:rPr>
          <w:rFonts w:ascii="Times New Roman" w:eastAsia="Calibri" w:hAnsi="Times New Roman" w:cs="Times New Roman"/>
          <w:sz w:val="28"/>
          <w:szCs w:val="28"/>
          <w:lang w:eastAsia="ru-RU"/>
        </w:rPr>
        <w:t>ГОЛОСУВАЛИ: «за» – 3, «проти» – 0, «утрималось» – 0, «не голосували» – 0.</w:t>
      </w:r>
    </w:p>
    <w:p w:rsidR="00913318" w:rsidRPr="00F84349" w:rsidRDefault="00913318" w:rsidP="00913318">
      <w:pPr>
        <w:spacing w:after="0" w:line="240" w:lineRule="auto"/>
        <w:jc w:val="both"/>
        <w:rPr>
          <w:rFonts w:ascii="Times New Roman" w:eastAsia="Calibri" w:hAnsi="Times New Roman" w:cs="Times New Roman"/>
          <w:b/>
          <w:i/>
          <w:sz w:val="28"/>
          <w:szCs w:val="28"/>
          <w:lang w:eastAsia="ru-RU"/>
        </w:rPr>
      </w:pPr>
      <w:r w:rsidRPr="00F84349">
        <w:rPr>
          <w:rFonts w:ascii="Times New Roman" w:eastAsia="Calibri" w:hAnsi="Times New Roman" w:cs="Times New Roman"/>
          <w:b/>
          <w:i/>
          <w:sz w:val="28"/>
          <w:szCs w:val="28"/>
          <w:lang w:eastAsia="ru-RU"/>
        </w:rPr>
        <w:t>Рішення прийнято.</w:t>
      </w:r>
    </w:p>
    <w:p w:rsidR="00E60ED7" w:rsidRDefault="00E60ED7" w:rsidP="00FA1665">
      <w:pPr>
        <w:spacing w:after="0" w:line="240" w:lineRule="auto"/>
        <w:ind w:firstLine="708"/>
        <w:jc w:val="both"/>
        <w:rPr>
          <w:rFonts w:ascii="Times New Roman" w:eastAsia="Calibri" w:hAnsi="Times New Roman" w:cs="Times New Roman"/>
          <w:color w:val="000000" w:themeColor="text1"/>
          <w:sz w:val="28"/>
          <w:szCs w:val="28"/>
          <w:lang w:eastAsia="ru-RU"/>
        </w:rPr>
      </w:pPr>
    </w:p>
    <w:p w:rsidR="00FA1665" w:rsidRPr="00FA1665" w:rsidRDefault="00FA1665" w:rsidP="00F84349">
      <w:pPr>
        <w:spacing w:after="0" w:line="240" w:lineRule="auto"/>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lastRenderedPageBreak/>
        <w:t xml:space="preserve">6. Про розгляд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рішення Київської міської ради </w:t>
      </w:r>
      <w:r w:rsidRPr="00F84349">
        <w:rPr>
          <w:rFonts w:ascii="Times New Roman" w:eastAsia="Calibri" w:hAnsi="Times New Roman" w:cs="Times New Roman"/>
          <w:sz w:val="28"/>
          <w:szCs w:val="28"/>
          <w:lang w:eastAsia="ru-RU"/>
        </w:rPr>
        <w:t>«Про внесення змін до Регламенту Київської міської ради (щодо повноважень Уповноваженого Київської міської ради з прав осіб з інвалідністю)»</w:t>
      </w:r>
      <w:r w:rsidRPr="00FA1665">
        <w:rPr>
          <w:rFonts w:ascii="Times New Roman" w:eastAsia="Times New Roman" w:hAnsi="Times New Roman" w:cs="Times New Roman"/>
          <w:sz w:val="24"/>
          <w:szCs w:val="24"/>
          <w:lang w:eastAsia="ru-RU"/>
        </w:rPr>
        <w:t xml:space="preserve"> </w:t>
      </w:r>
      <w:r w:rsidRPr="00271FFA">
        <w:rPr>
          <w:rFonts w:ascii="Times New Roman" w:eastAsia="Calibri" w:hAnsi="Times New Roman" w:cs="Times New Roman"/>
          <w:i/>
          <w:sz w:val="28"/>
          <w:szCs w:val="28"/>
          <w:lang w:eastAsia="ru-RU"/>
        </w:rPr>
        <w:t>(реєстраційний номер секретаріату Київради від 21.03.2023 № 08/231-359/ПР)</w:t>
      </w:r>
      <w:r w:rsidR="00271FFA" w:rsidRPr="00271FFA">
        <w:rPr>
          <w:rFonts w:ascii="Times New Roman" w:eastAsia="Calibri" w:hAnsi="Times New Roman" w:cs="Times New Roman"/>
          <w:i/>
          <w:sz w:val="28"/>
          <w:szCs w:val="28"/>
          <w:lang w:eastAsia="ru-RU"/>
        </w:rPr>
        <w:t>.</w:t>
      </w:r>
    </w:p>
    <w:p w:rsidR="00271FFA" w:rsidRPr="003126E8" w:rsidRDefault="00271FFA" w:rsidP="00271FFA">
      <w:pPr>
        <w:spacing w:after="0" w:line="240" w:lineRule="auto"/>
        <w:jc w:val="both"/>
        <w:rPr>
          <w:rFonts w:ascii="Times New Roman" w:eastAsia="Calibri" w:hAnsi="Times New Roman" w:cs="Times New Roman"/>
          <w:sz w:val="28"/>
          <w:szCs w:val="28"/>
          <w:lang w:eastAsia="ru-RU"/>
        </w:rPr>
      </w:pPr>
      <w:r w:rsidRPr="003126E8">
        <w:rPr>
          <w:rFonts w:ascii="Times New Roman" w:eastAsia="Calibri" w:hAnsi="Times New Roman" w:cs="Times New Roman"/>
          <w:sz w:val="28"/>
          <w:szCs w:val="28"/>
          <w:lang w:eastAsia="ru-RU"/>
        </w:rPr>
        <w:t xml:space="preserve">СЛУХАЛИ: </w:t>
      </w:r>
      <w:r w:rsidR="00F84349">
        <w:rPr>
          <w:rFonts w:ascii="Times New Roman" w:eastAsia="Calibri" w:hAnsi="Times New Roman" w:cs="Times New Roman"/>
          <w:sz w:val="28"/>
          <w:szCs w:val="28"/>
          <w:lang w:eastAsia="ru-RU"/>
        </w:rPr>
        <w:t xml:space="preserve">Леоніда ЄМЦЯ </w:t>
      </w:r>
      <w:bookmarkStart w:id="33" w:name="_Hlk132110903"/>
      <w:r w:rsidRPr="003126E8">
        <w:rPr>
          <w:rFonts w:ascii="Times New Roman" w:eastAsia="Calibri" w:hAnsi="Times New Roman" w:cs="Times New Roman"/>
          <w:sz w:val="28"/>
          <w:szCs w:val="28"/>
          <w:lang w:eastAsia="ru-RU"/>
        </w:rPr>
        <w:t>щодо змісту вказан</w:t>
      </w:r>
      <w:r>
        <w:rPr>
          <w:rFonts w:ascii="Times New Roman" w:eastAsia="Calibri" w:hAnsi="Times New Roman" w:cs="Times New Roman"/>
          <w:sz w:val="28"/>
          <w:szCs w:val="28"/>
          <w:lang w:eastAsia="ru-RU"/>
        </w:rPr>
        <w:t xml:space="preserve">ого </w:t>
      </w:r>
      <w:proofErr w:type="spellStart"/>
      <w:r>
        <w:rPr>
          <w:rFonts w:ascii="Times New Roman" w:eastAsia="Calibri" w:hAnsi="Times New Roman" w:cs="Times New Roman"/>
          <w:sz w:val="28"/>
          <w:szCs w:val="28"/>
          <w:lang w:eastAsia="ru-RU"/>
        </w:rPr>
        <w:t>проєкту</w:t>
      </w:r>
      <w:proofErr w:type="spellEnd"/>
      <w:r>
        <w:rPr>
          <w:rFonts w:ascii="Times New Roman" w:eastAsia="Calibri" w:hAnsi="Times New Roman" w:cs="Times New Roman"/>
          <w:sz w:val="28"/>
          <w:szCs w:val="28"/>
          <w:lang w:eastAsia="ru-RU"/>
        </w:rPr>
        <w:t xml:space="preserve"> рішення Київської міської ради</w:t>
      </w:r>
      <w:r w:rsidRPr="003126E8">
        <w:rPr>
          <w:rFonts w:ascii="Times New Roman" w:eastAsia="Calibri" w:hAnsi="Times New Roman" w:cs="Times New Roman"/>
          <w:sz w:val="28"/>
          <w:szCs w:val="28"/>
          <w:lang w:eastAsia="ru-RU"/>
        </w:rPr>
        <w:t xml:space="preserve">. </w:t>
      </w:r>
      <w:bookmarkEnd w:id="33"/>
    </w:p>
    <w:p w:rsidR="00F84349" w:rsidRDefault="00271FFA" w:rsidP="00271FFA">
      <w:pPr>
        <w:spacing w:after="0" w:line="240" w:lineRule="auto"/>
        <w:jc w:val="both"/>
        <w:rPr>
          <w:rFonts w:ascii="Times New Roman" w:eastAsia="Calibri" w:hAnsi="Times New Roman" w:cs="Times New Roman"/>
          <w:sz w:val="28"/>
          <w:szCs w:val="28"/>
          <w:lang w:eastAsia="ru-RU"/>
        </w:rPr>
      </w:pPr>
      <w:bookmarkStart w:id="34" w:name="_Hlk132616920"/>
      <w:r w:rsidRPr="003126E8">
        <w:rPr>
          <w:rFonts w:ascii="Times New Roman" w:eastAsia="Calibri" w:hAnsi="Times New Roman" w:cs="Times New Roman"/>
          <w:sz w:val="28"/>
          <w:szCs w:val="28"/>
          <w:lang w:eastAsia="ru-RU"/>
        </w:rPr>
        <w:t>ВИСТУПИЛИ: Леонід ЄМЕЦЬ, Олеся ЗУБРИЦЬКА,</w:t>
      </w:r>
      <w:r w:rsidR="00F84349">
        <w:rPr>
          <w:rFonts w:ascii="Times New Roman" w:eastAsia="Calibri" w:hAnsi="Times New Roman" w:cs="Times New Roman"/>
          <w:sz w:val="28"/>
          <w:szCs w:val="28"/>
          <w:lang w:eastAsia="ru-RU"/>
        </w:rPr>
        <w:t xml:space="preserve"> </w:t>
      </w:r>
      <w:r w:rsidR="00F84349" w:rsidRPr="00F84349">
        <w:rPr>
          <w:rFonts w:ascii="Times New Roman" w:eastAsia="Calibri" w:hAnsi="Times New Roman" w:cs="Times New Roman"/>
          <w:sz w:val="28"/>
          <w:szCs w:val="28"/>
          <w:lang w:eastAsia="ru-RU"/>
        </w:rPr>
        <w:t>Віталій НЕСТОР, Дмитро ЧЕРНЕНКО.</w:t>
      </w:r>
    </w:p>
    <w:bookmarkEnd w:id="34"/>
    <w:p w:rsidR="00271FFA" w:rsidRPr="00271FFA" w:rsidRDefault="00F84349" w:rsidP="0092725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Доповідач зазначив, що п</w:t>
      </w:r>
      <w:r w:rsidR="00271FFA" w:rsidRPr="00271FFA">
        <w:rPr>
          <w:rFonts w:ascii="Times New Roman" w:eastAsia="Calibri" w:hAnsi="Times New Roman" w:cs="Times New Roman"/>
          <w:sz w:val="28"/>
          <w:szCs w:val="28"/>
          <w:lang w:eastAsia="ru-RU"/>
        </w:rPr>
        <w:t xml:space="preserve">оданим </w:t>
      </w:r>
      <w:proofErr w:type="spellStart"/>
      <w:r w:rsidR="00271FFA" w:rsidRPr="00271FFA">
        <w:rPr>
          <w:rFonts w:ascii="Times New Roman" w:eastAsia="Calibri" w:hAnsi="Times New Roman" w:cs="Times New Roman"/>
          <w:sz w:val="28"/>
          <w:szCs w:val="28"/>
          <w:lang w:eastAsia="ru-RU"/>
        </w:rPr>
        <w:t>проєктом</w:t>
      </w:r>
      <w:proofErr w:type="spellEnd"/>
      <w:r w:rsidR="00271FFA" w:rsidRPr="00271FFA">
        <w:rPr>
          <w:rFonts w:ascii="Times New Roman" w:eastAsia="Calibri" w:hAnsi="Times New Roman" w:cs="Times New Roman"/>
          <w:sz w:val="28"/>
          <w:szCs w:val="28"/>
          <w:lang w:eastAsia="ru-RU"/>
        </w:rPr>
        <w:t xml:space="preserve"> рішення пропонується наділити Уповноваженого Київської міської ради з прав осіб з інвалідністю (далі – Уповноважений) правами та повноваженнями здійснювати попередній розгляд </w:t>
      </w:r>
      <w:proofErr w:type="spellStart"/>
      <w:r w:rsidR="00271FFA" w:rsidRPr="00271FFA">
        <w:rPr>
          <w:rFonts w:ascii="Times New Roman" w:eastAsia="Calibri" w:hAnsi="Times New Roman" w:cs="Times New Roman"/>
          <w:sz w:val="28"/>
          <w:szCs w:val="28"/>
          <w:lang w:eastAsia="ru-RU"/>
        </w:rPr>
        <w:t>про</w:t>
      </w:r>
      <w:r w:rsidR="00927258">
        <w:rPr>
          <w:rFonts w:ascii="Times New Roman" w:eastAsia="Calibri" w:hAnsi="Times New Roman" w:cs="Times New Roman"/>
          <w:sz w:val="28"/>
          <w:szCs w:val="28"/>
          <w:lang w:eastAsia="ru-RU"/>
        </w:rPr>
        <w:t>є</w:t>
      </w:r>
      <w:r w:rsidR="00271FFA" w:rsidRPr="00271FFA">
        <w:rPr>
          <w:rFonts w:ascii="Times New Roman" w:eastAsia="Calibri" w:hAnsi="Times New Roman" w:cs="Times New Roman"/>
          <w:sz w:val="28"/>
          <w:szCs w:val="28"/>
          <w:lang w:eastAsia="ru-RU"/>
        </w:rPr>
        <w:t>ктів</w:t>
      </w:r>
      <w:proofErr w:type="spellEnd"/>
      <w:r w:rsidR="00271FFA" w:rsidRPr="00271FFA">
        <w:rPr>
          <w:rFonts w:ascii="Times New Roman" w:eastAsia="Calibri" w:hAnsi="Times New Roman" w:cs="Times New Roman"/>
          <w:sz w:val="28"/>
          <w:szCs w:val="28"/>
          <w:lang w:eastAsia="ru-RU"/>
        </w:rPr>
        <w:t xml:space="preserve"> рішень Київської міської ради в порядку, межах та з урахуванням строків, визначених Регламентом Київської міської ради для постійних комісій Київської міської ради. </w:t>
      </w:r>
    </w:p>
    <w:p w:rsidR="00271FFA" w:rsidRPr="00271FFA" w:rsidRDefault="00271FFA" w:rsidP="00927258">
      <w:pPr>
        <w:spacing w:after="0" w:line="240" w:lineRule="auto"/>
        <w:ind w:firstLine="708"/>
        <w:jc w:val="both"/>
        <w:rPr>
          <w:rFonts w:ascii="Times New Roman" w:eastAsia="Calibri" w:hAnsi="Times New Roman" w:cs="Times New Roman"/>
          <w:sz w:val="28"/>
          <w:szCs w:val="28"/>
          <w:lang w:eastAsia="ru-RU"/>
        </w:rPr>
      </w:pPr>
      <w:r w:rsidRPr="00271FFA">
        <w:rPr>
          <w:rFonts w:ascii="Times New Roman" w:eastAsia="Calibri" w:hAnsi="Times New Roman" w:cs="Times New Roman"/>
          <w:sz w:val="28"/>
          <w:szCs w:val="28"/>
          <w:lang w:eastAsia="ru-RU"/>
        </w:rPr>
        <w:t xml:space="preserve">Постійна комісія не може погодитись з такими пропозиціями, зважаючи на наступне.   </w:t>
      </w:r>
    </w:p>
    <w:p w:rsidR="00271FFA" w:rsidRPr="00271FFA" w:rsidRDefault="00271FFA" w:rsidP="00927258">
      <w:pPr>
        <w:spacing w:after="0" w:line="240" w:lineRule="auto"/>
        <w:ind w:firstLine="708"/>
        <w:jc w:val="both"/>
        <w:rPr>
          <w:rFonts w:ascii="Times New Roman" w:eastAsia="Calibri" w:hAnsi="Times New Roman" w:cs="Times New Roman"/>
          <w:sz w:val="28"/>
          <w:szCs w:val="28"/>
          <w:lang w:eastAsia="ru-RU"/>
        </w:rPr>
      </w:pPr>
      <w:r w:rsidRPr="00271FFA">
        <w:rPr>
          <w:rFonts w:ascii="Times New Roman" w:eastAsia="Calibri" w:hAnsi="Times New Roman" w:cs="Times New Roman"/>
          <w:sz w:val="28"/>
          <w:szCs w:val="28"/>
          <w:lang w:eastAsia="ru-RU"/>
        </w:rPr>
        <w:t xml:space="preserve">Відповідно до преамбули рішення Київської міської ради від 23.02.2021 № 43/84 «Про Уповноваженого Київської міської ради з прав осіб з інвалідністю» зазначене рішення Київської міської ради приймалось відповідно до статей 19, 22, 24, 33 Конституції України, законів України «Про основи соціальної захищеності осіб з інвалідністю в Україні», «Про місцеве самоврядування в Україні», «Про столицю України </w:t>
      </w:r>
      <w:r w:rsidR="00927258">
        <w:rPr>
          <w:rFonts w:ascii="Times New Roman" w:eastAsia="Calibri" w:hAnsi="Times New Roman" w:cs="Times New Roman"/>
          <w:sz w:val="28"/>
          <w:szCs w:val="28"/>
          <w:lang w:eastAsia="ru-RU"/>
        </w:rPr>
        <w:t>–</w:t>
      </w:r>
      <w:r w:rsidRPr="00271FFA">
        <w:rPr>
          <w:rFonts w:ascii="Times New Roman" w:eastAsia="Calibri" w:hAnsi="Times New Roman" w:cs="Times New Roman"/>
          <w:sz w:val="28"/>
          <w:szCs w:val="28"/>
          <w:lang w:eastAsia="ru-RU"/>
        </w:rPr>
        <w:t xml:space="preserve"> місто-герой Київ».</w:t>
      </w:r>
    </w:p>
    <w:p w:rsidR="00271FFA" w:rsidRDefault="00271FFA" w:rsidP="00927258">
      <w:pPr>
        <w:spacing w:after="0" w:line="240" w:lineRule="auto"/>
        <w:ind w:firstLine="708"/>
        <w:jc w:val="both"/>
        <w:rPr>
          <w:rFonts w:ascii="Times New Roman" w:eastAsia="Calibri" w:hAnsi="Times New Roman" w:cs="Times New Roman"/>
          <w:sz w:val="28"/>
          <w:szCs w:val="28"/>
          <w:lang w:eastAsia="ru-RU"/>
        </w:rPr>
      </w:pPr>
      <w:r w:rsidRPr="00271FFA">
        <w:rPr>
          <w:rFonts w:ascii="Times New Roman" w:eastAsia="Calibri" w:hAnsi="Times New Roman" w:cs="Times New Roman"/>
          <w:sz w:val="28"/>
          <w:szCs w:val="28"/>
          <w:lang w:eastAsia="ru-RU"/>
        </w:rPr>
        <w:t xml:space="preserve">Зазначене рішення Київської міської ради не наділяє Уповноваженого правами та повноваженнями, запропонованими у відповідному </w:t>
      </w:r>
      <w:proofErr w:type="spellStart"/>
      <w:r w:rsidRPr="00271FFA">
        <w:rPr>
          <w:rFonts w:ascii="Times New Roman" w:eastAsia="Calibri" w:hAnsi="Times New Roman" w:cs="Times New Roman"/>
          <w:sz w:val="28"/>
          <w:szCs w:val="28"/>
          <w:lang w:eastAsia="ru-RU"/>
        </w:rPr>
        <w:t>проєкті</w:t>
      </w:r>
      <w:proofErr w:type="spellEnd"/>
      <w:r w:rsidRPr="00271FFA">
        <w:rPr>
          <w:rFonts w:ascii="Times New Roman" w:eastAsia="Calibri" w:hAnsi="Times New Roman" w:cs="Times New Roman"/>
          <w:sz w:val="28"/>
          <w:szCs w:val="28"/>
          <w:lang w:eastAsia="ru-RU"/>
        </w:rPr>
        <w:t xml:space="preserve"> рішення Київської міської ради. </w:t>
      </w:r>
    </w:p>
    <w:p w:rsidR="0020167D" w:rsidRDefault="0020167D" w:rsidP="00927258">
      <w:pPr>
        <w:spacing w:after="0" w:line="240" w:lineRule="auto"/>
        <w:ind w:firstLine="708"/>
        <w:jc w:val="both"/>
        <w:rPr>
          <w:rFonts w:ascii="Times New Roman" w:eastAsia="Calibri" w:hAnsi="Times New Roman" w:cs="Times New Roman"/>
          <w:sz w:val="28"/>
          <w:szCs w:val="28"/>
          <w:lang w:eastAsia="ru-RU"/>
        </w:rPr>
      </w:pPr>
      <w:r w:rsidRPr="00F84349">
        <w:rPr>
          <w:rFonts w:ascii="Times New Roman" w:eastAsia="Calibri" w:hAnsi="Times New Roman" w:cs="Times New Roman"/>
          <w:sz w:val="28"/>
          <w:szCs w:val="28"/>
          <w:lang w:eastAsia="ru-RU"/>
        </w:rPr>
        <w:t>Частиною першою статті</w:t>
      </w:r>
      <w:r>
        <w:rPr>
          <w:rFonts w:ascii="Times New Roman" w:eastAsia="Calibri" w:hAnsi="Times New Roman" w:cs="Times New Roman"/>
          <w:sz w:val="28"/>
          <w:szCs w:val="28"/>
          <w:lang w:eastAsia="ru-RU"/>
        </w:rPr>
        <w:t xml:space="preserve"> 46 Закону України «Про місцеве самоврядування» (далі – Закон) визначено, що с</w:t>
      </w:r>
      <w:r w:rsidRPr="0020167D">
        <w:rPr>
          <w:rFonts w:ascii="Times New Roman" w:eastAsia="Calibri" w:hAnsi="Times New Roman" w:cs="Times New Roman"/>
          <w:sz w:val="28"/>
          <w:szCs w:val="28"/>
          <w:lang w:eastAsia="ru-RU"/>
        </w:rPr>
        <w:t>ільська, селищна, міська, районна у місті (у разі її створення), районна, обласна рада проводить свою роботу сесійно. Сесія складається з пленарних засідань ради, а також засідань постійних комісій ради.</w:t>
      </w:r>
    </w:p>
    <w:p w:rsidR="00271FFA" w:rsidRDefault="00271FFA" w:rsidP="00927258">
      <w:pPr>
        <w:spacing w:after="0" w:line="240" w:lineRule="auto"/>
        <w:ind w:firstLine="708"/>
        <w:jc w:val="both"/>
        <w:rPr>
          <w:rFonts w:ascii="Times New Roman" w:eastAsia="Calibri" w:hAnsi="Times New Roman" w:cs="Times New Roman"/>
          <w:sz w:val="28"/>
          <w:szCs w:val="28"/>
          <w:lang w:eastAsia="ru-RU"/>
        </w:rPr>
      </w:pPr>
      <w:r w:rsidRPr="00271FFA">
        <w:rPr>
          <w:rFonts w:ascii="Times New Roman" w:eastAsia="Calibri" w:hAnsi="Times New Roman" w:cs="Times New Roman"/>
          <w:sz w:val="28"/>
          <w:szCs w:val="28"/>
          <w:lang w:eastAsia="ru-RU"/>
        </w:rPr>
        <w:t xml:space="preserve">Стаття 47 Закону визначає, що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 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w:t>
      </w:r>
      <w:proofErr w:type="spellStart"/>
      <w:r w:rsidRPr="00271FFA">
        <w:rPr>
          <w:rFonts w:ascii="Times New Roman" w:eastAsia="Calibri" w:hAnsi="Times New Roman" w:cs="Times New Roman"/>
          <w:sz w:val="28"/>
          <w:szCs w:val="28"/>
          <w:lang w:eastAsia="ru-RU"/>
        </w:rPr>
        <w:t>про</w:t>
      </w:r>
      <w:r w:rsidR="00927258">
        <w:rPr>
          <w:rFonts w:ascii="Times New Roman" w:eastAsia="Calibri" w:hAnsi="Times New Roman" w:cs="Times New Roman"/>
          <w:sz w:val="28"/>
          <w:szCs w:val="28"/>
          <w:lang w:eastAsia="ru-RU"/>
        </w:rPr>
        <w:t>є</w:t>
      </w:r>
      <w:r w:rsidRPr="00271FFA">
        <w:rPr>
          <w:rFonts w:ascii="Times New Roman" w:eastAsia="Calibri" w:hAnsi="Times New Roman" w:cs="Times New Roman"/>
          <w:sz w:val="28"/>
          <w:szCs w:val="28"/>
          <w:lang w:eastAsia="ru-RU"/>
        </w:rPr>
        <w:t>кти</w:t>
      </w:r>
      <w:proofErr w:type="spellEnd"/>
      <w:r w:rsidRPr="00271FFA">
        <w:rPr>
          <w:rFonts w:ascii="Times New Roman" w:eastAsia="Calibri" w:hAnsi="Times New Roman" w:cs="Times New Roman"/>
          <w:sz w:val="28"/>
          <w:szCs w:val="28"/>
          <w:lang w:eastAsia="ru-RU"/>
        </w:rPr>
        <w:t xml:space="preserve"> рішень ради та готують висновки з цих питань, виступають на сесіях ради з доповідями і співдоповідями.</w:t>
      </w:r>
    </w:p>
    <w:p w:rsidR="0020167D" w:rsidRDefault="0020167D" w:rsidP="0092725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Отже, Закон не </w:t>
      </w:r>
      <w:r w:rsidR="00A60FF0">
        <w:rPr>
          <w:rFonts w:ascii="Times New Roman" w:eastAsia="Calibri" w:hAnsi="Times New Roman" w:cs="Times New Roman"/>
          <w:sz w:val="28"/>
          <w:szCs w:val="28"/>
          <w:lang w:eastAsia="ru-RU"/>
        </w:rPr>
        <w:t xml:space="preserve">наділяє жоден орган, окрім постійних комісій ради, чи посадову особу здійснювати попередній розгляд </w:t>
      </w:r>
      <w:proofErr w:type="spellStart"/>
      <w:r w:rsidR="00A60FF0">
        <w:rPr>
          <w:rFonts w:ascii="Times New Roman" w:eastAsia="Calibri" w:hAnsi="Times New Roman" w:cs="Times New Roman"/>
          <w:sz w:val="28"/>
          <w:szCs w:val="28"/>
          <w:lang w:eastAsia="ru-RU"/>
        </w:rPr>
        <w:t>про</w:t>
      </w:r>
      <w:r w:rsidR="00F95869">
        <w:rPr>
          <w:rFonts w:ascii="Times New Roman" w:eastAsia="Calibri" w:hAnsi="Times New Roman" w:cs="Times New Roman"/>
          <w:sz w:val="28"/>
          <w:szCs w:val="28"/>
          <w:lang w:eastAsia="ru-RU"/>
        </w:rPr>
        <w:t>єктів</w:t>
      </w:r>
      <w:proofErr w:type="spellEnd"/>
      <w:r w:rsidR="00F95869">
        <w:rPr>
          <w:rFonts w:ascii="Times New Roman" w:eastAsia="Calibri" w:hAnsi="Times New Roman" w:cs="Times New Roman"/>
          <w:sz w:val="28"/>
          <w:szCs w:val="28"/>
          <w:lang w:eastAsia="ru-RU"/>
        </w:rPr>
        <w:t xml:space="preserve"> рішень. </w:t>
      </w:r>
    </w:p>
    <w:p w:rsidR="00271FFA" w:rsidRPr="00271FFA" w:rsidRDefault="00F95869" w:rsidP="0092725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Крім того, д</w:t>
      </w:r>
      <w:r w:rsidR="00271FFA" w:rsidRPr="00271FFA">
        <w:rPr>
          <w:rFonts w:ascii="Times New Roman" w:eastAsia="Calibri" w:hAnsi="Times New Roman" w:cs="Times New Roman"/>
          <w:sz w:val="28"/>
          <w:szCs w:val="28"/>
          <w:lang w:eastAsia="ru-RU"/>
        </w:rPr>
        <w:t xml:space="preserve">ля реалізації </w:t>
      </w:r>
      <w:r>
        <w:rPr>
          <w:rFonts w:ascii="Times New Roman" w:eastAsia="Calibri" w:hAnsi="Times New Roman" w:cs="Times New Roman"/>
          <w:sz w:val="28"/>
          <w:szCs w:val="28"/>
          <w:lang w:eastAsia="ru-RU"/>
        </w:rPr>
        <w:t xml:space="preserve">повноважень щодо здійснення попереднього розгляду </w:t>
      </w:r>
      <w:proofErr w:type="spellStart"/>
      <w:r>
        <w:rPr>
          <w:rFonts w:ascii="Times New Roman" w:eastAsia="Calibri" w:hAnsi="Times New Roman" w:cs="Times New Roman"/>
          <w:sz w:val="28"/>
          <w:szCs w:val="28"/>
          <w:lang w:eastAsia="ru-RU"/>
        </w:rPr>
        <w:t>проєктів</w:t>
      </w:r>
      <w:proofErr w:type="spellEnd"/>
      <w:r>
        <w:rPr>
          <w:rFonts w:ascii="Times New Roman" w:eastAsia="Calibri" w:hAnsi="Times New Roman" w:cs="Times New Roman"/>
          <w:sz w:val="28"/>
          <w:szCs w:val="28"/>
          <w:lang w:eastAsia="ru-RU"/>
        </w:rPr>
        <w:t xml:space="preserve"> рішень у відповідній сфері правового регулювання, </w:t>
      </w:r>
      <w:r w:rsidR="00271FFA" w:rsidRPr="00271FFA">
        <w:rPr>
          <w:rFonts w:ascii="Times New Roman" w:eastAsia="Calibri" w:hAnsi="Times New Roman" w:cs="Times New Roman"/>
          <w:sz w:val="28"/>
          <w:szCs w:val="28"/>
          <w:lang w:eastAsia="ru-RU"/>
        </w:rPr>
        <w:t>рішенням Київської міської ради від 08.12.2020 року № 8/8 «Про перелік та персональний склад постійних комісій Київської міської ради IX скликання» у Київській міській раді утворено постійну комісію Київської міської ради з питань охорони здоров’я та соціальної політики</w:t>
      </w:r>
      <w:r>
        <w:rPr>
          <w:rFonts w:ascii="Times New Roman" w:eastAsia="Calibri" w:hAnsi="Times New Roman" w:cs="Times New Roman"/>
          <w:sz w:val="28"/>
          <w:szCs w:val="28"/>
          <w:lang w:eastAsia="ru-RU"/>
        </w:rPr>
        <w:t xml:space="preserve">, яка повноцінно реалізує відповідні повноваження. </w:t>
      </w:r>
      <w:r w:rsidR="00271FFA" w:rsidRPr="00271FFA">
        <w:rPr>
          <w:rFonts w:ascii="Times New Roman" w:eastAsia="Calibri" w:hAnsi="Times New Roman" w:cs="Times New Roman"/>
          <w:sz w:val="28"/>
          <w:szCs w:val="28"/>
          <w:lang w:eastAsia="ru-RU"/>
        </w:rPr>
        <w:t xml:space="preserve"> </w:t>
      </w:r>
    </w:p>
    <w:p w:rsidR="00271FFA" w:rsidRPr="00271FFA" w:rsidRDefault="00271FFA" w:rsidP="00927258">
      <w:pPr>
        <w:spacing w:after="0" w:line="240" w:lineRule="auto"/>
        <w:ind w:firstLine="708"/>
        <w:jc w:val="both"/>
        <w:rPr>
          <w:rFonts w:ascii="Times New Roman" w:eastAsia="Calibri" w:hAnsi="Times New Roman" w:cs="Times New Roman"/>
          <w:sz w:val="28"/>
          <w:szCs w:val="28"/>
          <w:lang w:eastAsia="ru-RU"/>
        </w:rPr>
      </w:pPr>
      <w:r w:rsidRPr="00271FFA">
        <w:rPr>
          <w:rFonts w:ascii="Times New Roman" w:eastAsia="Calibri" w:hAnsi="Times New Roman" w:cs="Times New Roman"/>
          <w:sz w:val="28"/>
          <w:szCs w:val="28"/>
          <w:lang w:eastAsia="ru-RU"/>
        </w:rPr>
        <w:t>Також слід зазначити, що Положенням про Уповноваженого Київської міської ради з прав осіб з інвалідністю, затвердженого рішенням Київської міської ради від 23.02.2021 № 34/84, правовий статус Уповноваженого не визначений, але за сукупністю ознак він</w:t>
      </w:r>
      <w:r w:rsidR="00927258">
        <w:rPr>
          <w:rFonts w:ascii="Times New Roman" w:eastAsia="Calibri" w:hAnsi="Times New Roman" w:cs="Times New Roman"/>
          <w:sz w:val="28"/>
          <w:szCs w:val="28"/>
          <w:lang w:eastAsia="ru-RU"/>
        </w:rPr>
        <w:t xml:space="preserve"> </w:t>
      </w:r>
      <w:r w:rsidRPr="00271FFA">
        <w:rPr>
          <w:rFonts w:ascii="Times New Roman" w:eastAsia="Calibri" w:hAnsi="Times New Roman" w:cs="Times New Roman"/>
          <w:sz w:val="28"/>
          <w:szCs w:val="28"/>
          <w:lang w:eastAsia="ru-RU"/>
        </w:rPr>
        <w:t>/</w:t>
      </w:r>
      <w:r w:rsidR="00927258">
        <w:rPr>
          <w:rFonts w:ascii="Times New Roman" w:eastAsia="Calibri" w:hAnsi="Times New Roman" w:cs="Times New Roman"/>
          <w:sz w:val="28"/>
          <w:szCs w:val="28"/>
          <w:lang w:eastAsia="ru-RU"/>
        </w:rPr>
        <w:t xml:space="preserve"> </w:t>
      </w:r>
      <w:r w:rsidRPr="00271FFA">
        <w:rPr>
          <w:rFonts w:ascii="Times New Roman" w:eastAsia="Calibri" w:hAnsi="Times New Roman" w:cs="Times New Roman"/>
          <w:sz w:val="28"/>
          <w:szCs w:val="28"/>
          <w:lang w:eastAsia="ru-RU"/>
        </w:rPr>
        <w:t>вона є посадовою особою органу місцевого самоврядування, якого</w:t>
      </w:r>
      <w:r w:rsidR="00927258">
        <w:rPr>
          <w:rFonts w:ascii="Times New Roman" w:eastAsia="Calibri" w:hAnsi="Times New Roman" w:cs="Times New Roman"/>
          <w:sz w:val="28"/>
          <w:szCs w:val="28"/>
          <w:lang w:eastAsia="ru-RU"/>
        </w:rPr>
        <w:t xml:space="preserve"> </w:t>
      </w:r>
      <w:r w:rsidRPr="00271FFA">
        <w:rPr>
          <w:rFonts w:ascii="Times New Roman" w:eastAsia="Calibri" w:hAnsi="Times New Roman" w:cs="Times New Roman"/>
          <w:sz w:val="28"/>
          <w:szCs w:val="28"/>
          <w:lang w:eastAsia="ru-RU"/>
        </w:rPr>
        <w:t>/</w:t>
      </w:r>
      <w:r w:rsidR="00927258">
        <w:rPr>
          <w:rFonts w:ascii="Times New Roman" w:eastAsia="Calibri" w:hAnsi="Times New Roman" w:cs="Times New Roman"/>
          <w:sz w:val="28"/>
          <w:szCs w:val="28"/>
          <w:lang w:eastAsia="ru-RU"/>
        </w:rPr>
        <w:t xml:space="preserve"> </w:t>
      </w:r>
      <w:r w:rsidRPr="00271FFA">
        <w:rPr>
          <w:rFonts w:ascii="Times New Roman" w:eastAsia="Calibri" w:hAnsi="Times New Roman" w:cs="Times New Roman"/>
          <w:sz w:val="28"/>
          <w:szCs w:val="28"/>
          <w:lang w:eastAsia="ru-RU"/>
        </w:rPr>
        <w:t xml:space="preserve">яку Київська міська рада наділила контрольними повноваженнями у певній сфері правового регулювання. </w:t>
      </w:r>
    </w:p>
    <w:p w:rsidR="00271FFA" w:rsidRPr="00271FFA" w:rsidRDefault="00271FFA" w:rsidP="00927258">
      <w:pPr>
        <w:spacing w:after="0" w:line="240" w:lineRule="auto"/>
        <w:ind w:firstLine="708"/>
        <w:jc w:val="both"/>
        <w:rPr>
          <w:rFonts w:ascii="Times New Roman" w:eastAsia="Calibri" w:hAnsi="Times New Roman" w:cs="Times New Roman"/>
          <w:sz w:val="28"/>
          <w:szCs w:val="28"/>
          <w:lang w:eastAsia="ru-RU"/>
        </w:rPr>
      </w:pPr>
      <w:r w:rsidRPr="00271FFA">
        <w:rPr>
          <w:rFonts w:ascii="Times New Roman" w:eastAsia="Calibri" w:hAnsi="Times New Roman" w:cs="Times New Roman"/>
          <w:sz w:val="28"/>
          <w:szCs w:val="28"/>
          <w:lang w:eastAsia="ru-RU"/>
        </w:rPr>
        <w:t>Статтею 19 Конституції України визначено, що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271FFA" w:rsidRPr="00271FFA" w:rsidRDefault="00271FFA" w:rsidP="00927258">
      <w:pPr>
        <w:spacing w:after="0" w:line="240" w:lineRule="auto"/>
        <w:ind w:firstLine="708"/>
        <w:jc w:val="both"/>
        <w:rPr>
          <w:rFonts w:ascii="Times New Roman" w:eastAsia="Calibri" w:hAnsi="Times New Roman" w:cs="Times New Roman"/>
          <w:sz w:val="28"/>
          <w:szCs w:val="28"/>
          <w:lang w:eastAsia="ru-RU"/>
        </w:rPr>
      </w:pPr>
      <w:r w:rsidRPr="00271FFA">
        <w:rPr>
          <w:rFonts w:ascii="Times New Roman" w:eastAsia="Calibri" w:hAnsi="Times New Roman" w:cs="Times New Roman"/>
          <w:sz w:val="28"/>
          <w:szCs w:val="28"/>
          <w:lang w:eastAsia="ru-RU"/>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271FFA" w:rsidRDefault="00271FFA" w:rsidP="00927258">
      <w:pPr>
        <w:spacing w:after="0" w:line="240" w:lineRule="auto"/>
        <w:ind w:firstLine="708"/>
        <w:jc w:val="both"/>
        <w:rPr>
          <w:rFonts w:ascii="Times New Roman" w:eastAsia="Calibri" w:hAnsi="Times New Roman" w:cs="Times New Roman"/>
          <w:sz w:val="28"/>
          <w:szCs w:val="28"/>
          <w:lang w:eastAsia="ru-RU"/>
        </w:rPr>
      </w:pPr>
      <w:r w:rsidRPr="00271FFA">
        <w:rPr>
          <w:rFonts w:ascii="Times New Roman" w:eastAsia="Calibri" w:hAnsi="Times New Roman" w:cs="Times New Roman"/>
          <w:sz w:val="28"/>
          <w:szCs w:val="28"/>
          <w:lang w:eastAsia="ru-RU"/>
        </w:rPr>
        <w:t xml:space="preserve">Отже, наділення Уповноваженого правами та повноваженнями, запропонованими у відповідному </w:t>
      </w:r>
      <w:proofErr w:type="spellStart"/>
      <w:r w:rsidRPr="00271FFA">
        <w:rPr>
          <w:rFonts w:ascii="Times New Roman" w:eastAsia="Calibri" w:hAnsi="Times New Roman" w:cs="Times New Roman"/>
          <w:sz w:val="28"/>
          <w:szCs w:val="28"/>
          <w:lang w:eastAsia="ru-RU"/>
        </w:rPr>
        <w:t>про</w:t>
      </w:r>
      <w:r w:rsidR="00927258">
        <w:rPr>
          <w:rFonts w:ascii="Times New Roman" w:eastAsia="Calibri" w:hAnsi="Times New Roman" w:cs="Times New Roman"/>
          <w:sz w:val="28"/>
          <w:szCs w:val="28"/>
          <w:lang w:eastAsia="ru-RU"/>
        </w:rPr>
        <w:t>є</w:t>
      </w:r>
      <w:r w:rsidRPr="00271FFA">
        <w:rPr>
          <w:rFonts w:ascii="Times New Roman" w:eastAsia="Calibri" w:hAnsi="Times New Roman" w:cs="Times New Roman"/>
          <w:sz w:val="28"/>
          <w:szCs w:val="28"/>
          <w:lang w:eastAsia="ru-RU"/>
        </w:rPr>
        <w:t>кті</w:t>
      </w:r>
      <w:proofErr w:type="spellEnd"/>
      <w:r w:rsidRPr="00271FFA">
        <w:rPr>
          <w:rFonts w:ascii="Times New Roman" w:eastAsia="Calibri" w:hAnsi="Times New Roman" w:cs="Times New Roman"/>
          <w:sz w:val="28"/>
          <w:szCs w:val="28"/>
          <w:lang w:eastAsia="ru-RU"/>
        </w:rPr>
        <w:t xml:space="preserve"> рішення</w:t>
      </w:r>
      <w:r w:rsidRPr="00271FFA">
        <w:rPr>
          <w:rFonts w:ascii="Times New Roman" w:eastAsia="Calibri" w:hAnsi="Times New Roman" w:cs="Times New Roman"/>
          <w:sz w:val="28"/>
          <w:szCs w:val="28"/>
          <w:lang w:val="ru-RU" w:eastAsia="ru-RU"/>
        </w:rPr>
        <w:t>,</w:t>
      </w:r>
      <w:r w:rsidRPr="00271FFA">
        <w:rPr>
          <w:rFonts w:ascii="Times New Roman" w:eastAsia="Calibri" w:hAnsi="Times New Roman" w:cs="Times New Roman"/>
          <w:sz w:val="28"/>
          <w:szCs w:val="28"/>
          <w:lang w:eastAsia="ru-RU"/>
        </w:rPr>
        <w:t xml:space="preserve"> виходить за межі повноважень, визначених  Законом України «Про місцеве самоврядування в Україні» та не відповідає вимогам статті 19 Конституції України.</w:t>
      </w:r>
    </w:p>
    <w:p w:rsidR="00193BED" w:rsidRPr="00A00FD2" w:rsidRDefault="00193BED" w:rsidP="00927258">
      <w:pPr>
        <w:spacing w:after="0" w:line="240" w:lineRule="auto"/>
        <w:ind w:firstLine="708"/>
        <w:jc w:val="both"/>
        <w:rPr>
          <w:rFonts w:ascii="Times New Roman" w:eastAsia="Calibri" w:hAnsi="Times New Roman" w:cs="Times New Roman"/>
          <w:sz w:val="28"/>
          <w:szCs w:val="28"/>
          <w:lang w:eastAsia="ru-RU"/>
        </w:rPr>
      </w:pPr>
      <w:bookmarkStart w:id="35" w:name="_Hlk132726755"/>
      <w:r w:rsidRPr="00193BED">
        <w:rPr>
          <w:rFonts w:ascii="Times New Roman" w:eastAsia="Calibri" w:hAnsi="Times New Roman" w:cs="Times New Roman"/>
          <w:sz w:val="28"/>
          <w:szCs w:val="28"/>
          <w:lang w:eastAsia="ru-RU"/>
        </w:rPr>
        <w:t xml:space="preserve">У зв’язку </w:t>
      </w:r>
      <w:r>
        <w:rPr>
          <w:rFonts w:ascii="Times New Roman" w:eastAsia="Calibri" w:hAnsi="Times New Roman" w:cs="Times New Roman"/>
          <w:sz w:val="28"/>
          <w:szCs w:val="28"/>
          <w:lang w:eastAsia="ru-RU"/>
        </w:rPr>
        <w:t xml:space="preserve">із цим, з метою приведення </w:t>
      </w:r>
      <w:proofErr w:type="spellStart"/>
      <w:r>
        <w:rPr>
          <w:rFonts w:ascii="Times New Roman" w:eastAsia="Calibri" w:hAnsi="Times New Roman" w:cs="Times New Roman"/>
          <w:sz w:val="28"/>
          <w:szCs w:val="28"/>
          <w:lang w:eastAsia="ru-RU"/>
        </w:rPr>
        <w:t>проєкту</w:t>
      </w:r>
      <w:proofErr w:type="spellEnd"/>
      <w:r>
        <w:rPr>
          <w:rFonts w:ascii="Times New Roman" w:eastAsia="Calibri" w:hAnsi="Times New Roman" w:cs="Times New Roman"/>
          <w:sz w:val="28"/>
          <w:szCs w:val="28"/>
          <w:lang w:eastAsia="ru-RU"/>
        </w:rPr>
        <w:t xml:space="preserve"> рішення у відповідність до вимог законодавства та рішень Київської міської ради було</w:t>
      </w:r>
      <w:r w:rsidR="00A00FD2">
        <w:rPr>
          <w:rFonts w:ascii="Times New Roman" w:eastAsia="Calibri" w:hAnsi="Times New Roman" w:cs="Times New Roman"/>
          <w:sz w:val="28"/>
          <w:szCs w:val="28"/>
          <w:lang w:eastAsia="ru-RU"/>
        </w:rPr>
        <w:t xml:space="preserve"> </w:t>
      </w:r>
      <w:bookmarkStart w:id="36" w:name="_Hlk132624721"/>
      <w:r w:rsidR="00A00FD2">
        <w:rPr>
          <w:rFonts w:ascii="Times New Roman" w:eastAsia="Calibri" w:hAnsi="Times New Roman" w:cs="Times New Roman"/>
          <w:sz w:val="28"/>
          <w:szCs w:val="28"/>
          <w:lang w:eastAsia="ru-RU"/>
        </w:rPr>
        <w:t xml:space="preserve">пункт 1 </w:t>
      </w:r>
      <w:proofErr w:type="spellStart"/>
      <w:r w:rsidR="00A00FD2">
        <w:rPr>
          <w:rFonts w:ascii="Times New Roman" w:eastAsia="Calibri" w:hAnsi="Times New Roman" w:cs="Times New Roman"/>
          <w:sz w:val="28"/>
          <w:szCs w:val="28"/>
          <w:lang w:eastAsia="ru-RU"/>
        </w:rPr>
        <w:t>проєкту</w:t>
      </w:r>
      <w:proofErr w:type="spellEnd"/>
      <w:r w:rsidR="00A00FD2">
        <w:rPr>
          <w:rFonts w:ascii="Times New Roman" w:eastAsia="Calibri" w:hAnsi="Times New Roman" w:cs="Times New Roman"/>
          <w:sz w:val="28"/>
          <w:szCs w:val="28"/>
          <w:lang w:eastAsia="ru-RU"/>
        </w:rPr>
        <w:t xml:space="preserve"> рішення </w:t>
      </w:r>
      <w:r>
        <w:rPr>
          <w:rFonts w:ascii="Times New Roman" w:eastAsia="Calibri" w:hAnsi="Times New Roman" w:cs="Times New Roman"/>
          <w:sz w:val="28"/>
          <w:szCs w:val="28"/>
          <w:lang w:eastAsia="ru-RU"/>
        </w:rPr>
        <w:t xml:space="preserve"> запропоновано викласти в такій редакції</w:t>
      </w:r>
      <w:r w:rsidRPr="00A00FD2">
        <w:rPr>
          <w:rFonts w:ascii="Times New Roman" w:eastAsia="Calibri" w:hAnsi="Times New Roman" w:cs="Times New Roman"/>
          <w:sz w:val="28"/>
          <w:szCs w:val="28"/>
          <w:lang w:eastAsia="ru-RU"/>
        </w:rPr>
        <w:t xml:space="preserve">: </w:t>
      </w:r>
    </w:p>
    <w:p w:rsidR="00A00FD2" w:rsidRPr="00A00FD2" w:rsidRDefault="00A00FD2" w:rsidP="00927258">
      <w:pPr>
        <w:spacing w:after="0" w:line="240" w:lineRule="auto"/>
        <w:ind w:firstLine="708"/>
        <w:jc w:val="both"/>
        <w:rPr>
          <w:rFonts w:ascii="Times New Roman" w:eastAsia="Calibri" w:hAnsi="Times New Roman" w:cs="Times New Roman"/>
          <w:i/>
          <w:sz w:val="28"/>
          <w:szCs w:val="28"/>
          <w:lang w:eastAsia="ru-RU"/>
        </w:rPr>
      </w:pPr>
      <w:r w:rsidRPr="00A00FD2">
        <w:rPr>
          <w:rFonts w:ascii="Times New Roman" w:eastAsia="Calibri" w:hAnsi="Times New Roman" w:cs="Times New Roman"/>
          <w:i/>
          <w:sz w:val="28"/>
          <w:szCs w:val="28"/>
          <w:lang w:eastAsia="ru-RU"/>
        </w:rPr>
        <w:t xml:space="preserve">«1. </w:t>
      </w:r>
      <w:proofErr w:type="spellStart"/>
      <w:r w:rsidRPr="00A00FD2">
        <w:rPr>
          <w:rFonts w:ascii="Times New Roman" w:eastAsia="Calibri" w:hAnsi="Times New Roman" w:cs="Times New Roman"/>
          <w:i/>
          <w:sz w:val="28"/>
          <w:szCs w:val="28"/>
          <w:lang w:eastAsia="ru-RU"/>
        </w:rPr>
        <w:t>Внести</w:t>
      </w:r>
      <w:proofErr w:type="spellEnd"/>
      <w:r w:rsidRPr="00A00FD2">
        <w:rPr>
          <w:rFonts w:ascii="Times New Roman" w:eastAsia="Calibri" w:hAnsi="Times New Roman" w:cs="Times New Roman"/>
          <w:i/>
          <w:sz w:val="28"/>
          <w:szCs w:val="28"/>
          <w:lang w:eastAsia="ru-RU"/>
        </w:rPr>
        <w:t xml:space="preserve"> до Регламенту Київської міської ради, затвердженого рішенням Київської міської ради від 04 листопада 2021 року № 3135/3176 , такі зміни:</w:t>
      </w:r>
    </w:p>
    <w:p w:rsidR="000B39D8" w:rsidRDefault="000B39D8" w:rsidP="00A00FD2">
      <w:pPr>
        <w:spacing w:after="0" w:line="240" w:lineRule="auto"/>
        <w:jc w:val="both"/>
        <w:rPr>
          <w:rFonts w:ascii="Times New Roman" w:eastAsia="Calibri" w:hAnsi="Times New Roman" w:cs="Times New Roman"/>
          <w:i/>
          <w:sz w:val="28"/>
          <w:szCs w:val="28"/>
          <w:lang w:eastAsia="ru-RU"/>
        </w:rPr>
      </w:pPr>
    </w:p>
    <w:p w:rsidR="00A00FD2" w:rsidRPr="000B39D8" w:rsidRDefault="00A00FD2" w:rsidP="00927258">
      <w:pPr>
        <w:spacing w:after="0" w:line="240" w:lineRule="auto"/>
        <w:ind w:firstLine="708"/>
        <w:jc w:val="both"/>
        <w:rPr>
          <w:rFonts w:ascii="Times New Roman" w:eastAsia="Calibri" w:hAnsi="Times New Roman" w:cs="Times New Roman"/>
          <w:i/>
          <w:sz w:val="28"/>
          <w:szCs w:val="28"/>
          <w:lang w:eastAsia="ru-RU"/>
        </w:rPr>
      </w:pPr>
      <w:r w:rsidRPr="000B39D8">
        <w:rPr>
          <w:rFonts w:ascii="Times New Roman" w:eastAsia="Calibri" w:hAnsi="Times New Roman" w:cs="Times New Roman"/>
          <w:i/>
          <w:sz w:val="28"/>
          <w:szCs w:val="28"/>
          <w:lang w:eastAsia="ru-RU"/>
        </w:rPr>
        <w:t>1.1. У статті 26 Регламенту:</w:t>
      </w:r>
    </w:p>
    <w:p w:rsidR="00A00FD2" w:rsidRPr="000B39D8" w:rsidRDefault="00A00FD2" w:rsidP="00927258">
      <w:pPr>
        <w:spacing w:after="0" w:line="240" w:lineRule="auto"/>
        <w:ind w:firstLine="708"/>
        <w:jc w:val="both"/>
        <w:rPr>
          <w:rFonts w:ascii="Times New Roman" w:eastAsia="Calibri" w:hAnsi="Times New Roman" w:cs="Times New Roman"/>
          <w:i/>
          <w:sz w:val="28"/>
          <w:szCs w:val="28"/>
          <w:lang w:eastAsia="ru-RU"/>
        </w:rPr>
      </w:pPr>
      <w:r w:rsidRPr="000B39D8">
        <w:rPr>
          <w:rFonts w:ascii="Times New Roman" w:eastAsia="Calibri" w:hAnsi="Times New Roman" w:cs="Times New Roman"/>
          <w:i/>
          <w:sz w:val="28"/>
          <w:szCs w:val="28"/>
          <w:lang w:eastAsia="ru-RU"/>
        </w:rPr>
        <w:t>частину сьому доповнити</w:t>
      </w:r>
      <w:r w:rsidR="000B39D8">
        <w:rPr>
          <w:rFonts w:ascii="Times New Roman" w:eastAsia="Calibri" w:hAnsi="Times New Roman" w:cs="Times New Roman"/>
          <w:i/>
          <w:sz w:val="28"/>
          <w:szCs w:val="28"/>
          <w:lang w:eastAsia="ru-RU"/>
        </w:rPr>
        <w:t xml:space="preserve"> новим </w:t>
      </w:r>
      <w:r w:rsidRPr="000B39D8">
        <w:rPr>
          <w:rFonts w:ascii="Times New Roman" w:eastAsia="Calibri" w:hAnsi="Times New Roman" w:cs="Times New Roman"/>
          <w:i/>
          <w:sz w:val="28"/>
          <w:szCs w:val="28"/>
          <w:lang w:eastAsia="ru-RU"/>
        </w:rPr>
        <w:t>пунктом 4 такого змісту:</w:t>
      </w:r>
    </w:p>
    <w:p w:rsidR="00A00FD2" w:rsidRPr="000B39D8" w:rsidRDefault="00A00FD2" w:rsidP="00927258">
      <w:pPr>
        <w:spacing w:after="0" w:line="240" w:lineRule="auto"/>
        <w:ind w:firstLine="708"/>
        <w:jc w:val="both"/>
        <w:rPr>
          <w:rFonts w:ascii="Times New Roman" w:eastAsia="Calibri" w:hAnsi="Times New Roman" w:cs="Times New Roman"/>
          <w:i/>
          <w:sz w:val="28"/>
          <w:szCs w:val="28"/>
          <w:lang w:eastAsia="ru-RU"/>
        </w:rPr>
      </w:pPr>
      <w:r w:rsidRPr="000B39D8">
        <w:rPr>
          <w:rFonts w:ascii="Times New Roman" w:eastAsia="Calibri" w:hAnsi="Times New Roman" w:cs="Times New Roman"/>
          <w:i/>
          <w:sz w:val="28"/>
          <w:szCs w:val="28"/>
          <w:lang w:eastAsia="ru-RU"/>
        </w:rPr>
        <w:t xml:space="preserve">«4) інформацію про те, чи стосуються </w:t>
      </w:r>
      <w:proofErr w:type="spellStart"/>
      <w:r w:rsidRPr="000B39D8">
        <w:rPr>
          <w:rFonts w:ascii="Times New Roman" w:eastAsia="Calibri" w:hAnsi="Times New Roman" w:cs="Times New Roman"/>
          <w:i/>
          <w:sz w:val="28"/>
          <w:szCs w:val="28"/>
          <w:lang w:eastAsia="ru-RU"/>
        </w:rPr>
        <w:t>про</w:t>
      </w:r>
      <w:r w:rsidR="00927258">
        <w:rPr>
          <w:rFonts w:ascii="Times New Roman" w:eastAsia="Calibri" w:hAnsi="Times New Roman" w:cs="Times New Roman"/>
          <w:i/>
          <w:sz w:val="28"/>
          <w:szCs w:val="28"/>
          <w:lang w:eastAsia="ru-RU"/>
        </w:rPr>
        <w:t>є</w:t>
      </w:r>
      <w:r w:rsidRPr="000B39D8">
        <w:rPr>
          <w:rFonts w:ascii="Times New Roman" w:eastAsia="Calibri" w:hAnsi="Times New Roman" w:cs="Times New Roman"/>
          <w:i/>
          <w:sz w:val="28"/>
          <w:szCs w:val="28"/>
          <w:lang w:eastAsia="ru-RU"/>
        </w:rPr>
        <w:t>кт</w:t>
      </w:r>
      <w:proofErr w:type="spellEnd"/>
      <w:r w:rsidRPr="000B39D8">
        <w:rPr>
          <w:rFonts w:ascii="Times New Roman" w:eastAsia="Calibri" w:hAnsi="Times New Roman" w:cs="Times New Roman"/>
          <w:i/>
          <w:sz w:val="28"/>
          <w:szCs w:val="28"/>
          <w:lang w:eastAsia="ru-RU"/>
        </w:rPr>
        <w:t xml:space="preserve"> рішення прав і соціальної захищеності осіб з інвалідністю та який вплив він матиме на життєдіяльність </w:t>
      </w:r>
      <w:r w:rsidR="00927258">
        <w:rPr>
          <w:rFonts w:ascii="Times New Roman" w:eastAsia="Calibri" w:hAnsi="Times New Roman" w:cs="Times New Roman"/>
          <w:i/>
          <w:sz w:val="28"/>
          <w:szCs w:val="28"/>
          <w:lang w:eastAsia="ru-RU"/>
        </w:rPr>
        <w:t>цієї</w:t>
      </w:r>
      <w:r w:rsidRPr="000B39D8">
        <w:rPr>
          <w:rFonts w:ascii="Times New Roman" w:eastAsia="Calibri" w:hAnsi="Times New Roman" w:cs="Times New Roman"/>
          <w:i/>
          <w:sz w:val="28"/>
          <w:szCs w:val="28"/>
          <w:lang w:eastAsia="ru-RU"/>
        </w:rPr>
        <w:t xml:space="preserve"> категорії, а також за наявності зазначається позиція щодо </w:t>
      </w:r>
      <w:proofErr w:type="spellStart"/>
      <w:r w:rsidRPr="000B39D8">
        <w:rPr>
          <w:rFonts w:ascii="Times New Roman" w:eastAsia="Calibri" w:hAnsi="Times New Roman" w:cs="Times New Roman"/>
          <w:i/>
          <w:sz w:val="28"/>
          <w:szCs w:val="28"/>
          <w:lang w:eastAsia="ru-RU"/>
        </w:rPr>
        <w:t>про</w:t>
      </w:r>
      <w:r w:rsidR="00927258">
        <w:rPr>
          <w:rFonts w:ascii="Times New Roman" w:eastAsia="Calibri" w:hAnsi="Times New Roman" w:cs="Times New Roman"/>
          <w:i/>
          <w:sz w:val="28"/>
          <w:szCs w:val="28"/>
          <w:lang w:eastAsia="ru-RU"/>
        </w:rPr>
        <w:t>є</w:t>
      </w:r>
      <w:r w:rsidRPr="000B39D8">
        <w:rPr>
          <w:rFonts w:ascii="Times New Roman" w:eastAsia="Calibri" w:hAnsi="Times New Roman" w:cs="Times New Roman"/>
          <w:i/>
          <w:sz w:val="28"/>
          <w:szCs w:val="28"/>
          <w:lang w:eastAsia="ru-RU"/>
        </w:rPr>
        <w:t>кту</w:t>
      </w:r>
      <w:proofErr w:type="spellEnd"/>
      <w:r w:rsidRPr="000B39D8">
        <w:rPr>
          <w:rFonts w:ascii="Times New Roman" w:eastAsia="Calibri" w:hAnsi="Times New Roman" w:cs="Times New Roman"/>
          <w:i/>
          <w:sz w:val="28"/>
          <w:szCs w:val="28"/>
          <w:lang w:eastAsia="ru-RU"/>
        </w:rPr>
        <w:t xml:space="preserve"> рішення Уповноваженого Київської міської ради з прав осіб з інвалідністю та громадських об’єднань осіб з інвалідністю;»;</w:t>
      </w:r>
    </w:p>
    <w:p w:rsidR="00A00FD2" w:rsidRDefault="00A00FD2" w:rsidP="00927258">
      <w:pPr>
        <w:spacing w:after="0" w:line="240" w:lineRule="auto"/>
        <w:ind w:firstLine="708"/>
        <w:jc w:val="both"/>
        <w:rPr>
          <w:rFonts w:ascii="Times New Roman" w:eastAsia="Calibri" w:hAnsi="Times New Roman" w:cs="Times New Roman"/>
          <w:i/>
          <w:sz w:val="28"/>
          <w:szCs w:val="28"/>
          <w:lang w:eastAsia="ru-RU"/>
        </w:rPr>
      </w:pPr>
      <w:r w:rsidRPr="000B39D8">
        <w:rPr>
          <w:rFonts w:ascii="Times New Roman" w:eastAsia="Calibri" w:hAnsi="Times New Roman" w:cs="Times New Roman"/>
          <w:i/>
          <w:sz w:val="28"/>
          <w:szCs w:val="28"/>
          <w:lang w:eastAsia="ru-RU"/>
        </w:rPr>
        <w:t>У зв’язку з із цим пункт</w:t>
      </w:r>
      <w:r w:rsidR="000B39D8" w:rsidRPr="000B39D8">
        <w:rPr>
          <w:rFonts w:ascii="Times New Roman" w:eastAsia="Calibri" w:hAnsi="Times New Roman" w:cs="Times New Roman"/>
          <w:i/>
          <w:sz w:val="28"/>
          <w:szCs w:val="28"/>
          <w:lang w:eastAsia="ru-RU"/>
        </w:rPr>
        <w:t>и</w:t>
      </w:r>
      <w:r w:rsidRPr="000B39D8">
        <w:rPr>
          <w:rFonts w:ascii="Times New Roman" w:eastAsia="Calibri" w:hAnsi="Times New Roman" w:cs="Times New Roman"/>
          <w:i/>
          <w:sz w:val="28"/>
          <w:szCs w:val="28"/>
          <w:lang w:eastAsia="ru-RU"/>
        </w:rPr>
        <w:t xml:space="preserve"> 4</w:t>
      </w:r>
      <w:r w:rsidR="00927258">
        <w:rPr>
          <w:rFonts w:ascii="Times New Roman" w:eastAsia="Calibri" w:hAnsi="Times New Roman" w:cs="Times New Roman"/>
          <w:i/>
          <w:sz w:val="28"/>
          <w:szCs w:val="28"/>
          <w:lang w:eastAsia="ru-RU"/>
        </w:rPr>
        <w:t xml:space="preserve"> і </w:t>
      </w:r>
      <w:r w:rsidR="000B39D8" w:rsidRPr="000B39D8">
        <w:rPr>
          <w:rFonts w:ascii="Times New Roman" w:eastAsia="Calibri" w:hAnsi="Times New Roman" w:cs="Times New Roman"/>
          <w:i/>
          <w:sz w:val="28"/>
          <w:szCs w:val="28"/>
          <w:lang w:eastAsia="ru-RU"/>
        </w:rPr>
        <w:t>5</w:t>
      </w:r>
      <w:r w:rsidRPr="000B39D8">
        <w:rPr>
          <w:rFonts w:ascii="Times New Roman" w:eastAsia="Calibri" w:hAnsi="Times New Roman" w:cs="Times New Roman"/>
          <w:i/>
          <w:sz w:val="28"/>
          <w:szCs w:val="28"/>
          <w:lang w:eastAsia="ru-RU"/>
        </w:rPr>
        <w:t xml:space="preserve"> частини сьомої визнати пункт</w:t>
      </w:r>
      <w:r w:rsidR="000B39D8" w:rsidRPr="000B39D8">
        <w:rPr>
          <w:rFonts w:ascii="Times New Roman" w:eastAsia="Calibri" w:hAnsi="Times New Roman" w:cs="Times New Roman"/>
          <w:i/>
          <w:sz w:val="28"/>
          <w:szCs w:val="28"/>
          <w:lang w:eastAsia="ru-RU"/>
        </w:rPr>
        <w:t>ами</w:t>
      </w:r>
      <w:r w:rsidRPr="000B39D8">
        <w:rPr>
          <w:rFonts w:ascii="Times New Roman" w:eastAsia="Calibri" w:hAnsi="Times New Roman" w:cs="Times New Roman"/>
          <w:i/>
          <w:sz w:val="28"/>
          <w:szCs w:val="28"/>
          <w:lang w:eastAsia="ru-RU"/>
        </w:rPr>
        <w:t xml:space="preserve"> 5</w:t>
      </w:r>
      <w:r w:rsidR="00927258">
        <w:rPr>
          <w:rFonts w:ascii="Times New Roman" w:eastAsia="Calibri" w:hAnsi="Times New Roman" w:cs="Times New Roman"/>
          <w:i/>
          <w:sz w:val="28"/>
          <w:szCs w:val="28"/>
          <w:lang w:eastAsia="ru-RU"/>
        </w:rPr>
        <w:t xml:space="preserve"> і </w:t>
      </w:r>
      <w:r w:rsidR="000B39D8" w:rsidRPr="000B39D8">
        <w:rPr>
          <w:rFonts w:ascii="Times New Roman" w:eastAsia="Calibri" w:hAnsi="Times New Roman" w:cs="Times New Roman"/>
          <w:i/>
          <w:sz w:val="28"/>
          <w:szCs w:val="28"/>
          <w:lang w:eastAsia="ru-RU"/>
        </w:rPr>
        <w:t>6</w:t>
      </w:r>
      <w:r w:rsidR="00EB7539">
        <w:rPr>
          <w:rFonts w:ascii="Times New Roman" w:eastAsia="Calibri" w:hAnsi="Times New Roman" w:cs="Times New Roman"/>
          <w:i/>
          <w:sz w:val="28"/>
          <w:szCs w:val="28"/>
          <w:lang w:eastAsia="ru-RU"/>
        </w:rPr>
        <w:t xml:space="preserve"> відповідно</w:t>
      </w:r>
      <w:r w:rsidRPr="000B39D8">
        <w:rPr>
          <w:rFonts w:ascii="Times New Roman" w:eastAsia="Calibri" w:hAnsi="Times New Roman" w:cs="Times New Roman"/>
          <w:i/>
          <w:sz w:val="28"/>
          <w:szCs w:val="28"/>
          <w:lang w:eastAsia="ru-RU"/>
        </w:rPr>
        <w:t>.</w:t>
      </w:r>
    </w:p>
    <w:p w:rsidR="000B39D8" w:rsidRPr="00A00FD2" w:rsidRDefault="000B39D8" w:rsidP="00A00FD2">
      <w:pPr>
        <w:spacing w:after="0" w:line="240" w:lineRule="auto"/>
        <w:jc w:val="both"/>
        <w:rPr>
          <w:rFonts w:ascii="Times New Roman" w:eastAsia="Calibri" w:hAnsi="Times New Roman" w:cs="Times New Roman"/>
          <w:i/>
          <w:sz w:val="28"/>
          <w:szCs w:val="28"/>
          <w:lang w:eastAsia="ru-RU"/>
        </w:rPr>
      </w:pPr>
    </w:p>
    <w:p w:rsidR="00A00FD2" w:rsidRPr="00A00FD2" w:rsidRDefault="00A00FD2" w:rsidP="00927258">
      <w:pPr>
        <w:spacing w:after="0" w:line="240" w:lineRule="auto"/>
        <w:ind w:firstLine="708"/>
        <w:jc w:val="both"/>
        <w:rPr>
          <w:rFonts w:ascii="Times New Roman" w:eastAsia="Calibri" w:hAnsi="Times New Roman" w:cs="Times New Roman"/>
          <w:i/>
          <w:sz w:val="28"/>
          <w:szCs w:val="28"/>
          <w:lang w:eastAsia="ru-RU"/>
        </w:rPr>
      </w:pPr>
      <w:r w:rsidRPr="00A00FD2">
        <w:rPr>
          <w:rFonts w:ascii="Times New Roman" w:eastAsia="Calibri" w:hAnsi="Times New Roman" w:cs="Times New Roman"/>
          <w:i/>
          <w:sz w:val="28"/>
          <w:szCs w:val="28"/>
          <w:lang w:eastAsia="ru-RU"/>
        </w:rPr>
        <w:t>1.2. У статті 29 Регламенту:</w:t>
      </w:r>
    </w:p>
    <w:p w:rsidR="000B39D8" w:rsidRPr="000B39D8" w:rsidRDefault="000B39D8" w:rsidP="00927258">
      <w:pPr>
        <w:spacing w:after="0" w:line="240" w:lineRule="auto"/>
        <w:ind w:firstLine="708"/>
        <w:jc w:val="both"/>
        <w:rPr>
          <w:rFonts w:ascii="Times New Roman" w:eastAsia="Calibri" w:hAnsi="Times New Roman" w:cs="Times New Roman"/>
          <w:i/>
          <w:sz w:val="28"/>
          <w:szCs w:val="28"/>
          <w:lang w:val="ru-RU" w:eastAsia="ru-RU"/>
        </w:rPr>
      </w:pPr>
      <w:r>
        <w:rPr>
          <w:rFonts w:ascii="Times New Roman" w:eastAsia="Calibri" w:hAnsi="Times New Roman" w:cs="Times New Roman"/>
          <w:i/>
          <w:sz w:val="28"/>
          <w:szCs w:val="28"/>
          <w:lang w:eastAsia="ru-RU"/>
        </w:rPr>
        <w:t xml:space="preserve">частину </w:t>
      </w:r>
      <w:r w:rsidRPr="00A00FD2">
        <w:rPr>
          <w:rFonts w:ascii="Times New Roman" w:eastAsia="Calibri" w:hAnsi="Times New Roman" w:cs="Times New Roman"/>
          <w:i/>
          <w:sz w:val="28"/>
          <w:szCs w:val="28"/>
          <w:lang w:eastAsia="ru-RU"/>
        </w:rPr>
        <w:t>п’ят</w:t>
      </w:r>
      <w:r>
        <w:rPr>
          <w:rFonts w:ascii="Times New Roman" w:eastAsia="Calibri" w:hAnsi="Times New Roman" w:cs="Times New Roman"/>
          <w:i/>
          <w:sz w:val="28"/>
          <w:szCs w:val="28"/>
          <w:lang w:eastAsia="ru-RU"/>
        </w:rPr>
        <w:t>у доповнити новим абзацом третім такого змісту</w:t>
      </w:r>
      <w:r w:rsidRPr="000B39D8">
        <w:rPr>
          <w:rFonts w:ascii="Times New Roman" w:eastAsia="Calibri" w:hAnsi="Times New Roman" w:cs="Times New Roman"/>
          <w:i/>
          <w:sz w:val="28"/>
          <w:szCs w:val="28"/>
          <w:lang w:val="ru-RU" w:eastAsia="ru-RU"/>
        </w:rPr>
        <w:t xml:space="preserve">: </w:t>
      </w:r>
    </w:p>
    <w:p w:rsidR="000B39D8" w:rsidRDefault="000B39D8" w:rsidP="00927258">
      <w:pPr>
        <w:spacing w:after="0" w:line="240" w:lineRule="auto"/>
        <w:ind w:firstLine="708"/>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val="ru-RU" w:eastAsia="ru-RU"/>
        </w:rPr>
        <w:t>«</w:t>
      </w:r>
      <w:proofErr w:type="spellStart"/>
      <w:r w:rsidRPr="000B39D8">
        <w:rPr>
          <w:rFonts w:ascii="Times New Roman" w:eastAsia="Calibri" w:hAnsi="Times New Roman" w:cs="Times New Roman"/>
          <w:i/>
          <w:sz w:val="28"/>
          <w:szCs w:val="28"/>
          <w:lang w:eastAsia="ru-RU"/>
        </w:rPr>
        <w:t>Проєкт</w:t>
      </w:r>
      <w:proofErr w:type="spellEnd"/>
      <w:r w:rsidRPr="000B39D8">
        <w:rPr>
          <w:rFonts w:ascii="Times New Roman" w:eastAsia="Calibri" w:hAnsi="Times New Roman" w:cs="Times New Roman"/>
          <w:i/>
          <w:sz w:val="28"/>
          <w:szCs w:val="28"/>
          <w:lang w:eastAsia="ru-RU"/>
        </w:rPr>
        <w:t xml:space="preserve"> рішення Київради, який стосується прав і соціальної захищеності осіб з інвалідністю</w:t>
      </w:r>
      <w:r w:rsidR="00927258">
        <w:rPr>
          <w:rFonts w:ascii="Times New Roman" w:eastAsia="Calibri" w:hAnsi="Times New Roman" w:cs="Times New Roman"/>
          <w:i/>
          <w:sz w:val="28"/>
          <w:szCs w:val="28"/>
          <w:lang w:eastAsia="ru-RU"/>
        </w:rPr>
        <w:t>,</w:t>
      </w:r>
      <w:r w:rsidRPr="000B39D8">
        <w:rPr>
          <w:rFonts w:ascii="Times New Roman" w:eastAsia="Calibri" w:hAnsi="Times New Roman" w:cs="Times New Roman"/>
          <w:i/>
          <w:sz w:val="28"/>
          <w:szCs w:val="28"/>
          <w:lang w:eastAsia="ru-RU"/>
        </w:rPr>
        <w:t xml:space="preserve"> також направляється Уповноваженому </w:t>
      </w:r>
      <w:r w:rsidRPr="000B39D8">
        <w:rPr>
          <w:rFonts w:ascii="Times New Roman" w:eastAsia="Calibri" w:hAnsi="Times New Roman" w:cs="Times New Roman"/>
          <w:i/>
          <w:sz w:val="28"/>
          <w:szCs w:val="28"/>
          <w:lang w:eastAsia="ru-RU"/>
        </w:rPr>
        <w:lastRenderedPageBreak/>
        <w:t xml:space="preserve">Київської міської ради з прав осіб з інвалідністю для розгляду в порядку, визначеному статтею </w:t>
      </w:r>
      <w:r w:rsidR="00927258" w:rsidRPr="00A00FD2">
        <w:rPr>
          <w:rFonts w:ascii="Times New Roman" w:eastAsia="Calibri" w:hAnsi="Times New Roman" w:cs="Times New Roman"/>
          <w:i/>
          <w:sz w:val="28"/>
          <w:szCs w:val="28"/>
          <w:lang w:eastAsia="ru-RU"/>
        </w:rPr>
        <w:t>30¹</w:t>
      </w:r>
      <w:r w:rsidRPr="000B39D8">
        <w:rPr>
          <w:rFonts w:ascii="Times New Roman" w:eastAsia="Calibri" w:hAnsi="Times New Roman" w:cs="Times New Roman"/>
          <w:i/>
          <w:sz w:val="28"/>
          <w:szCs w:val="28"/>
          <w:lang w:eastAsia="ru-RU"/>
        </w:rPr>
        <w:t xml:space="preserve"> цього Регламенту</w:t>
      </w:r>
      <w:r w:rsidR="00EB7539">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val="ru-RU" w:eastAsia="ru-RU"/>
        </w:rPr>
        <w:t>»</w:t>
      </w:r>
      <w:r w:rsidRPr="000B39D8">
        <w:rPr>
          <w:rFonts w:ascii="Times New Roman" w:eastAsia="Calibri" w:hAnsi="Times New Roman" w:cs="Times New Roman"/>
          <w:i/>
          <w:sz w:val="28"/>
          <w:szCs w:val="28"/>
          <w:lang w:eastAsia="ru-RU"/>
        </w:rPr>
        <w:t>.</w:t>
      </w:r>
    </w:p>
    <w:p w:rsidR="000B39D8" w:rsidRPr="00EB7539" w:rsidRDefault="000B39D8" w:rsidP="00927258">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У зв’язку з цим абзаци тр</w:t>
      </w:r>
      <w:r w:rsidR="00EB7539" w:rsidRPr="00EB7539">
        <w:rPr>
          <w:rFonts w:ascii="Times New Roman" w:eastAsia="Calibri" w:hAnsi="Times New Roman" w:cs="Times New Roman"/>
          <w:i/>
          <w:sz w:val="28"/>
          <w:szCs w:val="28"/>
          <w:lang w:eastAsia="ru-RU"/>
        </w:rPr>
        <w:t>етій</w:t>
      </w:r>
      <w:r w:rsidR="00927258">
        <w:rPr>
          <w:rFonts w:ascii="Times New Roman" w:eastAsia="Calibri" w:hAnsi="Times New Roman" w:cs="Times New Roman"/>
          <w:i/>
          <w:sz w:val="28"/>
          <w:szCs w:val="28"/>
          <w:lang w:eastAsia="ru-RU"/>
        </w:rPr>
        <w:t xml:space="preserve"> – </w:t>
      </w:r>
      <w:r w:rsidRPr="00EB7539">
        <w:rPr>
          <w:rFonts w:ascii="Times New Roman" w:eastAsia="Calibri" w:hAnsi="Times New Roman" w:cs="Times New Roman"/>
          <w:i/>
          <w:sz w:val="28"/>
          <w:szCs w:val="28"/>
          <w:lang w:eastAsia="ru-RU"/>
        </w:rPr>
        <w:t>п’ят</w:t>
      </w:r>
      <w:r w:rsidR="00EB7539" w:rsidRPr="00EB7539">
        <w:rPr>
          <w:rFonts w:ascii="Times New Roman" w:eastAsia="Calibri" w:hAnsi="Times New Roman" w:cs="Times New Roman"/>
          <w:i/>
          <w:sz w:val="28"/>
          <w:szCs w:val="28"/>
          <w:lang w:eastAsia="ru-RU"/>
        </w:rPr>
        <w:t>ий вважати</w:t>
      </w:r>
      <w:r w:rsidRPr="00EB7539">
        <w:rPr>
          <w:rFonts w:ascii="Times New Roman" w:eastAsia="Calibri" w:hAnsi="Times New Roman" w:cs="Times New Roman"/>
          <w:i/>
          <w:sz w:val="28"/>
          <w:szCs w:val="28"/>
          <w:lang w:eastAsia="ru-RU"/>
        </w:rPr>
        <w:t xml:space="preserve"> </w:t>
      </w:r>
      <w:r w:rsidR="00EB7539" w:rsidRPr="00EB7539">
        <w:rPr>
          <w:rFonts w:ascii="Times New Roman" w:eastAsia="Calibri" w:hAnsi="Times New Roman" w:cs="Times New Roman"/>
          <w:i/>
          <w:sz w:val="28"/>
          <w:szCs w:val="28"/>
          <w:lang w:eastAsia="ru-RU"/>
        </w:rPr>
        <w:t xml:space="preserve">абзацами четвертим – шостим відповідно. </w:t>
      </w:r>
    </w:p>
    <w:p w:rsidR="000B39D8" w:rsidRDefault="000B39D8" w:rsidP="00A00FD2">
      <w:pPr>
        <w:spacing w:after="0" w:line="240" w:lineRule="auto"/>
        <w:jc w:val="both"/>
        <w:rPr>
          <w:rFonts w:ascii="Times New Roman" w:eastAsia="Calibri" w:hAnsi="Times New Roman" w:cs="Times New Roman"/>
          <w:i/>
          <w:sz w:val="28"/>
          <w:szCs w:val="28"/>
          <w:lang w:eastAsia="ru-RU"/>
        </w:rPr>
      </w:pPr>
    </w:p>
    <w:p w:rsidR="00A00FD2" w:rsidRPr="00A00FD2" w:rsidRDefault="00A00FD2" w:rsidP="00927258">
      <w:pPr>
        <w:spacing w:after="0" w:line="240" w:lineRule="auto"/>
        <w:ind w:firstLine="708"/>
        <w:jc w:val="both"/>
        <w:rPr>
          <w:rFonts w:ascii="Times New Roman" w:eastAsia="Calibri" w:hAnsi="Times New Roman" w:cs="Times New Roman"/>
          <w:i/>
          <w:sz w:val="28"/>
          <w:szCs w:val="28"/>
          <w:lang w:eastAsia="ru-RU"/>
        </w:rPr>
      </w:pPr>
      <w:r w:rsidRPr="00A00FD2">
        <w:rPr>
          <w:rFonts w:ascii="Times New Roman" w:eastAsia="Calibri" w:hAnsi="Times New Roman" w:cs="Times New Roman"/>
          <w:i/>
          <w:sz w:val="28"/>
          <w:szCs w:val="28"/>
          <w:lang w:eastAsia="ru-RU"/>
        </w:rPr>
        <w:t>1.3. Доповнити Регламент статтею 30¹ такого змісту:</w:t>
      </w:r>
    </w:p>
    <w:p w:rsidR="00A00FD2" w:rsidRPr="00A00FD2" w:rsidRDefault="00A00FD2" w:rsidP="00927258">
      <w:pPr>
        <w:spacing w:after="0" w:line="240" w:lineRule="auto"/>
        <w:ind w:firstLine="708"/>
        <w:jc w:val="both"/>
        <w:rPr>
          <w:rFonts w:ascii="Times New Roman" w:eastAsia="Calibri" w:hAnsi="Times New Roman" w:cs="Times New Roman"/>
          <w:i/>
          <w:sz w:val="28"/>
          <w:szCs w:val="28"/>
          <w:lang w:eastAsia="ru-RU"/>
        </w:rPr>
      </w:pPr>
      <w:r w:rsidRPr="00A00FD2">
        <w:rPr>
          <w:rFonts w:ascii="Times New Roman" w:eastAsia="Calibri" w:hAnsi="Times New Roman" w:cs="Times New Roman"/>
          <w:i/>
          <w:sz w:val="28"/>
          <w:szCs w:val="28"/>
          <w:lang w:eastAsia="ru-RU"/>
        </w:rPr>
        <w:t>«</w:t>
      </w:r>
      <w:r w:rsidRPr="00927258">
        <w:rPr>
          <w:rFonts w:ascii="Times New Roman" w:eastAsia="Calibri" w:hAnsi="Times New Roman" w:cs="Times New Roman"/>
          <w:b/>
          <w:i/>
          <w:sz w:val="28"/>
          <w:szCs w:val="28"/>
          <w:lang w:eastAsia="ru-RU"/>
        </w:rPr>
        <w:t xml:space="preserve">Стаття 30¹. Розгляд </w:t>
      </w:r>
      <w:proofErr w:type="spellStart"/>
      <w:r w:rsidRPr="00927258">
        <w:rPr>
          <w:rFonts w:ascii="Times New Roman" w:eastAsia="Calibri" w:hAnsi="Times New Roman" w:cs="Times New Roman"/>
          <w:b/>
          <w:i/>
          <w:sz w:val="28"/>
          <w:szCs w:val="28"/>
          <w:lang w:eastAsia="ru-RU"/>
        </w:rPr>
        <w:t>проєктів</w:t>
      </w:r>
      <w:proofErr w:type="spellEnd"/>
      <w:r w:rsidRPr="00927258">
        <w:rPr>
          <w:rFonts w:ascii="Times New Roman" w:eastAsia="Calibri" w:hAnsi="Times New Roman" w:cs="Times New Roman"/>
          <w:b/>
          <w:i/>
          <w:sz w:val="28"/>
          <w:szCs w:val="28"/>
          <w:lang w:eastAsia="ru-RU"/>
        </w:rPr>
        <w:t xml:space="preserve"> рішень Уповноваженим Київської міської ради з прав осіб з інвалідністю.</w:t>
      </w:r>
    </w:p>
    <w:p w:rsidR="00EB7539" w:rsidRDefault="00EB7539" w:rsidP="00EB7539">
      <w:pPr>
        <w:spacing w:after="0" w:line="240" w:lineRule="auto"/>
        <w:jc w:val="both"/>
        <w:rPr>
          <w:rFonts w:ascii="Times New Roman" w:eastAsia="Calibri" w:hAnsi="Times New Roman" w:cs="Times New Roman"/>
          <w:i/>
          <w:sz w:val="28"/>
          <w:szCs w:val="28"/>
          <w:lang w:eastAsia="ru-RU"/>
        </w:rPr>
      </w:pPr>
    </w:p>
    <w:p w:rsidR="00EB7539" w:rsidRPr="00EB7539" w:rsidRDefault="00EB7539" w:rsidP="00927258">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 xml:space="preserve">1. Уповноважений Київської міської ради з прав осіб з інвалідністю протягом 14 календарних днів з моменту реєстрації </w:t>
      </w:r>
      <w:proofErr w:type="spellStart"/>
      <w:r w:rsidRPr="00EB7539">
        <w:rPr>
          <w:rFonts w:ascii="Times New Roman" w:eastAsia="Calibri" w:hAnsi="Times New Roman" w:cs="Times New Roman"/>
          <w:i/>
          <w:sz w:val="28"/>
          <w:szCs w:val="28"/>
          <w:lang w:eastAsia="ru-RU"/>
        </w:rPr>
        <w:t>проєкту</w:t>
      </w:r>
      <w:proofErr w:type="spellEnd"/>
      <w:r w:rsidRPr="00EB7539">
        <w:rPr>
          <w:rFonts w:ascii="Times New Roman" w:eastAsia="Calibri" w:hAnsi="Times New Roman" w:cs="Times New Roman"/>
          <w:i/>
          <w:sz w:val="28"/>
          <w:szCs w:val="28"/>
          <w:lang w:eastAsia="ru-RU"/>
        </w:rPr>
        <w:t xml:space="preserve"> рішення Київради в управлінні організаційного та документального забезпечення діяльності Київради опрацьовує його та за результатами опрацювання:</w:t>
      </w:r>
    </w:p>
    <w:p w:rsidR="00EB7539" w:rsidRPr="00EB7539" w:rsidRDefault="00EB7539" w:rsidP="00927258">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 xml:space="preserve">1) погоджує </w:t>
      </w:r>
      <w:proofErr w:type="spellStart"/>
      <w:r w:rsidRPr="00EB7539">
        <w:rPr>
          <w:rFonts w:ascii="Times New Roman" w:eastAsia="Calibri" w:hAnsi="Times New Roman" w:cs="Times New Roman"/>
          <w:i/>
          <w:sz w:val="28"/>
          <w:szCs w:val="28"/>
          <w:lang w:eastAsia="ru-RU"/>
        </w:rPr>
        <w:t>проєкт</w:t>
      </w:r>
      <w:proofErr w:type="spellEnd"/>
      <w:r w:rsidRPr="00EB7539">
        <w:rPr>
          <w:rFonts w:ascii="Times New Roman" w:eastAsia="Calibri" w:hAnsi="Times New Roman" w:cs="Times New Roman"/>
          <w:i/>
          <w:sz w:val="28"/>
          <w:szCs w:val="28"/>
          <w:lang w:eastAsia="ru-RU"/>
        </w:rPr>
        <w:t xml:space="preserve"> рішення Київради;</w:t>
      </w:r>
    </w:p>
    <w:p w:rsidR="00EB7539" w:rsidRPr="00EB7539" w:rsidRDefault="00EB7539" w:rsidP="00927258">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 xml:space="preserve">2) надає письмові рекомендації до </w:t>
      </w:r>
      <w:proofErr w:type="spellStart"/>
      <w:r w:rsidRPr="00EB7539">
        <w:rPr>
          <w:rFonts w:ascii="Times New Roman" w:eastAsia="Calibri" w:hAnsi="Times New Roman" w:cs="Times New Roman"/>
          <w:i/>
          <w:sz w:val="28"/>
          <w:szCs w:val="28"/>
          <w:lang w:eastAsia="ru-RU"/>
        </w:rPr>
        <w:t>проєкту</w:t>
      </w:r>
      <w:proofErr w:type="spellEnd"/>
      <w:r w:rsidRPr="00EB7539">
        <w:rPr>
          <w:rFonts w:ascii="Times New Roman" w:eastAsia="Calibri" w:hAnsi="Times New Roman" w:cs="Times New Roman"/>
          <w:i/>
          <w:sz w:val="28"/>
          <w:szCs w:val="28"/>
          <w:lang w:eastAsia="ru-RU"/>
        </w:rPr>
        <w:t xml:space="preserve"> рішення Київради.</w:t>
      </w:r>
    </w:p>
    <w:p w:rsidR="00EB7539" w:rsidRPr="00EB7539" w:rsidRDefault="00EB7539" w:rsidP="00EB7539">
      <w:pPr>
        <w:spacing w:after="0" w:line="240" w:lineRule="auto"/>
        <w:jc w:val="both"/>
        <w:rPr>
          <w:rFonts w:ascii="Times New Roman" w:eastAsia="Calibri" w:hAnsi="Times New Roman" w:cs="Times New Roman"/>
          <w:i/>
          <w:sz w:val="28"/>
          <w:szCs w:val="28"/>
          <w:lang w:eastAsia="ru-RU"/>
        </w:rPr>
      </w:pPr>
    </w:p>
    <w:p w:rsidR="00EB7539" w:rsidRPr="00EB7539" w:rsidRDefault="00EB7539" w:rsidP="00927258">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 xml:space="preserve">2. Рішення Уповноваженого Київської міської ради з прав осіб з інвалідністю про погодження  </w:t>
      </w:r>
      <w:proofErr w:type="spellStart"/>
      <w:r w:rsidRPr="00EB7539">
        <w:rPr>
          <w:rFonts w:ascii="Times New Roman" w:eastAsia="Calibri" w:hAnsi="Times New Roman" w:cs="Times New Roman"/>
          <w:i/>
          <w:sz w:val="28"/>
          <w:szCs w:val="28"/>
          <w:lang w:eastAsia="ru-RU"/>
        </w:rPr>
        <w:t>проєкту</w:t>
      </w:r>
      <w:proofErr w:type="spellEnd"/>
      <w:r w:rsidRPr="00EB7539">
        <w:rPr>
          <w:rFonts w:ascii="Times New Roman" w:eastAsia="Calibri" w:hAnsi="Times New Roman" w:cs="Times New Roman"/>
          <w:i/>
          <w:sz w:val="28"/>
          <w:szCs w:val="28"/>
          <w:lang w:eastAsia="ru-RU"/>
        </w:rPr>
        <w:t xml:space="preserve"> рішення Київради, чи надання письмових рекомендацій до </w:t>
      </w:r>
      <w:proofErr w:type="spellStart"/>
      <w:r w:rsidRPr="00EB7539">
        <w:rPr>
          <w:rFonts w:ascii="Times New Roman" w:eastAsia="Calibri" w:hAnsi="Times New Roman" w:cs="Times New Roman"/>
          <w:i/>
          <w:sz w:val="28"/>
          <w:szCs w:val="28"/>
          <w:lang w:eastAsia="ru-RU"/>
        </w:rPr>
        <w:t>проєкту</w:t>
      </w:r>
      <w:proofErr w:type="spellEnd"/>
      <w:r w:rsidRPr="00EB7539">
        <w:rPr>
          <w:rFonts w:ascii="Times New Roman" w:eastAsia="Calibri" w:hAnsi="Times New Roman" w:cs="Times New Roman"/>
          <w:i/>
          <w:sz w:val="28"/>
          <w:szCs w:val="28"/>
          <w:lang w:eastAsia="ru-RU"/>
        </w:rPr>
        <w:t xml:space="preserve"> рішення Київради  викладається у листі.</w:t>
      </w:r>
    </w:p>
    <w:p w:rsidR="00EB7539" w:rsidRPr="00EB7539" w:rsidRDefault="00EB7539" w:rsidP="00927258">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 xml:space="preserve">Уповноважений Київської міської ради з прав осіб з інвалідністю повідомляє </w:t>
      </w:r>
      <w:r w:rsidR="00A15E3B" w:rsidRPr="00EB7539">
        <w:rPr>
          <w:rFonts w:ascii="Times New Roman" w:eastAsia="Calibri" w:hAnsi="Times New Roman" w:cs="Times New Roman"/>
          <w:i/>
          <w:sz w:val="28"/>
          <w:szCs w:val="28"/>
          <w:lang w:eastAsia="ru-RU"/>
        </w:rPr>
        <w:t xml:space="preserve">про результати опрацювання ним </w:t>
      </w:r>
      <w:proofErr w:type="spellStart"/>
      <w:r w:rsidR="00A15E3B" w:rsidRPr="00EB7539">
        <w:rPr>
          <w:rFonts w:ascii="Times New Roman" w:eastAsia="Calibri" w:hAnsi="Times New Roman" w:cs="Times New Roman"/>
          <w:i/>
          <w:sz w:val="28"/>
          <w:szCs w:val="28"/>
          <w:lang w:eastAsia="ru-RU"/>
        </w:rPr>
        <w:t>проєкту</w:t>
      </w:r>
      <w:proofErr w:type="spellEnd"/>
      <w:r w:rsidR="00A15E3B" w:rsidRPr="00EB7539">
        <w:rPr>
          <w:rFonts w:ascii="Times New Roman" w:eastAsia="Calibri" w:hAnsi="Times New Roman" w:cs="Times New Roman"/>
          <w:i/>
          <w:sz w:val="28"/>
          <w:szCs w:val="28"/>
          <w:lang w:eastAsia="ru-RU"/>
        </w:rPr>
        <w:t xml:space="preserve"> рішення Київради</w:t>
      </w:r>
      <w:r w:rsidR="00A15E3B" w:rsidRPr="00EB7539">
        <w:rPr>
          <w:rFonts w:ascii="Times New Roman" w:eastAsia="Calibri" w:hAnsi="Times New Roman" w:cs="Times New Roman"/>
          <w:i/>
          <w:sz w:val="28"/>
          <w:szCs w:val="28"/>
          <w:lang w:eastAsia="ru-RU"/>
        </w:rPr>
        <w:t xml:space="preserve"> </w:t>
      </w:r>
      <w:r w:rsidRPr="00EB7539">
        <w:rPr>
          <w:rFonts w:ascii="Times New Roman" w:eastAsia="Calibri" w:hAnsi="Times New Roman" w:cs="Times New Roman"/>
          <w:i/>
          <w:sz w:val="28"/>
          <w:szCs w:val="28"/>
          <w:lang w:eastAsia="ru-RU"/>
        </w:rPr>
        <w:t>профільну постійну комісію Київради</w:t>
      </w:r>
      <w:r w:rsidR="00A15E3B">
        <w:rPr>
          <w:rFonts w:ascii="Times New Roman" w:eastAsia="Calibri" w:hAnsi="Times New Roman" w:cs="Times New Roman"/>
          <w:i/>
          <w:sz w:val="28"/>
          <w:szCs w:val="28"/>
          <w:lang w:eastAsia="ru-RU"/>
        </w:rPr>
        <w:t xml:space="preserve">, а також </w:t>
      </w:r>
      <w:r w:rsidRPr="00EB7539">
        <w:rPr>
          <w:rFonts w:ascii="Times New Roman" w:eastAsia="Calibri" w:hAnsi="Times New Roman" w:cs="Times New Roman"/>
          <w:i/>
          <w:sz w:val="28"/>
          <w:szCs w:val="28"/>
          <w:lang w:eastAsia="ru-RU"/>
        </w:rPr>
        <w:t xml:space="preserve">заступника міського голови – секретаря Київради </w:t>
      </w:r>
      <w:r w:rsidR="00A15E3B">
        <w:rPr>
          <w:rFonts w:ascii="Times New Roman" w:eastAsia="Calibri" w:hAnsi="Times New Roman" w:cs="Times New Roman"/>
          <w:i/>
          <w:sz w:val="28"/>
          <w:szCs w:val="28"/>
          <w:lang w:eastAsia="ru-RU"/>
        </w:rPr>
        <w:t xml:space="preserve">для їх подальшого оприлюднення. </w:t>
      </w:r>
    </w:p>
    <w:p w:rsidR="00EB7539" w:rsidRPr="00EB7539" w:rsidRDefault="00EB7539" w:rsidP="00EB7539">
      <w:pPr>
        <w:spacing w:after="0" w:line="240" w:lineRule="auto"/>
        <w:jc w:val="both"/>
        <w:rPr>
          <w:rFonts w:ascii="Times New Roman" w:eastAsia="Calibri" w:hAnsi="Times New Roman" w:cs="Times New Roman"/>
          <w:i/>
          <w:sz w:val="28"/>
          <w:szCs w:val="28"/>
          <w:lang w:eastAsia="ru-RU"/>
        </w:rPr>
      </w:pPr>
    </w:p>
    <w:p w:rsidR="00EB7539" w:rsidRPr="00EB7539" w:rsidRDefault="00EB7539" w:rsidP="00927258">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 xml:space="preserve">3. Письмові рекомендації Уповноваженого Київської міської ради з прав осіб з інвалідністю до </w:t>
      </w:r>
      <w:proofErr w:type="spellStart"/>
      <w:r w:rsidRPr="00EB7539">
        <w:rPr>
          <w:rFonts w:ascii="Times New Roman" w:eastAsia="Calibri" w:hAnsi="Times New Roman" w:cs="Times New Roman"/>
          <w:i/>
          <w:sz w:val="28"/>
          <w:szCs w:val="28"/>
          <w:lang w:eastAsia="ru-RU"/>
        </w:rPr>
        <w:t>проєкту</w:t>
      </w:r>
      <w:proofErr w:type="spellEnd"/>
      <w:r w:rsidRPr="00EB7539">
        <w:rPr>
          <w:rFonts w:ascii="Times New Roman" w:eastAsia="Calibri" w:hAnsi="Times New Roman" w:cs="Times New Roman"/>
          <w:i/>
          <w:sz w:val="28"/>
          <w:szCs w:val="28"/>
          <w:lang w:eastAsia="ru-RU"/>
        </w:rPr>
        <w:t xml:space="preserve"> рішення Київради, у разі, якщо вони були надані в порядку  частини першої цієї статті Регламенту, є обов'язковим для розгляду профільною постійною комісією Київради та управлінням правового забезпечення діяльності Київської міської ради.</w:t>
      </w:r>
    </w:p>
    <w:p w:rsidR="00EB7539" w:rsidRPr="00EB7539" w:rsidRDefault="00EB7539" w:rsidP="00EB7539">
      <w:pPr>
        <w:spacing w:after="0" w:line="240" w:lineRule="auto"/>
        <w:jc w:val="both"/>
        <w:rPr>
          <w:rFonts w:ascii="Times New Roman" w:eastAsia="Calibri" w:hAnsi="Times New Roman" w:cs="Times New Roman"/>
          <w:i/>
          <w:sz w:val="28"/>
          <w:szCs w:val="28"/>
          <w:lang w:eastAsia="ru-RU"/>
        </w:rPr>
      </w:pPr>
    </w:p>
    <w:p w:rsidR="00A00FD2" w:rsidRDefault="00EB7539" w:rsidP="00927258">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 xml:space="preserve">4. Письмові рекомендації Уповноваженого Київської міської ради з прав осіб з інвалідністю до </w:t>
      </w:r>
      <w:proofErr w:type="spellStart"/>
      <w:r w:rsidRPr="00EB7539">
        <w:rPr>
          <w:rFonts w:ascii="Times New Roman" w:eastAsia="Calibri" w:hAnsi="Times New Roman" w:cs="Times New Roman"/>
          <w:i/>
          <w:sz w:val="28"/>
          <w:szCs w:val="28"/>
          <w:lang w:eastAsia="ru-RU"/>
        </w:rPr>
        <w:t>проєкту</w:t>
      </w:r>
      <w:proofErr w:type="spellEnd"/>
      <w:r w:rsidRPr="00EB7539">
        <w:rPr>
          <w:rFonts w:ascii="Times New Roman" w:eastAsia="Calibri" w:hAnsi="Times New Roman" w:cs="Times New Roman"/>
          <w:i/>
          <w:sz w:val="28"/>
          <w:szCs w:val="28"/>
          <w:lang w:eastAsia="ru-RU"/>
        </w:rPr>
        <w:t xml:space="preserve"> рішення Київради оприлюднюються на офіційному </w:t>
      </w:r>
      <w:proofErr w:type="spellStart"/>
      <w:r w:rsidRPr="00EB7539">
        <w:rPr>
          <w:rFonts w:ascii="Times New Roman" w:eastAsia="Calibri" w:hAnsi="Times New Roman" w:cs="Times New Roman"/>
          <w:i/>
          <w:sz w:val="28"/>
          <w:szCs w:val="28"/>
          <w:lang w:eastAsia="ru-RU"/>
        </w:rPr>
        <w:t>вебсайті</w:t>
      </w:r>
      <w:proofErr w:type="spellEnd"/>
      <w:r w:rsidRPr="00EB7539">
        <w:rPr>
          <w:rFonts w:ascii="Times New Roman" w:eastAsia="Calibri" w:hAnsi="Times New Roman" w:cs="Times New Roman"/>
          <w:i/>
          <w:sz w:val="28"/>
          <w:szCs w:val="28"/>
          <w:lang w:eastAsia="ru-RU"/>
        </w:rPr>
        <w:t xml:space="preserve"> Київради, у тому числі в </w:t>
      </w:r>
      <w:proofErr w:type="spellStart"/>
      <w:r w:rsidRPr="00EB7539">
        <w:rPr>
          <w:rFonts w:ascii="Times New Roman" w:eastAsia="Calibri" w:hAnsi="Times New Roman" w:cs="Times New Roman"/>
          <w:i/>
          <w:sz w:val="28"/>
          <w:szCs w:val="28"/>
          <w:lang w:eastAsia="ru-RU"/>
        </w:rPr>
        <w:t>машиночитаному</w:t>
      </w:r>
      <w:proofErr w:type="spellEnd"/>
      <w:r w:rsidRPr="00EB7539">
        <w:rPr>
          <w:rFonts w:ascii="Times New Roman" w:eastAsia="Calibri" w:hAnsi="Times New Roman" w:cs="Times New Roman"/>
          <w:i/>
          <w:sz w:val="28"/>
          <w:szCs w:val="28"/>
          <w:lang w:eastAsia="ru-RU"/>
        </w:rPr>
        <w:t xml:space="preserve"> форматі.</w:t>
      </w:r>
      <w:r w:rsidR="00A00FD2" w:rsidRPr="00A00FD2">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w:t>
      </w:r>
    </w:p>
    <w:p w:rsidR="00EB7539" w:rsidRPr="00A00FD2" w:rsidRDefault="00EB7539" w:rsidP="00A00FD2">
      <w:pPr>
        <w:spacing w:after="0" w:line="240" w:lineRule="auto"/>
        <w:jc w:val="both"/>
        <w:rPr>
          <w:rFonts w:ascii="Times New Roman" w:eastAsia="Calibri" w:hAnsi="Times New Roman" w:cs="Times New Roman"/>
          <w:i/>
          <w:sz w:val="28"/>
          <w:szCs w:val="28"/>
          <w:lang w:eastAsia="ru-RU"/>
        </w:rPr>
      </w:pPr>
    </w:p>
    <w:p w:rsidR="00A00FD2" w:rsidRPr="00EB7539" w:rsidRDefault="00EB7539" w:rsidP="00927258">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1</w:t>
      </w:r>
      <w:r w:rsidR="00A00FD2" w:rsidRPr="00EB7539">
        <w:rPr>
          <w:rFonts w:ascii="Times New Roman" w:eastAsia="Calibri" w:hAnsi="Times New Roman" w:cs="Times New Roman"/>
          <w:i/>
          <w:sz w:val="28"/>
          <w:szCs w:val="28"/>
          <w:lang w:eastAsia="ru-RU"/>
        </w:rPr>
        <w:t>.</w:t>
      </w:r>
      <w:r w:rsidRPr="00EB7539">
        <w:rPr>
          <w:rFonts w:ascii="Times New Roman" w:eastAsia="Calibri" w:hAnsi="Times New Roman" w:cs="Times New Roman"/>
          <w:i/>
          <w:sz w:val="28"/>
          <w:szCs w:val="28"/>
          <w:lang w:eastAsia="ru-RU"/>
        </w:rPr>
        <w:t>4</w:t>
      </w:r>
      <w:r w:rsidR="00A00FD2" w:rsidRPr="00EB7539">
        <w:rPr>
          <w:rFonts w:ascii="Times New Roman" w:eastAsia="Calibri" w:hAnsi="Times New Roman" w:cs="Times New Roman"/>
          <w:i/>
          <w:sz w:val="28"/>
          <w:szCs w:val="28"/>
          <w:lang w:eastAsia="ru-RU"/>
        </w:rPr>
        <w:t>. У частині тринадцятій статті 35 Регламенту:</w:t>
      </w:r>
    </w:p>
    <w:p w:rsidR="00A00FD2" w:rsidRPr="00EB7539" w:rsidRDefault="00A00FD2" w:rsidP="00927258">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в абзаці першому після слів «рекомендаціями управління правового забезпечення діяльності Київради» доповнити словами «та Уповноваженого Київської міської ради з прав осіб з інвалідністю»;</w:t>
      </w:r>
    </w:p>
    <w:p w:rsidR="00A00FD2" w:rsidRPr="00A00FD2" w:rsidRDefault="00A00FD2" w:rsidP="00A00FD2">
      <w:pPr>
        <w:spacing w:after="0" w:line="240" w:lineRule="auto"/>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в абзаці другому після слів «рекомендаціями управління правового забезпечення діяльності Київради» доповнити словами «та Уповноваженого Київської міської ради з прав осіб з інвалідністю».</w:t>
      </w:r>
    </w:p>
    <w:bookmarkEnd w:id="36"/>
    <w:p w:rsidR="00F84349" w:rsidRDefault="00F84349" w:rsidP="00A11FF0">
      <w:pPr>
        <w:spacing w:after="0" w:line="240" w:lineRule="auto"/>
        <w:jc w:val="both"/>
        <w:rPr>
          <w:rFonts w:ascii="Times New Roman" w:eastAsia="Calibri" w:hAnsi="Times New Roman" w:cs="Times New Roman"/>
          <w:sz w:val="28"/>
          <w:szCs w:val="28"/>
          <w:lang w:eastAsia="ru-RU"/>
        </w:rPr>
      </w:pPr>
    </w:p>
    <w:bookmarkEnd w:id="35"/>
    <w:p w:rsidR="00927258" w:rsidRDefault="00927258" w:rsidP="00A11FF0">
      <w:pPr>
        <w:spacing w:after="0" w:line="240" w:lineRule="auto"/>
        <w:jc w:val="both"/>
        <w:rPr>
          <w:rFonts w:ascii="Times New Roman" w:eastAsia="Calibri" w:hAnsi="Times New Roman" w:cs="Times New Roman"/>
          <w:sz w:val="28"/>
          <w:szCs w:val="28"/>
          <w:lang w:eastAsia="ru-RU"/>
        </w:rPr>
      </w:pPr>
    </w:p>
    <w:p w:rsidR="00927258" w:rsidRDefault="00927258" w:rsidP="00A11FF0">
      <w:pPr>
        <w:spacing w:after="0" w:line="240" w:lineRule="auto"/>
        <w:jc w:val="both"/>
        <w:rPr>
          <w:rFonts w:ascii="Times New Roman" w:eastAsia="Calibri" w:hAnsi="Times New Roman" w:cs="Times New Roman"/>
          <w:sz w:val="28"/>
          <w:szCs w:val="28"/>
          <w:lang w:eastAsia="ru-RU"/>
        </w:rPr>
      </w:pPr>
    </w:p>
    <w:p w:rsidR="00927258" w:rsidRDefault="00927258" w:rsidP="00A11FF0">
      <w:pPr>
        <w:spacing w:after="0" w:line="240" w:lineRule="auto"/>
        <w:jc w:val="both"/>
        <w:rPr>
          <w:rFonts w:ascii="Times New Roman" w:eastAsia="Calibri" w:hAnsi="Times New Roman" w:cs="Times New Roman"/>
          <w:sz w:val="28"/>
          <w:szCs w:val="28"/>
          <w:lang w:eastAsia="ru-RU"/>
        </w:rPr>
      </w:pPr>
    </w:p>
    <w:p w:rsidR="00F95869" w:rsidRPr="00A15E3B" w:rsidRDefault="00F95869" w:rsidP="00F95869">
      <w:pPr>
        <w:spacing w:after="0" w:line="240" w:lineRule="auto"/>
        <w:contextualSpacing/>
        <w:jc w:val="both"/>
        <w:textAlignment w:val="baseline"/>
        <w:rPr>
          <w:rFonts w:ascii="Times New Roman" w:eastAsia="Times New Roman" w:hAnsi="Times New Roman" w:cs="Times New Roman"/>
          <w:sz w:val="28"/>
          <w:szCs w:val="28"/>
          <w:lang w:eastAsia="ru-RU"/>
        </w:rPr>
      </w:pPr>
      <w:bookmarkStart w:id="37" w:name="_Hlk132113823"/>
      <w:r w:rsidRPr="00A15E3B">
        <w:rPr>
          <w:rFonts w:ascii="Times New Roman" w:eastAsia="Times New Roman" w:hAnsi="Times New Roman" w:cs="Times New Roman"/>
          <w:sz w:val="28"/>
          <w:szCs w:val="28"/>
          <w:lang w:eastAsia="ru-RU"/>
        </w:rPr>
        <w:t>ВИРІШИЛИ:</w:t>
      </w:r>
    </w:p>
    <w:p w:rsidR="00F95869" w:rsidRPr="00A15E3B" w:rsidRDefault="00F95869" w:rsidP="00F95869">
      <w:pPr>
        <w:spacing w:after="0" w:line="240" w:lineRule="auto"/>
        <w:jc w:val="both"/>
        <w:rPr>
          <w:rFonts w:ascii="Times New Roman" w:eastAsia="Calibri" w:hAnsi="Times New Roman" w:cs="Times New Roman"/>
          <w:sz w:val="28"/>
          <w:szCs w:val="28"/>
          <w:lang w:val="ru-RU" w:eastAsia="ru-RU"/>
        </w:rPr>
      </w:pPr>
      <w:r w:rsidRPr="00A15E3B">
        <w:rPr>
          <w:rFonts w:ascii="Times New Roman" w:eastAsia="Times New Roman" w:hAnsi="Times New Roman" w:cs="Times New Roman"/>
          <w:sz w:val="28"/>
          <w:szCs w:val="28"/>
          <w:lang w:eastAsia="ru-RU"/>
        </w:rPr>
        <w:t xml:space="preserve">1. </w:t>
      </w:r>
      <w:r w:rsidR="00193BED" w:rsidRPr="00A15E3B">
        <w:rPr>
          <w:rFonts w:ascii="Times New Roman" w:eastAsia="Times New Roman" w:hAnsi="Times New Roman" w:cs="Times New Roman"/>
          <w:sz w:val="28"/>
          <w:szCs w:val="28"/>
          <w:lang w:eastAsia="ru-RU"/>
        </w:rPr>
        <w:t xml:space="preserve">Підтримати </w:t>
      </w:r>
      <w:proofErr w:type="spellStart"/>
      <w:r w:rsidRPr="00A15E3B">
        <w:rPr>
          <w:rFonts w:ascii="Times New Roman" w:eastAsia="Calibri" w:hAnsi="Times New Roman" w:cs="Times New Roman"/>
          <w:sz w:val="28"/>
          <w:szCs w:val="28"/>
          <w:lang w:eastAsia="ru-RU"/>
        </w:rPr>
        <w:t>проєкт</w:t>
      </w:r>
      <w:proofErr w:type="spellEnd"/>
      <w:r w:rsidRPr="00A15E3B">
        <w:rPr>
          <w:rFonts w:ascii="Times New Roman" w:eastAsia="Calibri" w:hAnsi="Times New Roman" w:cs="Times New Roman"/>
          <w:sz w:val="28"/>
          <w:szCs w:val="28"/>
          <w:lang w:eastAsia="ru-RU"/>
        </w:rPr>
        <w:t xml:space="preserve"> рішення Київської міської ради «Про внесення змін до Регламенту Київської міської ради (щодо повноважень Уповноваженого Київської міської ради з прав осіб з інвалідністю)» </w:t>
      </w:r>
      <w:r w:rsidRPr="00A15E3B">
        <w:rPr>
          <w:rFonts w:ascii="Times New Roman" w:eastAsia="Calibri" w:hAnsi="Times New Roman" w:cs="Times New Roman"/>
          <w:i/>
          <w:sz w:val="28"/>
          <w:szCs w:val="28"/>
          <w:lang w:eastAsia="ru-RU"/>
        </w:rPr>
        <w:t>(реєстраційний номер секретаріату Київради від 21.03.2023 № 08/231-359/ПР)</w:t>
      </w:r>
      <w:r w:rsidR="00193BED" w:rsidRPr="00A15E3B">
        <w:rPr>
          <w:rFonts w:ascii="Times New Roman" w:eastAsia="Calibri" w:hAnsi="Times New Roman" w:cs="Times New Roman"/>
          <w:i/>
          <w:sz w:val="28"/>
          <w:szCs w:val="28"/>
          <w:lang w:eastAsia="ru-RU"/>
        </w:rPr>
        <w:t xml:space="preserve"> </w:t>
      </w:r>
      <w:r w:rsidR="00193BED" w:rsidRPr="00A15E3B">
        <w:rPr>
          <w:rFonts w:ascii="Times New Roman" w:eastAsia="Calibri" w:hAnsi="Times New Roman" w:cs="Times New Roman"/>
          <w:sz w:val="28"/>
          <w:szCs w:val="28"/>
          <w:lang w:eastAsia="ru-RU"/>
        </w:rPr>
        <w:t xml:space="preserve">за умови врахування </w:t>
      </w:r>
      <w:r w:rsidR="00A15E3B">
        <w:rPr>
          <w:rFonts w:ascii="Times New Roman" w:eastAsia="Calibri" w:hAnsi="Times New Roman" w:cs="Times New Roman"/>
          <w:sz w:val="28"/>
          <w:szCs w:val="28"/>
          <w:lang w:eastAsia="ru-RU"/>
        </w:rPr>
        <w:t xml:space="preserve">таких </w:t>
      </w:r>
      <w:r w:rsidR="00EB7539" w:rsidRPr="00A15E3B">
        <w:rPr>
          <w:rFonts w:ascii="Times New Roman" w:eastAsia="Calibri" w:hAnsi="Times New Roman" w:cs="Times New Roman"/>
          <w:sz w:val="28"/>
          <w:szCs w:val="28"/>
          <w:lang w:eastAsia="ru-RU"/>
        </w:rPr>
        <w:t>рекомендацій</w:t>
      </w:r>
      <w:r w:rsidR="00193BED" w:rsidRPr="00A15E3B">
        <w:rPr>
          <w:rFonts w:ascii="Times New Roman" w:eastAsia="Calibri" w:hAnsi="Times New Roman" w:cs="Times New Roman"/>
          <w:sz w:val="28"/>
          <w:szCs w:val="28"/>
          <w:lang w:val="ru-RU" w:eastAsia="ru-RU"/>
        </w:rPr>
        <w:t>:</w:t>
      </w:r>
    </w:p>
    <w:p w:rsidR="00EB7539" w:rsidRPr="00A15E3B" w:rsidRDefault="00EB7539" w:rsidP="00A15E3B">
      <w:pPr>
        <w:spacing w:after="0" w:line="240" w:lineRule="auto"/>
        <w:ind w:firstLine="708"/>
        <w:jc w:val="both"/>
        <w:rPr>
          <w:rFonts w:ascii="Times New Roman" w:eastAsia="Calibri" w:hAnsi="Times New Roman" w:cs="Times New Roman"/>
          <w:sz w:val="28"/>
          <w:szCs w:val="28"/>
          <w:lang w:eastAsia="ru-RU"/>
        </w:rPr>
      </w:pPr>
      <w:r w:rsidRPr="00A15E3B">
        <w:rPr>
          <w:rFonts w:ascii="Times New Roman" w:eastAsia="Calibri" w:hAnsi="Times New Roman" w:cs="Times New Roman"/>
          <w:sz w:val="28"/>
          <w:szCs w:val="28"/>
          <w:lang w:eastAsia="ru-RU"/>
        </w:rPr>
        <w:t xml:space="preserve">пункт 1 </w:t>
      </w:r>
      <w:proofErr w:type="spellStart"/>
      <w:r w:rsidRPr="00A15E3B">
        <w:rPr>
          <w:rFonts w:ascii="Times New Roman" w:eastAsia="Calibri" w:hAnsi="Times New Roman" w:cs="Times New Roman"/>
          <w:sz w:val="28"/>
          <w:szCs w:val="28"/>
          <w:lang w:eastAsia="ru-RU"/>
        </w:rPr>
        <w:t>проєкту</w:t>
      </w:r>
      <w:proofErr w:type="spellEnd"/>
      <w:r w:rsidRPr="00A15E3B">
        <w:rPr>
          <w:rFonts w:ascii="Times New Roman" w:eastAsia="Calibri" w:hAnsi="Times New Roman" w:cs="Times New Roman"/>
          <w:sz w:val="28"/>
          <w:szCs w:val="28"/>
          <w:lang w:eastAsia="ru-RU"/>
        </w:rPr>
        <w:t xml:space="preserve"> рішення  викласти в такій редакції: </w:t>
      </w:r>
    </w:p>
    <w:p w:rsidR="00A15E3B" w:rsidRPr="00A00FD2" w:rsidRDefault="00A15E3B" w:rsidP="00A15E3B">
      <w:pPr>
        <w:spacing w:after="0" w:line="240" w:lineRule="auto"/>
        <w:ind w:firstLine="708"/>
        <w:jc w:val="both"/>
        <w:rPr>
          <w:rFonts w:ascii="Times New Roman" w:eastAsia="Calibri" w:hAnsi="Times New Roman" w:cs="Times New Roman"/>
          <w:i/>
          <w:sz w:val="28"/>
          <w:szCs w:val="28"/>
          <w:lang w:eastAsia="ru-RU"/>
        </w:rPr>
      </w:pPr>
      <w:r w:rsidRPr="00A00FD2">
        <w:rPr>
          <w:rFonts w:ascii="Times New Roman" w:eastAsia="Calibri" w:hAnsi="Times New Roman" w:cs="Times New Roman"/>
          <w:i/>
          <w:sz w:val="28"/>
          <w:szCs w:val="28"/>
          <w:lang w:eastAsia="ru-RU"/>
        </w:rPr>
        <w:t xml:space="preserve"> </w:t>
      </w:r>
      <w:r w:rsidRPr="00A00FD2">
        <w:rPr>
          <w:rFonts w:ascii="Times New Roman" w:eastAsia="Calibri" w:hAnsi="Times New Roman" w:cs="Times New Roman"/>
          <w:i/>
          <w:sz w:val="28"/>
          <w:szCs w:val="28"/>
          <w:lang w:eastAsia="ru-RU"/>
        </w:rPr>
        <w:t xml:space="preserve">«1. </w:t>
      </w:r>
      <w:proofErr w:type="spellStart"/>
      <w:r w:rsidRPr="00A00FD2">
        <w:rPr>
          <w:rFonts w:ascii="Times New Roman" w:eastAsia="Calibri" w:hAnsi="Times New Roman" w:cs="Times New Roman"/>
          <w:i/>
          <w:sz w:val="28"/>
          <w:szCs w:val="28"/>
          <w:lang w:eastAsia="ru-RU"/>
        </w:rPr>
        <w:t>Внести</w:t>
      </w:r>
      <w:proofErr w:type="spellEnd"/>
      <w:r w:rsidRPr="00A00FD2">
        <w:rPr>
          <w:rFonts w:ascii="Times New Roman" w:eastAsia="Calibri" w:hAnsi="Times New Roman" w:cs="Times New Roman"/>
          <w:i/>
          <w:sz w:val="28"/>
          <w:szCs w:val="28"/>
          <w:lang w:eastAsia="ru-RU"/>
        </w:rPr>
        <w:t xml:space="preserve"> до Регламенту Київської міської ради, затвердженого рішенням Київської міської ради від 04 листопада 2021 року № 3135/3176 , такі зміни:</w:t>
      </w:r>
    </w:p>
    <w:p w:rsidR="00A15E3B" w:rsidRDefault="00A15E3B" w:rsidP="00A15E3B">
      <w:pPr>
        <w:spacing w:after="0" w:line="240" w:lineRule="auto"/>
        <w:jc w:val="both"/>
        <w:rPr>
          <w:rFonts w:ascii="Times New Roman" w:eastAsia="Calibri" w:hAnsi="Times New Roman" w:cs="Times New Roman"/>
          <w:i/>
          <w:sz w:val="28"/>
          <w:szCs w:val="28"/>
          <w:lang w:eastAsia="ru-RU"/>
        </w:rPr>
      </w:pPr>
    </w:p>
    <w:p w:rsidR="00A15E3B" w:rsidRPr="000B39D8" w:rsidRDefault="00A15E3B" w:rsidP="00A15E3B">
      <w:pPr>
        <w:spacing w:after="0" w:line="240" w:lineRule="auto"/>
        <w:ind w:firstLine="708"/>
        <w:jc w:val="both"/>
        <w:rPr>
          <w:rFonts w:ascii="Times New Roman" w:eastAsia="Calibri" w:hAnsi="Times New Roman" w:cs="Times New Roman"/>
          <w:i/>
          <w:sz w:val="28"/>
          <w:szCs w:val="28"/>
          <w:lang w:eastAsia="ru-RU"/>
        </w:rPr>
      </w:pPr>
      <w:r w:rsidRPr="000B39D8">
        <w:rPr>
          <w:rFonts w:ascii="Times New Roman" w:eastAsia="Calibri" w:hAnsi="Times New Roman" w:cs="Times New Roman"/>
          <w:i/>
          <w:sz w:val="28"/>
          <w:szCs w:val="28"/>
          <w:lang w:eastAsia="ru-RU"/>
        </w:rPr>
        <w:t>1.1. У статті 26 Регламенту:</w:t>
      </w:r>
    </w:p>
    <w:p w:rsidR="00A15E3B" w:rsidRPr="000B39D8" w:rsidRDefault="00A15E3B" w:rsidP="00A15E3B">
      <w:pPr>
        <w:spacing w:after="0" w:line="240" w:lineRule="auto"/>
        <w:ind w:firstLine="708"/>
        <w:jc w:val="both"/>
        <w:rPr>
          <w:rFonts w:ascii="Times New Roman" w:eastAsia="Calibri" w:hAnsi="Times New Roman" w:cs="Times New Roman"/>
          <w:i/>
          <w:sz w:val="28"/>
          <w:szCs w:val="28"/>
          <w:lang w:eastAsia="ru-RU"/>
        </w:rPr>
      </w:pPr>
      <w:r w:rsidRPr="000B39D8">
        <w:rPr>
          <w:rFonts w:ascii="Times New Roman" w:eastAsia="Calibri" w:hAnsi="Times New Roman" w:cs="Times New Roman"/>
          <w:i/>
          <w:sz w:val="28"/>
          <w:szCs w:val="28"/>
          <w:lang w:eastAsia="ru-RU"/>
        </w:rPr>
        <w:t>частину сьому доповнити</w:t>
      </w:r>
      <w:r>
        <w:rPr>
          <w:rFonts w:ascii="Times New Roman" w:eastAsia="Calibri" w:hAnsi="Times New Roman" w:cs="Times New Roman"/>
          <w:i/>
          <w:sz w:val="28"/>
          <w:szCs w:val="28"/>
          <w:lang w:eastAsia="ru-RU"/>
        </w:rPr>
        <w:t xml:space="preserve"> новим </w:t>
      </w:r>
      <w:r w:rsidRPr="000B39D8">
        <w:rPr>
          <w:rFonts w:ascii="Times New Roman" w:eastAsia="Calibri" w:hAnsi="Times New Roman" w:cs="Times New Roman"/>
          <w:i/>
          <w:sz w:val="28"/>
          <w:szCs w:val="28"/>
          <w:lang w:eastAsia="ru-RU"/>
        </w:rPr>
        <w:t>пунктом 4 такого змісту:</w:t>
      </w:r>
    </w:p>
    <w:p w:rsidR="00A15E3B" w:rsidRPr="000B39D8" w:rsidRDefault="00A15E3B" w:rsidP="00A15E3B">
      <w:pPr>
        <w:spacing w:after="0" w:line="240" w:lineRule="auto"/>
        <w:ind w:firstLine="708"/>
        <w:jc w:val="both"/>
        <w:rPr>
          <w:rFonts w:ascii="Times New Roman" w:eastAsia="Calibri" w:hAnsi="Times New Roman" w:cs="Times New Roman"/>
          <w:i/>
          <w:sz w:val="28"/>
          <w:szCs w:val="28"/>
          <w:lang w:eastAsia="ru-RU"/>
        </w:rPr>
      </w:pPr>
      <w:r w:rsidRPr="000B39D8">
        <w:rPr>
          <w:rFonts w:ascii="Times New Roman" w:eastAsia="Calibri" w:hAnsi="Times New Roman" w:cs="Times New Roman"/>
          <w:i/>
          <w:sz w:val="28"/>
          <w:szCs w:val="28"/>
          <w:lang w:eastAsia="ru-RU"/>
        </w:rPr>
        <w:t xml:space="preserve">«4) інформацію про те, чи стосуються </w:t>
      </w:r>
      <w:proofErr w:type="spellStart"/>
      <w:r w:rsidRPr="000B39D8">
        <w:rPr>
          <w:rFonts w:ascii="Times New Roman" w:eastAsia="Calibri" w:hAnsi="Times New Roman" w:cs="Times New Roman"/>
          <w:i/>
          <w:sz w:val="28"/>
          <w:szCs w:val="28"/>
          <w:lang w:eastAsia="ru-RU"/>
        </w:rPr>
        <w:t>про</w:t>
      </w:r>
      <w:r>
        <w:rPr>
          <w:rFonts w:ascii="Times New Roman" w:eastAsia="Calibri" w:hAnsi="Times New Roman" w:cs="Times New Roman"/>
          <w:i/>
          <w:sz w:val="28"/>
          <w:szCs w:val="28"/>
          <w:lang w:eastAsia="ru-RU"/>
        </w:rPr>
        <w:t>є</w:t>
      </w:r>
      <w:r w:rsidRPr="000B39D8">
        <w:rPr>
          <w:rFonts w:ascii="Times New Roman" w:eastAsia="Calibri" w:hAnsi="Times New Roman" w:cs="Times New Roman"/>
          <w:i/>
          <w:sz w:val="28"/>
          <w:szCs w:val="28"/>
          <w:lang w:eastAsia="ru-RU"/>
        </w:rPr>
        <w:t>кт</w:t>
      </w:r>
      <w:proofErr w:type="spellEnd"/>
      <w:r w:rsidRPr="000B39D8">
        <w:rPr>
          <w:rFonts w:ascii="Times New Roman" w:eastAsia="Calibri" w:hAnsi="Times New Roman" w:cs="Times New Roman"/>
          <w:i/>
          <w:sz w:val="28"/>
          <w:szCs w:val="28"/>
          <w:lang w:eastAsia="ru-RU"/>
        </w:rPr>
        <w:t xml:space="preserve"> рішення прав і соціальної захищеності осіб з інвалідністю та який вплив він матиме на життєдіяльність </w:t>
      </w:r>
      <w:r>
        <w:rPr>
          <w:rFonts w:ascii="Times New Roman" w:eastAsia="Calibri" w:hAnsi="Times New Roman" w:cs="Times New Roman"/>
          <w:i/>
          <w:sz w:val="28"/>
          <w:szCs w:val="28"/>
          <w:lang w:eastAsia="ru-RU"/>
        </w:rPr>
        <w:t>цієї</w:t>
      </w:r>
      <w:r w:rsidRPr="000B39D8">
        <w:rPr>
          <w:rFonts w:ascii="Times New Roman" w:eastAsia="Calibri" w:hAnsi="Times New Roman" w:cs="Times New Roman"/>
          <w:i/>
          <w:sz w:val="28"/>
          <w:szCs w:val="28"/>
          <w:lang w:eastAsia="ru-RU"/>
        </w:rPr>
        <w:t xml:space="preserve"> категорії, а також за наявності зазначається позиція щодо </w:t>
      </w:r>
      <w:proofErr w:type="spellStart"/>
      <w:r w:rsidRPr="000B39D8">
        <w:rPr>
          <w:rFonts w:ascii="Times New Roman" w:eastAsia="Calibri" w:hAnsi="Times New Roman" w:cs="Times New Roman"/>
          <w:i/>
          <w:sz w:val="28"/>
          <w:szCs w:val="28"/>
          <w:lang w:eastAsia="ru-RU"/>
        </w:rPr>
        <w:t>про</w:t>
      </w:r>
      <w:r>
        <w:rPr>
          <w:rFonts w:ascii="Times New Roman" w:eastAsia="Calibri" w:hAnsi="Times New Roman" w:cs="Times New Roman"/>
          <w:i/>
          <w:sz w:val="28"/>
          <w:szCs w:val="28"/>
          <w:lang w:eastAsia="ru-RU"/>
        </w:rPr>
        <w:t>є</w:t>
      </w:r>
      <w:r w:rsidRPr="000B39D8">
        <w:rPr>
          <w:rFonts w:ascii="Times New Roman" w:eastAsia="Calibri" w:hAnsi="Times New Roman" w:cs="Times New Roman"/>
          <w:i/>
          <w:sz w:val="28"/>
          <w:szCs w:val="28"/>
          <w:lang w:eastAsia="ru-RU"/>
        </w:rPr>
        <w:t>кту</w:t>
      </w:r>
      <w:proofErr w:type="spellEnd"/>
      <w:r w:rsidRPr="000B39D8">
        <w:rPr>
          <w:rFonts w:ascii="Times New Roman" w:eastAsia="Calibri" w:hAnsi="Times New Roman" w:cs="Times New Roman"/>
          <w:i/>
          <w:sz w:val="28"/>
          <w:szCs w:val="28"/>
          <w:lang w:eastAsia="ru-RU"/>
        </w:rPr>
        <w:t xml:space="preserve"> рішення Уповноваженого Київської міської ради з прав осіб з інвалідністю та громадських об’єднань осіб з інвалідністю;»;</w:t>
      </w:r>
    </w:p>
    <w:p w:rsidR="00A15E3B" w:rsidRDefault="00A15E3B" w:rsidP="00A15E3B">
      <w:pPr>
        <w:spacing w:after="0" w:line="240" w:lineRule="auto"/>
        <w:ind w:firstLine="708"/>
        <w:jc w:val="both"/>
        <w:rPr>
          <w:rFonts w:ascii="Times New Roman" w:eastAsia="Calibri" w:hAnsi="Times New Roman" w:cs="Times New Roman"/>
          <w:i/>
          <w:sz w:val="28"/>
          <w:szCs w:val="28"/>
          <w:lang w:eastAsia="ru-RU"/>
        </w:rPr>
      </w:pPr>
      <w:r w:rsidRPr="000B39D8">
        <w:rPr>
          <w:rFonts w:ascii="Times New Roman" w:eastAsia="Calibri" w:hAnsi="Times New Roman" w:cs="Times New Roman"/>
          <w:i/>
          <w:sz w:val="28"/>
          <w:szCs w:val="28"/>
          <w:lang w:eastAsia="ru-RU"/>
        </w:rPr>
        <w:t>У зв’язку з із цим пункти 4</w:t>
      </w:r>
      <w:r>
        <w:rPr>
          <w:rFonts w:ascii="Times New Roman" w:eastAsia="Calibri" w:hAnsi="Times New Roman" w:cs="Times New Roman"/>
          <w:i/>
          <w:sz w:val="28"/>
          <w:szCs w:val="28"/>
          <w:lang w:eastAsia="ru-RU"/>
        </w:rPr>
        <w:t xml:space="preserve"> і </w:t>
      </w:r>
      <w:r w:rsidRPr="000B39D8">
        <w:rPr>
          <w:rFonts w:ascii="Times New Roman" w:eastAsia="Calibri" w:hAnsi="Times New Roman" w:cs="Times New Roman"/>
          <w:i/>
          <w:sz w:val="28"/>
          <w:szCs w:val="28"/>
          <w:lang w:eastAsia="ru-RU"/>
        </w:rPr>
        <w:t>5 частини сьомої визнати пунктами 5</w:t>
      </w:r>
      <w:r>
        <w:rPr>
          <w:rFonts w:ascii="Times New Roman" w:eastAsia="Calibri" w:hAnsi="Times New Roman" w:cs="Times New Roman"/>
          <w:i/>
          <w:sz w:val="28"/>
          <w:szCs w:val="28"/>
          <w:lang w:eastAsia="ru-RU"/>
        </w:rPr>
        <w:t xml:space="preserve"> і </w:t>
      </w:r>
      <w:r w:rsidRPr="000B39D8">
        <w:rPr>
          <w:rFonts w:ascii="Times New Roman" w:eastAsia="Calibri" w:hAnsi="Times New Roman" w:cs="Times New Roman"/>
          <w:i/>
          <w:sz w:val="28"/>
          <w:szCs w:val="28"/>
          <w:lang w:eastAsia="ru-RU"/>
        </w:rPr>
        <w:t>6</w:t>
      </w:r>
      <w:r>
        <w:rPr>
          <w:rFonts w:ascii="Times New Roman" w:eastAsia="Calibri" w:hAnsi="Times New Roman" w:cs="Times New Roman"/>
          <w:i/>
          <w:sz w:val="28"/>
          <w:szCs w:val="28"/>
          <w:lang w:eastAsia="ru-RU"/>
        </w:rPr>
        <w:t xml:space="preserve"> відповідно</w:t>
      </w:r>
      <w:r w:rsidRPr="000B39D8">
        <w:rPr>
          <w:rFonts w:ascii="Times New Roman" w:eastAsia="Calibri" w:hAnsi="Times New Roman" w:cs="Times New Roman"/>
          <w:i/>
          <w:sz w:val="28"/>
          <w:szCs w:val="28"/>
          <w:lang w:eastAsia="ru-RU"/>
        </w:rPr>
        <w:t>.</w:t>
      </w:r>
    </w:p>
    <w:p w:rsidR="00A15E3B" w:rsidRPr="00A00FD2" w:rsidRDefault="00A15E3B" w:rsidP="00A15E3B">
      <w:pPr>
        <w:spacing w:after="0" w:line="240" w:lineRule="auto"/>
        <w:jc w:val="both"/>
        <w:rPr>
          <w:rFonts w:ascii="Times New Roman" w:eastAsia="Calibri" w:hAnsi="Times New Roman" w:cs="Times New Roman"/>
          <w:i/>
          <w:sz w:val="28"/>
          <w:szCs w:val="28"/>
          <w:lang w:eastAsia="ru-RU"/>
        </w:rPr>
      </w:pPr>
    </w:p>
    <w:p w:rsidR="00A15E3B" w:rsidRPr="00A00FD2" w:rsidRDefault="00A15E3B" w:rsidP="00A15E3B">
      <w:pPr>
        <w:spacing w:after="0" w:line="240" w:lineRule="auto"/>
        <w:ind w:firstLine="708"/>
        <w:jc w:val="both"/>
        <w:rPr>
          <w:rFonts w:ascii="Times New Roman" w:eastAsia="Calibri" w:hAnsi="Times New Roman" w:cs="Times New Roman"/>
          <w:i/>
          <w:sz w:val="28"/>
          <w:szCs w:val="28"/>
          <w:lang w:eastAsia="ru-RU"/>
        </w:rPr>
      </w:pPr>
      <w:r w:rsidRPr="00A00FD2">
        <w:rPr>
          <w:rFonts w:ascii="Times New Roman" w:eastAsia="Calibri" w:hAnsi="Times New Roman" w:cs="Times New Roman"/>
          <w:i/>
          <w:sz w:val="28"/>
          <w:szCs w:val="28"/>
          <w:lang w:eastAsia="ru-RU"/>
        </w:rPr>
        <w:t>1.2. У статті 29 Регламенту:</w:t>
      </w:r>
    </w:p>
    <w:p w:rsidR="00A15E3B" w:rsidRPr="000B39D8" w:rsidRDefault="00A15E3B" w:rsidP="00A15E3B">
      <w:pPr>
        <w:spacing w:after="0" w:line="240" w:lineRule="auto"/>
        <w:ind w:firstLine="708"/>
        <w:jc w:val="both"/>
        <w:rPr>
          <w:rFonts w:ascii="Times New Roman" w:eastAsia="Calibri" w:hAnsi="Times New Roman" w:cs="Times New Roman"/>
          <w:i/>
          <w:sz w:val="28"/>
          <w:szCs w:val="28"/>
          <w:lang w:val="ru-RU" w:eastAsia="ru-RU"/>
        </w:rPr>
      </w:pPr>
      <w:r>
        <w:rPr>
          <w:rFonts w:ascii="Times New Roman" w:eastAsia="Calibri" w:hAnsi="Times New Roman" w:cs="Times New Roman"/>
          <w:i/>
          <w:sz w:val="28"/>
          <w:szCs w:val="28"/>
          <w:lang w:eastAsia="ru-RU"/>
        </w:rPr>
        <w:t xml:space="preserve">частину </w:t>
      </w:r>
      <w:r w:rsidRPr="00A00FD2">
        <w:rPr>
          <w:rFonts w:ascii="Times New Roman" w:eastAsia="Calibri" w:hAnsi="Times New Roman" w:cs="Times New Roman"/>
          <w:i/>
          <w:sz w:val="28"/>
          <w:szCs w:val="28"/>
          <w:lang w:eastAsia="ru-RU"/>
        </w:rPr>
        <w:t>п’ят</w:t>
      </w:r>
      <w:r>
        <w:rPr>
          <w:rFonts w:ascii="Times New Roman" w:eastAsia="Calibri" w:hAnsi="Times New Roman" w:cs="Times New Roman"/>
          <w:i/>
          <w:sz w:val="28"/>
          <w:szCs w:val="28"/>
          <w:lang w:eastAsia="ru-RU"/>
        </w:rPr>
        <w:t>у доповнити новим абзацом третім такого змісту</w:t>
      </w:r>
      <w:r w:rsidRPr="000B39D8">
        <w:rPr>
          <w:rFonts w:ascii="Times New Roman" w:eastAsia="Calibri" w:hAnsi="Times New Roman" w:cs="Times New Roman"/>
          <w:i/>
          <w:sz w:val="28"/>
          <w:szCs w:val="28"/>
          <w:lang w:val="ru-RU" w:eastAsia="ru-RU"/>
        </w:rPr>
        <w:t xml:space="preserve">: </w:t>
      </w:r>
    </w:p>
    <w:p w:rsidR="00A15E3B" w:rsidRDefault="00A15E3B" w:rsidP="00A15E3B">
      <w:pPr>
        <w:spacing w:after="0" w:line="240" w:lineRule="auto"/>
        <w:ind w:firstLine="708"/>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val="ru-RU" w:eastAsia="ru-RU"/>
        </w:rPr>
        <w:t>«</w:t>
      </w:r>
      <w:proofErr w:type="spellStart"/>
      <w:r w:rsidRPr="000B39D8">
        <w:rPr>
          <w:rFonts w:ascii="Times New Roman" w:eastAsia="Calibri" w:hAnsi="Times New Roman" w:cs="Times New Roman"/>
          <w:i/>
          <w:sz w:val="28"/>
          <w:szCs w:val="28"/>
          <w:lang w:eastAsia="ru-RU"/>
        </w:rPr>
        <w:t>Проєкт</w:t>
      </w:r>
      <w:proofErr w:type="spellEnd"/>
      <w:r w:rsidRPr="000B39D8">
        <w:rPr>
          <w:rFonts w:ascii="Times New Roman" w:eastAsia="Calibri" w:hAnsi="Times New Roman" w:cs="Times New Roman"/>
          <w:i/>
          <w:sz w:val="28"/>
          <w:szCs w:val="28"/>
          <w:lang w:eastAsia="ru-RU"/>
        </w:rPr>
        <w:t xml:space="preserve"> рішення Київради, який стосується прав і соціальної захищеності осіб з інвалідністю</w:t>
      </w:r>
      <w:r>
        <w:rPr>
          <w:rFonts w:ascii="Times New Roman" w:eastAsia="Calibri" w:hAnsi="Times New Roman" w:cs="Times New Roman"/>
          <w:i/>
          <w:sz w:val="28"/>
          <w:szCs w:val="28"/>
          <w:lang w:eastAsia="ru-RU"/>
        </w:rPr>
        <w:t>,</w:t>
      </w:r>
      <w:r w:rsidRPr="000B39D8">
        <w:rPr>
          <w:rFonts w:ascii="Times New Roman" w:eastAsia="Calibri" w:hAnsi="Times New Roman" w:cs="Times New Roman"/>
          <w:i/>
          <w:sz w:val="28"/>
          <w:szCs w:val="28"/>
          <w:lang w:eastAsia="ru-RU"/>
        </w:rPr>
        <w:t xml:space="preserve"> також направляється Уповноваженому Київської міської ради з прав осіб з інвалідністю для розгляду в порядку, визначеному статтею </w:t>
      </w:r>
      <w:r w:rsidRPr="00A00FD2">
        <w:rPr>
          <w:rFonts w:ascii="Times New Roman" w:eastAsia="Calibri" w:hAnsi="Times New Roman" w:cs="Times New Roman"/>
          <w:i/>
          <w:sz w:val="28"/>
          <w:szCs w:val="28"/>
          <w:lang w:eastAsia="ru-RU"/>
        </w:rPr>
        <w:t>30¹</w:t>
      </w:r>
      <w:r w:rsidRPr="000B39D8">
        <w:rPr>
          <w:rFonts w:ascii="Times New Roman" w:eastAsia="Calibri" w:hAnsi="Times New Roman" w:cs="Times New Roman"/>
          <w:i/>
          <w:sz w:val="28"/>
          <w:szCs w:val="28"/>
          <w:lang w:eastAsia="ru-RU"/>
        </w:rPr>
        <w:t xml:space="preserve"> цього Регламенту</w:t>
      </w:r>
      <w:r>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val="ru-RU" w:eastAsia="ru-RU"/>
        </w:rPr>
        <w:t>»</w:t>
      </w:r>
      <w:r w:rsidRPr="000B39D8">
        <w:rPr>
          <w:rFonts w:ascii="Times New Roman" w:eastAsia="Calibri" w:hAnsi="Times New Roman" w:cs="Times New Roman"/>
          <w:i/>
          <w:sz w:val="28"/>
          <w:szCs w:val="28"/>
          <w:lang w:eastAsia="ru-RU"/>
        </w:rPr>
        <w:t>.</w:t>
      </w:r>
    </w:p>
    <w:p w:rsidR="00A15E3B" w:rsidRPr="00EB7539" w:rsidRDefault="00A15E3B" w:rsidP="00A15E3B">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У зв’язку з цим абзаци третій</w:t>
      </w:r>
      <w:r>
        <w:rPr>
          <w:rFonts w:ascii="Times New Roman" w:eastAsia="Calibri" w:hAnsi="Times New Roman" w:cs="Times New Roman"/>
          <w:i/>
          <w:sz w:val="28"/>
          <w:szCs w:val="28"/>
          <w:lang w:eastAsia="ru-RU"/>
        </w:rPr>
        <w:t xml:space="preserve"> – </w:t>
      </w:r>
      <w:r w:rsidRPr="00EB7539">
        <w:rPr>
          <w:rFonts w:ascii="Times New Roman" w:eastAsia="Calibri" w:hAnsi="Times New Roman" w:cs="Times New Roman"/>
          <w:i/>
          <w:sz w:val="28"/>
          <w:szCs w:val="28"/>
          <w:lang w:eastAsia="ru-RU"/>
        </w:rPr>
        <w:t xml:space="preserve">п’ятий вважати абзацами четвертим – шостим відповідно. </w:t>
      </w:r>
    </w:p>
    <w:p w:rsidR="00A15E3B" w:rsidRDefault="00A15E3B" w:rsidP="00A15E3B">
      <w:pPr>
        <w:spacing w:after="0" w:line="240" w:lineRule="auto"/>
        <w:jc w:val="both"/>
        <w:rPr>
          <w:rFonts w:ascii="Times New Roman" w:eastAsia="Calibri" w:hAnsi="Times New Roman" w:cs="Times New Roman"/>
          <w:i/>
          <w:sz w:val="28"/>
          <w:szCs w:val="28"/>
          <w:lang w:eastAsia="ru-RU"/>
        </w:rPr>
      </w:pPr>
    </w:p>
    <w:p w:rsidR="00A15E3B" w:rsidRPr="00A00FD2" w:rsidRDefault="00A15E3B" w:rsidP="00A15E3B">
      <w:pPr>
        <w:spacing w:after="0" w:line="240" w:lineRule="auto"/>
        <w:ind w:firstLine="708"/>
        <w:jc w:val="both"/>
        <w:rPr>
          <w:rFonts w:ascii="Times New Roman" w:eastAsia="Calibri" w:hAnsi="Times New Roman" w:cs="Times New Roman"/>
          <w:i/>
          <w:sz w:val="28"/>
          <w:szCs w:val="28"/>
          <w:lang w:eastAsia="ru-RU"/>
        </w:rPr>
      </w:pPr>
      <w:r w:rsidRPr="00A00FD2">
        <w:rPr>
          <w:rFonts w:ascii="Times New Roman" w:eastAsia="Calibri" w:hAnsi="Times New Roman" w:cs="Times New Roman"/>
          <w:i/>
          <w:sz w:val="28"/>
          <w:szCs w:val="28"/>
          <w:lang w:eastAsia="ru-RU"/>
        </w:rPr>
        <w:t>1.3. Доповнити Регламент статтею 30¹ такого змісту:</w:t>
      </w:r>
    </w:p>
    <w:p w:rsidR="00A15E3B" w:rsidRPr="00A00FD2" w:rsidRDefault="00A15E3B" w:rsidP="00A15E3B">
      <w:pPr>
        <w:spacing w:after="0" w:line="240" w:lineRule="auto"/>
        <w:ind w:firstLine="708"/>
        <w:jc w:val="both"/>
        <w:rPr>
          <w:rFonts w:ascii="Times New Roman" w:eastAsia="Calibri" w:hAnsi="Times New Roman" w:cs="Times New Roman"/>
          <w:i/>
          <w:sz w:val="28"/>
          <w:szCs w:val="28"/>
          <w:lang w:eastAsia="ru-RU"/>
        </w:rPr>
      </w:pPr>
      <w:r w:rsidRPr="00A00FD2">
        <w:rPr>
          <w:rFonts w:ascii="Times New Roman" w:eastAsia="Calibri" w:hAnsi="Times New Roman" w:cs="Times New Roman"/>
          <w:i/>
          <w:sz w:val="28"/>
          <w:szCs w:val="28"/>
          <w:lang w:eastAsia="ru-RU"/>
        </w:rPr>
        <w:t>«</w:t>
      </w:r>
      <w:r w:rsidRPr="00927258">
        <w:rPr>
          <w:rFonts w:ascii="Times New Roman" w:eastAsia="Calibri" w:hAnsi="Times New Roman" w:cs="Times New Roman"/>
          <w:b/>
          <w:i/>
          <w:sz w:val="28"/>
          <w:szCs w:val="28"/>
          <w:lang w:eastAsia="ru-RU"/>
        </w:rPr>
        <w:t xml:space="preserve">Стаття 30¹. Розгляд </w:t>
      </w:r>
      <w:proofErr w:type="spellStart"/>
      <w:r w:rsidRPr="00927258">
        <w:rPr>
          <w:rFonts w:ascii="Times New Roman" w:eastAsia="Calibri" w:hAnsi="Times New Roman" w:cs="Times New Roman"/>
          <w:b/>
          <w:i/>
          <w:sz w:val="28"/>
          <w:szCs w:val="28"/>
          <w:lang w:eastAsia="ru-RU"/>
        </w:rPr>
        <w:t>проєктів</w:t>
      </w:r>
      <w:proofErr w:type="spellEnd"/>
      <w:r w:rsidRPr="00927258">
        <w:rPr>
          <w:rFonts w:ascii="Times New Roman" w:eastAsia="Calibri" w:hAnsi="Times New Roman" w:cs="Times New Roman"/>
          <w:b/>
          <w:i/>
          <w:sz w:val="28"/>
          <w:szCs w:val="28"/>
          <w:lang w:eastAsia="ru-RU"/>
        </w:rPr>
        <w:t xml:space="preserve"> рішень Уповноваженим Київської міської ради з прав осіб з інвалідністю.</w:t>
      </w:r>
    </w:p>
    <w:p w:rsidR="00A15E3B" w:rsidRDefault="00A15E3B" w:rsidP="00A15E3B">
      <w:pPr>
        <w:spacing w:after="0" w:line="240" w:lineRule="auto"/>
        <w:jc w:val="both"/>
        <w:rPr>
          <w:rFonts w:ascii="Times New Roman" w:eastAsia="Calibri" w:hAnsi="Times New Roman" w:cs="Times New Roman"/>
          <w:i/>
          <w:sz w:val="28"/>
          <w:szCs w:val="28"/>
          <w:lang w:eastAsia="ru-RU"/>
        </w:rPr>
      </w:pPr>
    </w:p>
    <w:p w:rsidR="00A15E3B" w:rsidRPr="00EB7539" w:rsidRDefault="00A15E3B" w:rsidP="00A15E3B">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 xml:space="preserve">1. Уповноважений Київської міської ради з прав осіб з інвалідністю протягом 14 календарних днів з моменту реєстрації </w:t>
      </w:r>
      <w:proofErr w:type="spellStart"/>
      <w:r w:rsidRPr="00EB7539">
        <w:rPr>
          <w:rFonts w:ascii="Times New Roman" w:eastAsia="Calibri" w:hAnsi="Times New Roman" w:cs="Times New Roman"/>
          <w:i/>
          <w:sz w:val="28"/>
          <w:szCs w:val="28"/>
          <w:lang w:eastAsia="ru-RU"/>
        </w:rPr>
        <w:t>проєкту</w:t>
      </w:r>
      <w:proofErr w:type="spellEnd"/>
      <w:r w:rsidRPr="00EB7539">
        <w:rPr>
          <w:rFonts w:ascii="Times New Roman" w:eastAsia="Calibri" w:hAnsi="Times New Roman" w:cs="Times New Roman"/>
          <w:i/>
          <w:sz w:val="28"/>
          <w:szCs w:val="28"/>
          <w:lang w:eastAsia="ru-RU"/>
        </w:rPr>
        <w:t xml:space="preserve"> рішення Київради в управлінні організаційного та документального забезпечення діяльності Київради опрацьовує його та за результатами опрацювання:</w:t>
      </w:r>
    </w:p>
    <w:p w:rsidR="00A15E3B" w:rsidRPr="00EB7539" w:rsidRDefault="00A15E3B" w:rsidP="00A15E3B">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 xml:space="preserve">1) погоджує </w:t>
      </w:r>
      <w:proofErr w:type="spellStart"/>
      <w:r w:rsidRPr="00EB7539">
        <w:rPr>
          <w:rFonts w:ascii="Times New Roman" w:eastAsia="Calibri" w:hAnsi="Times New Roman" w:cs="Times New Roman"/>
          <w:i/>
          <w:sz w:val="28"/>
          <w:szCs w:val="28"/>
          <w:lang w:eastAsia="ru-RU"/>
        </w:rPr>
        <w:t>проєкт</w:t>
      </w:r>
      <w:proofErr w:type="spellEnd"/>
      <w:r w:rsidRPr="00EB7539">
        <w:rPr>
          <w:rFonts w:ascii="Times New Roman" w:eastAsia="Calibri" w:hAnsi="Times New Roman" w:cs="Times New Roman"/>
          <w:i/>
          <w:sz w:val="28"/>
          <w:szCs w:val="28"/>
          <w:lang w:eastAsia="ru-RU"/>
        </w:rPr>
        <w:t xml:space="preserve"> рішення Київради;</w:t>
      </w:r>
    </w:p>
    <w:p w:rsidR="00A15E3B" w:rsidRPr="00EB7539" w:rsidRDefault="00A15E3B" w:rsidP="00A15E3B">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 xml:space="preserve">2) надає письмові рекомендації до </w:t>
      </w:r>
      <w:proofErr w:type="spellStart"/>
      <w:r w:rsidRPr="00EB7539">
        <w:rPr>
          <w:rFonts w:ascii="Times New Roman" w:eastAsia="Calibri" w:hAnsi="Times New Roman" w:cs="Times New Roman"/>
          <w:i/>
          <w:sz w:val="28"/>
          <w:szCs w:val="28"/>
          <w:lang w:eastAsia="ru-RU"/>
        </w:rPr>
        <w:t>проєкту</w:t>
      </w:r>
      <w:proofErr w:type="spellEnd"/>
      <w:r w:rsidRPr="00EB7539">
        <w:rPr>
          <w:rFonts w:ascii="Times New Roman" w:eastAsia="Calibri" w:hAnsi="Times New Roman" w:cs="Times New Roman"/>
          <w:i/>
          <w:sz w:val="28"/>
          <w:szCs w:val="28"/>
          <w:lang w:eastAsia="ru-RU"/>
        </w:rPr>
        <w:t xml:space="preserve"> рішення Київради.</w:t>
      </w:r>
    </w:p>
    <w:p w:rsidR="00A15E3B" w:rsidRPr="00EB7539" w:rsidRDefault="00A15E3B" w:rsidP="00A15E3B">
      <w:pPr>
        <w:spacing w:after="0" w:line="240" w:lineRule="auto"/>
        <w:jc w:val="both"/>
        <w:rPr>
          <w:rFonts w:ascii="Times New Roman" w:eastAsia="Calibri" w:hAnsi="Times New Roman" w:cs="Times New Roman"/>
          <w:i/>
          <w:sz w:val="28"/>
          <w:szCs w:val="28"/>
          <w:lang w:eastAsia="ru-RU"/>
        </w:rPr>
      </w:pPr>
    </w:p>
    <w:p w:rsidR="00A15E3B" w:rsidRPr="00EB7539" w:rsidRDefault="00A15E3B" w:rsidP="00A15E3B">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lastRenderedPageBreak/>
        <w:t xml:space="preserve">2. Рішення Уповноваженого Київської міської ради з прав осіб з інвалідністю про погодження  </w:t>
      </w:r>
      <w:proofErr w:type="spellStart"/>
      <w:r w:rsidRPr="00EB7539">
        <w:rPr>
          <w:rFonts w:ascii="Times New Roman" w:eastAsia="Calibri" w:hAnsi="Times New Roman" w:cs="Times New Roman"/>
          <w:i/>
          <w:sz w:val="28"/>
          <w:szCs w:val="28"/>
          <w:lang w:eastAsia="ru-RU"/>
        </w:rPr>
        <w:t>проєкту</w:t>
      </w:r>
      <w:proofErr w:type="spellEnd"/>
      <w:r w:rsidRPr="00EB7539">
        <w:rPr>
          <w:rFonts w:ascii="Times New Roman" w:eastAsia="Calibri" w:hAnsi="Times New Roman" w:cs="Times New Roman"/>
          <w:i/>
          <w:sz w:val="28"/>
          <w:szCs w:val="28"/>
          <w:lang w:eastAsia="ru-RU"/>
        </w:rPr>
        <w:t xml:space="preserve"> рішення Київради, чи надання письмових рекомендацій до </w:t>
      </w:r>
      <w:proofErr w:type="spellStart"/>
      <w:r w:rsidRPr="00EB7539">
        <w:rPr>
          <w:rFonts w:ascii="Times New Roman" w:eastAsia="Calibri" w:hAnsi="Times New Roman" w:cs="Times New Roman"/>
          <w:i/>
          <w:sz w:val="28"/>
          <w:szCs w:val="28"/>
          <w:lang w:eastAsia="ru-RU"/>
        </w:rPr>
        <w:t>проєкту</w:t>
      </w:r>
      <w:proofErr w:type="spellEnd"/>
      <w:r w:rsidRPr="00EB7539">
        <w:rPr>
          <w:rFonts w:ascii="Times New Roman" w:eastAsia="Calibri" w:hAnsi="Times New Roman" w:cs="Times New Roman"/>
          <w:i/>
          <w:sz w:val="28"/>
          <w:szCs w:val="28"/>
          <w:lang w:eastAsia="ru-RU"/>
        </w:rPr>
        <w:t xml:space="preserve"> рішення Київради  викладається у листі.</w:t>
      </w:r>
    </w:p>
    <w:p w:rsidR="00A15E3B" w:rsidRPr="00EB7539" w:rsidRDefault="00A15E3B" w:rsidP="00A15E3B">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 xml:space="preserve">Уповноважений Київської міської ради з прав осіб з інвалідністю повідомляє про результати опрацювання ним </w:t>
      </w:r>
      <w:proofErr w:type="spellStart"/>
      <w:r w:rsidRPr="00EB7539">
        <w:rPr>
          <w:rFonts w:ascii="Times New Roman" w:eastAsia="Calibri" w:hAnsi="Times New Roman" w:cs="Times New Roman"/>
          <w:i/>
          <w:sz w:val="28"/>
          <w:szCs w:val="28"/>
          <w:lang w:eastAsia="ru-RU"/>
        </w:rPr>
        <w:t>проєкту</w:t>
      </w:r>
      <w:proofErr w:type="spellEnd"/>
      <w:r w:rsidRPr="00EB7539">
        <w:rPr>
          <w:rFonts w:ascii="Times New Roman" w:eastAsia="Calibri" w:hAnsi="Times New Roman" w:cs="Times New Roman"/>
          <w:i/>
          <w:sz w:val="28"/>
          <w:szCs w:val="28"/>
          <w:lang w:eastAsia="ru-RU"/>
        </w:rPr>
        <w:t xml:space="preserve"> рішення Київради профільну постійну комісію Київради</w:t>
      </w:r>
      <w:r>
        <w:rPr>
          <w:rFonts w:ascii="Times New Roman" w:eastAsia="Calibri" w:hAnsi="Times New Roman" w:cs="Times New Roman"/>
          <w:i/>
          <w:sz w:val="28"/>
          <w:szCs w:val="28"/>
          <w:lang w:eastAsia="ru-RU"/>
        </w:rPr>
        <w:t xml:space="preserve">, а також </w:t>
      </w:r>
      <w:r w:rsidRPr="00EB7539">
        <w:rPr>
          <w:rFonts w:ascii="Times New Roman" w:eastAsia="Calibri" w:hAnsi="Times New Roman" w:cs="Times New Roman"/>
          <w:i/>
          <w:sz w:val="28"/>
          <w:szCs w:val="28"/>
          <w:lang w:eastAsia="ru-RU"/>
        </w:rPr>
        <w:t xml:space="preserve">заступника міського голови – секретаря Київради </w:t>
      </w:r>
      <w:r>
        <w:rPr>
          <w:rFonts w:ascii="Times New Roman" w:eastAsia="Calibri" w:hAnsi="Times New Roman" w:cs="Times New Roman"/>
          <w:i/>
          <w:sz w:val="28"/>
          <w:szCs w:val="28"/>
          <w:lang w:eastAsia="ru-RU"/>
        </w:rPr>
        <w:t xml:space="preserve">для їх подальшого оприлюднення. </w:t>
      </w:r>
    </w:p>
    <w:p w:rsidR="00A15E3B" w:rsidRPr="00EB7539" w:rsidRDefault="00A15E3B" w:rsidP="00A15E3B">
      <w:pPr>
        <w:spacing w:after="0" w:line="240" w:lineRule="auto"/>
        <w:jc w:val="both"/>
        <w:rPr>
          <w:rFonts w:ascii="Times New Roman" w:eastAsia="Calibri" w:hAnsi="Times New Roman" w:cs="Times New Roman"/>
          <w:i/>
          <w:sz w:val="28"/>
          <w:szCs w:val="28"/>
          <w:lang w:eastAsia="ru-RU"/>
        </w:rPr>
      </w:pPr>
    </w:p>
    <w:p w:rsidR="00A15E3B" w:rsidRPr="00EB7539" w:rsidRDefault="00A15E3B" w:rsidP="00A15E3B">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 xml:space="preserve">3. Письмові рекомендації Уповноваженого Київської міської ради з прав осіб з інвалідністю до </w:t>
      </w:r>
      <w:proofErr w:type="spellStart"/>
      <w:r w:rsidRPr="00EB7539">
        <w:rPr>
          <w:rFonts w:ascii="Times New Roman" w:eastAsia="Calibri" w:hAnsi="Times New Roman" w:cs="Times New Roman"/>
          <w:i/>
          <w:sz w:val="28"/>
          <w:szCs w:val="28"/>
          <w:lang w:eastAsia="ru-RU"/>
        </w:rPr>
        <w:t>проєкту</w:t>
      </w:r>
      <w:proofErr w:type="spellEnd"/>
      <w:r w:rsidRPr="00EB7539">
        <w:rPr>
          <w:rFonts w:ascii="Times New Roman" w:eastAsia="Calibri" w:hAnsi="Times New Roman" w:cs="Times New Roman"/>
          <w:i/>
          <w:sz w:val="28"/>
          <w:szCs w:val="28"/>
          <w:lang w:eastAsia="ru-RU"/>
        </w:rPr>
        <w:t xml:space="preserve"> рішення Київради, у разі, якщо вони були надані в порядку  частини першої цієї статті Регламенту, є обов'язковим для розгляду профільною постійною комісією Київради та управлінням правового забезпечення діяльності Київської міської ради.</w:t>
      </w:r>
    </w:p>
    <w:p w:rsidR="00A15E3B" w:rsidRPr="00EB7539" w:rsidRDefault="00A15E3B" w:rsidP="00A15E3B">
      <w:pPr>
        <w:spacing w:after="0" w:line="240" w:lineRule="auto"/>
        <w:jc w:val="both"/>
        <w:rPr>
          <w:rFonts w:ascii="Times New Roman" w:eastAsia="Calibri" w:hAnsi="Times New Roman" w:cs="Times New Roman"/>
          <w:i/>
          <w:sz w:val="28"/>
          <w:szCs w:val="28"/>
          <w:lang w:eastAsia="ru-RU"/>
        </w:rPr>
      </w:pPr>
    </w:p>
    <w:p w:rsidR="00A15E3B" w:rsidRDefault="00A15E3B" w:rsidP="00A15E3B">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 xml:space="preserve">4. Письмові рекомендації Уповноваженого Київської міської ради з прав осіб з інвалідністю до </w:t>
      </w:r>
      <w:proofErr w:type="spellStart"/>
      <w:r w:rsidRPr="00EB7539">
        <w:rPr>
          <w:rFonts w:ascii="Times New Roman" w:eastAsia="Calibri" w:hAnsi="Times New Roman" w:cs="Times New Roman"/>
          <w:i/>
          <w:sz w:val="28"/>
          <w:szCs w:val="28"/>
          <w:lang w:eastAsia="ru-RU"/>
        </w:rPr>
        <w:t>проєкту</w:t>
      </w:r>
      <w:proofErr w:type="spellEnd"/>
      <w:r w:rsidRPr="00EB7539">
        <w:rPr>
          <w:rFonts w:ascii="Times New Roman" w:eastAsia="Calibri" w:hAnsi="Times New Roman" w:cs="Times New Roman"/>
          <w:i/>
          <w:sz w:val="28"/>
          <w:szCs w:val="28"/>
          <w:lang w:eastAsia="ru-RU"/>
        </w:rPr>
        <w:t xml:space="preserve"> рішення Київради оприлюднюються на офіційному </w:t>
      </w:r>
      <w:proofErr w:type="spellStart"/>
      <w:r w:rsidRPr="00EB7539">
        <w:rPr>
          <w:rFonts w:ascii="Times New Roman" w:eastAsia="Calibri" w:hAnsi="Times New Roman" w:cs="Times New Roman"/>
          <w:i/>
          <w:sz w:val="28"/>
          <w:szCs w:val="28"/>
          <w:lang w:eastAsia="ru-RU"/>
        </w:rPr>
        <w:t>вебсайті</w:t>
      </w:r>
      <w:proofErr w:type="spellEnd"/>
      <w:r w:rsidRPr="00EB7539">
        <w:rPr>
          <w:rFonts w:ascii="Times New Roman" w:eastAsia="Calibri" w:hAnsi="Times New Roman" w:cs="Times New Roman"/>
          <w:i/>
          <w:sz w:val="28"/>
          <w:szCs w:val="28"/>
          <w:lang w:eastAsia="ru-RU"/>
        </w:rPr>
        <w:t xml:space="preserve"> Київради, у тому числі в </w:t>
      </w:r>
      <w:proofErr w:type="spellStart"/>
      <w:r w:rsidRPr="00EB7539">
        <w:rPr>
          <w:rFonts w:ascii="Times New Roman" w:eastAsia="Calibri" w:hAnsi="Times New Roman" w:cs="Times New Roman"/>
          <w:i/>
          <w:sz w:val="28"/>
          <w:szCs w:val="28"/>
          <w:lang w:eastAsia="ru-RU"/>
        </w:rPr>
        <w:t>машиночитаному</w:t>
      </w:r>
      <w:proofErr w:type="spellEnd"/>
      <w:r w:rsidRPr="00EB7539">
        <w:rPr>
          <w:rFonts w:ascii="Times New Roman" w:eastAsia="Calibri" w:hAnsi="Times New Roman" w:cs="Times New Roman"/>
          <w:i/>
          <w:sz w:val="28"/>
          <w:szCs w:val="28"/>
          <w:lang w:eastAsia="ru-RU"/>
        </w:rPr>
        <w:t xml:space="preserve"> форматі.</w:t>
      </w:r>
      <w:r w:rsidRPr="00A00FD2">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w:t>
      </w:r>
    </w:p>
    <w:p w:rsidR="00A15E3B" w:rsidRPr="00A00FD2" w:rsidRDefault="00A15E3B" w:rsidP="00A15E3B">
      <w:pPr>
        <w:spacing w:after="0" w:line="240" w:lineRule="auto"/>
        <w:jc w:val="both"/>
        <w:rPr>
          <w:rFonts w:ascii="Times New Roman" w:eastAsia="Calibri" w:hAnsi="Times New Roman" w:cs="Times New Roman"/>
          <w:i/>
          <w:sz w:val="28"/>
          <w:szCs w:val="28"/>
          <w:lang w:eastAsia="ru-RU"/>
        </w:rPr>
      </w:pPr>
    </w:p>
    <w:p w:rsidR="00A15E3B" w:rsidRPr="00EB7539" w:rsidRDefault="00A15E3B" w:rsidP="00A15E3B">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1.4. У частині тринадцятій статті 35 Регламенту:</w:t>
      </w:r>
    </w:p>
    <w:p w:rsidR="00A15E3B" w:rsidRPr="00EB7539" w:rsidRDefault="00A15E3B" w:rsidP="00A15E3B">
      <w:pPr>
        <w:spacing w:after="0" w:line="240" w:lineRule="auto"/>
        <w:ind w:firstLine="708"/>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в абзаці першому після слів «рекомендаціями управління правового забезпечення діяльності Київради» доповнити словами «та Уповноваженого Київської міської ради з прав осіб з інвалідністю»;</w:t>
      </w:r>
    </w:p>
    <w:p w:rsidR="00A15E3B" w:rsidRPr="00A00FD2" w:rsidRDefault="00A15E3B" w:rsidP="00A15E3B">
      <w:pPr>
        <w:spacing w:after="0" w:line="240" w:lineRule="auto"/>
        <w:jc w:val="both"/>
        <w:rPr>
          <w:rFonts w:ascii="Times New Roman" w:eastAsia="Calibri" w:hAnsi="Times New Roman" w:cs="Times New Roman"/>
          <w:i/>
          <w:sz w:val="28"/>
          <w:szCs w:val="28"/>
          <w:lang w:eastAsia="ru-RU"/>
        </w:rPr>
      </w:pPr>
      <w:r w:rsidRPr="00EB7539">
        <w:rPr>
          <w:rFonts w:ascii="Times New Roman" w:eastAsia="Calibri" w:hAnsi="Times New Roman" w:cs="Times New Roman"/>
          <w:i/>
          <w:sz w:val="28"/>
          <w:szCs w:val="28"/>
          <w:lang w:eastAsia="ru-RU"/>
        </w:rPr>
        <w:t>в абзаці другому після слів «рекомендаціями управління правового забезпечення діяльності Київради» доповнити словами «та Уповноваженого Київської міської ради з прав осіб з інвалідністю».</w:t>
      </w:r>
    </w:p>
    <w:p w:rsidR="00F95869" w:rsidRPr="00193BED" w:rsidRDefault="00F95869" w:rsidP="00F95869">
      <w:pPr>
        <w:spacing w:after="0" w:line="240" w:lineRule="auto"/>
        <w:contextualSpacing/>
        <w:jc w:val="both"/>
        <w:textAlignment w:val="baseline"/>
        <w:rPr>
          <w:rFonts w:ascii="Times New Roman" w:eastAsia="Times New Roman" w:hAnsi="Times New Roman" w:cs="Times New Roman"/>
          <w:sz w:val="28"/>
          <w:szCs w:val="28"/>
          <w:lang w:eastAsia="ru-RU"/>
        </w:rPr>
      </w:pPr>
      <w:r w:rsidRPr="00193BED">
        <w:rPr>
          <w:rFonts w:ascii="Times New Roman" w:eastAsia="Times New Roman" w:hAnsi="Times New Roman" w:cs="Times New Roman"/>
          <w:sz w:val="28"/>
          <w:szCs w:val="28"/>
          <w:lang w:eastAsia="ru-RU"/>
        </w:rPr>
        <w:t>2. Направити</w:t>
      </w:r>
      <w:r w:rsidRPr="00193BED">
        <w:rPr>
          <w:rFonts w:ascii="Times New Roman" w:eastAsia="Times New Roman" w:hAnsi="Times New Roman" w:cs="Times New Roman"/>
          <w:sz w:val="24"/>
          <w:szCs w:val="24"/>
          <w:lang w:eastAsia="ru-RU"/>
        </w:rPr>
        <w:t xml:space="preserve"> </w:t>
      </w:r>
      <w:r w:rsidRPr="00193BED">
        <w:rPr>
          <w:rFonts w:ascii="Times New Roman" w:eastAsia="Times New Roman" w:hAnsi="Times New Roman" w:cs="Times New Roman"/>
          <w:sz w:val="28"/>
          <w:szCs w:val="28"/>
          <w:lang w:eastAsia="ru-RU"/>
        </w:rPr>
        <w:t xml:space="preserve">заступнику міського голови – секретарю Київської міської ради                     Володимирові БОНДАРЕНКУ витяг із протоколу з відповідним супровідним листом, а також оригіналом </w:t>
      </w:r>
      <w:proofErr w:type="spellStart"/>
      <w:r w:rsidRPr="00193BED">
        <w:rPr>
          <w:rFonts w:ascii="Times New Roman" w:eastAsia="Times New Roman" w:hAnsi="Times New Roman" w:cs="Times New Roman"/>
          <w:sz w:val="28"/>
          <w:szCs w:val="28"/>
          <w:lang w:eastAsia="ru-RU"/>
        </w:rPr>
        <w:t>проєкту</w:t>
      </w:r>
      <w:proofErr w:type="spellEnd"/>
      <w:r w:rsidRPr="00193BED">
        <w:rPr>
          <w:rFonts w:ascii="Times New Roman" w:eastAsia="Times New Roman" w:hAnsi="Times New Roman" w:cs="Times New Roman"/>
          <w:sz w:val="28"/>
          <w:szCs w:val="28"/>
          <w:lang w:eastAsia="ru-RU"/>
        </w:rPr>
        <w:t xml:space="preserve"> рішення Київської міської ради.</w:t>
      </w:r>
    </w:p>
    <w:p w:rsidR="00F95869" w:rsidRPr="00193BED" w:rsidRDefault="00F95869" w:rsidP="00F95869">
      <w:pPr>
        <w:spacing w:after="0" w:line="240" w:lineRule="auto"/>
        <w:contextualSpacing/>
        <w:jc w:val="both"/>
        <w:textAlignment w:val="baseline"/>
        <w:rPr>
          <w:rFonts w:ascii="Times New Roman" w:eastAsia="Times New Roman" w:hAnsi="Times New Roman" w:cs="Times New Roman"/>
          <w:sz w:val="28"/>
          <w:szCs w:val="28"/>
          <w:lang w:eastAsia="ru-RU"/>
        </w:rPr>
      </w:pPr>
      <w:r w:rsidRPr="00193BED">
        <w:rPr>
          <w:rFonts w:ascii="Times New Roman" w:eastAsia="Times New Roman" w:hAnsi="Times New Roman" w:cs="Times New Roman"/>
          <w:sz w:val="28"/>
          <w:szCs w:val="28"/>
          <w:lang w:eastAsia="ru-RU"/>
        </w:rPr>
        <w:t>ГОЛОСУВАЛИ: «за» – 3, «проти» – 0, «утрималось» – 0, «не голосували» – 0.</w:t>
      </w:r>
    </w:p>
    <w:p w:rsidR="00F95869" w:rsidRPr="003126E8" w:rsidRDefault="00F95869" w:rsidP="00F95869">
      <w:pPr>
        <w:spacing w:after="0" w:line="240" w:lineRule="auto"/>
        <w:contextualSpacing/>
        <w:jc w:val="both"/>
        <w:textAlignment w:val="baseline"/>
        <w:rPr>
          <w:rFonts w:ascii="Times New Roman" w:eastAsia="Times New Roman" w:hAnsi="Times New Roman" w:cs="Times New Roman"/>
          <w:b/>
          <w:i/>
          <w:sz w:val="28"/>
          <w:szCs w:val="28"/>
          <w:lang w:eastAsia="ru-RU"/>
        </w:rPr>
      </w:pPr>
      <w:r w:rsidRPr="00193BED">
        <w:rPr>
          <w:rFonts w:ascii="Times New Roman" w:eastAsia="Times New Roman" w:hAnsi="Times New Roman" w:cs="Times New Roman"/>
          <w:b/>
          <w:i/>
          <w:sz w:val="28"/>
          <w:szCs w:val="28"/>
          <w:lang w:eastAsia="ru-RU"/>
        </w:rPr>
        <w:t>Рішення прийнято.</w:t>
      </w:r>
    </w:p>
    <w:bookmarkEnd w:id="37"/>
    <w:p w:rsidR="00271FFA" w:rsidRDefault="00271FFA" w:rsidP="00FA1665">
      <w:pPr>
        <w:spacing w:after="0" w:line="240" w:lineRule="auto"/>
        <w:ind w:firstLine="708"/>
        <w:jc w:val="both"/>
        <w:rPr>
          <w:rFonts w:ascii="Times New Roman" w:eastAsia="Calibri" w:hAnsi="Times New Roman" w:cs="Times New Roman"/>
          <w:i/>
          <w:sz w:val="28"/>
          <w:szCs w:val="28"/>
          <w:lang w:eastAsia="ru-RU"/>
        </w:rPr>
      </w:pPr>
    </w:p>
    <w:p w:rsidR="00A15E3B" w:rsidRDefault="00A15E3B" w:rsidP="00FA1665">
      <w:pPr>
        <w:spacing w:after="0" w:line="240" w:lineRule="auto"/>
        <w:ind w:firstLine="708"/>
        <w:jc w:val="both"/>
        <w:rPr>
          <w:rFonts w:ascii="Times New Roman" w:eastAsia="Calibri" w:hAnsi="Times New Roman" w:cs="Times New Roman"/>
          <w:i/>
          <w:sz w:val="28"/>
          <w:szCs w:val="28"/>
          <w:lang w:eastAsia="ru-RU"/>
        </w:rPr>
      </w:pPr>
    </w:p>
    <w:p w:rsidR="00FA1665" w:rsidRPr="00193BED" w:rsidRDefault="00FA1665" w:rsidP="00193BED">
      <w:pPr>
        <w:spacing w:after="0" w:line="240" w:lineRule="auto"/>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 xml:space="preserve">7. Про розгляд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рішення Київської міської ради </w:t>
      </w:r>
      <w:r w:rsidRPr="00F95869">
        <w:rPr>
          <w:rFonts w:ascii="Times New Roman" w:eastAsia="Calibri" w:hAnsi="Times New Roman" w:cs="Times New Roman"/>
          <w:color w:val="000000" w:themeColor="text1"/>
          <w:sz w:val="28"/>
          <w:szCs w:val="28"/>
          <w:lang w:eastAsia="ru-RU"/>
        </w:rPr>
        <w:t>«Про внесення змін до Положення про помічника-консультанта депутата Київської міської ради»</w:t>
      </w:r>
      <w:r w:rsidRPr="00F95869">
        <w:rPr>
          <w:rFonts w:ascii="Times New Roman" w:eastAsia="Times New Roman" w:hAnsi="Times New Roman" w:cs="Times New Roman"/>
          <w:color w:val="000000" w:themeColor="text1"/>
          <w:sz w:val="24"/>
          <w:szCs w:val="24"/>
          <w:lang w:eastAsia="ru-RU"/>
        </w:rPr>
        <w:t xml:space="preserve"> </w:t>
      </w:r>
      <w:r w:rsidRPr="00FA1665">
        <w:rPr>
          <w:rFonts w:ascii="Times New Roman" w:eastAsia="Calibri" w:hAnsi="Times New Roman" w:cs="Times New Roman"/>
          <w:i/>
          <w:sz w:val="28"/>
          <w:szCs w:val="28"/>
          <w:lang w:eastAsia="ru-RU"/>
        </w:rPr>
        <w:t>(реєстраційний номер секретаріату Київради від 03.04.2023 № 08/231-397/ПР)</w:t>
      </w:r>
      <w:r w:rsidR="00193BED" w:rsidRPr="00193BED">
        <w:rPr>
          <w:rFonts w:ascii="Times New Roman" w:eastAsia="Calibri" w:hAnsi="Times New Roman" w:cs="Times New Roman"/>
          <w:i/>
          <w:sz w:val="28"/>
          <w:szCs w:val="28"/>
          <w:lang w:eastAsia="ru-RU"/>
        </w:rPr>
        <w:t>.</w:t>
      </w:r>
    </w:p>
    <w:p w:rsidR="00193BED" w:rsidRPr="00193BED" w:rsidRDefault="00193BED" w:rsidP="00193BED">
      <w:pPr>
        <w:spacing w:after="0" w:line="240" w:lineRule="auto"/>
        <w:jc w:val="both"/>
        <w:rPr>
          <w:rFonts w:ascii="Times New Roman" w:eastAsia="Times New Roman" w:hAnsi="Times New Roman" w:cs="Times New Roman"/>
          <w:sz w:val="28"/>
          <w:szCs w:val="28"/>
          <w:lang w:eastAsia="ru-RU"/>
        </w:rPr>
      </w:pPr>
      <w:bookmarkStart w:id="38" w:name="_Hlk132114035"/>
      <w:r w:rsidRPr="003126E8">
        <w:rPr>
          <w:rFonts w:ascii="Times New Roman" w:eastAsia="Calibri" w:hAnsi="Times New Roman" w:cs="Times New Roman"/>
          <w:sz w:val="28"/>
          <w:szCs w:val="28"/>
          <w:lang w:eastAsia="ru-RU"/>
        </w:rPr>
        <w:t xml:space="preserve">СЛУХАЛИ: </w:t>
      </w:r>
      <w:r w:rsidRPr="00193BED">
        <w:rPr>
          <w:rFonts w:ascii="Times New Roman" w:eastAsia="Calibri" w:hAnsi="Times New Roman" w:cs="Times New Roman"/>
          <w:sz w:val="28"/>
          <w:szCs w:val="28"/>
          <w:lang w:eastAsia="ru-RU"/>
        </w:rPr>
        <w:t xml:space="preserve">Дмитра ЧЕРНЕНКА щодо змісту вказаного </w:t>
      </w:r>
      <w:proofErr w:type="spellStart"/>
      <w:r w:rsidRPr="00193BED">
        <w:rPr>
          <w:rFonts w:ascii="Times New Roman" w:eastAsia="Calibri" w:hAnsi="Times New Roman" w:cs="Times New Roman"/>
          <w:sz w:val="28"/>
          <w:szCs w:val="28"/>
          <w:lang w:eastAsia="ru-RU"/>
        </w:rPr>
        <w:t>проєкту</w:t>
      </w:r>
      <w:proofErr w:type="spellEnd"/>
      <w:r w:rsidRPr="00193BED">
        <w:rPr>
          <w:rFonts w:ascii="Times New Roman" w:eastAsia="Calibri" w:hAnsi="Times New Roman" w:cs="Times New Roman"/>
          <w:sz w:val="28"/>
          <w:szCs w:val="28"/>
          <w:lang w:eastAsia="ru-RU"/>
        </w:rPr>
        <w:t xml:space="preserve"> рішення Київської міської ради.</w:t>
      </w:r>
    </w:p>
    <w:p w:rsidR="00193BED" w:rsidRDefault="00193BED" w:rsidP="005551A0">
      <w:pPr>
        <w:spacing w:after="0" w:line="240" w:lineRule="auto"/>
        <w:jc w:val="both"/>
        <w:rPr>
          <w:rFonts w:ascii="Times New Roman" w:eastAsia="Calibri" w:hAnsi="Times New Roman" w:cs="Times New Roman"/>
          <w:sz w:val="28"/>
          <w:szCs w:val="28"/>
          <w:lang w:eastAsia="ru-RU"/>
        </w:rPr>
      </w:pPr>
      <w:r w:rsidRPr="00193BED">
        <w:rPr>
          <w:rFonts w:ascii="Times New Roman" w:eastAsia="Calibri" w:hAnsi="Times New Roman" w:cs="Times New Roman"/>
          <w:sz w:val="28"/>
          <w:szCs w:val="28"/>
          <w:lang w:eastAsia="ru-RU"/>
        </w:rPr>
        <w:t>ВИСТУПИЛИ: Леонід ЄМЕЦЬ, Олеся ЗУБРИЦЬКА, Віталій НЕСТОР, Дмитро ЧЕРНЕНКО.</w:t>
      </w:r>
    </w:p>
    <w:p w:rsidR="00193BED" w:rsidRDefault="00193BED" w:rsidP="005551A0">
      <w:pPr>
        <w:spacing w:after="0" w:line="240" w:lineRule="auto"/>
        <w:jc w:val="both"/>
        <w:rPr>
          <w:rFonts w:ascii="Times New Roman" w:eastAsia="Calibri" w:hAnsi="Times New Roman" w:cs="Times New Roman"/>
          <w:sz w:val="28"/>
          <w:szCs w:val="28"/>
          <w:lang w:eastAsia="ru-RU"/>
        </w:rPr>
      </w:pPr>
    </w:p>
    <w:p w:rsidR="00193BED" w:rsidRDefault="00193BED" w:rsidP="005551A0">
      <w:pPr>
        <w:spacing w:after="0" w:line="240" w:lineRule="auto"/>
        <w:jc w:val="both"/>
        <w:rPr>
          <w:rFonts w:ascii="Times New Roman" w:eastAsia="Calibri" w:hAnsi="Times New Roman" w:cs="Times New Roman"/>
          <w:sz w:val="28"/>
          <w:szCs w:val="28"/>
          <w:lang w:eastAsia="ru-RU"/>
        </w:rPr>
      </w:pPr>
      <w:r w:rsidRPr="00193BED">
        <w:rPr>
          <w:rFonts w:ascii="Times New Roman" w:eastAsia="Calibri" w:hAnsi="Times New Roman" w:cs="Times New Roman"/>
          <w:sz w:val="28"/>
          <w:szCs w:val="28"/>
          <w:lang w:eastAsia="ru-RU"/>
        </w:rPr>
        <w:t>ВИРІШИЛИ:</w:t>
      </w:r>
    </w:p>
    <w:p w:rsidR="005551A0" w:rsidRPr="005551A0" w:rsidRDefault="005551A0" w:rsidP="005551A0">
      <w:pPr>
        <w:spacing w:after="0" w:line="240" w:lineRule="auto"/>
        <w:jc w:val="both"/>
        <w:rPr>
          <w:rFonts w:ascii="Times New Roman" w:eastAsia="Calibri" w:hAnsi="Times New Roman" w:cs="Times New Roman"/>
          <w:i/>
          <w:sz w:val="28"/>
          <w:szCs w:val="28"/>
          <w:lang w:eastAsia="ru-RU"/>
        </w:rPr>
      </w:pPr>
      <w:bookmarkStart w:id="39" w:name="_Hlk132114115"/>
      <w:bookmarkEnd w:id="38"/>
      <w:r>
        <w:rPr>
          <w:rFonts w:ascii="Times New Roman" w:eastAsia="Times New Roman" w:hAnsi="Times New Roman" w:cs="Times New Roman"/>
          <w:sz w:val="28"/>
          <w:szCs w:val="28"/>
          <w:lang w:eastAsia="ru-RU"/>
        </w:rPr>
        <w:t xml:space="preserve">Підтримати </w:t>
      </w:r>
      <w:proofErr w:type="spellStart"/>
      <w:r w:rsidRPr="00271FFA">
        <w:rPr>
          <w:rFonts w:ascii="Times New Roman" w:eastAsia="Calibri" w:hAnsi="Times New Roman" w:cs="Times New Roman"/>
          <w:sz w:val="28"/>
          <w:szCs w:val="28"/>
          <w:lang w:eastAsia="ru-RU"/>
        </w:rPr>
        <w:t>проєкт</w:t>
      </w:r>
      <w:proofErr w:type="spellEnd"/>
      <w:r w:rsidRPr="00271FFA">
        <w:rPr>
          <w:rFonts w:ascii="Times New Roman" w:eastAsia="Calibri" w:hAnsi="Times New Roman" w:cs="Times New Roman"/>
          <w:sz w:val="28"/>
          <w:szCs w:val="28"/>
          <w:lang w:eastAsia="ru-RU"/>
        </w:rPr>
        <w:t xml:space="preserve"> рішення Київської міської ради </w:t>
      </w:r>
      <w:r w:rsidRPr="005551A0">
        <w:rPr>
          <w:rFonts w:ascii="Times New Roman" w:eastAsia="Calibri" w:hAnsi="Times New Roman" w:cs="Times New Roman"/>
          <w:sz w:val="28"/>
          <w:szCs w:val="28"/>
          <w:lang w:eastAsia="ru-RU"/>
        </w:rPr>
        <w:t xml:space="preserve">«Про внесення змін до Положення про помічника-консультанта депутата Київської міської ради» </w:t>
      </w:r>
      <w:r w:rsidRPr="005551A0">
        <w:rPr>
          <w:rFonts w:ascii="Times New Roman" w:eastAsia="Calibri" w:hAnsi="Times New Roman" w:cs="Times New Roman"/>
          <w:i/>
          <w:sz w:val="28"/>
          <w:szCs w:val="28"/>
          <w:lang w:eastAsia="ru-RU"/>
        </w:rPr>
        <w:t>(реєстраційний номер секретаріату Київради від 03.04.2023 № 08/231-397/ПР</w:t>
      </w:r>
      <w:r>
        <w:rPr>
          <w:rFonts w:ascii="Times New Roman" w:eastAsia="Calibri" w:hAnsi="Times New Roman" w:cs="Times New Roman"/>
          <w:i/>
          <w:sz w:val="28"/>
          <w:szCs w:val="28"/>
          <w:lang w:eastAsia="ru-RU"/>
        </w:rPr>
        <w:t>).</w:t>
      </w:r>
    </w:p>
    <w:p w:rsidR="005551A0" w:rsidRPr="003126E8" w:rsidRDefault="005551A0" w:rsidP="005551A0">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lastRenderedPageBreak/>
        <w:t>ГОЛОСУВАЛИ: «за» – 3, «проти» – 0, «утрималось» – 0, «не голосували» – 0.</w:t>
      </w:r>
    </w:p>
    <w:p w:rsidR="005551A0" w:rsidRPr="003126E8" w:rsidRDefault="005551A0" w:rsidP="005551A0">
      <w:pPr>
        <w:spacing w:after="0" w:line="240" w:lineRule="auto"/>
        <w:contextualSpacing/>
        <w:jc w:val="both"/>
        <w:textAlignment w:val="baseline"/>
        <w:rPr>
          <w:rFonts w:ascii="Times New Roman" w:eastAsia="Times New Roman" w:hAnsi="Times New Roman" w:cs="Times New Roman"/>
          <w:b/>
          <w:i/>
          <w:sz w:val="28"/>
          <w:szCs w:val="28"/>
          <w:lang w:eastAsia="ru-RU"/>
        </w:rPr>
      </w:pPr>
      <w:r w:rsidRPr="003126E8">
        <w:rPr>
          <w:rFonts w:ascii="Times New Roman" w:eastAsia="Times New Roman" w:hAnsi="Times New Roman" w:cs="Times New Roman"/>
          <w:b/>
          <w:i/>
          <w:sz w:val="28"/>
          <w:szCs w:val="28"/>
          <w:lang w:eastAsia="ru-RU"/>
        </w:rPr>
        <w:t>Рішення прийнято.</w:t>
      </w:r>
    </w:p>
    <w:bookmarkEnd w:id="39"/>
    <w:p w:rsidR="00193BED" w:rsidRDefault="00193BED" w:rsidP="00193BED">
      <w:pPr>
        <w:spacing w:after="0" w:line="240" w:lineRule="auto"/>
        <w:jc w:val="both"/>
        <w:rPr>
          <w:rFonts w:ascii="Times New Roman" w:eastAsia="Calibri" w:hAnsi="Times New Roman" w:cs="Times New Roman"/>
          <w:i/>
          <w:sz w:val="28"/>
          <w:szCs w:val="28"/>
          <w:lang w:eastAsia="ru-RU"/>
        </w:rPr>
      </w:pPr>
    </w:p>
    <w:p w:rsidR="00193BED" w:rsidRDefault="00193BED" w:rsidP="00193BED">
      <w:pPr>
        <w:spacing w:after="0" w:line="240" w:lineRule="auto"/>
        <w:jc w:val="both"/>
        <w:rPr>
          <w:rFonts w:ascii="Times New Roman" w:eastAsia="Calibri" w:hAnsi="Times New Roman" w:cs="Times New Roman"/>
          <w:sz w:val="28"/>
          <w:szCs w:val="28"/>
          <w:lang w:eastAsia="ru-RU"/>
        </w:rPr>
      </w:pPr>
    </w:p>
    <w:p w:rsidR="00FA1665" w:rsidRPr="00FA1665" w:rsidRDefault="00FA1665" w:rsidP="00193BED">
      <w:pPr>
        <w:spacing w:after="0" w:line="240" w:lineRule="auto"/>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 xml:space="preserve">8. Про розгляд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рішення Київської міської ради </w:t>
      </w:r>
      <w:r w:rsidRPr="005551A0">
        <w:rPr>
          <w:rFonts w:ascii="Times New Roman" w:eastAsia="Calibri" w:hAnsi="Times New Roman" w:cs="Times New Roman"/>
          <w:color w:val="000000" w:themeColor="text1"/>
          <w:sz w:val="28"/>
          <w:szCs w:val="28"/>
          <w:lang w:eastAsia="ru-RU"/>
        </w:rPr>
        <w:t>«Про деякі питання надання адміністративних послуг з видачі дозволу на розміщення зовнішньої реклами у місті Києві на період дії воєнного стану»</w:t>
      </w:r>
      <w:r w:rsidRPr="00FA1665">
        <w:rPr>
          <w:rFonts w:ascii="Times New Roman" w:eastAsia="Calibri" w:hAnsi="Times New Roman" w:cs="Times New Roman"/>
          <w:sz w:val="28"/>
          <w:szCs w:val="28"/>
          <w:lang w:eastAsia="ru-RU"/>
        </w:rPr>
        <w:t xml:space="preserve"> </w:t>
      </w:r>
      <w:r w:rsidRPr="005551A0">
        <w:rPr>
          <w:rFonts w:ascii="Times New Roman" w:eastAsia="Calibri" w:hAnsi="Times New Roman" w:cs="Times New Roman"/>
          <w:i/>
          <w:sz w:val="28"/>
          <w:szCs w:val="28"/>
          <w:lang w:eastAsia="ru-RU"/>
        </w:rPr>
        <w:t>(реєстраційний номер секретаріату Київради від 23.03.2023 № 08/231-374/ПР)</w:t>
      </w:r>
    </w:p>
    <w:p w:rsidR="005551A0" w:rsidRPr="003126E8" w:rsidRDefault="005551A0" w:rsidP="005551A0">
      <w:pPr>
        <w:spacing w:after="0" w:line="240" w:lineRule="auto"/>
        <w:jc w:val="both"/>
        <w:rPr>
          <w:rFonts w:ascii="Times New Roman" w:eastAsia="Calibri" w:hAnsi="Times New Roman" w:cs="Times New Roman"/>
          <w:sz w:val="28"/>
          <w:szCs w:val="28"/>
          <w:lang w:eastAsia="ru-RU"/>
        </w:rPr>
      </w:pPr>
      <w:bookmarkStart w:id="40" w:name="_Hlk132114312"/>
      <w:r w:rsidRPr="003126E8">
        <w:rPr>
          <w:rFonts w:ascii="Times New Roman" w:eastAsia="Calibri" w:hAnsi="Times New Roman" w:cs="Times New Roman"/>
          <w:sz w:val="28"/>
          <w:szCs w:val="28"/>
          <w:lang w:eastAsia="ru-RU"/>
        </w:rPr>
        <w:t xml:space="preserve">СЛУХАЛИ: </w:t>
      </w:r>
      <w:r>
        <w:rPr>
          <w:rFonts w:ascii="Times New Roman" w:eastAsia="Calibri" w:hAnsi="Times New Roman" w:cs="Times New Roman"/>
          <w:sz w:val="28"/>
          <w:szCs w:val="28"/>
          <w:lang w:eastAsia="ru-RU"/>
        </w:rPr>
        <w:t>Оксану ПОЛІЩУК</w:t>
      </w:r>
      <w:r w:rsidRPr="003126E8">
        <w:rPr>
          <w:rFonts w:ascii="Times New Roman" w:eastAsia="Calibri" w:hAnsi="Times New Roman" w:cs="Times New Roman"/>
          <w:sz w:val="28"/>
          <w:szCs w:val="28"/>
          <w:lang w:eastAsia="ru-RU"/>
        </w:rPr>
        <w:t xml:space="preserve"> </w:t>
      </w:r>
      <w:r w:rsidRPr="00271FFA">
        <w:rPr>
          <w:rFonts w:ascii="Times New Roman" w:eastAsia="Calibri" w:hAnsi="Times New Roman" w:cs="Times New Roman"/>
          <w:sz w:val="28"/>
          <w:szCs w:val="28"/>
          <w:lang w:eastAsia="ru-RU"/>
        </w:rPr>
        <w:t xml:space="preserve">щодо змісту вказаного </w:t>
      </w:r>
      <w:proofErr w:type="spellStart"/>
      <w:r w:rsidRPr="00271FFA">
        <w:rPr>
          <w:rFonts w:ascii="Times New Roman" w:eastAsia="Calibri" w:hAnsi="Times New Roman" w:cs="Times New Roman"/>
          <w:sz w:val="28"/>
          <w:szCs w:val="28"/>
          <w:lang w:eastAsia="ru-RU"/>
        </w:rPr>
        <w:t>проєкту</w:t>
      </w:r>
      <w:proofErr w:type="spellEnd"/>
      <w:r w:rsidRPr="00271FFA">
        <w:rPr>
          <w:rFonts w:ascii="Times New Roman" w:eastAsia="Calibri" w:hAnsi="Times New Roman" w:cs="Times New Roman"/>
          <w:sz w:val="28"/>
          <w:szCs w:val="28"/>
          <w:lang w:eastAsia="ru-RU"/>
        </w:rPr>
        <w:t xml:space="preserve"> рішення Київської міської ради.</w:t>
      </w:r>
    </w:p>
    <w:p w:rsidR="005551A0" w:rsidRPr="00193BED" w:rsidRDefault="005551A0" w:rsidP="005551A0">
      <w:pPr>
        <w:spacing w:after="0" w:line="240" w:lineRule="auto"/>
        <w:jc w:val="both"/>
        <w:rPr>
          <w:rFonts w:ascii="Times New Roman" w:eastAsia="Calibri" w:hAnsi="Times New Roman" w:cs="Times New Roman"/>
          <w:sz w:val="28"/>
          <w:szCs w:val="28"/>
          <w:lang w:eastAsia="ru-RU"/>
        </w:rPr>
      </w:pPr>
      <w:r w:rsidRPr="003126E8">
        <w:rPr>
          <w:rFonts w:ascii="Times New Roman" w:eastAsia="Calibri" w:hAnsi="Times New Roman" w:cs="Times New Roman"/>
          <w:sz w:val="28"/>
          <w:szCs w:val="28"/>
          <w:lang w:eastAsia="ru-RU"/>
        </w:rPr>
        <w:t xml:space="preserve">ВИСТУПИЛИ: Леонід ЄМЕЦЬ, Олеся ЗУБРИЦЬКА, </w:t>
      </w:r>
      <w:r w:rsidR="00193BED">
        <w:rPr>
          <w:rFonts w:ascii="Times New Roman" w:eastAsia="Calibri" w:hAnsi="Times New Roman" w:cs="Times New Roman"/>
          <w:sz w:val="28"/>
          <w:szCs w:val="28"/>
          <w:lang w:val="ru-RU" w:eastAsia="ru-RU"/>
        </w:rPr>
        <w:t>В</w:t>
      </w:r>
      <w:proofErr w:type="spellStart"/>
      <w:r w:rsidR="00193BED">
        <w:rPr>
          <w:rFonts w:ascii="Times New Roman" w:eastAsia="Calibri" w:hAnsi="Times New Roman" w:cs="Times New Roman"/>
          <w:sz w:val="28"/>
          <w:szCs w:val="28"/>
          <w:lang w:eastAsia="ru-RU"/>
        </w:rPr>
        <w:t>італій</w:t>
      </w:r>
      <w:proofErr w:type="spellEnd"/>
      <w:r w:rsidR="00193BED">
        <w:rPr>
          <w:rFonts w:ascii="Times New Roman" w:eastAsia="Calibri" w:hAnsi="Times New Roman" w:cs="Times New Roman"/>
          <w:sz w:val="28"/>
          <w:szCs w:val="28"/>
          <w:lang w:eastAsia="ru-RU"/>
        </w:rPr>
        <w:t xml:space="preserve"> НЕСТОР, Оксана ПОЛІЩУК. </w:t>
      </w:r>
    </w:p>
    <w:p w:rsidR="005551A0" w:rsidRPr="005551A0" w:rsidRDefault="005551A0" w:rsidP="00A15E3B">
      <w:pPr>
        <w:spacing w:after="0" w:line="240" w:lineRule="auto"/>
        <w:ind w:firstLine="708"/>
        <w:jc w:val="both"/>
        <w:rPr>
          <w:rFonts w:ascii="Times New Roman" w:eastAsia="Calibri" w:hAnsi="Times New Roman" w:cs="Times New Roman"/>
          <w:sz w:val="28"/>
          <w:szCs w:val="28"/>
          <w:lang w:eastAsia="ru-RU"/>
        </w:rPr>
      </w:pPr>
      <w:bookmarkStart w:id="41" w:name="_Hlk131431484"/>
      <w:r w:rsidRPr="005551A0">
        <w:rPr>
          <w:rFonts w:ascii="Times New Roman" w:eastAsia="Calibri" w:hAnsi="Times New Roman" w:cs="Times New Roman"/>
          <w:sz w:val="28"/>
          <w:szCs w:val="28"/>
          <w:lang w:eastAsia="ru-RU"/>
        </w:rPr>
        <w:t>У процесі обговорення голова постійної комісії Леонід ЄМЕЦЬ зазначив, що згідно</w:t>
      </w:r>
      <w:r w:rsidR="00A15E3B">
        <w:rPr>
          <w:rFonts w:ascii="Times New Roman" w:eastAsia="Calibri" w:hAnsi="Times New Roman" w:cs="Times New Roman"/>
          <w:sz w:val="28"/>
          <w:szCs w:val="28"/>
          <w:lang w:eastAsia="ru-RU"/>
        </w:rPr>
        <w:t xml:space="preserve"> з</w:t>
      </w:r>
      <w:r w:rsidRPr="005551A0">
        <w:rPr>
          <w:rFonts w:ascii="Times New Roman" w:eastAsia="Calibri" w:hAnsi="Times New Roman" w:cs="Times New Roman"/>
          <w:sz w:val="28"/>
          <w:szCs w:val="28"/>
          <w:lang w:eastAsia="ru-RU"/>
        </w:rPr>
        <w:t xml:space="preserve"> частин</w:t>
      </w:r>
      <w:r w:rsidR="00A15E3B">
        <w:rPr>
          <w:rFonts w:ascii="Times New Roman" w:eastAsia="Calibri" w:hAnsi="Times New Roman" w:cs="Times New Roman"/>
          <w:sz w:val="28"/>
          <w:szCs w:val="28"/>
          <w:lang w:eastAsia="ru-RU"/>
        </w:rPr>
        <w:t>ою</w:t>
      </w:r>
      <w:r w:rsidRPr="005551A0">
        <w:rPr>
          <w:rFonts w:ascii="Times New Roman" w:eastAsia="Calibri" w:hAnsi="Times New Roman" w:cs="Times New Roman"/>
          <w:sz w:val="28"/>
          <w:szCs w:val="28"/>
          <w:lang w:eastAsia="ru-RU"/>
        </w:rPr>
        <w:t xml:space="preserve"> п’ято</w:t>
      </w:r>
      <w:r w:rsidR="00A15E3B">
        <w:rPr>
          <w:rFonts w:ascii="Times New Roman" w:eastAsia="Calibri" w:hAnsi="Times New Roman" w:cs="Times New Roman"/>
          <w:sz w:val="28"/>
          <w:szCs w:val="28"/>
          <w:lang w:eastAsia="ru-RU"/>
        </w:rPr>
        <w:t>ю</w:t>
      </w:r>
      <w:r w:rsidRPr="005551A0">
        <w:rPr>
          <w:rFonts w:ascii="Times New Roman" w:eastAsia="Calibri" w:hAnsi="Times New Roman" w:cs="Times New Roman"/>
          <w:sz w:val="28"/>
          <w:szCs w:val="28"/>
          <w:lang w:eastAsia="ru-RU"/>
        </w:rPr>
        <w:t xml:space="preserve"> статті 29 Регламенту Київської міської ради постійна комісія розглядає відповідний </w:t>
      </w:r>
      <w:proofErr w:type="spellStart"/>
      <w:r w:rsidRPr="005551A0">
        <w:rPr>
          <w:rFonts w:ascii="Times New Roman" w:eastAsia="Calibri" w:hAnsi="Times New Roman" w:cs="Times New Roman"/>
          <w:sz w:val="28"/>
          <w:szCs w:val="28"/>
          <w:lang w:eastAsia="ru-RU"/>
        </w:rPr>
        <w:t>проєкт</w:t>
      </w:r>
      <w:proofErr w:type="spellEnd"/>
      <w:r w:rsidRPr="005551A0">
        <w:rPr>
          <w:rFonts w:ascii="Times New Roman" w:eastAsia="Calibri" w:hAnsi="Times New Roman" w:cs="Times New Roman"/>
          <w:sz w:val="28"/>
          <w:szCs w:val="28"/>
          <w:lang w:eastAsia="ru-RU"/>
        </w:rPr>
        <w:t xml:space="preserve"> рішення на відповідність антикорупційному законодавству.</w:t>
      </w:r>
    </w:p>
    <w:p w:rsidR="005551A0" w:rsidRPr="005551A0" w:rsidRDefault="005551A0" w:rsidP="00A15E3B">
      <w:pPr>
        <w:spacing w:after="0" w:line="240" w:lineRule="auto"/>
        <w:ind w:firstLine="708"/>
        <w:jc w:val="both"/>
        <w:rPr>
          <w:rFonts w:ascii="Times New Roman" w:eastAsia="Calibri" w:hAnsi="Times New Roman" w:cs="Times New Roman"/>
          <w:sz w:val="28"/>
          <w:szCs w:val="28"/>
          <w:lang w:eastAsia="ru-RU"/>
        </w:rPr>
      </w:pPr>
      <w:bookmarkStart w:id="42" w:name="_Hlk132302969"/>
      <w:bookmarkEnd w:id="40"/>
      <w:r w:rsidRPr="005551A0">
        <w:rPr>
          <w:rFonts w:ascii="Times New Roman" w:eastAsia="Calibri" w:hAnsi="Times New Roman" w:cs="Times New Roman"/>
          <w:sz w:val="28"/>
          <w:szCs w:val="28"/>
          <w:lang w:eastAsia="ru-RU"/>
        </w:rPr>
        <w:t xml:space="preserve">За результатами розгляду у </w:t>
      </w:r>
      <w:proofErr w:type="spellStart"/>
      <w:r w:rsidRPr="005551A0">
        <w:rPr>
          <w:rFonts w:ascii="Times New Roman" w:eastAsia="Calibri" w:hAnsi="Times New Roman" w:cs="Times New Roman"/>
          <w:sz w:val="28"/>
          <w:szCs w:val="28"/>
          <w:lang w:eastAsia="ru-RU"/>
        </w:rPr>
        <w:t>проєкті</w:t>
      </w:r>
      <w:proofErr w:type="spellEnd"/>
      <w:r w:rsidRPr="005551A0">
        <w:rPr>
          <w:rFonts w:ascii="Times New Roman" w:eastAsia="Calibri" w:hAnsi="Times New Roman" w:cs="Times New Roman"/>
          <w:sz w:val="28"/>
          <w:szCs w:val="28"/>
          <w:lang w:eastAsia="ru-RU"/>
        </w:rPr>
        <w:t xml:space="preserve"> рішення не виявлено </w:t>
      </w:r>
      <w:proofErr w:type="spellStart"/>
      <w:r w:rsidRPr="005551A0">
        <w:rPr>
          <w:rFonts w:ascii="Times New Roman" w:eastAsia="Calibri" w:hAnsi="Times New Roman" w:cs="Times New Roman"/>
          <w:sz w:val="28"/>
          <w:szCs w:val="28"/>
          <w:lang w:eastAsia="ru-RU"/>
        </w:rPr>
        <w:t>корупціогенних</w:t>
      </w:r>
      <w:proofErr w:type="spellEnd"/>
      <w:r w:rsidRPr="005551A0">
        <w:rPr>
          <w:rFonts w:ascii="Times New Roman" w:eastAsia="Calibri" w:hAnsi="Times New Roman" w:cs="Times New Roman"/>
          <w:sz w:val="28"/>
          <w:szCs w:val="28"/>
          <w:lang w:eastAsia="ru-RU"/>
        </w:rPr>
        <w:t xml:space="preserve"> факторів, що можуть сприяти вчиненню корупційних правопорушень.</w:t>
      </w:r>
    </w:p>
    <w:bookmarkEnd w:id="41"/>
    <w:bookmarkEnd w:id="42"/>
    <w:p w:rsidR="005551A0" w:rsidRPr="00193BED" w:rsidRDefault="005551A0" w:rsidP="00A15E3B">
      <w:pPr>
        <w:spacing w:after="0" w:line="240" w:lineRule="auto"/>
        <w:ind w:firstLine="708"/>
        <w:jc w:val="both"/>
        <w:rPr>
          <w:rFonts w:ascii="Times New Roman" w:eastAsia="Calibri" w:hAnsi="Times New Roman" w:cs="Times New Roman"/>
          <w:sz w:val="28"/>
          <w:szCs w:val="28"/>
          <w:lang w:eastAsia="ru-RU"/>
        </w:rPr>
      </w:pPr>
      <w:r w:rsidRPr="00193BED">
        <w:rPr>
          <w:rFonts w:ascii="Times New Roman" w:eastAsia="Calibri" w:hAnsi="Times New Roman" w:cs="Times New Roman"/>
          <w:sz w:val="28"/>
          <w:szCs w:val="28"/>
          <w:lang w:eastAsia="ru-RU"/>
        </w:rPr>
        <w:t xml:space="preserve">Разом з тим, постійна комісія вважає за необхідне зазначити </w:t>
      </w:r>
      <w:r w:rsidR="00A15E3B">
        <w:rPr>
          <w:rFonts w:ascii="Times New Roman" w:eastAsia="Calibri" w:hAnsi="Times New Roman" w:cs="Times New Roman"/>
          <w:sz w:val="28"/>
          <w:szCs w:val="28"/>
          <w:lang w:eastAsia="ru-RU"/>
        </w:rPr>
        <w:t>таке</w:t>
      </w:r>
      <w:r w:rsidRPr="00193BED">
        <w:rPr>
          <w:rFonts w:ascii="Times New Roman" w:eastAsia="Calibri" w:hAnsi="Times New Roman" w:cs="Times New Roman"/>
          <w:sz w:val="28"/>
          <w:szCs w:val="28"/>
          <w:lang w:eastAsia="ru-RU"/>
        </w:rPr>
        <w:t xml:space="preserve">. </w:t>
      </w:r>
    </w:p>
    <w:p w:rsidR="005551A0" w:rsidRPr="001651FE" w:rsidRDefault="005551A0" w:rsidP="00A15E3B">
      <w:pPr>
        <w:spacing w:after="0" w:line="240" w:lineRule="auto"/>
        <w:ind w:firstLine="708"/>
        <w:jc w:val="both"/>
        <w:rPr>
          <w:rFonts w:ascii="Times New Roman" w:eastAsia="Calibri" w:hAnsi="Times New Roman" w:cs="Times New Roman"/>
          <w:sz w:val="28"/>
          <w:szCs w:val="28"/>
          <w:lang w:eastAsia="ru-RU"/>
        </w:rPr>
      </w:pPr>
      <w:r w:rsidRPr="00193BED">
        <w:rPr>
          <w:rFonts w:ascii="Times New Roman" w:eastAsia="Calibri" w:hAnsi="Times New Roman" w:cs="Times New Roman"/>
          <w:sz w:val="28"/>
          <w:szCs w:val="28"/>
          <w:lang w:eastAsia="ru-RU"/>
        </w:rPr>
        <w:t xml:space="preserve">Пунктом 1 зазначеного </w:t>
      </w:r>
      <w:proofErr w:type="spellStart"/>
      <w:r w:rsidRPr="00193BED">
        <w:rPr>
          <w:rFonts w:ascii="Times New Roman" w:eastAsia="Calibri" w:hAnsi="Times New Roman" w:cs="Times New Roman"/>
          <w:sz w:val="28"/>
          <w:szCs w:val="28"/>
          <w:lang w:eastAsia="ru-RU"/>
        </w:rPr>
        <w:t>проєкту</w:t>
      </w:r>
      <w:proofErr w:type="spellEnd"/>
      <w:r w:rsidRPr="00193BED">
        <w:rPr>
          <w:rFonts w:ascii="Times New Roman" w:eastAsia="Calibri" w:hAnsi="Times New Roman" w:cs="Times New Roman"/>
          <w:sz w:val="28"/>
          <w:szCs w:val="28"/>
          <w:lang w:eastAsia="ru-RU"/>
        </w:rPr>
        <w:t xml:space="preserve"> рішення Київськ</w:t>
      </w:r>
      <w:r w:rsidR="00193BED">
        <w:rPr>
          <w:rFonts w:ascii="Times New Roman" w:eastAsia="Calibri" w:hAnsi="Times New Roman" w:cs="Times New Roman"/>
          <w:sz w:val="28"/>
          <w:szCs w:val="28"/>
          <w:lang w:eastAsia="ru-RU"/>
        </w:rPr>
        <w:t>ій</w:t>
      </w:r>
      <w:r w:rsidRPr="00193BED">
        <w:rPr>
          <w:rFonts w:ascii="Times New Roman" w:eastAsia="Calibri" w:hAnsi="Times New Roman" w:cs="Times New Roman"/>
          <w:sz w:val="28"/>
          <w:szCs w:val="28"/>
          <w:lang w:eastAsia="ru-RU"/>
        </w:rPr>
        <w:t xml:space="preserve"> міськ</w:t>
      </w:r>
      <w:r w:rsidR="00193BED">
        <w:rPr>
          <w:rFonts w:ascii="Times New Roman" w:eastAsia="Calibri" w:hAnsi="Times New Roman" w:cs="Times New Roman"/>
          <w:sz w:val="28"/>
          <w:szCs w:val="28"/>
          <w:lang w:eastAsia="ru-RU"/>
        </w:rPr>
        <w:t>ій</w:t>
      </w:r>
      <w:r w:rsidRPr="00193BED">
        <w:rPr>
          <w:rFonts w:ascii="Times New Roman" w:eastAsia="Calibri" w:hAnsi="Times New Roman" w:cs="Times New Roman"/>
          <w:sz w:val="28"/>
          <w:szCs w:val="28"/>
          <w:lang w:eastAsia="ru-RU"/>
        </w:rPr>
        <w:t xml:space="preserve"> рад</w:t>
      </w:r>
      <w:r w:rsidR="00193BED">
        <w:rPr>
          <w:rFonts w:ascii="Times New Roman" w:eastAsia="Calibri" w:hAnsi="Times New Roman" w:cs="Times New Roman"/>
          <w:sz w:val="28"/>
          <w:szCs w:val="28"/>
          <w:lang w:eastAsia="ru-RU"/>
        </w:rPr>
        <w:t>і</w:t>
      </w:r>
      <w:r w:rsidRPr="00193BED">
        <w:rPr>
          <w:rFonts w:ascii="Times New Roman" w:eastAsia="Calibri" w:hAnsi="Times New Roman" w:cs="Times New Roman"/>
          <w:sz w:val="28"/>
          <w:szCs w:val="28"/>
          <w:lang w:eastAsia="ru-RU"/>
        </w:rPr>
        <w:t xml:space="preserve"> пропонується на період дії воєнного стану та протягом 30 днів після його припинення чи скасування доручити Управлінню з питань реклами виконавчого органу Київської міської ради (Київської міської державної адміністрації) приймати рішення про надання або відмову в наданні, анулювання, продовження або </w:t>
      </w:r>
      <w:r w:rsidRPr="003E1985">
        <w:rPr>
          <w:rFonts w:ascii="Times New Roman" w:eastAsia="Calibri" w:hAnsi="Times New Roman" w:cs="Times New Roman"/>
          <w:sz w:val="28"/>
          <w:szCs w:val="28"/>
          <w:lang w:eastAsia="ru-RU"/>
        </w:rPr>
        <w:t>відмову у продовженні строку дії дозволу на розміщення зовнішньої реклами в порядку, визначеному для виконавчого органу Київської міської ради (Київської міської державної адміністрації) Порядком розміщення зовнішньої реклами в місті Києві, затвердженим розпорядженням виконавчого органу Київської міської ради (Київської міської державної адміністрації) від 05 лютого 2019 року № 207.</w:t>
      </w:r>
    </w:p>
    <w:p w:rsidR="005551A0" w:rsidRPr="005551A0" w:rsidRDefault="003E1985" w:rsidP="00A15E3B">
      <w:pPr>
        <w:spacing w:after="0" w:line="240" w:lineRule="auto"/>
        <w:ind w:firstLine="708"/>
        <w:jc w:val="both"/>
        <w:rPr>
          <w:rFonts w:ascii="Times New Roman" w:eastAsia="Calibri" w:hAnsi="Times New Roman" w:cs="Times New Roman"/>
          <w:sz w:val="28"/>
          <w:szCs w:val="28"/>
          <w:lang w:eastAsia="ru-RU"/>
        </w:rPr>
      </w:pPr>
      <w:r w:rsidRPr="003E1985">
        <w:rPr>
          <w:rFonts w:ascii="Times New Roman" w:eastAsia="Calibri" w:hAnsi="Times New Roman" w:cs="Times New Roman"/>
          <w:sz w:val="28"/>
          <w:szCs w:val="28"/>
          <w:lang w:eastAsia="ru-RU"/>
        </w:rPr>
        <w:t>Постійна комісія вважає, що в</w:t>
      </w:r>
      <w:r w:rsidR="005551A0" w:rsidRPr="003E1985">
        <w:rPr>
          <w:rFonts w:ascii="Times New Roman" w:eastAsia="Calibri" w:hAnsi="Times New Roman" w:cs="Times New Roman"/>
          <w:sz w:val="28"/>
          <w:szCs w:val="28"/>
          <w:lang w:eastAsia="ru-RU"/>
        </w:rPr>
        <w:t>ідповідні зміни в частин</w:t>
      </w:r>
      <w:r w:rsidR="00A15E3B">
        <w:rPr>
          <w:rFonts w:ascii="Times New Roman" w:eastAsia="Calibri" w:hAnsi="Times New Roman" w:cs="Times New Roman"/>
          <w:sz w:val="28"/>
          <w:szCs w:val="28"/>
          <w:lang w:eastAsia="ru-RU"/>
        </w:rPr>
        <w:t>і</w:t>
      </w:r>
      <w:r w:rsidR="005551A0" w:rsidRPr="003E1985">
        <w:rPr>
          <w:rFonts w:ascii="Times New Roman" w:eastAsia="Calibri" w:hAnsi="Times New Roman" w:cs="Times New Roman"/>
          <w:sz w:val="28"/>
          <w:szCs w:val="28"/>
          <w:lang w:eastAsia="ru-RU"/>
        </w:rPr>
        <w:t xml:space="preserve"> порядку видачі дозволу на розміщення зовнішньої реклами</w:t>
      </w:r>
      <w:r w:rsidR="005551A0" w:rsidRPr="00193BED">
        <w:rPr>
          <w:rFonts w:ascii="Times New Roman" w:eastAsia="Calibri" w:hAnsi="Times New Roman" w:cs="Times New Roman"/>
          <w:sz w:val="28"/>
          <w:szCs w:val="28"/>
          <w:lang w:eastAsia="ru-RU"/>
        </w:rPr>
        <w:t xml:space="preserve"> у місті Києві, а також наділення начальника Управління з питань реклами виконавчого органу Київської міської ради (Київської міської державної адміністрації)</w:t>
      </w:r>
      <w:r w:rsidR="00A15E3B">
        <w:rPr>
          <w:rFonts w:ascii="Times New Roman" w:eastAsia="Calibri" w:hAnsi="Times New Roman" w:cs="Times New Roman"/>
          <w:sz w:val="28"/>
          <w:szCs w:val="28"/>
          <w:lang w:eastAsia="ru-RU"/>
        </w:rPr>
        <w:t xml:space="preserve"> відповідними повноваженнями </w:t>
      </w:r>
      <w:r w:rsidR="005551A0" w:rsidRPr="00193BED">
        <w:rPr>
          <w:rFonts w:ascii="Times New Roman" w:eastAsia="Calibri" w:hAnsi="Times New Roman" w:cs="Times New Roman"/>
          <w:sz w:val="28"/>
          <w:szCs w:val="28"/>
          <w:lang w:eastAsia="ru-RU"/>
        </w:rPr>
        <w:t xml:space="preserve"> повинні бути відображені у технологічних картках  адміністративної послуги з видачі дозволу на розміщення зовнішньої реклами, переоформлення дозволу на розміщення зовнішньої реклами, анулювання дозволу на розміщення зовнішньої реклами, продовження строку дії дозволу на розміщення зовнішньої реклами, внесення змін до дозволу на розміщення зовнішньої реклами</w:t>
      </w:r>
      <w:r w:rsidR="00A855BE">
        <w:rPr>
          <w:rFonts w:ascii="Times New Roman" w:eastAsia="Calibri" w:hAnsi="Times New Roman" w:cs="Times New Roman"/>
          <w:sz w:val="28"/>
          <w:szCs w:val="28"/>
          <w:lang w:eastAsia="ru-RU"/>
        </w:rPr>
        <w:t xml:space="preserve">, затверджених розпорядженням виконавчого органу Київської міської ради (Київської міської державної адміністрації) </w:t>
      </w:r>
      <w:r w:rsidR="00A855BE" w:rsidRPr="00A855BE">
        <w:rPr>
          <w:rFonts w:ascii="Times New Roman" w:eastAsia="Calibri" w:hAnsi="Times New Roman" w:cs="Times New Roman"/>
          <w:sz w:val="28"/>
          <w:szCs w:val="28"/>
          <w:lang w:eastAsia="ru-RU"/>
        </w:rPr>
        <w:t>від 07.11.2019 № 1916</w:t>
      </w:r>
      <w:r w:rsidR="005551A0" w:rsidRPr="00193BED">
        <w:rPr>
          <w:rFonts w:ascii="Times New Roman" w:eastAsia="Calibri" w:hAnsi="Times New Roman" w:cs="Times New Roman"/>
          <w:sz w:val="28"/>
          <w:szCs w:val="28"/>
          <w:lang w:eastAsia="ru-RU"/>
        </w:rPr>
        <w:t>, а також Положенні про Управління з питань реклами виконавчого органу Київської міської ради (Київської міської державної адміністрації), затвердженого рішенням Київської міської ради від 02.03.2023 №  6013/6054.</w:t>
      </w:r>
    </w:p>
    <w:p w:rsidR="005551A0" w:rsidRDefault="005551A0" w:rsidP="005551A0">
      <w:pPr>
        <w:spacing w:after="0" w:line="240" w:lineRule="auto"/>
        <w:contextualSpacing/>
        <w:jc w:val="both"/>
        <w:textAlignment w:val="baseline"/>
        <w:rPr>
          <w:rFonts w:ascii="Times New Roman" w:eastAsia="Times New Roman" w:hAnsi="Times New Roman" w:cs="Times New Roman"/>
          <w:sz w:val="28"/>
          <w:szCs w:val="28"/>
          <w:lang w:eastAsia="ru-RU"/>
        </w:rPr>
      </w:pPr>
      <w:bookmarkStart w:id="43" w:name="_Hlk132116323"/>
    </w:p>
    <w:p w:rsidR="005551A0" w:rsidRPr="003126E8" w:rsidRDefault="005551A0" w:rsidP="005551A0">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ВИРІШИЛИ:</w:t>
      </w:r>
    </w:p>
    <w:p w:rsidR="005551A0" w:rsidRPr="005551A0" w:rsidRDefault="005551A0" w:rsidP="005551A0">
      <w:pPr>
        <w:spacing w:after="0" w:line="240" w:lineRule="auto"/>
        <w:jc w:val="both"/>
        <w:rPr>
          <w:rFonts w:ascii="Times New Roman" w:eastAsia="Calibri" w:hAnsi="Times New Roman" w:cs="Times New Roman"/>
          <w:sz w:val="28"/>
          <w:szCs w:val="28"/>
          <w:lang w:eastAsia="ru-RU"/>
        </w:rPr>
      </w:pPr>
      <w:r w:rsidRPr="003126E8">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Підтримати </w:t>
      </w:r>
      <w:proofErr w:type="spellStart"/>
      <w:r w:rsidRPr="00271FFA">
        <w:rPr>
          <w:rFonts w:ascii="Times New Roman" w:eastAsia="Calibri" w:hAnsi="Times New Roman" w:cs="Times New Roman"/>
          <w:sz w:val="28"/>
          <w:szCs w:val="28"/>
          <w:lang w:eastAsia="ru-RU"/>
        </w:rPr>
        <w:t>проєкт</w:t>
      </w:r>
      <w:proofErr w:type="spellEnd"/>
      <w:r w:rsidRPr="00271FFA">
        <w:rPr>
          <w:rFonts w:ascii="Times New Roman" w:eastAsia="Calibri" w:hAnsi="Times New Roman" w:cs="Times New Roman"/>
          <w:sz w:val="28"/>
          <w:szCs w:val="28"/>
          <w:lang w:eastAsia="ru-RU"/>
        </w:rPr>
        <w:t xml:space="preserve"> рішення Київської міської ради </w:t>
      </w:r>
      <w:r w:rsidRPr="005551A0">
        <w:rPr>
          <w:rFonts w:ascii="Times New Roman" w:eastAsia="Calibri" w:hAnsi="Times New Roman" w:cs="Times New Roman"/>
          <w:sz w:val="28"/>
          <w:szCs w:val="28"/>
          <w:lang w:eastAsia="ru-RU"/>
        </w:rPr>
        <w:t xml:space="preserve">«Про деякі питання надання адміністративних послуг з видачі дозволу на розміщення зовнішньої реклами у місті Києві на період дії воєнного стану» </w:t>
      </w:r>
      <w:r w:rsidRPr="005551A0">
        <w:rPr>
          <w:rFonts w:ascii="Times New Roman" w:eastAsia="Calibri" w:hAnsi="Times New Roman" w:cs="Times New Roman"/>
          <w:i/>
          <w:sz w:val="28"/>
          <w:szCs w:val="28"/>
          <w:lang w:eastAsia="ru-RU"/>
        </w:rPr>
        <w:t>(реєстраційний номер секретаріату Київради від 23.03.2023 № 08/231-374/ПР</w:t>
      </w:r>
      <w:r w:rsidRPr="00A855BE">
        <w:rPr>
          <w:rFonts w:ascii="Times New Roman" w:eastAsia="Calibri" w:hAnsi="Times New Roman" w:cs="Times New Roman"/>
          <w:i/>
          <w:sz w:val="28"/>
          <w:szCs w:val="28"/>
          <w:lang w:eastAsia="ru-RU"/>
        </w:rPr>
        <w:t xml:space="preserve">) </w:t>
      </w:r>
      <w:r w:rsidRPr="00A855BE">
        <w:rPr>
          <w:rFonts w:ascii="Times New Roman" w:eastAsia="Calibri" w:hAnsi="Times New Roman" w:cs="Times New Roman"/>
          <w:sz w:val="28"/>
          <w:szCs w:val="28"/>
          <w:lang w:eastAsia="ru-RU"/>
        </w:rPr>
        <w:t>з урахуванням</w:t>
      </w:r>
      <w:r w:rsidR="00A855BE" w:rsidRPr="00A855BE">
        <w:rPr>
          <w:rFonts w:ascii="Times New Roman" w:eastAsia="Calibri" w:hAnsi="Times New Roman" w:cs="Times New Roman"/>
          <w:sz w:val="28"/>
          <w:szCs w:val="28"/>
          <w:lang w:eastAsia="ru-RU"/>
        </w:rPr>
        <w:t xml:space="preserve"> висловлених на засіданні постійної комісії р</w:t>
      </w:r>
      <w:r w:rsidRPr="00A855BE">
        <w:rPr>
          <w:rFonts w:ascii="Times New Roman" w:eastAsia="Calibri" w:hAnsi="Times New Roman" w:cs="Times New Roman"/>
          <w:sz w:val="28"/>
          <w:szCs w:val="28"/>
          <w:lang w:eastAsia="ru-RU"/>
        </w:rPr>
        <w:t>екомендацій.</w:t>
      </w:r>
      <w:r w:rsidRPr="005551A0">
        <w:rPr>
          <w:rFonts w:ascii="Times New Roman" w:eastAsia="Calibri" w:hAnsi="Times New Roman" w:cs="Times New Roman"/>
          <w:sz w:val="28"/>
          <w:szCs w:val="28"/>
          <w:lang w:eastAsia="ru-RU"/>
        </w:rPr>
        <w:t xml:space="preserve"> </w:t>
      </w:r>
    </w:p>
    <w:p w:rsidR="005551A0" w:rsidRPr="005551A0" w:rsidRDefault="005551A0" w:rsidP="005551A0">
      <w:pPr>
        <w:spacing w:after="0" w:line="240" w:lineRule="auto"/>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2. Направити</w:t>
      </w:r>
      <w:r>
        <w:rPr>
          <w:rFonts w:ascii="Times New Roman" w:eastAsia="Calibri" w:hAnsi="Times New Roman" w:cs="Times New Roman"/>
          <w:sz w:val="28"/>
          <w:szCs w:val="28"/>
          <w:lang w:eastAsia="ru-RU"/>
        </w:rPr>
        <w:t xml:space="preserve"> голові постійної комісії Київської міської ради з питань </w:t>
      </w:r>
      <w:r w:rsidRPr="005551A0">
        <w:rPr>
          <w:rFonts w:ascii="Times New Roman" w:eastAsia="Calibri" w:hAnsi="Times New Roman" w:cs="Times New Roman"/>
          <w:sz w:val="28"/>
          <w:szCs w:val="28"/>
          <w:lang w:eastAsia="ru-RU"/>
        </w:rPr>
        <w:t>транспорту, зв'язку та реклами</w:t>
      </w:r>
      <w:r>
        <w:rPr>
          <w:rFonts w:ascii="Times New Roman" w:eastAsia="Calibri" w:hAnsi="Times New Roman" w:cs="Times New Roman"/>
          <w:sz w:val="28"/>
          <w:szCs w:val="28"/>
          <w:lang w:eastAsia="ru-RU"/>
        </w:rPr>
        <w:t xml:space="preserve"> Олексію ОКОПНОМУ </w:t>
      </w:r>
      <w:r w:rsidRPr="005551A0">
        <w:rPr>
          <w:rFonts w:ascii="Times New Roman" w:eastAsia="Calibri" w:hAnsi="Times New Roman" w:cs="Times New Roman"/>
          <w:sz w:val="28"/>
          <w:szCs w:val="28"/>
          <w:lang w:eastAsia="ru-RU"/>
        </w:rPr>
        <w:t>витяг із протоколу з відповідним супровідним листом</w:t>
      </w:r>
      <w:r>
        <w:rPr>
          <w:rFonts w:ascii="Times New Roman" w:eastAsia="Calibri" w:hAnsi="Times New Roman" w:cs="Times New Roman"/>
          <w:sz w:val="28"/>
          <w:szCs w:val="28"/>
          <w:lang w:eastAsia="ru-RU"/>
        </w:rPr>
        <w:t>.</w:t>
      </w:r>
    </w:p>
    <w:p w:rsidR="005551A0" w:rsidRPr="003126E8" w:rsidRDefault="005551A0" w:rsidP="005551A0">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ГОЛОСУВАЛИ: «за» – 3, «проти» – 0, «утрималось» – 0, «не голосували» – 0.</w:t>
      </w:r>
    </w:p>
    <w:p w:rsidR="005551A0" w:rsidRDefault="005551A0" w:rsidP="005551A0">
      <w:pPr>
        <w:spacing w:after="0" w:line="240" w:lineRule="auto"/>
        <w:contextualSpacing/>
        <w:jc w:val="both"/>
        <w:textAlignment w:val="baseline"/>
        <w:rPr>
          <w:rFonts w:ascii="Times New Roman" w:eastAsia="Times New Roman" w:hAnsi="Times New Roman" w:cs="Times New Roman"/>
          <w:b/>
          <w:i/>
          <w:sz w:val="28"/>
          <w:szCs w:val="28"/>
          <w:lang w:eastAsia="ru-RU"/>
        </w:rPr>
      </w:pPr>
      <w:r w:rsidRPr="003126E8">
        <w:rPr>
          <w:rFonts w:ascii="Times New Roman" w:eastAsia="Times New Roman" w:hAnsi="Times New Roman" w:cs="Times New Roman"/>
          <w:b/>
          <w:i/>
          <w:sz w:val="28"/>
          <w:szCs w:val="28"/>
          <w:lang w:eastAsia="ru-RU"/>
        </w:rPr>
        <w:t>Рішення прийнято.</w:t>
      </w:r>
    </w:p>
    <w:bookmarkEnd w:id="43"/>
    <w:p w:rsidR="00A855BE" w:rsidRDefault="00A855BE" w:rsidP="00A855BE">
      <w:pPr>
        <w:spacing w:after="0" w:line="240" w:lineRule="auto"/>
        <w:jc w:val="both"/>
        <w:rPr>
          <w:rFonts w:ascii="Times New Roman" w:eastAsia="Times New Roman" w:hAnsi="Times New Roman" w:cs="Times New Roman"/>
          <w:b/>
          <w:i/>
          <w:sz w:val="28"/>
          <w:szCs w:val="28"/>
          <w:lang w:eastAsia="ru-RU"/>
        </w:rPr>
      </w:pPr>
    </w:p>
    <w:p w:rsidR="00FA1665" w:rsidRPr="00FA1665" w:rsidRDefault="00FA1665" w:rsidP="00A855BE">
      <w:pPr>
        <w:spacing w:after="0" w:line="240" w:lineRule="auto"/>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 xml:space="preserve">9. Про розгляд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рішення Київської міської ради </w:t>
      </w:r>
      <w:bookmarkStart w:id="44" w:name="_Hlk132116347"/>
      <w:r w:rsidRPr="003B0858">
        <w:rPr>
          <w:rFonts w:ascii="Times New Roman" w:eastAsia="Calibri" w:hAnsi="Times New Roman" w:cs="Times New Roman"/>
          <w:color w:val="000000" w:themeColor="text1"/>
          <w:sz w:val="28"/>
          <w:szCs w:val="28"/>
          <w:lang w:eastAsia="ru-RU"/>
        </w:rPr>
        <w:t xml:space="preserve">«Про затвердження Положення про проведення інвестиційних конкурсів із залучення інвесторів для будівництва, реконструкції, реставрації, капітального ремонту, технічного переоснащення тощо об’єктів комунальної власності територіальної громади міста Києва» </w:t>
      </w:r>
      <w:r w:rsidRPr="003B0858">
        <w:rPr>
          <w:rFonts w:ascii="Times New Roman" w:eastAsia="Calibri" w:hAnsi="Times New Roman" w:cs="Times New Roman"/>
          <w:i/>
          <w:sz w:val="28"/>
          <w:szCs w:val="28"/>
          <w:lang w:eastAsia="ru-RU"/>
        </w:rPr>
        <w:t>(реєстраційний номер секретаріату Київради від 29.09.2022                        № 08/231-1351/ПР)</w:t>
      </w:r>
      <w:bookmarkEnd w:id="44"/>
    </w:p>
    <w:p w:rsidR="00FA03F3" w:rsidRPr="003126E8" w:rsidRDefault="00FA03F3" w:rsidP="00FA03F3">
      <w:pPr>
        <w:spacing w:after="0" w:line="240" w:lineRule="auto"/>
        <w:jc w:val="both"/>
        <w:rPr>
          <w:rFonts w:ascii="Times New Roman" w:eastAsia="Calibri" w:hAnsi="Times New Roman" w:cs="Times New Roman"/>
          <w:sz w:val="28"/>
          <w:szCs w:val="28"/>
          <w:lang w:eastAsia="ru-RU"/>
        </w:rPr>
      </w:pPr>
      <w:bookmarkStart w:id="45" w:name="_Hlk132116823"/>
      <w:r w:rsidRPr="003126E8">
        <w:rPr>
          <w:rFonts w:ascii="Times New Roman" w:eastAsia="Calibri" w:hAnsi="Times New Roman" w:cs="Times New Roman"/>
          <w:sz w:val="28"/>
          <w:szCs w:val="28"/>
          <w:lang w:eastAsia="ru-RU"/>
        </w:rPr>
        <w:t xml:space="preserve">СЛУХАЛИ: </w:t>
      </w:r>
      <w:r w:rsidR="00A855BE">
        <w:rPr>
          <w:rFonts w:ascii="Times New Roman" w:eastAsia="Calibri" w:hAnsi="Times New Roman" w:cs="Times New Roman"/>
          <w:sz w:val="28"/>
          <w:szCs w:val="28"/>
          <w:lang w:eastAsia="ru-RU"/>
        </w:rPr>
        <w:t>Олега СВІТЛИЧНОГО</w:t>
      </w:r>
      <w:r w:rsidRPr="003126E8">
        <w:rPr>
          <w:rFonts w:ascii="Times New Roman" w:eastAsia="Calibri" w:hAnsi="Times New Roman" w:cs="Times New Roman"/>
          <w:sz w:val="28"/>
          <w:szCs w:val="28"/>
          <w:lang w:eastAsia="ru-RU"/>
        </w:rPr>
        <w:t xml:space="preserve"> </w:t>
      </w:r>
      <w:r w:rsidRPr="00271FFA">
        <w:rPr>
          <w:rFonts w:ascii="Times New Roman" w:eastAsia="Calibri" w:hAnsi="Times New Roman" w:cs="Times New Roman"/>
          <w:sz w:val="28"/>
          <w:szCs w:val="28"/>
          <w:lang w:eastAsia="ru-RU"/>
        </w:rPr>
        <w:t xml:space="preserve">щодо змісту вказаного </w:t>
      </w:r>
      <w:proofErr w:type="spellStart"/>
      <w:r w:rsidRPr="00271FFA">
        <w:rPr>
          <w:rFonts w:ascii="Times New Roman" w:eastAsia="Calibri" w:hAnsi="Times New Roman" w:cs="Times New Roman"/>
          <w:sz w:val="28"/>
          <w:szCs w:val="28"/>
          <w:lang w:eastAsia="ru-RU"/>
        </w:rPr>
        <w:t>проєкту</w:t>
      </w:r>
      <w:proofErr w:type="spellEnd"/>
      <w:r w:rsidRPr="00271FFA">
        <w:rPr>
          <w:rFonts w:ascii="Times New Roman" w:eastAsia="Calibri" w:hAnsi="Times New Roman" w:cs="Times New Roman"/>
          <w:sz w:val="28"/>
          <w:szCs w:val="28"/>
          <w:lang w:eastAsia="ru-RU"/>
        </w:rPr>
        <w:t xml:space="preserve"> рішення Київської міської ради.</w:t>
      </w:r>
    </w:p>
    <w:p w:rsidR="00FA03F3" w:rsidRPr="003126E8" w:rsidRDefault="00FA03F3" w:rsidP="00FA03F3">
      <w:pPr>
        <w:spacing w:after="0" w:line="240" w:lineRule="auto"/>
        <w:jc w:val="both"/>
        <w:rPr>
          <w:rFonts w:ascii="Times New Roman" w:eastAsia="Calibri" w:hAnsi="Times New Roman" w:cs="Times New Roman"/>
          <w:sz w:val="28"/>
          <w:szCs w:val="28"/>
          <w:lang w:eastAsia="ru-RU"/>
        </w:rPr>
      </w:pPr>
      <w:r w:rsidRPr="003126E8">
        <w:rPr>
          <w:rFonts w:ascii="Times New Roman" w:eastAsia="Calibri" w:hAnsi="Times New Roman" w:cs="Times New Roman"/>
          <w:sz w:val="28"/>
          <w:szCs w:val="28"/>
          <w:lang w:eastAsia="ru-RU"/>
        </w:rPr>
        <w:t xml:space="preserve">ВИСТУПИЛИ: Леонід ЄМЕЦЬ, Олеся ЗУБРИЦЬКА, </w:t>
      </w:r>
      <w:r w:rsidR="00A855BE">
        <w:rPr>
          <w:rFonts w:ascii="Times New Roman" w:eastAsia="Calibri" w:hAnsi="Times New Roman" w:cs="Times New Roman"/>
          <w:sz w:val="28"/>
          <w:szCs w:val="28"/>
          <w:lang w:eastAsia="ru-RU"/>
        </w:rPr>
        <w:t xml:space="preserve">Віталій НЕСТОР, Олег СВІТЛИЧНИЙ. </w:t>
      </w:r>
    </w:p>
    <w:bookmarkEnd w:id="45"/>
    <w:p w:rsidR="00FA03F3" w:rsidRPr="005551A0" w:rsidRDefault="00FA03F3"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У процесі обговорення голова постійної комісії Леонід ЄМЕЦЬ зазначив, що згідно</w:t>
      </w:r>
      <w:r w:rsidR="008745D9">
        <w:rPr>
          <w:rFonts w:ascii="Times New Roman" w:eastAsia="Calibri" w:hAnsi="Times New Roman" w:cs="Times New Roman"/>
          <w:sz w:val="28"/>
          <w:szCs w:val="28"/>
          <w:lang w:eastAsia="ru-RU"/>
        </w:rPr>
        <w:t xml:space="preserve"> з </w:t>
      </w:r>
      <w:r w:rsidRPr="005551A0">
        <w:rPr>
          <w:rFonts w:ascii="Times New Roman" w:eastAsia="Calibri" w:hAnsi="Times New Roman" w:cs="Times New Roman"/>
          <w:sz w:val="28"/>
          <w:szCs w:val="28"/>
          <w:lang w:eastAsia="ru-RU"/>
        </w:rPr>
        <w:t>частин</w:t>
      </w:r>
      <w:r w:rsidR="008745D9">
        <w:rPr>
          <w:rFonts w:ascii="Times New Roman" w:eastAsia="Calibri" w:hAnsi="Times New Roman" w:cs="Times New Roman"/>
          <w:sz w:val="28"/>
          <w:szCs w:val="28"/>
          <w:lang w:eastAsia="ru-RU"/>
        </w:rPr>
        <w:t>ою</w:t>
      </w:r>
      <w:r w:rsidRPr="005551A0">
        <w:rPr>
          <w:rFonts w:ascii="Times New Roman" w:eastAsia="Calibri" w:hAnsi="Times New Roman" w:cs="Times New Roman"/>
          <w:sz w:val="28"/>
          <w:szCs w:val="28"/>
          <w:lang w:eastAsia="ru-RU"/>
        </w:rPr>
        <w:t xml:space="preserve"> п’ято</w:t>
      </w:r>
      <w:r w:rsidR="008745D9">
        <w:rPr>
          <w:rFonts w:ascii="Times New Roman" w:eastAsia="Calibri" w:hAnsi="Times New Roman" w:cs="Times New Roman"/>
          <w:sz w:val="28"/>
          <w:szCs w:val="28"/>
          <w:lang w:eastAsia="ru-RU"/>
        </w:rPr>
        <w:t>ю</w:t>
      </w:r>
      <w:r w:rsidRPr="005551A0">
        <w:rPr>
          <w:rFonts w:ascii="Times New Roman" w:eastAsia="Calibri" w:hAnsi="Times New Roman" w:cs="Times New Roman"/>
          <w:sz w:val="28"/>
          <w:szCs w:val="28"/>
          <w:lang w:eastAsia="ru-RU"/>
        </w:rPr>
        <w:t xml:space="preserve"> статті 29 Регламенту Київської міської ради постійна комісія розглядає відповідний </w:t>
      </w:r>
      <w:proofErr w:type="spellStart"/>
      <w:r w:rsidRPr="005551A0">
        <w:rPr>
          <w:rFonts w:ascii="Times New Roman" w:eastAsia="Calibri" w:hAnsi="Times New Roman" w:cs="Times New Roman"/>
          <w:sz w:val="28"/>
          <w:szCs w:val="28"/>
          <w:lang w:eastAsia="ru-RU"/>
        </w:rPr>
        <w:t>проєкт</w:t>
      </w:r>
      <w:proofErr w:type="spellEnd"/>
      <w:r w:rsidRPr="005551A0">
        <w:rPr>
          <w:rFonts w:ascii="Times New Roman" w:eastAsia="Calibri" w:hAnsi="Times New Roman" w:cs="Times New Roman"/>
          <w:sz w:val="28"/>
          <w:szCs w:val="28"/>
          <w:lang w:eastAsia="ru-RU"/>
        </w:rPr>
        <w:t xml:space="preserve"> рішення на відповідність антикорупційному законодавству.</w:t>
      </w:r>
    </w:p>
    <w:p w:rsidR="005551A0" w:rsidRPr="005551A0" w:rsidRDefault="005551A0"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 xml:space="preserve">За результатами розгляду виявлено, що відповідний </w:t>
      </w:r>
      <w:proofErr w:type="spellStart"/>
      <w:r w:rsidRPr="005551A0">
        <w:rPr>
          <w:rFonts w:ascii="Times New Roman" w:eastAsia="Calibri" w:hAnsi="Times New Roman" w:cs="Times New Roman"/>
          <w:sz w:val="28"/>
          <w:szCs w:val="28"/>
          <w:lang w:eastAsia="ru-RU"/>
        </w:rPr>
        <w:t>проєкт</w:t>
      </w:r>
      <w:proofErr w:type="spellEnd"/>
      <w:r w:rsidRPr="005551A0">
        <w:rPr>
          <w:rFonts w:ascii="Times New Roman" w:eastAsia="Calibri" w:hAnsi="Times New Roman" w:cs="Times New Roman"/>
          <w:sz w:val="28"/>
          <w:szCs w:val="28"/>
          <w:lang w:eastAsia="ru-RU"/>
        </w:rPr>
        <w:t xml:space="preserve"> рішення може містити ряд </w:t>
      </w:r>
      <w:proofErr w:type="spellStart"/>
      <w:r w:rsidRPr="005551A0">
        <w:rPr>
          <w:rFonts w:ascii="Times New Roman" w:eastAsia="Calibri" w:hAnsi="Times New Roman" w:cs="Times New Roman"/>
          <w:sz w:val="28"/>
          <w:szCs w:val="28"/>
          <w:lang w:eastAsia="ru-RU"/>
        </w:rPr>
        <w:t>корупціогенних</w:t>
      </w:r>
      <w:proofErr w:type="spellEnd"/>
      <w:r w:rsidRPr="005551A0">
        <w:rPr>
          <w:rFonts w:ascii="Times New Roman" w:eastAsia="Calibri" w:hAnsi="Times New Roman" w:cs="Times New Roman"/>
          <w:sz w:val="28"/>
          <w:szCs w:val="28"/>
          <w:lang w:eastAsia="ru-RU"/>
        </w:rPr>
        <w:t xml:space="preserve"> факторів.</w:t>
      </w:r>
    </w:p>
    <w:p w:rsidR="003B0858" w:rsidRDefault="003B0858" w:rsidP="003B0858">
      <w:pPr>
        <w:spacing w:after="0" w:line="240" w:lineRule="auto"/>
        <w:jc w:val="both"/>
        <w:rPr>
          <w:rFonts w:ascii="Times New Roman" w:eastAsia="Calibri" w:hAnsi="Times New Roman" w:cs="Times New Roman"/>
          <w:sz w:val="28"/>
          <w:szCs w:val="28"/>
          <w:lang w:eastAsia="ru-RU"/>
        </w:rPr>
      </w:pPr>
    </w:p>
    <w:p w:rsidR="005551A0" w:rsidRPr="005551A0" w:rsidRDefault="005551A0"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 xml:space="preserve">1. Відповідно до пункту 2.5 Положення про проведення інвестиційних конкурсів із залучення інвесторів для будівництва, реконструкції, реставрації, капітального ремонту, технічного переоснащення тощо об’єктів комунальної власності територіальної громади міста Києва (далі – Положення) склад Комісії формується за принципом: 50 відсотків – з депутатів Київської міської ради, 50 відсотків – від виконавчого органу Київської міської ради (Київської міської державної адміністрації). Персональний склад Комісії затверджується розпорядженням Київського міського голови за поданням Організатора інвестиційного конкурсу та оприлюднюється на Єдиному </w:t>
      </w:r>
      <w:proofErr w:type="spellStart"/>
      <w:r w:rsidRPr="005551A0">
        <w:rPr>
          <w:rFonts w:ascii="Times New Roman" w:eastAsia="Calibri" w:hAnsi="Times New Roman" w:cs="Times New Roman"/>
          <w:sz w:val="28"/>
          <w:szCs w:val="28"/>
          <w:lang w:eastAsia="ru-RU"/>
        </w:rPr>
        <w:t>вебпорталі</w:t>
      </w:r>
      <w:proofErr w:type="spellEnd"/>
      <w:r w:rsidRPr="005551A0">
        <w:rPr>
          <w:rFonts w:ascii="Times New Roman" w:eastAsia="Calibri" w:hAnsi="Times New Roman" w:cs="Times New Roman"/>
          <w:sz w:val="28"/>
          <w:szCs w:val="28"/>
          <w:lang w:eastAsia="ru-RU"/>
        </w:rPr>
        <w:t xml:space="preserve"> територіальної громади міста Києва. До складу Комісії включаються</w:t>
      </w:r>
      <w:r w:rsidRPr="005551A0">
        <w:rPr>
          <w:rFonts w:ascii="Times New Roman" w:eastAsia="Times New Roman" w:hAnsi="Times New Roman" w:cs="Times New Roman"/>
          <w:sz w:val="24"/>
          <w:szCs w:val="24"/>
          <w:lang w:eastAsia="ru-RU"/>
        </w:rPr>
        <w:t xml:space="preserve"> </w:t>
      </w:r>
      <w:r w:rsidRPr="005551A0">
        <w:rPr>
          <w:rFonts w:ascii="Times New Roman" w:eastAsia="Calibri" w:hAnsi="Times New Roman" w:cs="Times New Roman"/>
          <w:sz w:val="28"/>
          <w:szCs w:val="28"/>
          <w:lang w:eastAsia="ru-RU"/>
        </w:rPr>
        <w:t xml:space="preserve">депутати Київської міської ради у кількості 9 (дев’яти) осіб – </w:t>
      </w:r>
      <w:proofErr w:type="spellStart"/>
      <w:r w:rsidRPr="005551A0">
        <w:rPr>
          <w:rFonts w:ascii="Times New Roman" w:eastAsia="Calibri" w:hAnsi="Times New Roman" w:cs="Times New Roman"/>
          <w:sz w:val="28"/>
          <w:szCs w:val="28"/>
          <w:lang w:eastAsia="ru-RU"/>
        </w:rPr>
        <w:t>пропорційно</w:t>
      </w:r>
      <w:proofErr w:type="spellEnd"/>
      <w:r w:rsidRPr="005551A0">
        <w:rPr>
          <w:rFonts w:ascii="Times New Roman" w:eastAsia="Calibri" w:hAnsi="Times New Roman" w:cs="Times New Roman"/>
          <w:sz w:val="28"/>
          <w:szCs w:val="28"/>
          <w:lang w:eastAsia="ru-RU"/>
        </w:rPr>
        <w:t xml:space="preserve"> кількості членів за фракціями.</w:t>
      </w:r>
    </w:p>
    <w:p w:rsidR="005551A0" w:rsidRPr="005551A0" w:rsidRDefault="005551A0"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 xml:space="preserve">Як відомо, за результатами проведення місцевих виборів 25.10.2020 до Київської міської ради були обрані депутати від 7 політичних партій, які у </w:t>
      </w:r>
      <w:r w:rsidRPr="005551A0">
        <w:rPr>
          <w:rFonts w:ascii="Times New Roman" w:eastAsia="Calibri" w:hAnsi="Times New Roman" w:cs="Times New Roman"/>
          <w:sz w:val="28"/>
          <w:szCs w:val="28"/>
          <w:lang w:eastAsia="ru-RU"/>
        </w:rPr>
        <w:lastRenderedPageBreak/>
        <w:t xml:space="preserve">встановленому порядку утворили депутатські фракції Київської міської ради. Зокрема, Київська міська організація політичної партії «ОПОЗИЦІЙНА ПЛАТФОРМА - ЗА ЖИТТЯ» отримала право на розподіл 12 мандатів депутатів Київської міської ради. </w:t>
      </w:r>
    </w:p>
    <w:p w:rsidR="005551A0" w:rsidRPr="005551A0" w:rsidRDefault="005551A0"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Відповідно до повідомлень у засобах масової інформації, а також згідно</w:t>
      </w:r>
      <w:r w:rsidR="008745D9">
        <w:rPr>
          <w:rFonts w:ascii="Times New Roman" w:eastAsia="Calibri" w:hAnsi="Times New Roman" w:cs="Times New Roman"/>
          <w:sz w:val="28"/>
          <w:szCs w:val="28"/>
          <w:lang w:eastAsia="ru-RU"/>
        </w:rPr>
        <w:t xml:space="preserve"> з</w:t>
      </w:r>
      <w:r w:rsidRPr="005551A0">
        <w:rPr>
          <w:rFonts w:ascii="Times New Roman" w:eastAsia="Calibri" w:hAnsi="Times New Roman" w:cs="Times New Roman"/>
          <w:sz w:val="28"/>
          <w:szCs w:val="28"/>
          <w:lang w:eastAsia="ru-RU"/>
        </w:rPr>
        <w:t xml:space="preserve"> інформаці</w:t>
      </w:r>
      <w:r w:rsidR="008745D9">
        <w:rPr>
          <w:rFonts w:ascii="Times New Roman" w:eastAsia="Calibri" w:hAnsi="Times New Roman" w:cs="Times New Roman"/>
          <w:sz w:val="28"/>
          <w:szCs w:val="28"/>
          <w:lang w:eastAsia="ru-RU"/>
        </w:rPr>
        <w:t>єю</w:t>
      </w:r>
      <w:r w:rsidRPr="005551A0">
        <w:rPr>
          <w:rFonts w:ascii="Times New Roman" w:eastAsia="Calibri" w:hAnsi="Times New Roman" w:cs="Times New Roman"/>
          <w:sz w:val="28"/>
          <w:szCs w:val="28"/>
          <w:lang w:eastAsia="ru-RU"/>
        </w:rPr>
        <w:t>, відображено</w:t>
      </w:r>
      <w:r w:rsidR="008745D9">
        <w:rPr>
          <w:rFonts w:ascii="Times New Roman" w:eastAsia="Calibri" w:hAnsi="Times New Roman" w:cs="Times New Roman"/>
          <w:sz w:val="28"/>
          <w:szCs w:val="28"/>
          <w:lang w:eastAsia="ru-RU"/>
        </w:rPr>
        <w:t>ю</w:t>
      </w:r>
      <w:r w:rsidRPr="005551A0">
        <w:rPr>
          <w:rFonts w:ascii="Times New Roman" w:eastAsia="Calibri" w:hAnsi="Times New Roman" w:cs="Times New Roman"/>
          <w:sz w:val="28"/>
          <w:szCs w:val="28"/>
          <w:lang w:eastAsia="ru-RU"/>
        </w:rPr>
        <w:t xml:space="preserve"> на офіційному </w:t>
      </w:r>
      <w:proofErr w:type="spellStart"/>
      <w:r w:rsidRPr="005551A0">
        <w:rPr>
          <w:rFonts w:ascii="Times New Roman" w:eastAsia="Calibri" w:hAnsi="Times New Roman" w:cs="Times New Roman"/>
          <w:sz w:val="28"/>
          <w:szCs w:val="28"/>
          <w:lang w:eastAsia="ru-RU"/>
        </w:rPr>
        <w:t>вебсайті</w:t>
      </w:r>
      <w:proofErr w:type="spellEnd"/>
      <w:r w:rsidRPr="005551A0">
        <w:rPr>
          <w:rFonts w:ascii="Times New Roman" w:eastAsia="Calibri" w:hAnsi="Times New Roman" w:cs="Times New Roman"/>
          <w:sz w:val="28"/>
          <w:szCs w:val="28"/>
          <w:lang w:eastAsia="ru-RU"/>
        </w:rPr>
        <w:t xml:space="preserve"> Київської міської ради,   діяльність депутатської фракції «ОПОЗИЦІЙНА ПЛАТФОРМА - ЗА ЖИТТЯ» у Київській міській раді припинена. Отже, на даний час у Київській міській раді утворені та функціонують 6 депутатських фракцій, дві з яких мають кількість членів, що є вдвічі більшою за кількість членів в інших фракціях. Отже, за поточної ситуації, Київська міська рада повинна бути представлена у Комісії вісьмома членами. А тому, з метою збереження принципу пропорційного представництва</w:t>
      </w:r>
      <w:r w:rsidR="008745D9">
        <w:rPr>
          <w:rFonts w:ascii="Times New Roman" w:eastAsia="Calibri" w:hAnsi="Times New Roman" w:cs="Times New Roman"/>
          <w:sz w:val="28"/>
          <w:szCs w:val="28"/>
          <w:lang w:eastAsia="ru-RU"/>
        </w:rPr>
        <w:t>,</w:t>
      </w:r>
      <w:r w:rsidRPr="005551A0">
        <w:rPr>
          <w:rFonts w:ascii="Times New Roman" w:eastAsia="Calibri" w:hAnsi="Times New Roman" w:cs="Times New Roman"/>
          <w:sz w:val="28"/>
          <w:szCs w:val="28"/>
          <w:lang w:eastAsia="ru-RU"/>
        </w:rPr>
        <w:t xml:space="preserve"> виконавчий орган Київської міської ради (Київська міська державна адміністрація) повинен бути представлений у складі Комісії також 8 членами. </w:t>
      </w:r>
    </w:p>
    <w:p w:rsidR="003B0858" w:rsidRDefault="003B0858" w:rsidP="003B0858">
      <w:pPr>
        <w:spacing w:after="0" w:line="240" w:lineRule="auto"/>
        <w:jc w:val="both"/>
        <w:rPr>
          <w:rFonts w:ascii="Times New Roman" w:eastAsia="Calibri" w:hAnsi="Times New Roman" w:cs="Times New Roman"/>
          <w:sz w:val="28"/>
          <w:szCs w:val="28"/>
          <w:lang w:eastAsia="ru-RU"/>
        </w:rPr>
      </w:pPr>
    </w:p>
    <w:p w:rsidR="005551A0" w:rsidRPr="005551A0" w:rsidRDefault="005551A0" w:rsidP="008745D9">
      <w:pPr>
        <w:spacing w:after="0" w:line="240" w:lineRule="auto"/>
        <w:ind w:firstLine="708"/>
        <w:jc w:val="both"/>
        <w:rPr>
          <w:rFonts w:ascii="Times New Roman" w:eastAsia="Calibri" w:hAnsi="Times New Roman" w:cs="Times New Roman"/>
          <w:sz w:val="28"/>
          <w:szCs w:val="28"/>
          <w:u w:val="single"/>
          <w:lang w:eastAsia="ru-RU"/>
        </w:rPr>
      </w:pPr>
      <w:r w:rsidRPr="005551A0">
        <w:rPr>
          <w:rFonts w:ascii="Times New Roman" w:eastAsia="Calibri" w:hAnsi="Times New Roman" w:cs="Times New Roman"/>
          <w:sz w:val="28"/>
          <w:szCs w:val="28"/>
          <w:lang w:eastAsia="ru-RU"/>
        </w:rPr>
        <w:t>2. Відповідно до абзацу третього пункту 2.5 Положення у разі</w:t>
      </w:r>
      <w:r w:rsidR="008745D9">
        <w:rPr>
          <w:rFonts w:ascii="Times New Roman" w:eastAsia="Calibri" w:hAnsi="Times New Roman" w:cs="Times New Roman"/>
          <w:sz w:val="28"/>
          <w:szCs w:val="28"/>
          <w:lang w:eastAsia="ru-RU"/>
        </w:rPr>
        <w:t>,</w:t>
      </w:r>
      <w:r w:rsidRPr="005551A0">
        <w:rPr>
          <w:rFonts w:ascii="Times New Roman" w:eastAsia="Calibri" w:hAnsi="Times New Roman" w:cs="Times New Roman"/>
          <w:sz w:val="28"/>
          <w:szCs w:val="28"/>
          <w:lang w:eastAsia="ru-RU"/>
        </w:rPr>
        <w:t xml:space="preserve"> якщо депутат Київської міської ради одночасно обіймає посаду у виконавчому органі Київської міської ради (Київській міській державної адміністрації) або в установі, організації, комунальному підприємстві виконавчого органу Київської міської ради (Київської міської державної адміністрації), </w:t>
      </w:r>
      <w:r w:rsidRPr="00A855BE">
        <w:rPr>
          <w:rFonts w:ascii="Times New Roman" w:eastAsia="Calibri" w:hAnsi="Times New Roman" w:cs="Times New Roman"/>
          <w:sz w:val="28"/>
          <w:szCs w:val="28"/>
          <w:lang w:eastAsia="ru-RU"/>
        </w:rPr>
        <w:t>його кандидатура до складу Комісії від депутатів Київської міської ради подана бути не може.</w:t>
      </w:r>
      <w:r w:rsidRPr="005551A0">
        <w:rPr>
          <w:rFonts w:ascii="Times New Roman" w:eastAsia="Calibri" w:hAnsi="Times New Roman" w:cs="Times New Roman"/>
          <w:sz w:val="28"/>
          <w:szCs w:val="28"/>
          <w:u w:val="single"/>
          <w:lang w:eastAsia="ru-RU"/>
        </w:rPr>
        <w:t xml:space="preserve"> </w:t>
      </w:r>
    </w:p>
    <w:p w:rsidR="005551A0" w:rsidRPr="005551A0" w:rsidRDefault="005551A0"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 xml:space="preserve">На думку постійної комісії такі обмеження не відповідають приписам Законів України «Про місцеве самоврядування», «Про статус депутатів місцевих рад» «Про державну службу» та невиправдано звужують права та повноваження депутатів Київської міської ради. Вважаємо, що вирішення проблеми, яку намагається суб’єкт подання </w:t>
      </w:r>
      <w:proofErr w:type="spellStart"/>
      <w:r w:rsidRPr="005551A0">
        <w:rPr>
          <w:rFonts w:ascii="Times New Roman" w:eastAsia="Calibri" w:hAnsi="Times New Roman" w:cs="Times New Roman"/>
          <w:sz w:val="28"/>
          <w:szCs w:val="28"/>
          <w:lang w:eastAsia="ru-RU"/>
        </w:rPr>
        <w:t>проєкту</w:t>
      </w:r>
      <w:proofErr w:type="spellEnd"/>
      <w:r w:rsidRPr="005551A0">
        <w:rPr>
          <w:rFonts w:ascii="Times New Roman" w:eastAsia="Calibri" w:hAnsi="Times New Roman" w:cs="Times New Roman"/>
          <w:sz w:val="28"/>
          <w:szCs w:val="28"/>
          <w:lang w:eastAsia="ru-RU"/>
        </w:rPr>
        <w:t xml:space="preserve"> рішення врегулювати цією нормою,  врегульовується у спосіб самостійного декларування членом комісії про конфлікт інтересів щодо конкретного питання порядку денного засідання Комісії </w:t>
      </w:r>
    </w:p>
    <w:p w:rsidR="003B0858" w:rsidRDefault="003B0858" w:rsidP="003B0858">
      <w:pPr>
        <w:spacing w:after="0" w:line="240" w:lineRule="auto"/>
        <w:jc w:val="both"/>
        <w:rPr>
          <w:rFonts w:ascii="Times New Roman" w:eastAsia="Calibri" w:hAnsi="Times New Roman" w:cs="Times New Roman"/>
          <w:sz w:val="28"/>
          <w:szCs w:val="28"/>
          <w:lang w:eastAsia="ru-RU"/>
        </w:rPr>
      </w:pPr>
    </w:p>
    <w:p w:rsidR="005551A0" w:rsidRPr="005551A0" w:rsidRDefault="005551A0"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3. Пунктом 2.8. Положення встановлено, що Комісія</w:t>
      </w:r>
      <w:r w:rsidR="008745D9">
        <w:rPr>
          <w:rFonts w:ascii="Times New Roman" w:eastAsia="Calibri" w:hAnsi="Times New Roman" w:cs="Times New Roman"/>
          <w:sz w:val="28"/>
          <w:szCs w:val="28"/>
          <w:lang w:eastAsia="ru-RU"/>
        </w:rPr>
        <w:t>,</w:t>
      </w:r>
      <w:r w:rsidRPr="005551A0">
        <w:rPr>
          <w:rFonts w:ascii="Times New Roman" w:eastAsia="Calibri" w:hAnsi="Times New Roman" w:cs="Times New Roman"/>
          <w:sz w:val="28"/>
          <w:szCs w:val="28"/>
          <w:lang w:eastAsia="ru-RU"/>
        </w:rPr>
        <w:t xml:space="preserve"> відповідно до покладених на неї завдань, виконує функції, зокрема, розгляду питань щодо розміщення зовнішньої реклами, реклами на транспорті комунальної власності територіальної громади міста Києва та на будь-якому об'єкті комунальної власності територіальної громади міста Києва.</w:t>
      </w:r>
    </w:p>
    <w:p w:rsidR="00A855BE" w:rsidRDefault="005551A0"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 xml:space="preserve">Разом з тим, надання або відмова в наданні, анулювання, продовження або відмова у продовженні строку дії дозволу на розміщення зовнішньої реклами є адміністративними послугами, процедура щодо яких регулюється Законами України «Про дозвільну систему у сфері господарської діяльності», «Про рекламу», постановою Кабінету Міністрів України від 29.12.2003 № 2067 «Про затвердження Типових правил розміщення зовнішньої реклами», а також відповідними рішенням Київської міської ради та виконавчого органу Київської міської ради (Київської міської державної адміністрації). </w:t>
      </w:r>
    </w:p>
    <w:p w:rsidR="003B1D7D" w:rsidRDefault="00A855BE" w:rsidP="008745D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Присутній на засіданні постійної комісії представник суб</w:t>
      </w:r>
      <w:r w:rsidRPr="00A855B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єкта подання </w:t>
      </w:r>
      <w:proofErr w:type="spellStart"/>
      <w:r>
        <w:rPr>
          <w:rFonts w:ascii="Times New Roman" w:eastAsia="Calibri" w:hAnsi="Times New Roman" w:cs="Times New Roman"/>
          <w:sz w:val="28"/>
          <w:szCs w:val="28"/>
          <w:lang w:eastAsia="ru-RU"/>
        </w:rPr>
        <w:t>проєкту</w:t>
      </w:r>
      <w:proofErr w:type="spellEnd"/>
      <w:r>
        <w:rPr>
          <w:rFonts w:ascii="Times New Roman" w:eastAsia="Calibri" w:hAnsi="Times New Roman" w:cs="Times New Roman"/>
          <w:sz w:val="28"/>
          <w:szCs w:val="28"/>
          <w:lang w:eastAsia="ru-RU"/>
        </w:rPr>
        <w:t xml:space="preserve"> рішення Олег СВІТЛИЧНИЙ надав пояснення, що відповідна норма стосується</w:t>
      </w:r>
      <w:r w:rsidR="003B1D7D">
        <w:rPr>
          <w:rFonts w:ascii="Times New Roman" w:eastAsia="Calibri" w:hAnsi="Times New Roman" w:cs="Times New Roman"/>
          <w:sz w:val="28"/>
          <w:szCs w:val="28"/>
          <w:lang w:eastAsia="ru-RU"/>
        </w:rPr>
        <w:t xml:space="preserve"> залучення Комісії до участі в процедурі розміщення зовнішньої реклами на об</w:t>
      </w:r>
      <w:r w:rsidR="003B1D7D" w:rsidRPr="003B1D7D">
        <w:rPr>
          <w:rFonts w:ascii="Times New Roman" w:eastAsia="Calibri" w:hAnsi="Times New Roman" w:cs="Times New Roman"/>
          <w:sz w:val="28"/>
          <w:szCs w:val="28"/>
          <w:lang w:eastAsia="ru-RU"/>
        </w:rPr>
        <w:t>’</w:t>
      </w:r>
      <w:r w:rsidR="003B1D7D">
        <w:rPr>
          <w:rFonts w:ascii="Times New Roman" w:eastAsia="Calibri" w:hAnsi="Times New Roman" w:cs="Times New Roman"/>
          <w:sz w:val="28"/>
          <w:szCs w:val="28"/>
          <w:lang w:eastAsia="ru-RU"/>
        </w:rPr>
        <w:t xml:space="preserve">єкті інвестування. </w:t>
      </w:r>
    </w:p>
    <w:p w:rsidR="00A855BE" w:rsidRPr="00A855BE" w:rsidRDefault="003B1D7D" w:rsidP="008745D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Постійна комісія погоджується з можливістю залучення Комісії до відповідного процесу, водночас пропонує встановити більш чіткий механізм такого залучення. </w:t>
      </w:r>
      <w:r w:rsidR="00A855BE">
        <w:rPr>
          <w:rFonts w:ascii="Times New Roman" w:eastAsia="Calibri" w:hAnsi="Times New Roman" w:cs="Times New Roman"/>
          <w:sz w:val="28"/>
          <w:szCs w:val="28"/>
          <w:lang w:eastAsia="ru-RU"/>
        </w:rPr>
        <w:t xml:space="preserve"> </w:t>
      </w:r>
    </w:p>
    <w:p w:rsidR="00A855BE" w:rsidRDefault="00A855BE" w:rsidP="003B0858">
      <w:pPr>
        <w:spacing w:after="0" w:line="240" w:lineRule="auto"/>
        <w:jc w:val="both"/>
        <w:rPr>
          <w:rFonts w:ascii="Times New Roman" w:eastAsia="Calibri" w:hAnsi="Times New Roman" w:cs="Times New Roman"/>
          <w:sz w:val="28"/>
          <w:szCs w:val="28"/>
          <w:lang w:eastAsia="ru-RU"/>
        </w:rPr>
      </w:pPr>
    </w:p>
    <w:p w:rsidR="005551A0" w:rsidRPr="005551A0" w:rsidRDefault="005551A0"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4.  Пунктом 2.9. Положення зазначено, що Комісія має право залучати до роботи вітчизняних та іноземних експертів та консультантів в якості радників.</w:t>
      </w:r>
    </w:p>
    <w:p w:rsidR="005551A0" w:rsidRPr="005551A0" w:rsidRDefault="005551A0"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Разом з тим, Положенням не визначено на яких умовах залучають таких осіб (</w:t>
      </w:r>
      <w:proofErr w:type="spellStart"/>
      <w:r w:rsidRPr="005551A0">
        <w:rPr>
          <w:rFonts w:ascii="Times New Roman" w:eastAsia="Calibri" w:hAnsi="Times New Roman" w:cs="Times New Roman"/>
          <w:sz w:val="28"/>
          <w:szCs w:val="28"/>
          <w:lang w:eastAsia="ru-RU"/>
        </w:rPr>
        <w:t>оплатно</w:t>
      </w:r>
      <w:proofErr w:type="spellEnd"/>
      <w:r w:rsidRPr="005551A0">
        <w:rPr>
          <w:rFonts w:ascii="Times New Roman" w:eastAsia="Calibri" w:hAnsi="Times New Roman" w:cs="Times New Roman"/>
          <w:sz w:val="28"/>
          <w:szCs w:val="28"/>
          <w:lang w:eastAsia="ru-RU"/>
        </w:rPr>
        <w:t>/безоплатно), який їх правовий статус та яка доцільність залучення таких осіб, враховуючи, що пунктом 2.22. Положення передбачена можливість створення консультативно-дорадчого органу при Комісії, до складу якого можуть бути включені незалежні експерти, представники бізнесу та громадськості, іноземні спеціалісти та інші.</w:t>
      </w:r>
    </w:p>
    <w:p w:rsidR="005551A0" w:rsidRPr="005551A0" w:rsidRDefault="005551A0" w:rsidP="005551A0">
      <w:pPr>
        <w:spacing w:after="0" w:line="240" w:lineRule="auto"/>
        <w:ind w:firstLine="708"/>
        <w:jc w:val="both"/>
        <w:rPr>
          <w:rFonts w:ascii="Times New Roman" w:eastAsia="Calibri" w:hAnsi="Times New Roman" w:cs="Times New Roman"/>
          <w:sz w:val="28"/>
          <w:szCs w:val="28"/>
          <w:lang w:eastAsia="ru-RU"/>
        </w:rPr>
      </w:pPr>
    </w:p>
    <w:p w:rsidR="005551A0" w:rsidRPr="005551A0" w:rsidRDefault="005551A0" w:rsidP="008745D9">
      <w:pPr>
        <w:spacing w:after="0" w:line="240" w:lineRule="auto"/>
        <w:ind w:firstLine="708"/>
        <w:jc w:val="both"/>
        <w:rPr>
          <w:rFonts w:ascii="Times New Roman" w:eastAsia="Calibri" w:hAnsi="Times New Roman" w:cs="Times New Roman"/>
          <w:i/>
          <w:sz w:val="28"/>
          <w:szCs w:val="28"/>
          <w:lang w:eastAsia="ru-RU"/>
        </w:rPr>
      </w:pPr>
      <w:r w:rsidRPr="005551A0">
        <w:rPr>
          <w:rFonts w:ascii="Times New Roman" w:eastAsia="Calibri" w:hAnsi="Times New Roman" w:cs="Times New Roman"/>
          <w:sz w:val="28"/>
          <w:szCs w:val="28"/>
          <w:lang w:eastAsia="ru-RU"/>
        </w:rPr>
        <w:t xml:space="preserve">5. Пункт 2.10. пропонується доповнити новими абзацами </w:t>
      </w:r>
      <w:r w:rsidR="008745D9">
        <w:rPr>
          <w:rFonts w:ascii="Times New Roman" w:eastAsia="Calibri" w:hAnsi="Times New Roman" w:cs="Times New Roman"/>
          <w:sz w:val="28"/>
          <w:szCs w:val="28"/>
          <w:lang w:eastAsia="ru-RU"/>
        </w:rPr>
        <w:t>такого</w:t>
      </w:r>
      <w:r w:rsidRPr="005551A0">
        <w:rPr>
          <w:rFonts w:ascii="Times New Roman" w:eastAsia="Calibri" w:hAnsi="Times New Roman" w:cs="Times New Roman"/>
          <w:sz w:val="28"/>
          <w:szCs w:val="28"/>
          <w:lang w:eastAsia="ru-RU"/>
        </w:rPr>
        <w:t xml:space="preserve"> змісту</w:t>
      </w:r>
      <w:r w:rsidR="003B0858">
        <w:rPr>
          <w:rFonts w:ascii="Times New Roman" w:eastAsia="Calibri" w:hAnsi="Times New Roman" w:cs="Times New Roman"/>
          <w:sz w:val="28"/>
          <w:szCs w:val="28"/>
          <w:lang w:eastAsia="ru-RU"/>
        </w:rPr>
        <w:t xml:space="preserve"> </w:t>
      </w:r>
      <w:r w:rsidRPr="005551A0">
        <w:rPr>
          <w:rFonts w:ascii="Times New Roman" w:eastAsia="Calibri" w:hAnsi="Times New Roman" w:cs="Times New Roman"/>
          <w:i/>
          <w:sz w:val="28"/>
          <w:szCs w:val="28"/>
          <w:lang w:val="ru-RU" w:eastAsia="ru-RU"/>
        </w:rPr>
        <w:t>«</w:t>
      </w:r>
      <w:r w:rsidRPr="005551A0">
        <w:rPr>
          <w:rFonts w:ascii="Times New Roman" w:eastAsia="Calibri" w:hAnsi="Times New Roman" w:cs="Times New Roman"/>
          <w:i/>
          <w:sz w:val="28"/>
          <w:szCs w:val="28"/>
          <w:lang w:eastAsia="ru-RU"/>
        </w:rPr>
        <w:t>Після прийняття рішення про затвердження порядку денного засідання Комісії Голова Комісії звертається до</w:t>
      </w:r>
      <w:r w:rsidRPr="005551A0">
        <w:rPr>
          <w:rFonts w:ascii="Times New Roman" w:eastAsia="Calibri" w:hAnsi="Times New Roman" w:cs="Times New Roman"/>
          <w:i/>
          <w:sz w:val="28"/>
          <w:szCs w:val="28"/>
          <w:lang w:val="ru-RU" w:eastAsia="ru-RU"/>
        </w:rPr>
        <w:t xml:space="preserve"> </w:t>
      </w:r>
      <w:r w:rsidRPr="005551A0">
        <w:rPr>
          <w:rFonts w:ascii="Times New Roman" w:eastAsia="Calibri" w:hAnsi="Times New Roman" w:cs="Times New Roman"/>
          <w:i/>
          <w:sz w:val="28"/>
          <w:szCs w:val="28"/>
          <w:lang w:eastAsia="ru-RU"/>
        </w:rPr>
        <w:t>членів Комісії із запитанням про наявність у будь-кого з них реального чи потенційного конфлікту інтересів стосовно будь-якого з питань порядку денного, а також про наявність у будь-кого з них відомостей про конфлікт інтересів у іншого члена Комісії.</w:t>
      </w:r>
    </w:p>
    <w:p w:rsidR="005551A0" w:rsidRPr="005551A0" w:rsidRDefault="005551A0" w:rsidP="005551A0">
      <w:pPr>
        <w:spacing w:after="0" w:line="240" w:lineRule="auto"/>
        <w:ind w:firstLine="708"/>
        <w:jc w:val="both"/>
        <w:rPr>
          <w:rFonts w:ascii="Times New Roman" w:eastAsia="Calibri" w:hAnsi="Times New Roman" w:cs="Times New Roman"/>
          <w:i/>
          <w:sz w:val="28"/>
          <w:szCs w:val="28"/>
          <w:lang w:eastAsia="ru-RU"/>
        </w:rPr>
      </w:pPr>
      <w:r w:rsidRPr="005551A0">
        <w:rPr>
          <w:rFonts w:ascii="Times New Roman" w:eastAsia="Calibri" w:hAnsi="Times New Roman" w:cs="Times New Roman"/>
          <w:i/>
          <w:sz w:val="28"/>
          <w:szCs w:val="28"/>
          <w:lang w:eastAsia="ru-RU"/>
        </w:rPr>
        <w:t>Повідомлення члена Комісії про наявність конфлікту інтересів заноситься в протокол відповідного засідання Комісії.».</w:t>
      </w:r>
    </w:p>
    <w:p w:rsidR="005551A0" w:rsidRPr="005551A0" w:rsidRDefault="005551A0" w:rsidP="005551A0">
      <w:pPr>
        <w:spacing w:after="0" w:line="240" w:lineRule="auto"/>
        <w:ind w:firstLine="708"/>
        <w:jc w:val="both"/>
        <w:rPr>
          <w:rFonts w:ascii="Times New Roman" w:eastAsia="Calibri" w:hAnsi="Times New Roman" w:cs="Times New Roman"/>
          <w:sz w:val="28"/>
          <w:szCs w:val="28"/>
          <w:lang w:eastAsia="ru-RU"/>
        </w:rPr>
      </w:pPr>
    </w:p>
    <w:p w:rsidR="005551A0" w:rsidRPr="005551A0" w:rsidRDefault="005551A0"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6. Пунктом 2.18. визначено, що для організації своєї діяльності Комісія створює Робочу групу.</w:t>
      </w:r>
    </w:p>
    <w:p w:rsidR="005551A0" w:rsidRPr="005551A0" w:rsidRDefault="005551A0"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 xml:space="preserve">Робоча група створюється у складі не менше трьох осіб (голови, секретаря та членів Робочої групи) з працівників Організатора інвестиційного конкурсу. </w:t>
      </w:r>
    </w:p>
    <w:p w:rsidR="005551A0" w:rsidRPr="005551A0" w:rsidRDefault="005551A0" w:rsidP="003B0858">
      <w:pPr>
        <w:spacing w:after="0" w:line="240" w:lineRule="auto"/>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Голова Робочої групи та секретар Робочої групи визначаються Робочою групою зі складу її членів.</w:t>
      </w:r>
    </w:p>
    <w:p w:rsidR="005551A0" w:rsidRPr="005551A0" w:rsidRDefault="005551A0"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Рішення Робочої групи приймається більшістю від її складу, в разі рівного розподілу голосів голос голови Робочої групи є вирішальним. Рішення Робочої групи оформлюється протоколом засідання Робочої групи та підписується головою Робочої групи та секретарем. Складання протоколу засідання Робочої групи забезпечує секретар Робочої групи.</w:t>
      </w:r>
    </w:p>
    <w:p w:rsidR="005551A0" w:rsidRPr="005551A0" w:rsidRDefault="005551A0"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 xml:space="preserve">На переконання постійної комісії, перетворення робочого органу (секретаріату) Комісії, що повністю складається з посадових осіб Департаменту економіки та інвестицій виконавчого органу Київської міської ради (Київської міської державної адміністрації) на колегіальний орган, є недоцільним та практично необґрунтованим. Така форма роботи робочого органу (секретаріату) Комісії тільки ускладнює його роботу та буде розмивати індивідуальну відповідальність кожного члена Робочої групи. </w:t>
      </w:r>
    </w:p>
    <w:p w:rsidR="005551A0" w:rsidRPr="005551A0" w:rsidRDefault="005551A0" w:rsidP="005551A0">
      <w:pPr>
        <w:spacing w:after="0" w:line="240" w:lineRule="auto"/>
        <w:ind w:firstLine="708"/>
        <w:jc w:val="both"/>
        <w:rPr>
          <w:rFonts w:ascii="Times New Roman" w:eastAsia="Calibri" w:hAnsi="Times New Roman" w:cs="Times New Roman"/>
          <w:sz w:val="28"/>
          <w:szCs w:val="28"/>
          <w:lang w:eastAsia="ru-RU"/>
        </w:rPr>
      </w:pPr>
    </w:p>
    <w:p w:rsidR="005551A0" w:rsidRPr="005551A0" w:rsidRDefault="005551A0" w:rsidP="008745D9">
      <w:pPr>
        <w:spacing w:after="0" w:line="240" w:lineRule="auto"/>
        <w:ind w:firstLine="708"/>
        <w:jc w:val="both"/>
        <w:rPr>
          <w:rFonts w:ascii="Times New Roman" w:eastAsia="Calibri" w:hAnsi="Times New Roman" w:cs="Times New Roman"/>
          <w:color w:val="FF0000"/>
          <w:sz w:val="28"/>
          <w:szCs w:val="28"/>
          <w:lang w:eastAsia="ru-RU"/>
        </w:rPr>
      </w:pPr>
      <w:r w:rsidRPr="005551A0">
        <w:rPr>
          <w:rFonts w:ascii="Times New Roman" w:eastAsia="Calibri" w:hAnsi="Times New Roman" w:cs="Times New Roman"/>
          <w:sz w:val="28"/>
          <w:szCs w:val="28"/>
          <w:lang w:eastAsia="ru-RU"/>
        </w:rPr>
        <w:t xml:space="preserve">7. Пунктом 2.22. Положення передбачено, що для забезпечення моніторингу </w:t>
      </w:r>
      <w:r w:rsidRPr="005551A0">
        <w:rPr>
          <w:rFonts w:ascii="Times New Roman" w:eastAsia="Calibri" w:hAnsi="Times New Roman" w:cs="Times New Roman"/>
          <w:color w:val="000000"/>
          <w:sz w:val="28"/>
          <w:szCs w:val="28"/>
          <w:lang w:eastAsia="ru-RU"/>
        </w:rPr>
        <w:t>дотримання суб'єктами інвестиційного процесу вимог законодавства і цього Положення Київський міський голова може створити консультативно-дорадчий орган, до складу якого можуть бути включені незалежні експерти, представники бізнесу та громадськості, іноземні спеціалісти та інші, або такі функції можуть бути надані вже існуючому консультативно-дорадчому органу.</w:t>
      </w:r>
    </w:p>
    <w:p w:rsidR="005551A0" w:rsidRPr="005551A0" w:rsidRDefault="005551A0"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Суб'єкти інвестиційного процесу мають право звертатись до зазначеного органу щодо дії або бездіяльності інших суб'єктів інвестиційного процесу.</w:t>
      </w:r>
    </w:p>
    <w:p w:rsidR="005551A0" w:rsidRPr="005551A0" w:rsidRDefault="005551A0"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 xml:space="preserve">З метою реалізації своїх повноважень представники зазначеного органу мають право брати участь </w:t>
      </w:r>
      <w:r w:rsidR="008745D9">
        <w:rPr>
          <w:rFonts w:ascii="Times New Roman" w:eastAsia="Calibri" w:hAnsi="Times New Roman" w:cs="Times New Roman"/>
          <w:sz w:val="28"/>
          <w:szCs w:val="28"/>
          <w:lang w:eastAsia="ru-RU"/>
        </w:rPr>
        <w:t>у</w:t>
      </w:r>
      <w:r w:rsidRPr="005551A0">
        <w:rPr>
          <w:rFonts w:ascii="Times New Roman" w:eastAsia="Calibri" w:hAnsi="Times New Roman" w:cs="Times New Roman"/>
          <w:sz w:val="28"/>
          <w:szCs w:val="28"/>
          <w:lang w:eastAsia="ru-RU"/>
        </w:rPr>
        <w:t xml:space="preserve"> засіданнях Комісії без права голосу та висловлювати свою позицію, знайомитись </w:t>
      </w:r>
      <w:r w:rsidR="008745D9">
        <w:rPr>
          <w:rFonts w:ascii="Times New Roman" w:eastAsia="Calibri" w:hAnsi="Times New Roman" w:cs="Times New Roman"/>
          <w:sz w:val="28"/>
          <w:szCs w:val="28"/>
          <w:lang w:eastAsia="ru-RU"/>
        </w:rPr>
        <w:t>і</w:t>
      </w:r>
      <w:r w:rsidRPr="005551A0">
        <w:rPr>
          <w:rFonts w:ascii="Times New Roman" w:eastAsia="Calibri" w:hAnsi="Times New Roman" w:cs="Times New Roman"/>
          <w:sz w:val="28"/>
          <w:szCs w:val="28"/>
          <w:lang w:eastAsia="ru-RU"/>
        </w:rPr>
        <w:t>з Конкурсною документацією та іншими документами, що передбачені цим Положенням. За результатами розгляду поданих звернень або з власної ініціативи зазначений орган має право надавати Комісії рекомендації щодо усунення зауважень. Відповідні рекомендації розглядаються Комісією на найближчому її засіданні.</w:t>
      </w:r>
    </w:p>
    <w:p w:rsidR="005551A0" w:rsidRPr="005551A0" w:rsidRDefault="005551A0" w:rsidP="008745D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 xml:space="preserve">Зазначені формулювання не дають відповіді на питання чи є консультативно-дорадчий орган за способом прийняття рішень колегіальним органом. Якщо так, то на якій підставі окремі члени цього органу можуть </w:t>
      </w:r>
      <w:r w:rsidRPr="005551A0">
        <w:rPr>
          <w:rFonts w:ascii="Times New Roman" w:eastAsia="Calibri" w:hAnsi="Times New Roman" w:cs="Times New Roman"/>
          <w:i/>
          <w:sz w:val="28"/>
          <w:szCs w:val="28"/>
          <w:lang w:eastAsia="ru-RU"/>
        </w:rPr>
        <w:t>«без права голосу та висловлювати свою позицію»</w:t>
      </w:r>
      <w:r w:rsidRPr="005551A0">
        <w:rPr>
          <w:rFonts w:ascii="Times New Roman" w:eastAsia="Calibri" w:hAnsi="Times New Roman" w:cs="Times New Roman"/>
          <w:sz w:val="28"/>
          <w:szCs w:val="28"/>
          <w:lang w:eastAsia="ru-RU"/>
        </w:rPr>
        <w:t xml:space="preserve">. Якщо ні, на якій підставі зазначений орган </w:t>
      </w:r>
      <w:r w:rsidRPr="005551A0">
        <w:rPr>
          <w:rFonts w:ascii="Times New Roman" w:eastAsia="Calibri" w:hAnsi="Times New Roman" w:cs="Times New Roman"/>
          <w:i/>
          <w:sz w:val="28"/>
          <w:szCs w:val="28"/>
          <w:lang w:eastAsia="ru-RU"/>
        </w:rPr>
        <w:t>«має право надавати Комісії рекомендації щодо усунення зауважень»</w:t>
      </w:r>
      <w:r w:rsidRPr="005551A0">
        <w:rPr>
          <w:rFonts w:ascii="Times New Roman" w:eastAsia="Calibri" w:hAnsi="Times New Roman" w:cs="Times New Roman"/>
          <w:sz w:val="28"/>
          <w:szCs w:val="28"/>
          <w:lang w:eastAsia="ru-RU"/>
        </w:rPr>
        <w:t xml:space="preserve">. Пропонуємо усунути зазначені колізії. </w:t>
      </w:r>
    </w:p>
    <w:p w:rsidR="005551A0" w:rsidRPr="005551A0" w:rsidRDefault="005551A0" w:rsidP="005551A0">
      <w:pPr>
        <w:spacing w:after="0" w:line="240" w:lineRule="auto"/>
        <w:ind w:firstLine="708"/>
        <w:jc w:val="both"/>
        <w:rPr>
          <w:rFonts w:ascii="Times New Roman" w:eastAsia="Calibri" w:hAnsi="Times New Roman" w:cs="Times New Roman"/>
          <w:sz w:val="28"/>
          <w:szCs w:val="28"/>
          <w:lang w:eastAsia="ru-RU"/>
        </w:rPr>
      </w:pPr>
    </w:p>
    <w:p w:rsidR="005551A0" w:rsidRPr="005551A0" w:rsidRDefault="005551A0" w:rsidP="004B43A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 xml:space="preserve">8. Абзацом третім пункту 4.1 Положення передбачено, що з метою отримання консультацій щодо юридичних, організаційних, економічних та інших механізмів реалізації таких </w:t>
      </w:r>
      <w:proofErr w:type="spellStart"/>
      <w:r w:rsidRPr="005551A0">
        <w:rPr>
          <w:rFonts w:ascii="Times New Roman" w:eastAsia="Calibri" w:hAnsi="Times New Roman" w:cs="Times New Roman"/>
          <w:sz w:val="28"/>
          <w:szCs w:val="28"/>
          <w:lang w:eastAsia="ru-RU"/>
        </w:rPr>
        <w:t>проєктів</w:t>
      </w:r>
      <w:proofErr w:type="spellEnd"/>
      <w:r w:rsidRPr="005551A0">
        <w:rPr>
          <w:rFonts w:ascii="Times New Roman" w:eastAsia="Calibri" w:hAnsi="Times New Roman" w:cs="Times New Roman"/>
          <w:sz w:val="28"/>
          <w:szCs w:val="28"/>
          <w:lang w:eastAsia="ru-RU"/>
        </w:rPr>
        <w:t xml:space="preserve"> Ініціатором інвестиційного конкурсу можуть укладатись відповідні договори з Інвестиційним агентом або третіми особами, що спеціалізуються у відповідних питаннях.</w:t>
      </w:r>
    </w:p>
    <w:p w:rsidR="005551A0" w:rsidRPr="005551A0" w:rsidRDefault="005551A0" w:rsidP="004B43A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Звертаємо увагу, що, по</w:t>
      </w:r>
      <w:r w:rsidR="004B43A9">
        <w:rPr>
          <w:rFonts w:ascii="Times New Roman" w:eastAsia="Calibri" w:hAnsi="Times New Roman" w:cs="Times New Roman"/>
          <w:sz w:val="28"/>
          <w:szCs w:val="28"/>
          <w:lang w:eastAsia="ru-RU"/>
        </w:rPr>
        <w:t>-</w:t>
      </w:r>
      <w:r w:rsidRPr="005551A0">
        <w:rPr>
          <w:rFonts w:ascii="Times New Roman" w:eastAsia="Calibri" w:hAnsi="Times New Roman" w:cs="Times New Roman"/>
          <w:sz w:val="28"/>
          <w:szCs w:val="28"/>
          <w:lang w:eastAsia="ru-RU"/>
        </w:rPr>
        <w:t>перше у зазначеному пункті не наведено умови такого договору (оплатний</w:t>
      </w:r>
      <w:r w:rsidR="004B43A9">
        <w:rPr>
          <w:rFonts w:ascii="Times New Roman" w:eastAsia="Calibri" w:hAnsi="Times New Roman" w:cs="Times New Roman"/>
          <w:sz w:val="28"/>
          <w:szCs w:val="28"/>
          <w:lang w:eastAsia="ru-RU"/>
        </w:rPr>
        <w:t xml:space="preserve"> </w:t>
      </w:r>
      <w:r w:rsidRPr="005551A0">
        <w:rPr>
          <w:rFonts w:ascii="Times New Roman" w:eastAsia="Calibri" w:hAnsi="Times New Roman" w:cs="Times New Roman"/>
          <w:sz w:val="28"/>
          <w:szCs w:val="28"/>
          <w:lang w:eastAsia="ru-RU"/>
        </w:rPr>
        <w:t>/</w:t>
      </w:r>
      <w:r w:rsidR="004B43A9">
        <w:rPr>
          <w:rFonts w:ascii="Times New Roman" w:eastAsia="Calibri" w:hAnsi="Times New Roman" w:cs="Times New Roman"/>
          <w:sz w:val="28"/>
          <w:szCs w:val="28"/>
          <w:lang w:eastAsia="ru-RU"/>
        </w:rPr>
        <w:t xml:space="preserve"> </w:t>
      </w:r>
      <w:r w:rsidRPr="005551A0">
        <w:rPr>
          <w:rFonts w:ascii="Times New Roman" w:eastAsia="Calibri" w:hAnsi="Times New Roman" w:cs="Times New Roman"/>
          <w:sz w:val="28"/>
          <w:szCs w:val="28"/>
          <w:lang w:eastAsia="ru-RU"/>
        </w:rPr>
        <w:t>безоплатний), по</w:t>
      </w:r>
      <w:r w:rsidR="004B43A9">
        <w:rPr>
          <w:rFonts w:ascii="Times New Roman" w:eastAsia="Calibri" w:hAnsi="Times New Roman" w:cs="Times New Roman"/>
          <w:sz w:val="28"/>
          <w:szCs w:val="28"/>
          <w:lang w:eastAsia="ru-RU"/>
        </w:rPr>
        <w:t>-</w:t>
      </w:r>
      <w:r w:rsidRPr="005551A0">
        <w:rPr>
          <w:rFonts w:ascii="Times New Roman" w:eastAsia="Calibri" w:hAnsi="Times New Roman" w:cs="Times New Roman"/>
          <w:sz w:val="28"/>
          <w:szCs w:val="28"/>
          <w:lang w:eastAsia="ru-RU"/>
        </w:rPr>
        <w:t xml:space="preserve">друге, така норма може призвести до нав’язування Інвестиційним агентом своїх послуг Ініціатору інвестиційного конкурсу для підготовки Інвестиційного </w:t>
      </w:r>
      <w:proofErr w:type="spellStart"/>
      <w:r w:rsidRPr="005551A0">
        <w:rPr>
          <w:rFonts w:ascii="Times New Roman" w:eastAsia="Calibri" w:hAnsi="Times New Roman" w:cs="Times New Roman"/>
          <w:sz w:val="28"/>
          <w:szCs w:val="28"/>
          <w:lang w:eastAsia="ru-RU"/>
        </w:rPr>
        <w:t>проєкту</w:t>
      </w:r>
      <w:proofErr w:type="spellEnd"/>
      <w:r w:rsidRPr="005551A0">
        <w:rPr>
          <w:rFonts w:ascii="Times New Roman" w:eastAsia="Calibri" w:hAnsi="Times New Roman" w:cs="Times New Roman"/>
          <w:sz w:val="28"/>
          <w:szCs w:val="28"/>
          <w:lang w:eastAsia="ru-RU"/>
        </w:rPr>
        <w:t xml:space="preserve">, тобто, може нав’язувати необов’язкову послугу та ставити результат підготовки Інвестиційного </w:t>
      </w:r>
      <w:proofErr w:type="spellStart"/>
      <w:r w:rsidRPr="005551A0">
        <w:rPr>
          <w:rFonts w:ascii="Times New Roman" w:eastAsia="Calibri" w:hAnsi="Times New Roman" w:cs="Times New Roman"/>
          <w:sz w:val="28"/>
          <w:szCs w:val="28"/>
          <w:lang w:eastAsia="ru-RU"/>
        </w:rPr>
        <w:t>проєкту</w:t>
      </w:r>
      <w:proofErr w:type="spellEnd"/>
      <w:r w:rsidRPr="005551A0">
        <w:rPr>
          <w:rFonts w:ascii="Times New Roman" w:eastAsia="Calibri" w:hAnsi="Times New Roman" w:cs="Times New Roman"/>
          <w:sz w:val="28"/>
          <w:szCs w:val="28"/>
          <w:lang w:eastAsia="ru-RU"/>
        </w:rPr>
        <w:t xml:space="preserve"> в залежність від наявності такого укладеного договору. </w:t>
      </w:r>
    </w:p>
    <w:p w:rsidR="005551A0" w:rsidRPr="005551A0" w:rsidRDefault="005551A0" w:rsidP="005551A0">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 xml:space="preserve">  </w:t>
      </w:r>
    </w:p>
    <w:p w:rsidR="004B43A9" w:rsidRDefault="005551A0" w:rsidP="004B43A9">
      <w:pPr>
        <w:spacing w:after="0" w:line="240" w:lineRule="auto"/>
        <w:ind w:firstLine="708"/>
        <w:jc w:val="both"/>
        <w:rPr>
          <w:rFonts w:ascii="Times New Roman" w:eastAsia="Times New Roman" w:hAnsi="Times New Roman" w:cs="Times New Roman"/>
          <w:sz w:val="28"/>
          <w:szCs w:val="28"/>
          <w:lang w:eastAsia="ru-RU"/>
        </w:rPr>
      </w:pPr>
      <w:r w:rsidRPr="005551A0">
        <w:rPr>
          <w:rFonts w:ascii="Times New Roman" w:eastAsia="Calibri" w:hAnsi="Times New Roman" w:cs="Times New Roman"/>
          <w:sz w:val="28"/>
          <w:szCs w:val="28"/>
          <w:lang w:eastAsia="ru-RU"/>
        </w:rPr>
        <w:t xml:space="preserve">9. У Підпункті 5.12.2 Положення наведений перелік </w:t>
      </w:r>
      <w:r w:rsidRPr="005551A0">
        <w:rPr>
          <w:rFonts w:ascii="Times New Roman" w:eastAsia="Times New Roman" w:hAnsi="Times New Roman" w:cs="Times New Roman"/>
          <w:sz w:val="28"/>
          <w:szCs w:val="28"/>
          <w:lang w:eastAsia="ru-RU"/>
        </w:rPr>
        <w:t>документів та відомостей, що підтверджують можливість Учасника інвестиційного конкурсу забезпечити належне фінансування інвестиційної діяльності.</w:t>
      </w:r>
    </w:p>
    <w:p w:rsidR="005551A0" w:rsidRPr="005551A0" w:rsidRDefault="005551A0" w:rsidP="004B43A9">
      <w:pPr>
        <w:spacing w:after="0" w:line="240" w:lineRule="auto"/>
        <w:ind w:firstLine="708"/>
        <w:jc w:val="both"/>
        <w:rPr>
          <w:rFonts w:ascii="Times New Roman" w:eastAsia="Times New Roman" w:hAnsi="Times New Roman" w:cs="Times New Roman"/>
          <w:sz w:val="28"/>
          <w:szCs w:val="28"/>
          <w:lang w:eastAsia="ru-RU"/>
        </w:rPr>
      </w:pPr>
      <w:r w:rsidRPr="005551A0">
        <w:rPr>
          <w:rFonts w:ascii="Times New Roman" w:eastAsia="Calibri" w:hAnsi="Times New Roman" w:cs="Times New Roman"/>
          <w:sz w:val="28"/>
          <w:szCs w:val="28"/>
          <w:lang w:eastAsia="ru-RU"/>
        </w:rPr>
        <w:t>Разом з тим, більшість пунктів не містять конкретної назви, форми чи характеристики таких документів, натомість вживаються</w:t>
      </w:r>
      <w:r w:rsidR="003B0858">
        <w:rPr>
          <w:rFonts w:ascii="Times New Roman" w:eastAsia="Calibri" w:hAnsi="Times New Roman" w:cs="Times New Roman"/>
          <w:sz w:val="28"/>
          <w:szCs w:val="28"/>
          <w:lang w:eastAsia="ru-RU"/>
        </w:rPr>
        <w:t xml:space="preserve"> такі</w:t>
      </w:r>
      <w:r w:rsidRPr="005551A0">
        <w:rPr>
          <w:rFonts w:ascii="Times New Roman" w:eastAsia="Calibri" w:hAnsi="Times New Roman" w:cs="Times New Roman"/>
          <w:sz w:val="28"/>
          <w:szCs w:val="28"/>
          <w:lang w:eastAsia="ru-RU"/>
        </w:rPr>
        <w:t xml:space="preserve"> фрази</w:t>
      </w:r>
      <w:r w:rsidR="003B0858" w:rsidRPr="003B0858">
        <w:rPr>
          <w:rFonts w:ascii="Times New Roman" w:eastAsia="Calibri" w:hAnsi="Times New Roman" w:cs="Times New Roman"/>
          <w:sz w:val="28"/>
          <w:szCs w:val="28"/>
          <w:lang w:eastAsia="ru-RU"/>
        </w:rPr>
        <w:t>:</w:t>
      </w:r>
      <w:r w:rsidRPr="005551A0">
        <w:rPr>
          <w:rFonts w:ascii="Times New Roman" w:eastAsia="Calibri" w:hAnsi="Times New Roman" w:cs="Times New Roman"/>
          <w:sz w:val="28"/>
          <w:szCs w:val="28"/>
          <w:lang w:eastAsia="ru-RU"/>
        </w:rPr>
        <w:t xml:space="preserve"> «</w:t>
      </w:r>
      <w:r w:rsidRPr="005551A0">
        <w:rPr>
          <w:rFonts w:ascii="Times New Roman" w:eastAsia="Calibri" w:hAnsi="Times New Roman" w:cs="Times New Roman"/>
          <w:i/>
          <w:sz w:val="28"/>
          <w:szCs w:val="28"/>
          <w:lang w:eastAsia="ru-RU"/>
        </w:rPr>
        <w:t>документи та відомості, що підтверджують відсутність ознак, передбачених пунктом 1.8 розділу I цього Положення, які виключають можливість брати участь у Інвестиційному конкурсі»</w:t>
      </w:r>
      <w:r w:rsidRPr="005551A0">
        <w:rPr>
          <w:rFonts w:ascii="Times New Roman" w:eastAsia="Calibri" w:hAnsi="Times New Roman" w:cs="Times New Roman"/>
          <w:sz w:val="28"/>
          <w:szCs w:val="28"/>
          <w:lang w:eastAsia="ru-RU"/>
        </w:rPr>
        <w:t xml:space="preserve">,  </w:t>
      </w:r>
      <w:r w:rsidRPr="005551A0">
        <w:rPr>
          <w:rFonts w:ascii="Times New Roman" w:eastAsia="Calibri" w:hAnsi="Times New Roman" w:cs="Times New Roman"/>
          <w:i/>
          <w:sz w:val="28"/>
          <w:szCs w:val="28"/>
          <w:lang w:eastAsia="ru-RU"/>
        </w:rPr>
        <w:t>«</w:t>
      </w:r>
      <w:r w:rsidRPr="005551A0">
        <w:rPr>
          <w:rFonts w:ascii="Times New Roman" w:eastAsia="Times New Roman" w:hAnsi="Times New Roman" w:cs="Times New Roman"/>
          <w:i/>
          <w:sz w:val="28"/>
          <w:szCs w:val="28"/>
          <w:lang w:eastAsia="ru-RU"/>
        </w:rPr>
        <w:t>відомості щодо»</w:t>
      </w:r>
      <w:r w:rsidRPr="005551A0">
        <w:rPr>
          <w:rFonts w:ascii="Times New Roman" w:eastAsia="Times New Roman" w:hAnsi="Times New Roman" w:cs="Times New Roman"/>
          <w:sz w:val="28"/>
          <w:szCs w:val="28"/>
          <w:lang w:eastAsia="ru-RU"/>
        </w:rPr>
        <w:t xml:space="preserve">, </w:t>
      </w:r>
      <w:r w:rsidRPr="005551A0">
        <w:rPr>
          <w:rFonts w:ascii="Times New Roman" w:eastAsia="Times New Roman" w:hAnsi="Times New Roman" w:cs="Times New Roman"/>
          <w:i/>
          <w:sz w:val="28"/>
          <w:szCs w:val="28"/>
          <w:lang w:eastAsia="ru-RU"/>
        </w:rPr>
        <w:t xml:space="preserve">«підтвердження </w:t>
      </w:r>
      <w:r w:rsidRPr="005551A0">
        <w:rPr>
          <w:rFonts w:ascii="Times New Roman" w:eastAsia="Times New Roman" w:hAnsi="Times New Roman" w:cs="Times New Roman"/>
          <w:i/>
          <w:sz w:val="28"/>
          <w:szCs w:val="28"/>
          <w:lang w:eastAsia="ru-RU"/>
        </w:rPr>
        <w:lastRenderedPageBreak/>
        <w:t>готовності»,</w:t>
      </w:r>
      <w:r w:rsidRPr="005551A0">
        <w:rPr>
          <w:rFonts w:ascii="Times New Roman" w:eastAsia="Times New Roman" w:hAnsi="Times New Roman" w:cs="Times New Roman"/>
          <w:sz w:val="28"/>
          <w:szCs w:val="28"/>
          <w:lang w:eastAsia="ru-RU"/>
        </w:rPr>
        <w:t xml:space="preserve"> </w:t>
      </w:r>
      <w:r w:rsidRPr="005551A0">
        <w:rPr>
          <w:rFonts w:ascii="Times New Roman" w:eastAsia="Times New Roman" w:hAnsi="Times New Roman" w:cs="Times New Roman"/>
          <w:i/>
          <w:sz w:val="28"/>
          <w:szCs w:val="28"/>
          <w:lang w:eastAsia="ru-RU"/>
        </w:rPr>
        <w:t>«пропозиції щодо»</w:t>
      </w:r>
      <w:r w:rsidR="003B0858" w:rsidRPr="003B0858">
        <w:rPr>
          <w:rFonts w:ascii="Times New Roman" w:eastAsia="Times New Roman" w:hAnsi="Times New Roman" w:cs="Times New Roman"/>
          <w:i/>
          <w:sz w:val="28"/>
          <w:szCs w:val="28"/>
          <w:lang w:eastAsia="ru-RU"/>
        </w:rPr>
        <w:t xml:space="preserve"> </w:t>
      </w:r>
      <w:r w:rsidR="003B0858" w:rsidRPr="003B0858">
        <w:rPr>
          <w:rFonts w:ascii="Times New Roman" w:eastAsia="Times New Roman" w:hAnsi="Times New Roman" w:cs="Times New Roman"/>
          <w:sz w:val="28"/>
          <w:szCs w:val="28"/>
          <w:lang w:eastAsia="ru-RU"/>
        </w:rPr>
        <w:t>тощо</w:t>
      </w:r>
      <w:r w:rsidRPr="005551A0">
        <w:rPr>
          <w:rFonts w:ascii="Times New Roman" w:eastAsia="Times New Roman" w:hAnsi="Times New Roman" w:cs="Times New Roman"/>
          <w:sz w:val="28"/>
          <w:szCs w:val="28"/>
          <w:lang w:eastAsia="ru-RU"/>
        </w:rPr>
        <w:t xml:space="preserve">. </w:t>
      </w:r>
      <w:r w:rsidR="00F14832" w:rsidRPr="00F14832">
        <w:rPr>
          <w:rFonts w:ascii="Times New Roman" w:eastAsia="Times New Roman" w:hAnsi="Times New Roman" w:cs="Times New Roman"/>
          <w:sz w:val="28"/>
          <w:szCs w:val="28"/>
          <w:lang w:eastAsia="ru-RU"/>
        </w:rPr>
        <w:t xml:space="preserve">Використання в тексті </w:t>
      </w:r>
      <w:proofErr w:type="spellStart"/>
      <w:r w:rsidR="00F14832" w:rsidRPr="00F14832">
        <w:rPr>
          <w:rFonts w:ascii="Times New Roman" w:eastAsia="Times New Roman" w:hAnsi="Times New Roman" w:cs="Times New Roman"/>
          <w:sz w:val="28"/>
          <w:szCs w:val="28"/>
          <w:lang w:eastAsia="ru-RU"/>
        </w:rPr>
        <w:t>акт</w:t>
      </w:r>
      <w:r w:rsidR="004B43A9">
        <w:rPr>
          <w:rFonts w:ascii="Times New Roman" w:eastAsia="Times New Roman" w:hAnsi="Times New Roman" w:cs="Times New Roman"/>
          <w:sz w:val="28"/>
          <w:szCs w:val="28"/>
          <w:lang w:eastAsia="ru-RU"/>
        </w:rPr>
        <w:t>а</w:t>
      </w:r>
      <w:proofErr w:type="spellEnd"/>
      <w:r w:rsidR="00F14832" w:rsidRPr="00F14832">
        <w:rPr>
          <w:rFonts w:ascii="Times New Roman" w:eastAsia="Times New Roman" w:hAnsi="Times New Roman" w:cs="Times New Roman"/>
          <w:sz w:val="28"/>
          <w:szCs w:val="28"/>
          <w:lang w:eastAsia="ru-RU"/>
        </w:rPr>
        <w:t xml:space="preserve"> таких</w:t>
      </w:r>
      <w:r w:rsidR="00F14832">
        <w:rPr>
          <w:rFonts w:ascii="Times New Roman" w:eastAsia="Times New Roman" w:hAnsi="Times New Roman" w:cs="Times New Roman"/>
          <w:sz w:val="28"/>
          <w:szCs w:val="28"/>
          <w:lang w:eastAsia="ru-RU"/>
        </w:rPr>
        <w:t xml:space="preserve"> оціночних виразів м</w:t>
      </w:r>
      <w:r w:rsidRPr="005551A0">
        <w:rPr>
          <w:rFonts w:ascii="Times New Roman" w:eastAsia="Times New Roman" w:hAnsi="Times New Roman" w:cs="Times New Roman"/>
          <w:sz w:val="28"/>
          <w:szCs w:val="28"/>
          <w:lang w:eastAsia="ru-RU"/>
        </w:rPr>
        <w:t>оже призвести до різного підходу в оцінці поданих Учасником документів. У зв</w:t>
      </w:r>
      <w:r w:rsidRPr="005551A0">
        <w:rPr>
          <w:rFonts w:ascii="Times New Roman" w:eastAsia="Times New Roman" w:hAnsi="Times New Roman" w:cs="Times New Roman"/>
          <w:sz w:val="28"/>
          <w:szCs w:val="28"/>
          <w:lang w:val="ru-RU" w:eastAsia="ru-RU"/>
        </w:rPr>
        <w:t>’</w:t>
      </w:r>
      <w:proofErr w:type="spellStart"/>
      <w:r w:rsidRPr="005551A0">
        <w:rPr>
          <w:rFonts w:ascii="Times New Roman" w:eastAsia="Times New Roman" w:hAnsi="Times New Roman" w:cs="Times New Roman"/>
          <w:sz w:val="28"/>
          <w:szCs w:val="28"/>
          <w:lang w:val="ru-RU" w:eastAsia="ru-RU"/>
        </w:rPr>
        <w:t>язку</w:t>
      </w:r>
      <w:proofErr w:type="spellEnd"/>
      <w:r w:rsidRPr="005551A0">
        <w:rPr>
          <w:rFonts w:ascii="Times New Roman" w:eastAsia="Times New Roman" w:hAnsi="Times New Roman" w:cs="Times New Roman"/>
          <w:sz w:val="28"/>
          <w:szCs w:val="28"/>
          <w:lang w:val="ru-RU" w:eastAsia="ru-RU"/>
        </w:rPr>
        <w:t xml:space="preserve"> </w:t>
      </w:r>
      <w:r w:rsidRPr="005551A0">
        <w:rPr>
          <w:rFonts w:ascii="Times New Roman" w:eastAsia="Times New Roman" w:hAnsi="Times New Roman" w:cs="Times New Roman"/>
          <w:sz w:val="28"/>
          <w:szCs w:val="28"/>
          <w:lang w:eastAsia="ru-RU"/>
        </w:rPr>
        <w:t>із цим, пропонуємо використовувати назву конкретного документу з інформацією про орган, який видав</w:t>
      </w:r>
      <w:r w:rsidR="004B43A9">
        <w:rPr>
          <w:rFonts w:ascii="Times New Roman" w:eastAsia="Times New Roman" w:hAnsi="Times New Roman" w:cs="Times New Roman"/>
          <w:sz w:val="28"/>
          <w:szCs w:val="28"/>
          <w:lang w:eastAsia="ru-RU"/>
        </w:rPr>
        <w:t xml:space="preserve"> </w:t>
      </w:r>
      <w:r w:rsidRPr="005551A0">
        <w:rPr>
          <w:rFonts w:ascii="Times New Roman" w:eastAsia="Times New Roman" w:hAnsi="Times New Roman" w:cs="Times New Roman"/>
          <w:sz w:val="28"/>
          <w:szCs w:val="28"/>
          <w:lang w:eastAsia="ru-RU"/>
        </w:rPr>
        <w:t>/</w:t>
      </w:r>
      <w:r w:rsidR="004B43A9">
        <w:rPr>
          <w:rFonts w:ascii="Times New Roman" w:eastAsia="Times New Roman" w:hAnsi="Times New Roman" w:cs="Times New Roman"/>
          <w:sz w:val="28"/>
          <w:szCs w:val="28"/>
          <w:lang w:eastAsia="ru-RU"/>
        </w:rPr>
        <w:t xml:space="preserve"> </w:t>
      </w:r>
      <w:r w:rsidRPr="005551A0">
        <w:rPr>
          <w:rFonts w:ascii="Times New Roman" w:eastAsia="Times New Roman" w:hAnsi="Times New Roman" w:cs="Times New Roman"/>
          <w:sz w:val="28"/>
          <w:szCs w:val="28"/>
          <w:lang w:eastAsia="ru-RU"/>
        </w:rPr>
        <w:t xml:space="preserve">повинен видати такий документ, або вживати словосполучення </w:t>
      </w:r>
      <w:r w:rsidRPr="005551A0">
        <w:rPr>
          <w:rFonts w:ascii="Times New Roman" w:eastAsia="Times New Roman" w:hAnsi="Times New Roman" w:cs="Times New Roman"/>
          <w:i/>
          <w:sz w:val="28"/>
          <w:szCs w:val="28"/>
          <w:lang w:eastAsia="ru-RU"/>
        </w:rPr>
        <w:t>«довідка в довільній формі, яка повинна містити…»</w:t>
      </w:r>
      <w:r w:rsidRPr="005551A0">
        <w:rPr>
          <w:rFonts w:ascii="Times New Roman" w:eastAsia="Times New Roman" w:hAnsi="Times New Roman" w:cs="Times New Roman"/>
          <w:sz w:val="28"/>
          <w:szCs w:val="28"/>
          <w:lang w:eastAsia="ru-RU"/>
        </w:rPr>
        <w:t xml:space="preserve">, </w:t>
      </w:r>
      <w:r w:rsidRPr="005551A0">
        <w:rPr>
          <w:rFonts w:ascii="Times New Roman" w:eastAsia="Times New Roman" w:hAnsi="Times New Roman" w:cs="Times New Roman"/>
          <w:i/>
          <w:sz w:val="28"/>
          <w:szCs w:val="28"/>
          <w:lang w:eastAsia="ru-RU"/>
        </w:rPr>
        <w:t>«гарантійний лист про те….»</w:t>
      </w:r>
      <w:r w:rsidR="00F14832">
        <w:rPr>
          <w:rFonts w:ascii="Times New Roman" w:eastAsia="Times New Roman" w:hAnsi="Times New Roman" w:cs="Times New Roman"/>
          <w:sz w:val="28"/>
          <w:szCs w:val="28"/>
          <w:lang w:eastAsia="ru-RU"/>
        </w:rPr>
        <w:t xml:space="preserve"> тощо</w:t>
      </w:r>
      <w:r w:rsidRPr="005551A0">
        <w:rPr>
          <w:rFonts w:ascii="Times New Roman" w:eastAsia="Times New Roman" w:hAnsi="Times New Roman" w:cs="Times New Roman"/>
          <w:sz w:val="28"/>
          <w:szCs w:val="28"/>
          <w:lang w:eastAsia="ru-RU"/>
        </w:rPr>
        <w:t>.</w:t>
      </w:r>
    </w:p>
    <w:p w:rsidR="005551A0" w:rsidRPr="005551A0" w:rsidRDefault="005551A0" w:rsidP="005551A0">
      <w:pPr>
        <w:spacing w:after="0" w:line="240" w:lineRule="auto"/>
        <w:ind w:firstLine="708"/>
        <w:jc w:val="both"/>
        <w:rPr>
          <w:rFonts w:ascii="Times New Roman" w:eastAsia="Calibri" w:hAnsi="Times New Roman" w:cs="Times New Roman"/>
          <w:sz w:val="28"/>
          <w:szCs w:val="28"/>
          <w:lang w:eastAsia="ru-RU"/>
        </w:rPr>
      </w:pPr>
    </w:p>
    <w:p w:rsidR="005551A0" w:rsidRPr="005551A0" w:rsidRDefault="005551A0" w:rsidP="004B43A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10.  Пунктом 5.16. Положення визначено, що пакет документів для участі в Інвестиційному конкурсі (заявка на участь в Інвестиційному конкурсі, документи до неї та конкурсні пропозиції) подається Робочій групі в строк, установлений в оголошенні про проведення Інвестиційного конкурсу.</w:t>
      </w:r>
    </w:p>
    <w:p w:rsidR="005551A0" w:rsidRPr="005551A0" w:rsidRDefault="005551A0" w:rsidP="004B43A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Факт подання пакету документів для участі в Інвестиційному конкурсі фіксується одним із членів Робочої групи в журналі отримання пакетів документів для участі в Інвестиційному конкурсі.</w:t>
      </w:r>
    </w:p>
    <w:p w:rsidR="005551A0" w:rsidRPr="005551A0" w:rsidRDefault="005551A0" w:rsidP="004B43A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 xml:space="preserve">Пропонуємо до зазначеного пункту додати абзац наступного змісту </w:t>
      </w:r>
      <w:r w:rsidRPr="005551A0">
        <w:rPr>
          <w:rFonts w:ascii="Times New Roman" w:eastAsia="Calibri" w:hAnsi="Times New Roman" w:cs="Times New Roman"/>
          <w:i/>
          <w:sz w:val="28"/>
          <w:szCs w:val="28"/>
          <w:lang w:eastAsia="ru-RU"/>
        </w:rPr>
        <w:t xml:space="preserve">«На вимогу особи (уповноваженого представника особи), яка виявила намір взяти участь в Інвестиційному конкурсі, на першому аркуші наданої ним копії заявки на участь в Інвестиційному конкурсі член Робочої групи проставляє під текстом свій підпис і штамп (або реєстраційну позначку </w:t>
      </w:r>
      <w:r w:rsidR="004B43A9">
        <w:rPr>
          <w:rFonts w:ascii="Times New Roman" w:eastAsia="Calibri" w:hAnsi="Times New Roman" w:cs="Times New Roman"/>
          <w:i/>
          <w:sz w:val="28"/>
          <w:szCs w:val="28"/>
          <w:lang w:eastAsia="ru-RU"/>
        </w:rPr>
        <w:t>–</w:t>
      </w:r>
      <w:r w:rsidRPr="005551A0">
        <w:rPr>
          <w:rFonts w:ascii="Times New Roman" w:eastAsia="Calibri" w:hAnsi="Times New Roman" w:cs="Times New Roman"/>
          <w:i/>
          <w:sz w:val="28"/>
          <w:szCs w:val="28"/>
          <w:lang w:eastAsia="ru-RU"/>
        </w:rPr>
        <w:t xml:space="preserve"> штрихкод) із зазначенням дати отримання документів, своєї посади та прізвища, після чого повертає копію цій особі».</w:t>
      </w:r>
    </w:p>
    <w:p w:rsidR="005551A0" w:rsidRPr="005551A0" w:rsidRDefault="005551A0" w:rsidP="005551A0">
      <w:pPr>
        <w:spacing w:after="0" w:line="240" w:lineRule="auto"/>
        <w:ind w:firstLine="708"/>
        <w:jc w:val="both"/>
        <w:rPr>
          <w:rFonts w:ascii="Times New Roman" w:eastAsia="Calibri" w:hAnsi="Times New Roman" w:cs="Times New Roman"/>
          <w:sz w:val="28"/>
          <w:szCs w:val="28"/>
          <w:lang w:eastAsia="ru-RU"/>
        </w:rPr>
      </w:pPr>
    </w:p>
    <w:p w:rsidR="005551A0" w:rsidRPr="005551A0" w:rsidRDefault="005551A0" w:rsidP="004B43A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11. Пунктом 5.20. Положення визначено, що у разі виявлення Робочою групою невідповідності поданих документів вимогам до Конкурсної документації, які можуть бути виправлені особою, яка виявила намір взяти участь в Інвестиційному конкурсі, Робоча група забезпечує письмове інформування особи, яка виявила намір взяти участь в Інвестиційному конкурсі, про зауваження. До моменту виправлення зауважень особа, яка подала пакет документів для участі в Інвестиційному конкурсі, не може брати участь в Інвестиційному конкурсі та її конкурсна пропозиція не розглядається. Виправлення зауважень здійснюється до закінчення строку подання пакету документів для участі в Інвестиційному конкурсі.</w:t>
      </w:r>
    </w:p>
    <w:p w:rsidR="005551A0" w:rsidRDefault="005551A0" w:rsidP="004B43A9">
      <w:pPr>
        <w:spacing w:after="0" w:line="240" w:lineRule="auto"/>
        <w:ind w:firstLine="708"/>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Пропонуємо доповнити зазначений пункт нормою про те,</w:t>
      </w:r>
      <w:r w:rsidR="00F14832">
        <w:rPr>
          <w:rFonts w:ascii="Times New Roman" w:eastAsia="Calibri" w:hAnsi="Times New Roman" w:cs="Times New Roman"/>
          <w:sz w:val="28"/>
          <w:szCs w:val="28"/>
          <w:lang w:eastAsia="ru-RU"/>
        </w:rPr>
        <w:t xml:space="preserve"> що</w:t>
      </w:r>
      <w:r w:rsidRPr="005551A0">
        <w:rPr>
          <w:rFonts w:ascii="Times New Roman" w:eastAsia="Calibri" w:hAnsi="Times New Roman" w:cs="Times New Roman"/>
          <w:sz w:val="28"/>
          <w:szCs w:val="28"/>
          <w:lang w:eastAsia="ru-RU"/>
        </w:rPr>
        <w:t xml:space="preserve"> Робоча група окрім направлення письмових зауважень особі, яка виявила намір взяти участь в Інвестиційному конкурсі, </w:t>
      </w:r>
      <w:r w:rsidR="004B43A9">
        <w:rPr>
          <w:rFonts w:ascii="Times New Roman" w:eastAsia="Calibri" w:hAnsi="Times New Roman" w:cs="Times New Roman"/>
          <w:sz w:val="28"/>
          <w:szCs w:val="28"/>
          <w:lang w:eastAsia="ru-RU"/>
        </w:rPr>
        <w:t>в</w:t>
      </w:r>
      <w:r w:rsidRPr="005551A0">
        <w:rPr>
          <w:rFonts w:ascii="Times New Roman" w:eastAsia="Calibri" w:hAnsi="Times New Roman" w:cs="Times New Roman"/>
          <w:sz w:val="28"/>
          <w:szCs w:val="28"/>
          <w:lang w:eastAsia="ru-RU"/>
        </w:rPr>
        <w:t xml:space="preserve"> той же день направляє відповідні зауваження відповідній особі на її електронну пошту, зазначену в заявці на участь в Інвестиційному конкурсі.</w:t>
      </w:r>
    </w:p>
    <w:p w:rsidR="003B1D7D" w:rsidRDefault="003B1D7D" w:rsidP="00F14832">
      <w:pPr>
        <w:spacing w:after="0" w:line="240" w:lineRule="auto"/>
        <w:jc w:val="both"/>
        <w:rPr>
          <w:rFonts w:ascii="Times New Roman" w:eastAsia="Calibri" w:hAnsi="Times New Roman" w:cs="Times New Roman"/>
          <w:sz w:val="28"/>
          <w:szCs w:val="28"/>
          <w:lang w:eastAsia="ru-RU"/>
        </w:rPr>
      </w:pPr>
    </w:p>
    <w:p w:rsidR="003B1D7D" w:rsidRDefault="003B1D7D" w:rsidP="004B43A9">
      <w:pPr>
        <w:spacing w:after="0" w:line="240" w:lineRule="auto"/>
        <w:ind w:firstLine="708"/>
        <w:jc w:val="both"/>
        <w:rPr>
          <w:rFonts w:ascii="Times New Roman" w:eastAsia="Calibri" w:hAnsi="Times New Roman" w:cs="Times New Roman"/>
          <w:sz w:val="28"/>
          <w:szCs w:val="28"/>
          <w:lang w:eastAsia="ru-RU"/>
        </w:rPr>
      </w:pPr>
      <w:r w:rsidRPr="003B1D7D">
        <w:rPr>
          <w:rFonts w:ascii="Times New Roman" w:eastAsia="Calibri" w:hAnsi="Times New Roman" w:cs="Times New Roman"/>
          <w:sz w:val="28"/>
          <w:szCs w:val="28"/>
          <w:lang w:eastAsia="ru-RU"/>
        </w:rPr>
        <w:t xml:space="preserve">Присутній на засіданні постійної комісії представник суб’єкта подання </w:t>
      </w:r>
      <w:proofErr w:type="spellStart"/>
      <w:r w:rsidRPr="003B1D7D">
        <w:rPr>
          <w:rFonts w:ascii="Times New Roman" w:eastAsia="Calibri" w:hAnsi="Times New Roman" w:cs="Times New Roman"/>
          <w:sz w:val="28"/>
          <w:szCs w:val="28"/>
          <w:lang w:eastAsia="ru-RU"/>
        </w:rPr>
        <w:t>проєкту</w:t>
      </w:r>
      <w:proofErr w:type="spellEnd"/>
      <w:r w:rsidRPr="003B1D7D">
        <w:rPr>
          <w:rFonts w:ascii="Times New Roman" w:eastAsia="Calibri" w:hAnsi="Times New Roman" w:cs="Times New Roman"/>
          <w:sz w:val="28"/>
          <w:szCs w:val="28"/>
          <w:lang w:eastAsia="ru-RU"/>
        </w:rPr>
        <w:t xml:space="preserve"> рішення Олег СВІТЛИЧНИЙ</w:t>
      </w:r>
      <w:r>
        <w:rPr>
          <w:rFonts w:ascii="Times New Roman" w:eastAsia="Calibri" w:hAnsi="Times New Roman" w:cs="Times New Roman"/>
          <w:sz w:val="28"/>
          <w:szCs w:val="28"/>
          <w:lang w:eastAsia="ru-RU"/>
        </w:rPr>
        <w:t xml:space="preserve"> запропонував перенести розгляд відповідного </w:t>
      </w:r>
      <w:proofErr w:type="spellStart"/>
      <w:r>
        <w:rPr>
          <w:rFonts w:ascii="Times New Roman" w:eastAsia="Calibri" w:hAnsi="Times New Roman" w:cs="Times New Roman"/>
          <w:sz w:val="28"/>
          <w:szCs w:val="28"/>
          <w:lang w:eastAsia="ru-RU"/>
        </w:rPr>
        <w:t>проєкту</w:t>
      </w:r>
      <w:proofErr w:type="spellEnd"/>
      <w:r>
        <w:rPr>
          <w:rFonts w:ascii="Times New Roman" w:eastAsia="Calibri" w:hAnsi="Times New Roman" w:cs="Times New Roman"/>
          <w:sz w:val="28"/>
          <w:szCs w:val="28"/>
          <w:lang w:eastAsia="ru-RU"/>
        </w:rPr>
        <w:t xml:space="preserve"> рішення на інше засідання постійної комісії з метою ознайомлення з зауваженнями та рекомендаціями постійної комісії. </w:t>
      </w:r>
    </w:p>
    <w:p w:rsidR="00EB7539" w:rsidRPr="005551A0" w:rsidRDefault="00EB7539" w:rsidP="00F14832">
      <w:pPr>
        <w:spacing w:after="0" w:line="240" w:lineRule="auto"/>
        <w:jc w:val="both"/>
        <w:rPr>
          <w:rFonts w:ascii="Times New Roman" w:eastAsia="Calibri" w:hAnsi="Times New Roman" w:cs="Times New Roman"/>
          <w:sz w:val="28"/>
          <w:szCs w:val="28"/>
          <w:lang w:eastAsia="ru-RU"/>
        </w:rPr>
      </w:pPr>
    </w:p>
    <w:p w:rsidR="004B43A9" w:rsidRDefault="004B43A9" w:rsidP="00F14832">
      <w:pPr>
        <w:spacing w:after="0" w:line="240" w:lineRule="auto"/>
        <w:contextualSpacing/>
        <w:jc w:val="both"/>
        <w:textAlignment w:val="baseline"/>
        <w:rPr>
          <w:rFonts w:ascii="Times New Roman" w:eastAsia="Times New Roman" w:hAnsi="Times New Roman" w:cs="Times New Roman"/>
          <w:sz w:val="28"/>
          <w:szCs w:val="28"/>
          <w:lang w:eastAsia="ru-RU"/>
        </w:rPr>
      </w:pPr>
      <w:bookmarkStart w:id="46" w:name="_Hlk132116846"/>
    </w:p>
    <w:p w:rsidR="00F14832" w:rsidRPr="003126E8" w:rsidRDefault="00F14832" w:rsidP="00F14832">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lastRenderedPageBreak/>
        <w:t>ВИРІШИЛИ:</w:t>
      </w:r>
    </w:p>
    <w:p w:rsidR="003B1D7D" w:rsidRDefault="00F14832" w:rsidP="00F14832">
      <w:pPr>
        <w:spacing w:after="0" w:line="240" w:lineRule="auto"/>
        <w:jc w:val="both"/>
        <w:rPr>
          <w:rFonts w:ascii="Times New Roman" w:eastAsia="Calibri" w:hAnsi="Times New Roman" w:cs="Times New Roman"/>
          <w:i/>
          <w:sz w:val="28"/>
          <w:szCs w:val="28"/>
          <w:lang w:eastAsia="ru-RU"/>
        </w:rPr>
      </w:pPr>
      <w:r w:rsidRPr="003126E8">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w:t>
      </w:r>
      <w:r w:rsidR="003B1D7D">
        <w:rPr>
          <w:rFonts w:ascii="Times New Roman" w:eastAsia="Times New Roman" w:hAnsi="Times New Roman" w:cs="Times New Roman"/>
          <w:sz w:val="28"/>
          <w:szCs w:val="28"/>
          <w:lang w:eastAsia="ru-RU"/>
        </w:rPr>
        <w:t xml:space="preserve">еренести розгляд </w:t>
      </w:r>
      <w:proofErr w:type="spellStart"/>
      <w:r w:rsidRPr="00271FFA">
        <w:rPr>
          <w:rFonts w:ascii="Times New Roman" w:eastAsia="Calibri" w:hAnsi="Times New Roman" w:cs="Times New Roman"/>
          <w:sz w:val="28"/>
          <w:szCs w:val="28"/>
          <w:lang w:eastAsia="ru-RU"/>
        </w:rPr>
        <w:t>проєкт</w:t>
      </w:r>
      <w:r w:rsidR="003B1D7D">
        <w:rPr>
          <w:rFonts w:ascii="Times New Roman" w:eastAsia="Calibri" w:hAnsi="Times New Roman" w:cs="Times New Roman"/>
          <w:sz w:val="28"/>
          <w:szCs w:val="28"/>
          <w:lang w:eastAsia="ru-RU"/>
        </w:rPr>
        <w:t>у</w:t>
      </w:r>
      <w:proofErr w:type="spellEnd"/>
      <w:r w:rsidRPr="00271FFA">
        <w:rPr>
          <w:rFonts w:ascii="Times New Roman" w:eastAsia="Calibri" w:hAnsi="Times New Roman" w:cs="Times New Roman"/>
          <w:sz w:val="28"/>
          <w:szCs w:val="28"/>
          <w:lang w:eastAsia="ru-RU"/>
        </w:rPr>
        <w:t xml:space="preserve"> рішення Київської міської ради </w:t>
      </w:r>
      <w:r w:rsidRPr="00F14832">
        <w:rPr>
          <w:rFonts w:ascii="Times New Roman" w:eastAsia="Calibri" w:hAnsi="Times New Roman" w:cs="Times New Roman"/>
          <w:sz w:val="28"/>
          <w:szCs w:val="28"/>
          <w:lang w:eastAsia="ru-RU"/>
        </w:rPr>
        <w:t xml:space="preserve">«Про затвердження Положення про проведення інвестиційних конкурсів із залучення інвесторів для будівництва, реконструкції, реставрації, капітального ремонту, технічного переоснащення тощо об’єктів комунальної власності територіальної громади міста Києва» </w:t>
      </w:r>
      <w:r w:rsidRPr="00F14832">
        <w:rPr>
          <w:rFonts w:ascii="Times New Roman" w:eastAsia="Calibri" w:hAnsi="Times New Roman" w:cs="Times New Roman"/>
          <w:i/>
          <w:sz w:val="28"/>
          <w:szCs w:val="28"/>
          <w:lang w:eastAsia="ru-RU"/>
        </w:rPr>
        <w:t>(реєстраційний номер секретаріату Київради від 29.09.2022                        № 08/231-1351/ПР)</w:t>
      </w:r>
      <w:r w:rsidR="003B1D7D">
        <w:rPr>
          <w:rFonts w:ascii="Times New Roman" w:eastAsia="Calibri" w:hAnsi="Times New Roman" w:cs="Times New Roman"/>
          <w:i/>
          <w:sz w:val="28"/>
          <w:szCs w:val="28"/>
          <w:lang w:eastAsia="ru-RU"/>
        </w:rPr>
        <w:t xml:space="preserve"> </w:t>
      </w:r>
      <w:r w:rsidR="003B1D7D" w:rsidRPr="003B1D7D">
        <w:rPr>
          <w:rFonts w:ascii="Times New Roman" w:eastAsia="Calibri" w:hAnsi="Times New Roman" w:cs="Times New Roman"/>
          <w:sz w:val="28"/>
          <w:szCs w:val="28"/>
          <w:lang w:eastAsia="ru-RU"/>
        </w:rPr>
        <w:t>на інше засідання постійної комісії.</w:t>
      </w:r>
      <w:r w:rsidR="003B1D7D">
        <w:rPr>
          <w:rFonts w:ascii="Times New Roman" w:eastAsia="Calibri" w:hAnsi="Times New Roman" w:cs="Times New Roman"/>
          <w:i/>
          <w:sz w:val="28"/>
          <w:szCs w:val="28"/>
          <w:lang w:eastAsia="ru-RU"/>
        </w:rPr>
        <w:t xml:space="preserve"> </w:t>
      </w:r>
    </w:p>
    <w:p w:rsidR="00F14832" w:rsidRPr="005551A0" w:rsidRDefault="00F14832" w:rsidP="00F14832">
      <w:pPr>
        <w:spacing w:after="0" w:line="240" w:lineRule="auto"/>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2. Направити</w:t>
      </w:r>
      <w:r>
        <w:rPr>
          <w:rFonts w:ascii="Times New Roman" w:eastAsia="Calibri" w:hAnsi="Times New Roman" w:cs="Times New Roman"/>
          <w:sz w:val="28"/>
          <w:szCs w:val="28"/>
          <w:lang w:eastAsia="ru-RU"/>
        </w:rPr>
        <w:t xml:space="preserve"> голові постійної комісії Київської міської ради з питань </w:t>
      </w:r>
      <w:r w:rsidR="00B3745A">
        <w:rPr>
          <w:rFonts w:ascii="Times New Roman" w:eastAsia="Calibri" w:hAnsi="Times New Roman" w:cs="Times New Roman"/>
          <w:sz w:val="28"/>
          <w:szCs w:val="28"/>
          <w:lang w:eastAsia="ru-RU"/>
        </w:rPr>
        <w:t>бюджету та соціально-економічного розвитку Андрієві ВІТРЕНКУ</w:t>
      </w:r>
      <w:r w:rsidR="003B1D7D">
        <w:rPr>
          <w:rFonts w:ascii="Times New Roman" w:eastAsia="Calibri" w:hAnsi="Times New Roman" w:cs="Times New Roman"/>
          <w:sz w:val="28"/>
          <w:szCs w:val="28"/>
          <w:lang w:eastAsia="ru-RU"/>
        </w:rPr>
        <w:t xml:space="preserve"> та </w:t>
      </w:r>
      <w:r w:rsidR="00EB7539">
        <w:rPr>
          <w:rFonts w:ascii="Times New Roman" w:eastAsia="Calibri" w:hAnsi="Times New Roman" w:cs="Times New Roman"/>
          <w:sz w:val="28"/>
          <w:szCs w:val="28"/>
          <w:lang w:eastAsia="ru-RU"/>
        </w:rPr>
        <w:t>д</w:t>
      </w:r>
      <w:r w:rsidR="003B1D7D">
        <w:rPr>
          <w:rFonts w:ascii="Times New Roman" w:eastAsia="Calibri" w:hAnsi="Times New Roman" w:cs="Times New Roman"/>
          <w:sz w:val="28"/>
          <w:szCs w:val="28"/>
          <w:lang w:eastAsia="ru-RU"/>
        </w:rPr>
        <w:t xml:space="preserve">иректору Департаменту економіки та інвестицій виконавчого органу Київської міської ради  (Київської міської державної адміністрації) Наталії МЕЛЬНИК </w:t>
      </w:r>
      <w:r w:rsidRPr="005551A0">
        <w:rPr>
          <w:rFonts w:ascii="Times New Roman" w:eastAsia="Calibri" w:hAnsi="Times New Roman" w:cs="Times New Roman"/>
          <w:sz w:val="28"/>
          <w:szCs w:val="28"/>
          <w:lang w:eastAsia="ru-RU"/>
        </w:rPr>
        <w:t>витяг із протоколу з відповідним супровідним листом</w:t>
      </w:r>
      <w:r>
        <w:rPr>
          <w:rFonts w:ascii="Times New Roman" w:eastAsia="Calibri" w:hAnsi="Times New Roman" w:cs="Times New Roman"/>
          <w:sz w:val="28"/>
          <w:szCs w:val="28"/>
          <w:lang w:eastAsia="ru-RU"/>
        </w:rPr>
        <w:t>.</w:t>
      </w:r>
    </w:p>
    <w:p w:rsidR="00F14832" w:rsidRPr="003126E8" w:rsidRDefault="00F14832" w:rsidP="00F14832">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ГОЛОСУВАЛИ: «за» – 3, «проти» – 0, «утрималось» – 0, «не голосували» – 0.</w:t>
      </w:r>
    </w:p>
    <w:p w:rsidR="00F14832" w:rsidRPr="003126E8" w:rsidRDefault="00F14832" w:rsidP="00F14832">
      <w:pPr>
        <w:spacing w:after="0" w:line="240" w:lineRule="auto"/>
        <w:contextualSpacing/>
        <w:jc w:val="both"/>
        <w:textAlignment w:val="baseline"/>
        <w:rPr>
          <w:rFonts w:ascii="Times New Roman" w:eastAsia="Times New Roman" w:hAnsi="Times New Roman" w:cs="Times New Roman"/>
          <w:b/>
          <w:i/>
          <w:sz w:val="28"/>
          <w:szCs w:val="28"/>
          <w:lang w:eastAsia="ru-RU"/>
        </w:rPr>
      </w:pPr>
      <w:r w:rsidRPr="003126E8">
        <w:rPr>
          <w:rFonts w:ascii="Times New Roman" w:eastAsia="Times New Roman" w:hAnsi="Times New Roman" w:cs="Times New Roman"/>
          <w:b/>
          <w:i/>
          <w:sz w:val="28"/>
          <w:szCs w:val="28"/>
          <w:lang w:eastAsia="ru-RU"/>
        </w:rPr>
        <w:t>Рішення прийнято.</w:t>
      </w:r>
    </w:p>
    <w:bookmarkEnd w:id="46"/>
    <w:p w:rsidR="00F14832" w:rsidRDefault="00F14832" w:rsidP="00FA1665">
      <w:pPr>
        <w:spacing w:after="0" w:line="240" w:lineRule="auto"/>
        <w:ind w:firstLine="708"/>
        <w:jc w:val="both"/>
        <w:rPr>
          <w:rFonts w:ascii="Times New Roman" w:eastAsia="Calibri" w:hAnsi="Times New Roman" w:cs="Times New Roman"/>
          <w:i/>
          <w:sz w:val="28"/>
          <w:szCs w:val="28"/>
          <w:lang w:eastAsia="ru-RU"/>
        </w:rPr>
      </w:pPr>
    </w:p>
    <w:p w:rsidR="00F14832" w:rsidRDefault="00F14832" w:rsidP="00FA1665">
      <w:pPr>
        <w:spacing w:after="0" w:line="240" w:lineRule="auto"/>
        <w:ind w:firstLine="708"/>
        <w:jc w:val="both"/>
        <w:rPr>
          <w:rFonts w:ascii="Times New Roman" w:eastAsia="Calibri" w:hAnsi="Times New Roman" w:cs="Times New Roman"/>
          <w:i/>
          <w:sz w:val="28"/>
          <w:szCs w:val="28"/>
          <w:lang w:eastAsia="ru-RU"/>
        </w:rPr>
      </w:pPr>
    </w:p>
    <w:p w:rsidR="00FA1665" w:rsidRPr="00EB7539" w:rsidRDefault="00FA1665" w:rsidP="003B1D7D">
      <w:pPr>
        <w:spacing w:after="0" w:line="240" w:lineRule="auto"/>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 xml:space="preserve">10. Про розгляд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рішення Київської міської ради </w:t>
      </w:r>
      <w:r w:rsidRPr="00B3745A">
        <w:rPr>
          <w:rFonts w:ascii="Times New Roman" w:eastAsia="Calibri" w:hAnsi="Times New Roman" w:cs="Times New Roman"/>
          <w:color w:val="000000" w:themeColor="text1"/>
          <w:sz w:val="28"/>
          <w:szCs w:val="28"/>
          <w:lang w:eastAsia="ru-RU"/>
        </w:rPr>
        <w:t xml:space="preserve">«Про затвердження Порядку проведення в місті Києві електронних консультацій з громадськістю з питань формування та реалізації міських політик» </w:t>
      </w:r>
      <w:r w:rsidRPr="00FA1665">
        <w:rPr>
          <w:rFonts w:ascii="Times New Roman" w:eastAsia="Calibri" w:hAnsi="Times New Roman" w:cs="Times New Roman"/>
          <w:sz w:val="28"/>
          <w:szCs w:val="28"/>
          <w:lang w:eastAsia="ru-RU"/>
        </w:rPr>
        <w:t xml:space="preserve">(реєстраційний номер секретаріату </w:t>
      </w:r>
      <w:r w:rsidRPr="00EB7539">
        <w:rPr>
          <w:rFonts w:ascii="Times New Roman" w:eastAsia="Calibri" w:hAnsi="Times New Roman" w:cs="Times New Roman"/>
          <w:sz w:val="28"/>
          <w:szCs w:val="28"/>
          <w:lang w:eastAsia="ru-RU"/>
        </w:rPr>
        <w:t>Київради від 16.03.2023 № 08/231-328/ПР)</w:t>
      </w:r>
      <w:r w:rsidR="00B3745A" w:rsidRPr="00EB7539">
        <w:rPr>
          <w:rFonts w:ascii="Times New Roman" w:eastAsia="Calibri" w:hAnsi="Times New Roman" w:cs="Times New Roman"/>
          <w:sz w:val="28"/>
          <w:szCs w:val="28"/>
          <w:lang w:eastAsia="ru-RU"/>
        </w:rPr>
        <w:t>.</w:t>
      </w:r>
    </w:p>
    <w:p w:rsidR="00B3745A" w:rsidRPr="003126E8" w:rsidRDefault="00B3745A" w:rsidP="00B3745A">
      <w:pPr>
        <w:spacing w:after="0" w:line="240" w:lineRule="auto"/>
        <w:jc w:val="both"/>
        <w:rPr>
          <w:rFonts w:ascii="Times New Roman" w:eastAsia="Calibri" w:hAnsi="Times New Roman" w:cs="Times New Roman"/>
          <w:sz w:val="28"/>
          <w:szCs w:val="28"/>
          <w:lang w:eastAsia="ru-RU"/>
        </w:rPr>
      </w:pPr>
      <w:bookmarkStart w:id="47" w:name="_Hlk132619684"/>
      <w:r w:rsidRPr="00EB7539">
        <w:rPr>
          <w:rFonts w:ascii="Times New Roman" w:eastAsia="Calibri" w:hAnsi="Times New Roman" w:cs="Times New Roman"/>
          <w:sz w:val="28"/>
          <w:szCs w:val="28"/>
          <w:lang w:eastAsia="ru-RU"/>
        </w:rPr>
        <w:t xml:space="preserve">СЛУХАЛИ: </w:t>
      </w:r>
      <w:r w:rsidR="00EB7539" w:rsidRPr="00EB7539">
        <w:rPr>
          <w:rFonts w:ascii="Times New Roman" w:eastAsia="Calibri" w:hAnsi="Times New Roman" w:cs="Times New Roman"/>
          <w:sz w:val="28"/>
          <w:szCs w:val="28"/>
          <w:lang w:eastAsia="ru-RU"/>
        </w:rPr>
        <w:t>Дмитра РУБАНА</w:t>
      </w:r>
      <w:r w:rsidRPr="00EB7539">
        <w:rPr>
          <w:rFonts w:ascii="Times New Roman" w:eastAsia="Calibri" w:hAnsi="Times New Roman" w:cs="Times New Roman"/>
          <w:sz w:val="28"/>
          <w:szCs w:val="28"/>
          <w:lang w:eastAsia="ru-RU"/>
        </w:rPr>
        <w:t xml:space="preserve"> щодо змісту вказаного </w:t>
      </w:r>
      <w:proofErr w:type="spellStart"/>
      <w:r w:rsidRPr="00EB7539">
        <w:rPr>
          <w:rFonts w:ascii="Times New Roman" w:eastAsia="Calibri" w:hAnsi="Times New Roman" w:cs="Times New Roman"/>
          <w:sz w:val="28"/>
          <w:szCs w:val="28"/>
          <w:lang w:eastAsia="ru-RU"/>
        </w:rPr>
        <w:t>проєкту</w:t>
      </w:r>
      <w:proofErr w:type="spellEnd"/>
      <w:r w:rsidRPr="00EB7539">
        <w:rPr>
          <w:rFonts w:ascii="Times New Roman" w:eastAsia="Calibri" w:hAnsi="Times New Roman" w:cs="Times New Roman"/>
          <w:sz w:val="28"/>
          <w:szCs w:val="28"/>
          <w:lang w:eastAsia="ru-RU"/>
        </w:rPr>
        <w:t xml:space="preserve"> рішення Київської міської ради.</w:t>
      </w:r>
    </w:p>
    <w:p w:rsidR="003B1D7D" w:rsidRDefault="00B3745A" w:rsidP="003B1D7D">
      <w:pPr>
        <w:spacing w:after="0" w:line="240" w:lineRule="auto"/>
        <w:jc w:val="both"/>
        <w:rPr>
          <w:rFonts w:ascii="Times New Roman" w:eastAsia="Calibri" w:hAnsi="Times New Roman" w:cs="Times New Roman"/>
          <w:sz w:val="28"/>
          <w:szCs w:val="28"/>
          <w:lang w:eastAsia="ru-RU"/>
        </w:rPr>
      </w:pPr>
      <w:r w:rsidRPr="003126E8">
        <w:rPr>
          <w:rFonts w:ascii="Times New Roman" w:eastAsia="Calibri" w:hAnsi="Times New Roman" w:cs="Times New Roman"/>
          <w:sz w:val="28"/>
          <w:szCs w:val="28"/>
          <w:lang w:eastAsia="ru-RU"/>
        </w:rPr>
        <w:t xml:space="preserve">ВИСТУПИЛИ: Леонід ЄМЕЦЬ, Олеся ЗУБРИЦЬКА, </w:t>
      </w:r>
      <w:r w:rsidR="003B1D7D" w:rsidRPr="003B1D7D">
        <w:rPr>
          <w:rFonts w:ascii="Times New Roman" w:eastAsia="Calibri" w:hAnsi="Times New Roman" w:cs="Times New Roman"/>
          <w:sz w:val="28"/>
          <w:szCs w:val="28"/>
          <w:lang w:eastAsia="ru-RU"/>
        </w:rPr>
        <w:t xml:space="preserve">Віталій НЕСТОР, </w:t>
      </w:r>
      <w:r w:rsidR="003B1D7D">
        <w:rPr>
          <w:rFonts w:ascii="Times New Roman" w:eastAsia="Calibri" w:hAnsi="Times New Roman" w:cs="Times New Roman"/>
          <w:sz w:val="28"/>
          <w:szCs w:val="28"/>
          <w:lang w:eastAsia="ru-RU"/>
        </w:rPr>
        <w:t>Дмитро РУБАН</w:t>
      </w:r>
      <w:r w:rsidR="003B1D7D" w:rsidRPr="003B1D7D">
        <w:rPr>
          <w:rFonts w:ascii="Times New Roman" w:eastAsia="Calibri" w:hAnsi="Times New Roman" w:cs="Times New Roman"/>
          <w:sz w:val="28"/>
          <w:szCs w:val="28"/>
          <w:lang w:eastAsia="ru-RU"/>
        </w:rPr>
        <w:t>.</w:t>
      </w:r>
    </w:p>
    <w:p w:rsidR="00B3745A" w:rsidRPr="00B3745A" w:rsidRDefault="00B3745A" w:rsidP="004B43A9">
      <w:pPr>
        <w:spacing w:after="0" w:line="240" w:lineRule="auto"/>
        <w:ind w:firstLine="708"/>
        <w:jc w:val="both"/>
        <w:rPr>
          <w:rFonts w:ascii="Times New Roman" w:eastAsia="Calibri" w:hAnsi="Times New Roman" w:cs="Times New Roman"/>
          <w:sz w:val="28"/>
          <w:szCs w:val="28"/>
          <w:lang w:eastAsia="ru-RU"/>
        </w:rPr>
      </w:pPr>
      <w:r w:rsidRPr="00B3745A">
        <w:rPr>
          <w:rFonts w:ascii="Times New Roman" w:eastAsia="Calibri" w:hAnsi="Times New Roman" w:cs="Times New Roman"/>
          <w:sz w:val="28"/>
          <w:szCs w:val="28"/>
          <w:lang w:eastAsia="ru-RU"/>
        </w:rPr>
        <w:t>У процесі обговорення голова постійної комісії Леонід ЄМЕЦЬ зазначив, що згідно</w:t>
      </w:r>
      <w:r w:rsidR="004B43A9">
        <w:rPr>
          <w:rFonts w:ascii="Times New Roman" w:eastAsia="Calibri" w:hAnsi="Times New Roman" w:cs="Times New Roman"/>
          <w:sz w:val="28"/>
          <w:szCs w:val="28"/>
          <w:lang w:eastAsia="ru-RU"/>
        </w:rPr>
        <w:t xml:space="preserve"> з</w:t>
      </w:r>
      <w:r w:rsidRPr="00B3745A">
        <w:rPr>
          <w:rFonts w:ascii="Times New Roman" w:eastAsia="Calibri" w:hAnsi="Times New Roman" w:cs="Times New Roman"/>
          <w:sz w:val="28"/>
          <w:szCs w:val="28"/>
          <w:lang w:eastAsia="ru-RU"/>
        </w:rPr>
        <w:t xml:space="preserve"> частин</w:t>
      </w:r>
      <w:r w:rsidR="004B43A9">
        <w:rPr>
          <w:rFonts w:ascii="Times New Roman" w:eastAsia="Calibri" w:hAnsi="Times New Roman" w:cs="Times New Roman"/>
          <w:sz w:val="28"/>
          <w:szCs w:val="28"/>
          <w:lang w:eastAsia="ru-RU"/>
        </w:rPr>
        <w:t>ою</w:t>
      </w:r>
      <w:r w:rsidRPr="00B3745A">
        <w:rPr>
          <w:rFonts w:ascii="Times New Roman" w:eastAsia="Calibri" w:hAnsi="Times New Roman" w:cs="Times New Roman"/>
          <w:sz w:val="28"/>
          <w:szCs w:val="28"/>
          <w:lang w:eastAsia="ru-RU"/>
        </w:rPr>
        <w:t xml:space="preserve"> п’ято</w:t>
      </w:r>
      <w:r w:rsidR="004B43A9">
        <w:rPr>
          <w:rFonts w:ascii="Times New Roman" w:eastAsia="Calibri" w:hAnsi="Times New Roman" w:cs="Times New Roman"/>
          <w:sz w:val="28"/>
          <w:szCs w:val="28"/>
          <w:lang w:eastAsia="ru-RU"/>
        </w:rPr>
        <w:t>ю</w:t>
      </w:r>
      <w:r w:rsidRPr="00B3745A">
        <w:rPr>
          <w:rFonts w:ascii="Times New Roman" w:eastAsia="Calibri" w:hAnsi="Times New Roman" w:cs="Times New Roman"/>
          <w:sz w:val="28"/>
          <w:szCs w:val="28"/>
          <w:lang w:eastAsia="ru-RU"/>
        </w:rPr>
        <w:t xml:space="preserve"> статті 29 Регламенту Київської міської ради постійна комісія розглядає відповідний </w:t>
      </w:r>
      <w:proofErr w:type="spellStart"/>
      <w:r w:rsidRPr="00B3745A">
        <w:rPr>
          <w:rFonts w:ascii="Times New Roman" w:eastAsia="Calibri" w:hAnsi="Times New Roman" w:cs="Times New Roman"/>
          <w:sz w:val="28"/>
          <w:szCs w:val="28"/>
          <w:lang w:eastAsia="ru-RU"/>
        </w:rPr>
        <w:t>проєкт</w:t>
      </w:r>
      <w:proofErr w:type="spellEnd"/>
      <w:r w:rsidRPr="00B3745A">
        <w:rPr>
          <w:rFonts w:ascii="Times New Roman" w:eastAsia="Calibri" w:hAnsi="Times New Roman" w:cs="Times New Roman"/>
          <w:sz w:val="28"/>
          <w:szCs w:val="28"/>
          <w:lang w:eastAsia="ru-RU"/>
        </w:rPr>
        <w:t xml:space="preserve"> рішення на відповідність антикорупційному законодавству.</w:t>
      </w:r>
    </w:p>
    <w:p w:rsidR="00B3745A" w:rsidRPr="00B3745A" w:rsidRDefault="00B3745A" w:rsidP="004B43A9">
      <w:pPr>
        <w:spacing w:after="0" w:line="240" w:lineRule="auto"/>
        <w:ind w:firstLine="708"/>
        <w:jc w:val="both"/>
        <w:rPr>
          <w:rFonts w:ascii="Times New Roman" w:eastAsia="Calibri" w:hAnsi="Times New Roman" w:cs="Times New Roman"/>
          <w:sz w:val="28"/>
          <w:szCs w:val="28"/>
          <w:lang w:eastAsia="ru-RU"/>
        </w:rPr>
      </w:pPr>
      <w:r w:rsidRPr="00B3745A">
        <w:rPr>
          <w:rFonts w:ascii="Times New Roman" w:eastAsia="Calibri" w:hAnsi="Times New Roman" w:cs="Times New Roman"/>
          <w:sz w:val="28"/>
          <w:szCs w:val="28"/>
          <w:lang w:eastAsia="ru-RU"/>
        </w:rPr>
        <w:t xml:space="preserve">За результатами розгляду у </w:t>
      </w:r>
      <w:proofErr w:type="spellStart"/>
      <w:r w:rsidRPr="00B3745A">
        <w:rPr>
          <w:rFonts w:ascii="Times New Roman" w:eastAsia="Calibri" w:hAnsi="Times New Roman" w:cs="Times New Roman"/>
          <w:sz w:val="28"/>
          <w:szCs w:val="28"/>
          <w:lang w:eastAsia="ru-RU"/>
        </w:rPr>
        <w:t>проєкті</w:t>
      </w:r>
      <w:proofErr w:type="spellEnd"/>
      <w:r w:rsidRPr="00B3745A">
        <w:rPr>
          <w:rFonts w:ascii="Times New Roman" w:eastAsia="Calibri" w:hAnsi="Times New Roman" w:cs="Times New Roman"/>
          <w:sz w:val="28"/>
          <w:szCs w:val="28"/>
          <w:lang w:eastAsia="ru-RU"/>
        </w:rPr>
        <w:t xml:space="preserve"> рішення не виявлено </w:t>
      </w:r>
      <w:proofErr w:type="spellStart"/>
      <w:r w:rsidRPr="00B3745A">
        <w:rPr>
          <w:rFonts w:ascii="Times New Roman" w:eastAsia="Calibri" w:hAnsi="Times New Roman" w:cs="Times New Roman"/>
          <w:sz w:val="28"/>
          <w:szCs w:val="28"/>
          <w:lang w:eastAsia="ru-RU"/>
        </w:rPr>
        <w:t>корупціогенних</w:t>
      </w:r>
      <w:proofErr w:type="spellEnd"/>
      <w:r w:rsidRPr="00B3745A">
        <w:rPr>
          <w:rFonts w:ascii="Times New Roman" w:eastAsia="Calibri" w:hAnsi="Times New Roman" w:cs="Times New Roman"/>
          <w:sz w:val="28"/>
          <w:szCs w:val="28"/>
          <w:lang w:eastAsia="ru-RU"/>
        </w:rPr>
        <w:t xml:space="preserve"> факторів, що можуть сприяти вчиненню корупційних правопорушень.</w:t>
      </w:r>
    </w:p>
    <w:p w:rsidR="00B3745A" w:rsidRDefault="00B3745A" w:rsidP="00B3745A">
      <w:pPr>
        <w:spacing w:after="0" w:line="240" w:lineRule="auto"/>
        <w:ind w:firstLine="708"/>
        <w:jc w:val="both"/>
        <w:rPr>
          <w:rFonts w:ascii="Times New Roman" w:eastAsia="Calibri" w:hAnsi="Times New Roman" w:cs="Times New Roman"/>
          <w:i/>
          <w:sz w:val="28"/>
          <w:szCs w:val="28"/>
          <w:lang w:eastAsia="ru-RU"/>
        </w:rPr>
      </w:pPr>
    </w:p>
    <w:p w:rsidR="00B3745A" w:rsidRPr="003126E8" w:rsidRDefault="00B3745A" w:rsidP="00B3745A">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ВИРІШИЛИ:</w:t>
      </w:r>
    </w:p>
    <w:p w:rsidR="00B3745A" w:rsidRPr="005551A0" w:rsidRDefault="00B3745A" w:rsidP="00B3745A">
      <w:pPr>
        <w:spacing w:after="0" w:line="240" w:lineRule="auto"/>
        <w:jc w:val="both"/>
        <w:rPr>
          <w:rFonts w:ascii="Times New Roman" w:eastAsia="Calibri" w:hAnsi="Times New Roman" w:cs="Times New Roman"/>
          <w:sz w:val="28"/>
          <w:szCs w:val="28"/>
          <w:lang w:eastAsia="ru-RU"/>
        </w:rPr>
      </w:pPr>
      <w:r w:rsidRPr="003126E8">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Підтримати </w:t>
      </w:r>
      <w:proofErr w:type="spellStart"/>
      <w:r w:rsidRPr="00271FFA">
        <w:rPr>
          <w:rFonts w:ascii="Times New Roman" w:eastAsia="Calibri" w:hAnsi="Times New Roman" w:cs="Times New Roman"/>
          <w:sz w:val="28"/>
          <w:szCs w:val="28"/>
          <w:lang w:eastAsia="ru-RU"/>
        </w:rPr>
        <w:t>проєкт</w:t>
      </w:r>
      <w:proofErr w:type="spellEnd"/>
      <w:r w:rsidRPr="00271FFA">
        <w:rPr>
          <w:rFonts w:ascii="Times New Roman" w:eastAsia="Calibri" w:hAnsi="Times New Roman" w:cs="Times New Roman"/>
          <w:sz w:val="28"/>
          <w:szCs w:val="28"/>
          <w:lang w:eastAsia="ru-RU"/>
        </w:rPr>
        <w:t xml:space="preserve"> рішення Київської міської ради </w:t>
      </w:r>
      <w:r w:rsidRPr="00B3745A">
        <w:rPr>
          <w:rFonts w:ascii="Times New Roman" w:eastAsia="Calibri" w:hAnsi="Times New Roman" w:cs="Times New Roman"/>
          <w:sz w:val="28"/>
          <w:szCs w:val="28"/>
          <w:lang w:eastAsia="ru-RU"/>
        </w:rPr>
        <w:t xml:space="preserve">«Про затвердження Порядку проведення в місті Києві електронних консультацій з громадськістю з питань формування та реалізації міських політик» </w:t>
      </w:r>
      <w:r w:rsidRPr="00B3745A">
        <w:rPr>
          <w:rFonts w:ascii="Times New Roman" w:eastAsia="Calibri" w:hAnsi="Times New Roman" w:cs="Times New Roman"/>
          <w:i/>
          <w:sz w:val="28"/>
          <w:szCs w:val="28"/>
          <w:lang w:eastAsia="ru-RU"/>
        </w:rPr>
        <w:t>(реєстраційний номер секретаріату Київради від 16.03.2023 № 08/231-328/ПР)</w:t>
      </w:r>
      <w:r>
        <w:rPr>
          <w:rFonts w:ascii="Times New Roman" w:eastAsia="Calibri" w:hAnsi="Times New Roman" w:cs="Times New Roman"/>
          <w:i/>
          <w:sz w:val="28"/>
          <w:szCs w:val="28"/>
          <w:lang w:eastAsia="ru-RU"/>
        </w:rPr>
        <w:t xml:space="preserve"> </w:t>
      </w:r>
      <w:r w:rsidRPr="005551A0">
        <w:rPr>
          <w:rFonts w:ascii="Times New Roman" w:eastAsia="Calibri" w:hAnsi="Times New Roman" w:cs="Times New Roman"/>
          <w:sz w:val="28"/>
          <w:szCs w:val="28"/>
          <w:lang w:eastAsia="ru-RU"/>
        </w:rPr>
        <w:t xml:space="preserve">з урахуванням наданих рекомендацій. </w:t>
      </w:r>
    </w:p>
    <w:p w:rsidR="00B3745A" w:rsidRPr="005551A0" w:rsidRDefault="00B3745A" w:rsidP="00B3745A">
      <w:pPr>
        <w:spacing w:after="0" w:line="240" w:lineRule="auto"/>
        <w:jc w:val="both"/>
        <w:rPr>
          <w:rFonts w:ascii="Times New Roman" w:eastAsia="Calibri" w:hAnsi="Times New Roman" w:cs="Times New Roman"/>
          <w:sz w:val="28"/>
          <w:szCs w:val="28"/>
          <w:lang w:eastAsia="ru-RU"/>
        </w:rPr>
      </w:pPr>
      <w:r w:rsidRPr="005551A0">
        <w:rPr>
          <w:rFonts w:ascii="Times New Roman" w:eastAsia="Calibri" w:hAnsi="Times New Roman" w:cs="Times New Roman"/>
          <w:sz w:val="28"/>
          <w:szCs w:val="28"/>
          <w:lang w:eastAsia="ru-RU"/>
        </w:rPr>
        <w:t>2. Направити</w:t>
      </w:r>
      <w:r>
        <w:rPr>
          <w:rFonts w:ascii="Times New Roman" w:eastAsia="Calibri" w:hAnsi="Times New Roman" w:cs="Times New Roman"/>
          <w:sz w:val="28"/>
          <w:szCs w:val="28"/>
          <w:lang w:eastAsia="ru-RU"/>
        </w:rPr>
        <w:t xml:space="preserve"> голові постійної комісії Київської міської ради з питань місцевого самоврядування, регіональних та міжнародних </w:t>
      </w:r>
      <w:proofErr w:type="spellStart"/>
      <w:r>
        <w:rPr>
          <w:rFonts w:ascii="Times New Roman" w:eastAsia="Calibri" w:hAnsi="Times New Roman" w:cs="Times New Roman"/>
          <w:sz w:val="28"/>
          <w:szCs w:val="28"/>
          <w:lang w:eastAsia="ru-RU"/>
        </w:rPr>
        <w:t>зв’язків</w:t>
      </w:r>
      <w:proofErr w:type="spellEnd"/>
      <w:r>
        <w:rPr>
          <w:rFonts w:ascii="Times New Roman" w:eastAsia="Calibri" w:hAnsi="Times New Roman" w:cs="Times New Roman"/>
          <w:sz w:val="28"/>
          <w:szCs w:val="28"/>
          <w:lang w:eastAsia="ru-RU"/>
        </w:rPr>
        <w:t xml:space="preserve"> Юлії ЯРМОЛЕНКО </w:t>
      </w:r>
      <w:r w:rsidRPr="005551A0">
        <w:rPr>
          <w:rFonts w:ascii="Times New Roman" w:eastAsia="Calibri" w:hAnsi="Times New Roman" w:cs="Times New Roman"/>
          <w:sz w:val="28"/>
          <w:szCs w:val="28"/>
          <w:lang w:eastAsia="ru-RU"/>
        </w:rPr>
        <w:t>витяг із протоколу з відповідним супровідним листом</w:t>
      </w:r>
      <w:r>
        <w:rPr>
          <w:rFonts w:ascii="Times New Roman" w:eastAsia="Calibri" w:hAnsi="Times New Roman" w:cs="Times New Roman"/>
          <w:sz w:val="28"/>
          <w:szCs w:val="28"/>
          <w:lang w:eastAsia="ru-RU"/>
        </w:rPr>
        <w:t>.</w:t>
      </w:r>
    </w:p>
    <w:p w:rsidR="00B3745A" w:rsidRPr="003126E8" w:rsidRDefault="00B3745A" w:rsidP="00B3745A">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ГОЛОСУВАЛИ: «за» – 3, «проти» – 0, «утрималось» – 0, «не голосували» – 0.</w:t>
      </w:r>
    </w:p>
    <w:p w:rsidR="00B3745A" w:rsidRPr="003126E8" w:rsidRDefault="00B3745A" w:rsidP="00B3745A">
      <w:pPr>
        <w:spacing w:after="0" w:line="240" w:lineRule="auto"/>
        <w:contextualSpacing/>
        <w:jc w:val="both"/>
        <w:textAlignment w:val="baseline"/>
        <w:rPr>
          <w:rFonts w:ascii="Times New Roman" w:eastAsia="Times New Roman" w:hAnsi="Times New Roman" w:cs="Times New Roman"/>
          <w:b/>
          <w:i/>
          <w:sz w:val="28"/>
          <w:szCs w:val="28"/>
          <w:lang w:eastAsia="ru-RU"/>
        </w:rPr>
      </w:pPr>
      <w:r w:rsidRPr="003126E8">
        <w:rPr>
          <w:rFonts w:ascii="Times New Roman" w:eastAsia="Times New Roman" w:hAnsi="Times New Roman" w:cs="Times New Roman"/>
          <w:b/>
          <w:i/>
          <w:sz w:val="28"/>
          <w:szCs w:val="28"/>
          <w:lang w:eastAsia="ru-RU"/>
        </w:rPr>
        <w:t>Рішення прийнято.</w:t>
      </w:r>
    </w:p>
    <w:bookmarkEnd w:id="47"/>
    <w:p w:rsidR="00B3745A" w:rsidRDefault="00B3745A" w:rsidP="00FA1665">
      <w:pPr>
        <w:spacing w:after="0" w:line="240" w:lineRule="auto"/>
        <w:ind w:firstLine="708"/>
        <w:jc w:val="both"/>
        <w:rPr>
          <w:rFonts w:ascii="Times New Roman" w:eastAsia="Calibri" w:hAnsi="Times New Roman" w:cs="Times New Roman"/>
          <w:i/>
          <w:sz w:val="28"/>
          <w:szCs w:val="28"/>
          <w:lang w:eastAsia="ru-RU"/>
        </w:rPr>
      </w:pPr>
    </w:p>
    <w:p w:rsidR="00FA1665" w:rsidRPr="00BD1C81" w:rsidRDefault="00FA1665" w:rsidP="00BD1C81">
      <w:pPr>
        <w:spacing w:after="0" w:line="240" w:lineRule="auto"/>
        <w:jc w:val="both"/>
        <w:rPr>
          <w:rFonts w:ascii="Times New Roman" w:eastAsia="Calibri" w:hAnsi="Times New Roman" w:cs="Times New Roman"/>
          <w:sz w:val="28"/>
          <w:szCs w:val="28"/>
          <w:lang w:eastAsia="ru-RU"/>
        </w:rPr>
      </w:pPr>
      <w:r w:rsidRPr="00BD1C81">
        <w:rPr>
          <w:rFonts w:ascii="Times New Roman" w:eastAsia="Calibri" w:hAnsi="Times New Roman" w:cs="Times New Roman"/>
          <w:sz w:val="28"/>
          <w:szCs w:val="28"/>
          <w:lang w:eastAsia="ru-RU"/>
        </w:rPr>
        <w:lastRenderedPageBreak/>
        <w:t>11. Про заслуховування доповіді про стан виконання завдань і заходів Антикорупційної програми виконавчого органу Київської міської ради (Київської міської державної адміністрації) на 2021</w:t>
      </w:r>
      <w:r w:rsidR="004B43A9">
        <w:rPr>
          <w:rFonts w:ascii="Times New Roman" w:eastAsia="Calibri" w:hAnsi="Times New Roman" w:cs="Times New Roman"/>
          <w:sz w:val="28"/>
          <w:szCs w:val="28"/>
          <w:lang w:eastAsia="ru-RU"/>
        </w:rPr>
        <w:t>–</w:t>
      </w:r>
      <w:r w:rsidRPr="00BD1C81">
        <w:rPr>
          <w:rFonts w:ascii="Times New Roman" w:eastAsia="Calibri" w:hAnsi="Times New Roman" w:cs="Times New Roman"/>
          <w:sz w:val="28"/>
          <w:szCs w:val="28"/>
          <w:lang w:eastAsia="ru-RU"/>
        </w:rPr>
        <w:t xml:space="preserve">2023 роки, затвердженого розпорядженням виконавчого органу Київської міської ради (Київської міської державної адміністрації) від 15.12.2021 № 2630.   </w:t>
      </w:r>
    </w:p>
    <w:p w:rsidR="00BD1C81" w:rsidRPr="00BD1C81" w:rsidRDefault="00BD1C81" w:rsidP="00BD1C81">
      <w:pPr>
        <w:spacing w:after="0" w:line="240" w:lineRule="auto"/>
        <w:jc w:val="both"/>
        <w:rPr>
          <w:rFonts w:ascii="Times New Roman" w:eastAsia="Calibri" w:hAnsi="Times New Roman" w:cs="Times New Roman"/>
          <w:sz w:val="28"/>
          <w:szCs w:val="28"/>
          <w:lang w:eastAsia="ru-RU"/>
        </w:rPr>
      </w:pPr>
      <w:r w:rsidRPr="00BD1C81">
        <w:rPr>
          <w:rFonts w:ascii="Times New Roman" w:eastAsia="Calibri" w:hAnsi="Times New Roman" w:cs="Times New Roman"/>
          <w:sz w:val="28"/>
          <w:szCs w:val="28"/>
          <w:lang w:eastAsia="ru-RU"/>
        </w:rPr>
        <w:t>СЛУХАЛИ: Віктора МАРТЕНЮК</w:t>
      </w:r>
      <w:r>
        <w:rPr>
          <w:rFonts w:ascii="Times New Roman" w:eastAsia="Calibri" w:hAnsi="Times New Roman" w:cs="Times New Roman"/>
          <w:sz w:val="28"/>
          <w:szCs w:val="28"/>
          <w:lang w:eastAsia="ru-RU"/>
        </w:rPr>
        <w:t xml:space="preserve">А щодо </w:t>
      </w:r>
      <w:r w:rsidRPr="00BD1C81">
        <w:rPr>
          <w:rFonts w:ascii="Times New Roman" w:eastAsia="Calibri" w:hAnsi="Times New Roman" w:cs="Times New Roman"/>
          <w:sz w:val="28"/>
          <w:szCs w:val="28"/>
          <w:lang w:eastAsia="ru-RU"/>
        </w:rPr>
        <w:t>стан</w:t>
      </w:r>
      <w:r>
        <w:rPr>
          <w:rFonts w:ascii="Times New Roman" w:eastAsia="Calibri" w:hAnsi="Times New Roman" w:cs="Times New Roman"/>
          <w:sz w:val="28"/>
          <w:szCs w:val="28"/>
          <w:lang w:eastAsia="ru-RU"/>
        </w:rPr>
        <w:t>у</w:t>
      </w:r>
      <w:r w:rsidRPr="00BD1C81">
        <w:rPr>
          <w:rFonts w:ascii="Times New Roman" w:eastAsia="Calibri" w:hAnsi="Times New Roman" w:cs="Times New Roman"/>
          <w:sz w:val="28"/>
          <w:szCs w:val="28"/>
          <w:lang w:eastAsia="ru-RU"/>
        </w:rPr>
        <w:t xml:space="preserve"> виконання завдань і заходів Антикорупційної програми виконавчого органу Київської міської ради (Київської міської державної адміністрації) на 2021</w:t>
      </w:r>
      <w:r w:rsidR="004B43A9">
        <w:rPr>
          <w:rFonts w:ascii="Times New Roman" w:eastAsia="Calibri" w:hAnsi="Times New Roman" w:cs="Times New Roman"/>
          <w:sz w:val="28"/>
          <w:szCs w:val="28"/>
          <w:lang w:eastAsia="ru-RU"/>
        </w:rPr>
        <w:t>–</w:t>
      </w:r>
      <w:r w:rsidRPr="00BD1C81">
        <w:rPr>
          <w:rFonts w:ascii="Times New Roman" w:eastAsia="Calibri" w:hAnsi="Times New Roman" w:cs="Times New Roman"/>
          <w:sz w:val="28"/>
          <w:szCs w:val="28"/>
          <w:lang w:eastAsia="ru-RU"/>
        </w:rPr>
        <w:t xml:space="preserve">2023 роки, затвердженого розпорядженням виконавчого органу Київської міської ради (Київської міської державної адміністрації) від 15.12.2021 № 2630.   </w:t>
      </w:r>
    </w:p>
    <w:p w:rsidR="00BD1C81" w:rsidRDefault="00BD1C81" w:rsidP="00BD1C81">
      <w:pPr>
        <w:spacing w:after="0" w:line="240" w:lineRule="auto"/>
        <w:jc w:val="both"/>
        <w:rPr>
          <w:rFonts w:ascii="Times New Roman" w:eastAsia="Calibri" w:hAnsi="Times New Roman" w:cs="Times New Roman"/>
          <w:sz w:val="28"/>
          <w:szCs w:val="28"/>
          <w:lang w:eastAsia="ru-RU"/>
        </w:rPr>
      </w:pPr>
      <w:r w:rsidRPr="00BD1C81">
        <w:rPr>
          <w:rFonts w:ascii="Times New Roman" w:eastAsia="Calibri" w:hAnsi="Times New Roman" w:cs="Times New Roman"/>
          <w:sz w:val="28"/>
          <w:szCs w:val="28"/>
          <w:lang w:eastAsia="ru-RU"/>
        </w:rPr>
        <w:t>ВИСТУПИЛИ: Леонід ЄМЕЦЬ, Олеся ЗУБРИЦЬКА, Віталій НЕСТОР.</w:t>
      </w:r>
    </w:p>
    <w:p w:rsidR="00BD1C81" w:rsidRDefault="00BD1C81" w:rsidP="00BD1C81">
      <w:pPr>
        <w:spacing w:after="0" w:line="240" w:lineRule="auto"/>
        <w:ind w:firstLine="708"/>
        <w:jc w:val="both"/>
        <w:rPr>
          <w:rFonts w:ascii="Times New Roman" w:eastAsia="Calibri" w:hAnsi="Times New Roman" w:cs="Times New Roman"/>
          <w:i/>
          <w:sz w:val="28"/>
          <w:szCs w:val="28"/>
          <w:lang w:eastAsia="ru-RU"/>
        </w:rPr>
      </w:pPr>
    </w:p>
    <w:p w:rsidR="00BD1C81" w:rsidRPr="003126E8" w:rsidRDefault="00BD1C81" w:rsidP="00BD1C81">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ВИРІШИЛИ:</w:t>
      </w:r>
    </w:p>
    <w:p w:rsidR="00BD1C81" w:rsidRDefault="00BD1C81" w:rsidP="00BD1C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Взяти до відома інформацію </w:t>
      </w:r>
      <w:r w:rsidRPr="00BD1C81">
        <w:rPr>
          <w:rFonts w:ascii="Times New Roman" w:eastAsia="Times New Roman" w:hAnsi="Times New Roman" w:cs="Times New Roman"/>
          <w:sz w:val="28"/>
          <w:szCs w:val="28"/>
          <w:lang w:eastAsia="ru-RU"/>
        </w:rPr>
        <w:t>щодо стану виконання завдань і заходів Антикорупційної програми виконавчого органу Київської міської ради (Київської міської державної адміністрації) на 2021</w:t>
      </w:r>
      <w:r w:rsidR="004B43A9">
        <w:rPr>
          <w:rFonts w:ascii="Times New Roman" w:eastAsia="Times New Roman" w:hAnsi="Times New Roman" w:cs="Times New Roman"/>
          <w:sz w:val="28"/>
          <w:szCs w:val="28"/>
          <w:lang w:eastAsia="ru-RU"/>
        </w:rPr>
        <w:t>–</w:t>
      </w:r>
      <w:r w:rsidRPr="00BD1C81">
        <w:rPr>
          <w:rFonts w:ascii="Times New Roman" w:eastAsia="Times New Roman" w:hAnsi="Times New Roman" w:cs="Times New Roman"/>
          <w:sz w:val="28"/>
          <w:szCs w:val="28"/>
          <w:lang w:eastAsia="ru-RU"/>
        </w:rPr>
        <w:t xml:space="preserve">2023 роки, затвердженого розпорядженням виконавчого органу Київської міської ради (Київської міської державної адміністрації) від 15.12.2021 № 2630.   </w:t>
      </w:r>
    </w:p>
    <w:p w:rsidR="00BD1C81" w:rsidRPr="003126E8" w:rsidRDefault="00BD1C81" w:rsidP="00BD1C81">
      <w:pPr>
        <w:spacing w:after="0" w:line="240" w:lineRule="auto"/>
        <w:contextualSpacing/>
        <w:jc w:val="both"/>
        <w:textAlignment w:val="baseline"/>
        <w:rPr>
          <w:rFonts w:ascii="Times New Roman" w:eastAsia="Times New Roman" w:hAnsi="Times New Roman" w:cs="Times New Roman"/>
          <w:sz w:val="28"/>
          <w:szCs w:val="28"/>
          <w:lang w:eastAsia="ru-RU"/>
        </w:rPr>
      </w:pPr>
      <w:r w:rsidRPr="003126E8">
        <w:rPr>
          <w:rFonts w:ascii="Times New Roman" w:eastAsia="Times New Roman" w:hAnsi="Times New Roman" w:cs="Times New Roman"/>
          <w:sz w:val="28"/>
          <w:szCs w:val="28"/>
          <w:lang w:eastAsia="ru-RU"/>
        </w:rPr>
        <w:t>ГОЛОСУВАЛИ: «за» – 3, «проти» – 0, «утрималось» – 0, «не голосували» – 0.</w:t>
      </w:r>
    </w:p>
    <w:p w:rsidR="00BD1C81" w:rsidRPr="003126E8" w:rsidRDefault="00BD1C81" w:rsidP="00BD1C81">
      <w:pPr>
        <w:spacing w:after="0" w:line="240" w:lineRule="auto"/>
        <w:contextualSpacing/>
        <w:jc w:val="both"/>
        <w:textAlignment w:val="baseline"/>
        <w:rPr>
          <w:rFonts w:ascii="Times New Roman" w:eastAsia="Times New Roman" w:hAnsi="Times New Roman" w:cs="Times New Roman"/>
          <w:b/>
          <w:i/>
          <w:sz w:val="28"/>
          <w:szCs w:val="28"/>
          <w:lang w:eastAsia="ru-RU"/>
        </w:rPr>
      </w:pPr>
      <w:r w:rsidRPr="003126E8">
        <w:rPr>
          <w:rFonts w:ascii="Times New Roman" w:eastAsia="Times New Roman" w:hAnsi="Times New Roman" w:cs="Times New Roman"/>
          <w:b/>
          <w:i/>
          <w:sz w:val="28"/>
          <w:szCs w:val="28"/>
          <w:lang w:eastAsia="ru-RU"/>
        </w:rPr>
        <w:t>Рішення прийнято.</w:t>
      </w:r>
    </w:p>
    <w:p w:rsidR="00FA1665" w:rsidRDefault="00FA1665" w:rsidP="00FA1665">
      <w:pPr>
        <w:spacing w:after="0" w:line="240" w:lineRule="auto"/>
        <w:ind w:firstLine="708"/>
        <w:jc w:val="both"/>
        <w:rPr>
          <w:rFonts w:ascii="Times New Roman" w:eastAsia="Calibri" w:hAnsi="Times New Roman" w:cs="Times New Roman"/>
          <w:sz w:val="28"/>
          <w:szCs w:val="28"/>
          <w:lang w:eastAsia="ru-RU"/>
        </w:rPr>
      </w:pPr>
    </w:p>
    <w:p w:rsidR="00FA1665" w:rsidRPr="00FA1665" w:rsidRDefault="00FA1665" w:rsidP="00BD1C81">
      <w:pPr>
        <w:spacing w:after="0" w:line="240" w:lineRule="auto"/>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 xml:space="preserve">12. Про розгляд протокольного доручення № 4 головуючого на пленарному засіданні Київради 09.02.2023 про можливість наявності конфлікту інтересів у Київського міського голови щодо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рішення Київської міської ради «Про внесення змін до рішення Київської міської ради від 21 липня 2016 року                              № 786/786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 (зі змінами і доповненнями, внесеними рішенням Київської міської ради від 27 лютого 2020 року № 143/8313) (від 29.11.2022 № 08/231-1611/ПР).</w:t>
      </w:r>
    </w:p>
    <w:p w:rsidR="00B3745A" w:rsidRPr="00B3745A" w:rsidRDefault="00B3745A" w:rsidP="00B3745A">
      <w:pPr>
        <w:spacing w:after="0" w:line="240" w:lineRule="auto"/>
        <w:contextualSpacing/>
        <w:jc w:val="both"/>
        <w:textAlignment w:val="baseline"/>
        <w:rPr>
          <w:rFonts w:ascii="Times New Roman" w:eastAsia="Times New Roman" w:hAnsi="Times New Roman" w:cs="Times New Roman"/>
          <w:sz w:val="28"/>
          <w:szCs w:val="28"/>
          <w:lang w:eastAsia="ru-RU"/>
        </w:rPr>
      </w:pPr>
      <w:bookmarkStart w:id="48" w:name="_Hlk132117414"/>
      <w:r w:rsidRPr="00B3745A">
        <w:rPr>
          <w:rFonts w:ascii="Times New Roman" w:eastAsia="Times New Roman" w:hAnsi="Times New Roman" w:cs="Times New Roman"/>
          <w:sz w:val="28"/>
          <w:szCs w:val="28"/>
          <w:lang w:eastAsia="ru-RU"/>
        </w:rPr>
        <w:t>СЛУХАЛИ: Леоніда ЄМЦЯ щодо змісту вказаного протокольного доручення.</w:t>
      </w:r>
    </w:p>
    <w:p w:rsidR="00B3745A" w:rsidRPr="00B3745A" w:rsidRDefault="00B3745A" w:rsidP="004B43A9">
      <w:pPr>
        <w:spacing w:after="0" w:line="240" w:lineRule="auto"/>
        <w:ind w:firstLine="708"/>
        <w:contextualSpacing/>
        <w:jc w:val="both"/>
        <w:textAlignment w:val="baseline"/>
        <w:rPr>
          <w:rFonts w:ascii="Times New Roman" w:eastAsia="Times New Roman" w:hAnsi="Times New Roman" w:cs="Times New Roman"/>
          <w:sz w:val="28"/>
          <w:szCs w:val="28"/>
          <w:lang w:eastAsia="ru-RU"/>
        </w:rPr>
      </w:pPr>
      <w:r w:rsidRPr="00B3745A">
        <w:rPr>
          <w:rFonts w:ascii="Times New Roman" w:eastAsia="Times New Roman" w:hAnsi="Times New Roman" w:cs="Times New Roman"/>
          <w:sz w:val="28"/>
          <w:szCs w:val="28"/>
          <w:lang w:eastAsia="ru-RU"/>
        </w:rPr>
        <w:t xml:space="preserve">Під час доповіді голова постійної комісії зазначив </w:t>
      </w:r>
      <w:r w:rsidR="004B43A9">
        <w:rPr>
          <w:rFonts w:ascii="Times New Roman" w:eastAsia="Times New Roman" w:hAnsi="Times New Roman" w:cs="Times New Roman"/>
          <w:sz w:val="28"/>
          <w:szCs w:val="28"/>
          <w:lang w:eastAsia="ru-RU"/>
        </w:rPr>
        <w:t>таке</w:t>
      </w:r>
      <w:r w:rsidRPr="00B3745A">
        <w:rPr>
          <w:rFonts w:ascii="Times New Roman" w:eastAsia="Times New Roman" w:hAnsi="Times New Roman" w:cs="Times New Roman"/>
          <w:sz w:val="28"/>
          <w:szCs w:val="28"/>
          <w:lang w:eastAsia="ru-RU"/>
        </w:rPr>
        <w:t xml:space="preserve">. </w:t>
      </w:r>
    </w:p>
    <w:bookmarkEnd w:id="48"/>
    <w:p w:rsidR="00B3745A" w:rsidRPr="00B3745A" w:rsidRDefault="00B3745A" w:rsidP="004B43A9">
      <w:pPr>
        <w:spacing w:after="0" w:line="240" w:lineRule="auto"/>
        <w:ind w:firstLine="708"/>
        <w:jc w:val="both"/>
        <w:rPr>
          <w:rFonts w:ascii="Times New Roman" w:eastAsia="Times New Roman" w:hAnsi="Times New Roman" w:cs="Times New Roman"/>
          <w:sz w:val="28"/>
          <w:szCs w:val="28"/>
          <w:lang w:eastAsia="ru-RU"/>
        </w:rPr>
      </w:pPr>
      <w:r w:rsidRPr="00B3745A">
        <w:rPr>
          <w:rFonts w:ascii="Times New Roman" w:eastAsia="Times New Roman" w:hAnsi="Times New Roman" w:cs="Times New Roman"/>
          <w:sz w:val="28"/>
          <w:szCs w:val="28"/>
          <w:lang w:eastAsia="ru-RU"/>
        </w:rPr>
        <w:t>Київськ</w:t>
      </w:r>
      <w:r w:rsidR="004B43A9">
        <w:rPr>
          <w:rFonts w:ascii="Times New Roman" w:eastAsia="Times New Roman" w:hAnsi="Times New Roman" w:cs="Times New Roman"/>
          <w:sz w:val="28"/>
          <w:szCs w:val="28"/>
          <w:lang w:eastAsia="ru-RU"/>
        </w:rPr>
        <w:t>и</w:t>
      </w:r>
      <w:r w:rsidRPr="00B3745A">
        <w:rPr>
          <w:rFonts w:ascii="Times New Roman" w:eastAsia="Times New Roman" w:hAnsi="Times New Roman" w:cs="Times New Roman"/>
          <w:sz w:val="28"/>
          <w:szCs w:val="28"/>
          <w:lang w:eastAsia="ru-RU"/>
        </w:rPr>
        <w:t>й міськ</w:t>
      </w:r>
      <w:r w:rsidR="004B43A9">
        <w:rPr>
          <w:rFonts w:ascii="Times New Roman" w:eastAsia="Times New Roman" w:hAnsi="Times New Roman" w:cs="Times New Roman"/>
          <w:sz w:val="28"/>
          <w:szCs w:val="28"/>
          <w:lang w:eastAsia="ru-RU"/>
        </w:rPr>
        <w:t>и</w:t>
      </w:r>
      <w:r w:rsidRPr="00B3745A">
        <w:rPr>
          <w:rFonts w:ascii="Times New Roman" w:eastAsia="Times New Roman" w:hAnsi="Times New Roman" w:cs="Times New Roman"/>
          <w:sz w:val="28"/>
          <w:szCs w:val="28"/>
          <w:lang w:eastAsia="ru-RU"/>
        </w:rPr>
        <w:t xml:space="preserve">й голова відповідно до підпункту «б» пункту 1 частини першої статті 3 Закону України «Про запобігання корупції» належить до суб’єктів, на яких поширюється дія цього Закону. </w:t>
      </w:r>
    </w:p>
    <w:p w:rsidR="00B3745A" w:rsidRPr="00B3745A" w:rsidRDefault="00B3745A" w:rsidP="004B43A9">
      <w:pPr>
        <w:spacing w:after="0" w:line="240" w:lineRule="auto"/>
        <w:ind w:firstLine="708"/>
        <w:jc w:val="both"/>
        <w:rPr>
          <w:rFonts w:ascii="Times New Roman" w:eastAsia="Times New Roman" w:hAnsi="Times New Roman" w:cs="Times New Roman"/>
          <w:sz w:val="28"/>
          <w:szCs w:val="28"/>
          <w:lang w:eastAsia="ru-RU"/>
        </w:rPr>
      </w:pPr>
      <w:proofErr w:type="spellStart"/>
      <w:r w:rsidRPr="00B3745A">
        <w:rPr>
          <w:rFonts w:ascii="Times New Roman" w:eastAsia="Times New Roman" w:hAnsi="Times New Roman" w:cs="Times New Roman"/>
          <w:sz w:val="28"/>
          <w:szCs w:val="28"/>
          <w:lang w:eastAsia="ru-RU"/>
        </w:rPr>
        <w:t>Проєктом</w:t>
      </w:r>
      <w:proofErr w:type="spellEnd"/>
      <w:r w:rsidRPr="00B3745A">
        <w:rPr>
          <w:rFonts w:ascii="Times New Roman" w:eastAsia="Times New Roman" w:hAnsi="Times New Roman" w:cs="Times New Roman"/>
          <w:sz w:val="28"/>
          <w:szCs w:val="28"/>
          <w:lang w:eastAsia="ru-RU"/>
        </w:rPr>
        <w:t xml:space="preserve"> рішення Київської міської ради «Про внесення змін до рішення Київської міської ради від 21 липня 2016 року № 786/786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 (зі змінами і доповненнями, внесеними рішенням Київської міської ради від 27 лютого 2020 року № 143/8313) (від 29.11.2022 № 08/231-1611/ПР) передбачається шляхом внесення змін до рішення Київської міської ради від 21 липня 2016 року                                 № 786/786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 визначити, що у період дії воєнного стану особи призначаються на </w:t>
      </w:r>
      <w:r w:rsidRPr="00B3745A">
        <w:rPr>
          <w:rFonts w:ascii="Times New Roman" w:eastAsia="Times New Roman" w:hAnsi="Times New Roman" w:cs="Times New Roman"/>
          <w:sz w:val="28"/>
          <w:szCs w:val="28"/>
          <w:lang w:eastAsia="ru-RU"/>
        </w:rPr>
        <w:lastRenderedPageBreak/>
        <w:t>посади керівників суб’єктів господарювання комунального сектору економіки в місті Києві Київським міським головою на умовах строкового трудового договору (контракту) на строк, що не перевищує строку дії воєнного стану та шести місяців після його припинення або скасування, без проведення конкурсного відбору, обов’язковість якого передбачена Положенням, затвердженим пунктом 1 цього рішення, на підставі поданої заяви, заповненої особової картки встановленого зразка та документів, що підтверджують наявність у таких осіб громадянства України, освіти та досвіду роботи згідно з вимогами, встановленими щодо відповідних посад, крім випадків, коли нормативно-правовими актами вищої юридичної сили встановлено іншу процедуру призначення або інший порядок заміщення таких посад.</w:t>
      </w:r>
    </w:p>
    <w:p w:rsidR="00B3745A" w:rsidRPr="00B3745A" w:rsidRDefault="00B3745A" w:rsidP="004B43A9">
      <w:pPr>
        <w:spacing w:after="0" w:line="240" w:lineRule="auto"/>
        <w:ind w:firstLine="708"/>
        <w:jc w:val="both"/>
        <w:rPr>
          <w:rFonts w:ascii="Times New Roman" w:eastAsia="Times New Roman" w:hAnsi="Times New Roman" w:cs="Times New Roman"/>
          <w:sz w:val="28"/>
          <w:szCs w:val="28"/>
          <w:lang w:eastAsia="ru-RU"/>
        </w:rPr>
      </w:pPr>
      <w:r w:rsidRPr="00B3745A">
        <w:rPr>
          <w:rFonts w:ascii="Times New Roman" w:eastAsia="Times New Roman" w:hAnsi="Times New Roman" w:cs="Times New Roman"/>
          <w:sz w:val="28"/>
          <w:szCs w:val="28"/>
          <w:lang w:eastAsia="ru-RU"/>
        </w:rPr>
        <w:t>Повноваження Київського міського визначені статтею 42 Закону України «Про місцеве самоврядування». Так, відповідно до пункту десятого частини четвертої статті 42 зазначеного Закону</w:t>
      </w:r>
      <w:r w:rsidR="004B43A9">
        <w:rPr>
          <w:rFonts w:ascii="Times New Roman" w:eastAsia="Times New Roman" w:hAnsi="Times New Roman" w:cs="Times New Roman"/>
          <w:sz w:val="28"/>
          <w:szCs w:val="28"/>
          <w:lang w:eastAsia="ru-RU"/>
        </w:rPr>
        <w:t>,</w:t>
      </w:r>
      <w:r w:rsidRPr="00B3745A">
        <w:rPr>
          <w:rFonts w:ascii="Times New Roman" w:eastAsia="Times New Roman" w:hAnsi="Times New Roman" w:cs="Times New Roman"/>
          <w:sz w:val="28"/>
          <w:szCs w:val="28"/>
          <w:lang w:eastAsia="ru-RU"/>
        </w:rPr>
        <w:t xml:space="preserve"> до повноважень Київського міського голови віднесено призначення на посади та звільнення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випадків, передбачених частиною другою статті 21 Закону України «Про культуру».</w:t>
      </w:r>
    </w:p>
    <w:p w:rsidR="00B3745A" w:rsidRPr="00B3745A" w:rsidRDefault="00B3745A" w:rsidP="004B43A9">
      <w:pPr>
        <w:spacing w:after="0" w:line="240" w:lineRule="auto"/>
        <w:ind w:firstLine="708"/>
        <w:jc w:val="both"/>
        <w:rPr>
          <w:rFonts w:ascii="Times New Roman" w:eastAsia="Times New Roman" w:hAnsi="Times New Roman" w:cs="Times New Roman"/>
          <w:sz w:val="28"/>
          <w:szCs w:val="28"/>
          <w:lang w:eastAsia="ru-RU"/>
        </w:rPr>
      </w:pPr>
      <w:r w:rsidRPr="00B3745A">
        <w:rPr>
          <w:rFonts w:ascii="Times New Roman" w:eastAsia="Times New Roman" w:hAnsi="Times New Roman" w:cs="Times New Roman"/>
          <w:sz w:val="28"/>
          <w:szCs w:val="28"/>
          <w:lang w:eastAsia="ru-RU"/>
        </w:rPr>
        <w:t xml:space="preserve">Особливості врегулювання конфлікту інтересів у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 (ст. 35¹ Закону України «Про запобігання корупції). Ст. 59¹ Закону України «Про місцеве самоврядування в Україні» передбачає особливий порядок врегулювання конфлікту інтересів під час їхньої участі у засіданнях відповідних рад. Так, для врегулювання конфлікту інтересів, який виникає у зазначених вище осіб під час участі у засіданні відповідної ради, потрібно (ч.ч.1,3 ст.59¹ Закону України «Про місцеве самоврядування»): </w:t>
      </w:r>
    </w:p>
    <w:p w:rsidR="00B3745A" w:rsidRPr="00B3745A" w:rsidRDefault="004B43A9" w:rsidP="00B374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3745A" w:rsidRPr="00B3745A">
        <w:rPr>
          <w:rFonts w:ascii="Times New Roman" w:eastAsia="Times New Roman" w:hAnsi="Times New Roman" w:cs="Times New Roman"/>
          <w:sz w:val="28"/>
          <w:szCs w:val="28"/>
          <w:lang w:eastAsia="ru-RU"/>
        </w:rPr>
        <w:t xml:space="preserve"> самостійно публічно повідомити про конфлікт інтересів (про що вноситься відповідний запис до протоколу засідання ради); </w:t>
      </w:r>
    </w:p>
    <w:p w:rsidR="00B3745A" w:rsidRPr="00B3745A" w:rsidRDefault="004B43A9" w:rsidP="00B374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745A" w:rsidRPr="00B3745A">
        <w:rPr>
          <w:rFonts w:ascii="Times New Roman" w:eastAsia="Times New Roman" w:hAnsi="Times New Roman" w:cs="Times New Roman"/>
          <w:sz w:val="28"/>
          <w:szCs w:val="28"/>
          <w:lang w:eastAsia="ru-RU"/>
        </w:rPr>
        <w:t xml:space="preserve">не брати участь у розгляді, підготовці, прийнятті рішення (у </w:t>
      </w:r>
      <w:proofErr w:type="spellStart"/>
      <w:r w:rsidR="00B3745A" w:rsidRPr="00B3745A">
        <w:rPr>
          <w:rFonts w:ascii="Times New Roman" w:eastAsia="Times New Roman" w:hAnsi="Times New Roman" w:cs="Times New Roman"/>
          <w:sz w:val="28"/>
          <w:szCs w:val="28"/>
          <w:lang w:eastAsia="ru-RU"/>
        </w:rPr>
        <w:t>звʼязку</w:t>
      </w:r>
      <w:proofErr w:type="spellEnd"/>
      <w:r w:rsidR="00B3745A" w:rsidRPr="00B3745A">
        <w:rPr>
          <w:rFonts w:ascii="Times New Roman" w:eastAsia="Times New Roman" w:hAnsi="Times New Roman" w:cs="Times New Roman"/>
          <w:sz w:val="28"/>
          <w:szCs w:val="28"/>
          <w:lang w:eastAsia="ru-RU"/>
        </w:rPr>
        <w:t xml:space="preserve"> з яким виник конфлікт інтересів) відповідною радою.</w:t>
      </w:r>
    </w:p>
    <w:p w:rsidR="00B3745A" w:rsidRPr="00B3745A" w:rsidRDefault="00B3745A" w:rsidP="004B43A9">
      <w:pPr>
        <w:spacing w:after="0" w:line="240" w:lineRule="auto"/>
        <w:ind w:firstLine="708"/>
        <w:jc w:val="both"/>
        <w:rPr>
          <w:rFonts w:ascii="Times New Roman" w:eastAsia="Times New Roman" w:hAnsi="Times New Roman" w:cs="Times New Roman"/>
          <w:sz w:val="28"/>
          <w:szCs w:val="28"/>
          <w:lang w:eastAsia="ru-RU"/>
        </w:rPr>
      </w:pPr>
      <w:r w:rsidRPr="00B3745A">
        <w:rPr>
          <w:rFonts w:ascii="Times New Roman" w:eastAsia="Times New Roman" w:hAnsi="Times New Roman" w:cs="Times New Roman"/>
          <w:sz w:val="28"/>
          <w:szCs w:val="28"/>
          <w:lang w:eastAsia="ru-RU"/>
        </w:rPr>
        <w:t>Рада в межах своїх повноважень приймає нормативні та інші акти у формі рішень. Рішення приймаються на пленарному засіданні ради після обговорення більшістю депутатів від її загального складу, крім випадків, передбачених цим Законом. При встановленні результатів голосування до загального складу сільської, селищної, міської ради включається сільський, селищний, міський голова, якщо він бере участь у пленарному засіданні ради, і враховується його голос (</w:t>
      </w:r>
      <w:proofErr w:type="spellStart"/>
      <w:r w:rsidRPr="00B3745A">
        <w:rPr>
          <w:rFonts w:ascii="Times New Roman" w:eastAsia="Times New Roman" w:hAnsi="Times New Roman" w:cs="Times New Roman"/>
          <w:sz w:val="28"/>
          <w:szCs w:val="28"/>
          <w:lang w:eastAsia="ru-RU"/>
        </w:rPr>
        <w:t>ч.ч</w:t>
      </w:r>
      <w:proofErr w:type="spellEnd"/>
      <w:r w:rsidRPr="00B3745A">
        <w:rPr>
          <w:rFonts w:ascii="Times New Roman" w:eastAsia="Times New Roman" w:hAnsi="Times New Roman" w:cs="Times New Roman"/>
          <w:sz w:val="28"/>
          <w:szCs w:val="28"/>
          <w:lang w:eastAsia="ru-RU"/>
        </w:rPr>
        <w:t>. 1, 2 ст. 59 Закону «Про місцеве самоврядування в Україні»).</w:t>
      </w:r>
    </w:p>
    <w:p w:rsidR="00B3745A" w:rsidRPr="00B3745A" w:rsidRDefault="00B3745A" w:rsidP="004B43A9">
      <w:pPr>
        <w:spacing w:after="0" w:line="240" w:lineRule="auto"/>
        <w:ind w:firstLine="708"/>
        <w:jc w:val="both"/>
        <w:rPr>
          <w:rFonts w:ascii="Times New Roman" w:eastAsia="Times New Roman" w:hAnsi="Times New Roman" w:cs="Times New Roman"/>
          <w:sz w:val="28"/>
          <w:szCs w:val="28"/>
          <w:lang w:eastAsia="ru-RU"/>
        </w:rPr>
      </w:pPr>
      <w:r w:rsidRPr="00B3745A">
        <w:rPr>
          <w:rFonts w:ascii="Times New Roman" w:eastAsia="Times New Roman" w:hAnsi="Times New Roman" w:cs="Times New Roman"/>
          <w:sz w:val="28"/>
          <w:szCs w:val="28"/>
          <w:lang w:eastAsia="ru-RU"/>
        </w:rPr>
        <w:t xml:space="preserve">Частиною сьомою статті 18 Регламенту Київської міської ради, затвердженого рішенням Київської міської ради від 04.11.2021 № 3135/3176 визначено, що постійна комісія Київської міської ради, до функціональної спрямованості якої належить питання запобігання корупції, здійснює контроль </w:t>
      </w:r>
      <w:r w:rsidRPr="00B3745A">
        <w:rPr>
          <w:rFonts w:ascii="Times New Roman" w:eastAsia="Times New Roman" w:hAnsi="Times New Roman" w:cs="Times New Roman"/>
          <w:sz w:val="28"/>
          <w:szCs w:val="28"/>
          <w:lang w:eastAsia="ru-RU"/>
        </w:rPr>
        <w:lastRenderedPageBreak/>
        <w:t xml:space="preserve">за дотриманням вимог статей 17 і 18 цього Регламенту, надає депутатам / депутаткам Київради консультації щодо запобігання та врегулювання конфлікту інтересів, поводження з майном, що може бути неправомірною вигодою та подарунками. Іншими повноваженнями постійна комісія не наділена. </w:t>
      </w:r>
    </w:p>
    <w:p w:rsidR="00B3745A" w:rsidRDefault="00B3745A" w:rsidP="004B43A9">
      <w:pPr>
        <w:spacing w:after="0" w:line="240" w:lineRule="auto"/>
        <w:ind w:firstLine="708"/>
        <w:contextualSpacing/>
        <w:jc w:val="both"/>
        <w:textAlignment w:val="baseline"/>
        <w:rPr>
          <w:rFonts w:ascii="Times New Roman" w:eastAsia="Times New Roman" w:hAnsi="Times New Roman" w:cs="Times New Roman"/>
          <w:sz w:val="28"/>
          <w:szCs w:val="28"/>
          <w:lang w:eastAsia="ru-RU"/>
        </w:rPr>
      </w:pPr>
      <w:r w:rsidRPr="00B3745A">
        <w:rPr>
          <w:rFonts w:ascii="Times New Roman" w:eastAsia="Times New Roman" w:hAnsi="Times New Roman" w:cs="Times New Roman"/>
          <w:sz w:val="28"/>
          <w:szCs w:val="28"/>
          <w:lang w:eastAsia="ru-RU"/>
        </w:rPr>
        <w:t xml:space="preserve">ВИСТУПИЛИ: Леонід ЄМЕЦЬ, Олеся ЗУБРИЦЬКА, </w:t>
      </w:r>
      <w:r w:rsidR="004E7903">
        <w:rPr>
          <w:rFonts w:ascii="Times New Roman" w:eastAsia="Times New Roman" w:hAnsi="Times New Roman" w:cs="Times New Roman"/>
          <w:sz w:val="28"/>
          <w:szCs w:val="28"/>
          <w:lang w:eastAsia="ru-RU"/>
        </w:rPr>
        <w:t xml:space="preserve">Віталій НЕСТОР. </w:t>
      </w:r>
    </w:p>
    <w:p w:rsidR="004E7903" w:rsidRPr="004E7903" w:rsidRDefault="004B43A9" w:rsidP="004B43A9">
      <w:pPr>
        <w:spacing w:after="0" w:line="240" w:lineRule="auto"/>
        <w:ind w:firstLine="708"/>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4E7903">
        <w:rPr>
          <w:rFonts w:ascii="Times New Roman" w:eastAsia="Times New Roman" w:hAnsi="Times New Roman" w:cs="Times New Roman"/>
          <w:sz w:val="28"/>
          <w:szCs w:val="28"/>
          <w:lang w:eastAsia="ru-RU"/>
        </w:rPr>
        <w:t xml:space="preserve"> процесі обговорення було встановлено, що в</w:t>
      </w:r>
      <w:r w:rsidR="004E7903" w:rsidRPr="004E7903">
        <w:rPr>
          <w:rFonts w:ascii="Times New Roman" w:eastAsia="Times New Roman" w:hAnsi="Times New Roman" w:cs="Times New Roman"/>
          <w:sz w:val="28"/>
          <w:szCs w:val="28"/>
          <w:lang w:eastAsia="ru-RU"/>
        </w:rPr>
        <w:t xml:space="preserve">ідповідно до частин першої, третьої статті 41 Регламенту Київської міської ради протокольне доручення </w:t>
      </w:r>
      <w:r>
        <w:rPr>
          <w:rFonts w:ascii="Times New Roman" w:eastAsia="Times New Roman" w:hAnsi="Times New Roman" w:cs="Times New Roman"/>
          <w:sz w:val="28"/>
          <w:szCs w:val="28"/>
          <w:lang w:eastAsia="ru-RU"/>
        </w:rPr>
        <w:t>–</w:t>
      </w:r>
      <w:r w:rsidR="004E7903" w:rsidRPr="004E7903">
        <w:rPr>
          <w:rFonts w:ascii="Times New Roman" w:eastAsia="Times New Roman" w:hAnsi="Times New Roman" w:cs="Times New Roman"/>
          <w:sz w:val="28"/>
          <w:szCs w:val="28"/>
          <w:lang w:eastAsia="ru-RU"/>
        </w:rPr>
        <w:t xml:space="preserve"> це надане головуючим</w:t>
      </w:r>
      <w:r>
        <w:rPr>
          <w:rFonts w:ascii="Times New Roman" w:eastAsia="Times New Roman" w:hAnsi="Times New Roman" w:cs="Times New Roman"/>
          <w:sz w:val="28"/>
          <w:szCs w:val="28"/>
          <w:lang w:eastAsia="ru-RU"/>
        </w:rPr>
        <w:t xml:space="preserve"> </w:t>
      </w:r>
      <w:r w:rsidR="004E7903" w:rsidRPr="004E79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E7903" w:rsidRPr="004E7903">
        <w:rPr>
          <w:rFonts w:ascii="Times New Roman" w:eastAsia="Times New Roman" w:hAnsi="Times New Roman" w:cs="Times New Roman"/>
          <w:sz w:val="28"/>
          <w:szCs w:val="28"/>
          <w:lang w:eastAsia="ru-RU"/>
        </w:rPr>
        <w:t xml:space="preserve">головуючою на пленарному засіданні Київради доручення органам Київради, посадовим особам секретаріату Київради, виконавчого органу Київради (Київської міської державної адміністрації) з вимогою надати інформацію чи вжити заходів </w:t>
      </w:r>
      <w:r>
        <w:rPr>
          <w:rFonts w:ascii="Times New Roman" w:eastAsia="Times New Roman" w:hAnsi="Times New Roman" w:cs="Times New Roman"/>
          <w:sz w:val="28"/>
          <w:szCs w:val="28"/>
          <w:lang w:eastAsia="ru-RU"/>
        </w:rPr>
        <w:t>і</w:t>
      </w:r>
      <w:r w:rsidR="004E7903" w:rsidRPr="004E7903">
        <w:rPr>
          <w:rFonts w:ascii="Times New Roman" w:eastAsia="Times New Roman" w:hAnsi="Times New Roman" w:cs="Times New Roman"/>
          <w:sz w:val="28"/>
          <w:szCs w:val="28"/>
          <w:lang w:eastAsia="ru-RU"/>
        </w:rPr>
        <w:t>з питань, які належать до загальної чи виключної компетенції Київради.</w:t>
      </w:r>
    </w:p>
    <w:p w:rsidR="004E7903" w:rsidRPr="004E7903" w:rsidRDefault="004E7903" w:rsidP="004B43A9">
      <w:pPr>
        <w:spacing w:after="0" w:line="240" w:lineRule="auto"/>
        <w:ind w:firstLine="708"/>
        <w:contextualSpacing/>
        <w:jc w:val="both"/>
        <w:textAlignment w:val="baseline"/>
        <w:rPr>
          <w:rFonts w:ascii="Times New Roman" w:eastAsia="Times New Roman" w:hAnsi="Times New Roman" w:cs="Times New Roman"/>
          <w:sz w:val="28"/>
          <w:szCs w:val="28"/>
          <w:lang w:eastAsia="ru-RU"/>
        </w:rPr>
      </w:pPr>
      <w:r w:rsidRPr="004E7903">
        <w:rPr>
          <w:rFonts w:ascii="Times New Roman" w:eastAsia="Times New Roman" w:hAnsi="Times New Roman" w:cs="Times New Roman"/>
          <w:sz w:val="28"/>
          <w:szCs w:val="28"/>
          <w:lang w:eastAsia="ru-RU"/>
        </w:rPr>
        <w:t>Відповідь на протокольне доручення має бути надана головуючому</w:t>
      </w:r>
      <w:r w:rsidR="004B43A9">
        <w:rPr>
          <w:rFonts w:ascii="Times New Roman" w:eastAsia="Times New Roman" w:hAnsi="Times New Roman" w:cs="Times New Roman"/>
          <w:sz w:val="28"/>
          <w:szCs w:val="28"/>
          <w:lang w:eastAsia="ru-RU"/>
        </w:rPr>
        <w:t xml:space="preserve"> </w:t>
      </w:r>
      <w:r w:rsidRPr="004E7903">
        <w:rPr>
          <w:rFonts w:ascii="Times New Roman" w:eastAsia="Times New Roman" w:hAnsi="Times New Roman" w:cs="Times New Roman"/>
          <w:sz w:val="28"/>
          <w:szCs w:val="28"/>
          <w:lang w:eastAsia="ru-RU"/>
        </w:rPr>
        <w:t>/</w:t>
      </w:r>
      <w:r w:rsidR="004B43A9">
        <w:rPr>
          <w:rFonts w:ascii="Times New Roman" w:eastAsia="Times New Roman" w:hAnsi="Times New Roman" w:cs="Times New Roman"/>
          <w:sz w:val="28"/>
          <w:szCs w:val="28"/>
          <w:lang w:eastAsia="ru-RU"/>
        </w:rPr>
        <w:t xml:space="preserve"> </w:t>
      </w:r>
      <w:r w:rsidRPr="004E7903">
        <w:rPr>
          <w:rFonts w:ascii="Times New Roman" w:eastAsia="Times New Roman" w:hAnsi="Times New Roman" w:cs="Times New Roman"/>
          <w:sz w:val="28"/>
          <w:szCs w:val="28"/>
          <w:lang w:eastAsia="ru-RU"/>
        </w:rPr>
        <w:t>головуючій на пленарному засіданні Київради та депутату</w:t>
      </w:r>
      <w:r w:rsidR="004B43A9">
        <w:rPr>
          <w:rFonts w:ascii="Times New Roman" w:eastAsia="Times New Roman" w:hAnsi="Times New Roman" w:cs="Times New Roman"/>
          <w:sz w:val="28"/>
          <w:szCs w:val="28"/>
          <w:lang w:eastAsia="ru-RU"/>
        </w:rPr>
        <w:t xml:space="preserve"> </w:t>
      </w:r>
      <w:r w:rsidRPr="004E7903">
        <w:rPr>
          <w:rFonts w:ascii="Times New Roman" w:eastAsia="Times New Roman" w:hAnsi="Times New Roman" w:cs="Times New Roman"/>
          <w:sz w:val="28"/>
          <w:szCs w:val="28"/>
          <w:lang w:eastAsia="ru-RU"/>
        </w:rPr>
        <w:t>/</w:t>
      </w:r>
      <w:r w:rsidR="004B43A9">
        <w:rPr>
          <w:rFonts w:ascii="Times New Roman" w:eastAsia="Times New Roman" w:hAnsi="Times New Roman" w:cs="Times New Roman"/>
          <w:sz w:val="28"/>
          <w:szCs w:val="28"/>
          <w:lang w:eastAsia="ru-RU"/>
        </w:rPr>
        <w:t xml:space="preserve"> </w:t>
      </w:r>
      <w:r w:rsidRPr="004E7903">
        <w:rPr>
          <w:rFonts w:ascii="Times New Roman" w:eastAsia="Times New Roman" w:hAnsi="Times New Roman" w:cs="Times New Roman"/>
          <w:sz w:val="28"/>
          <w:szCs w:val="28"/>
          <w:lang w:eastAsia="ru-RU"/>
        </w:rPr>
        <w:t>депутатці Київради, який</w:t>
      </w:r>
      <w:r w:rsidR="004B43A9">
        <w:rPr>
          <w:rFonts w:ascii="Times New Roman" w:eastAsia="Times New Roman" w:hAnsi="Times New Roman" w:cs="Times New Roman"/>
          <w:sz w:val="28"/>
          <w:szCs w:val="28"/>
          <w:lang w:eastAsia="ru-RU"/>
        </w:rPr>
        <w:t xml:space="preserve"> </w:t>
      </w:r>
      <w:r w:rsidRPr="004E7903">
        <w:rPr>
          <w:rFonts w:ascii="Times New Roman" w:eastAsia="Times New Roman" w:hAnsi="Times New Roman" w:cs="Times New Roman"/>
          <w:sz w:val="28"/>
          <w:szCs w:val="28"/>
          <w:lang w:eastAsia="ru-RU"/>
        </w:rPr>
        <w:t>/</w:t>
      </w:r>
      <w:r w:rsidR="004B43A9">
        <w:rPr>
          <w:rFonts w:ascii="Times New Roman" w:eastAsia="Times New Roman" w:hAnsi="Times New Roman" w:cs="Times New Roman"/>
          <w:sz w:val="28"/>
          <w:szCs w:val="28"/>
          <w:lang w:eastAsia="ru-RU"/>
        </w:rPr>
        <w:t xml:space="preserve"> </w:t>
      </w:r>
      <w:r w:rsidRPr="004E7903">
        <w:rPr>
          <w:rFonts w:ascii="Times New Roman" w:eastAsia="Times New Roman" w:hAnsi="Times New Roman" w:cs="Times New Roman"/>
          <w:sz w:val="28"/>
          <w:szCs w:val="28"/>
          <w:lang w:eastAsia="ru-RU"/>
        </w:rPr>
        <w:t>яка звернувся</w:t>
      </w:r>
      <w:r w:rsidR="004B43A9">
        <w:rPr>
          <w:rFonts w:ascii="Times New Roman" w:eastAsia="Times New Roman" w:hAnsi="Times New Roman" w:cs="Times New Roman"/>
          <w:sz w:val="28"/>
          <w:szCs w:val="28"/>
          <w:lang w:eastAsia="ru-RU"/>
        </w:rPr>
        <w:t xml:space="preserve"> </w:t>
      </w:r>
      <w:r w:rsidRPr="004E7903">
        <w:rPr>
          <w:rFonts w:ascii="Times New Roman" w:eastAsia="Times New Roman" w:hAnsi="Times New Roman" w:cs="Times New Roman"/>
          <w:sz w:val="28"/>
          <w:szCs w:val="28"/>
          <w:lang w:eastAsia="ru-RU"/>
        </w:rPr>
        <w:t>/</w:t>
      </w:r>
      <w:r w:rsidR="004B43A9">
        <w:rPr>
          <w:rFonts w:ascii="Times New Roman" w:eastAsia="Times New Roman" w:hAnsi="Times New Roman" w:cs="Times New Roman"/>
          <w:sz w:val="28"/>
          <w:szCs w:val="28"/>
          <w:lang w:eastAsia="ru-RU"/>
        </w:rPr>
        <w:t xml:space="preserve"> </w:t>
      </w:r>
      <w:r w:rsidRPr="004E7903">
        <w:rPr>
          <w:rFonts w:ascii="Times New Roman" w:eastAsia="Times New Roman" w:hAnsi="Times New Roman" w:cs="Times New Roman"/>
          <w:sz w:val="28"/>
          <w:szCs w:val="28"/>
          <w:lang w:eastAsia="ru-RU"/>
        </w:rPr>
        <w:t xml:space="preserve">звернулася з відповідним проханням, у встановлений головуючим/головуючою термін, але не пізніше ніж через 15 календарних днів </w:t>
      </w:r>
      <w:r w:rsidR="004B43A9">
        <w:rPr>
          <w:rFonts w:ascii="Times New Roman" w:eastAsia="Times New Roman" w:hAnsi="Times New Roman" w:cs="Times New Roman"/>
          <w:sz w:val="28"/>
          <w:szCs w:val="28"/>
          <w:lang w:eastAsia="ru-RU"/>
        </w:rPr>
        <w:t>і</w:t>
      </w:r>
      <w:r w:rsidRPr="004E7903">
        <w:rPr>
          <w:rFonts w:ascii="Times New Roman" w:eastAsia="Times New Roman" w:hAnsi="Times New Roman" w:cs="Times New Roman"/>
          <w:sz w:val="28"/>
          <w:szCs w:val="28"/>
          <w:lang w:eastAsia="ru-RU"/>
        </w:rPr>
        <w:t xml:space="preserve">з моменту реєстрації протокольного доручення в інформаційно-телекомунікаційній системі </w:t>
      </w:r>
      <w:r w:rsidR="00EF78D1">
        <w:rPr>
          <w:rFonts w:ascii="Times New Roman" w:eastAsia="Times New Roman" w:hAnsi="Times New Roman" w:cs="Times New Roman"/>
          <w:sz w:val="28"/>
          <w:szCs w:val="28"/>
          <w:lang w:eastAsia="ru-RU"/>
        </w:rPr>
        <w:t>«</w:t>
      </w:r>
      <w:r w:rsidRPr="004E7903">
        <w:rPr>
          <w:rFonts w:ascii="Times New Roman" w:eastAsia="Times New Roman" w:hAnsi="Times New Roman" w:cs="Times New Roman"/>
          <w:sz w:val="28"/>
          <w:szCs w:val="28"/>
          <w:lang w:eastAsia="ru-RU"/>
        </w:rPr>
        <w:t>Єдиний інформаційний простір територіальної громади міста Києва</w:t>
      </w:r>
      <w:r w:rsidR="00EF78D1">
        <w:rPr>
          <w:rFonts w:ascii="Times New Roman" w:eastAsia="Times New Roman" w:hAnsi="Times New Roman" w:cs="Times New Roman"/>
          <w:sz w:val="28"/>
          <w:szCs w:val="28"/>
          <w:lang w:eastAsia="ru-RU"/>
        </w:rPr>
        <w:t>»</w:t>
      </w:r>
      <w:r w:rsidRPr="004E7903">
        <w:rPr>
          <w:rFonts w:ascii="Times New Roman" w:eastAsia="Times New Roman" w:hAnsi="Times New Roman" w:cs="Times New Roman"/>
          <w:sz w:val="28"/>
          <w:szCs w:val="28"/>
          <w:lang w:eastAsia="ru-RU"/>
        </w:rPr>
        <w:t xml:space="preserve"> на базі системи електронного документообігу АСКОД.</w:t>
      </w:r>
    </w:p>
    <w:p w:rsidR="004E7903" w:rsidRDefault="004E7903" w:rsidP="004B43A9">
      <w:pPr>
        <w:spacing w:after="0" w:line="240" w:lineRule="auto"/>
        <w:ind w:firstLine="708"/>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Голова постійної комісії вже тричі </w:t>
      </w:r>
      <w:r w:rsidRPr="004E7903">
        <w:rPr>
          <w:rFonts w:ascii="Times New Roman" w:eastAsia="Times New Roman" w:hAnsi="Times New Roman" w:cs="Times New Roman"/>
          <w:sz w:val="28"/>
          <w:szCs w:val="28"/>
          <w:lang w:eastAsia="ru-RU"/>
        </w:rPr>
        <w:t xml:space="preserve">включав до порядків денних постійної комісії розгляд протокольного доручення № 4 головуючого на пленарному засіданні Київради 09.02.2023, проте кожного разу у зв’язку із відсутністю доповідача </w:t>
      </w:r>
      <w:r w:rsidR="004B43A9">
        <w:rPr>
          <w:rFonts w:ascii="Times New Roman" w:eastAsia="Times New Roman" w:hAnsi="Times New Roman" w:cs="Times New Roman"/>
          <w:sz w:val="28"/>
          <w:szCs w:val="28"/>
          <w:lang w:eastAsia="ru-RU"/>
        </w:rPr>
        <w:t>з</w:t>
      </w:r>
      <w:r w:rsidRPr="004E7903">
        <w:rPr>
          <w:rFonts w:ascii="Times New Roman" w:eastAsia="Times New Roman" w:hAnsi="Times New Roman" w:cs="Times New Roman"/>
          <w:sz w:val="28"/>
          <w:szCs w:val="28"/>
          <w:lang w:eastAsia="ru-RU"/>
        </w:rPr>
        <w:t xml:space="preserve"> питанн</w:t>
      </w:r>
      <w:r w:rsidR="004B43A9">
        <w:rPr>
          <w:rFonts w:ascii="Times New Roman" w:eastAsia="Times New Roman" w:hAnsi="Times New Roman" w:cs="Times New Roman"/>
          <w:sz w:val="28"/>
          <w:szCs w:val="28"/>
          <w:lang w:eastAsia="ru-RU"/>
        </w:rPr>
        <w:t>я</w:t>
      </w:r>
      <w:r w:rsidRPr="004E7903">
        <w:rPr>
          <w:rFonts w:ascii="Times New Roman" w:eastAsia="Times New Roman" w:hAnsi="Times New Roman" w:cs="Times New Roman"/>
          <w:sz w:val="28"/>
          <w:szCs w:val="28"/>
          <w:lang w:eastAsia="ru-RU"/>
        </w:rPr>
        <w:t xml:space="preserve"> депутата Київської міської ради Андрія </w:t>
      </w:r>
      <w:r w:rsidR="00EB7539">
        <w:rPr>
          <w:rFonts w:ascii="Times New Roman" w:eastAsia="Times New Roman" w:hAnsi="Times New Roman" w:cs="Times New Roman"/>
          <w:sz w:val="28"/>
          <w:szCs w:val="28"/>
          <w:lang w:eastAsia="ru-RU"/>
        </w:rPr>
        <w:t>ВІТРЕНКА</w:t>
      </w:r>
      <w:r w:rsidRPr="004E7903">
        <w:rPr>
          <w:rFonts w:ascii="Times New Roman" w:eastAsia="Times New Roman" w:hAnsi="Times New Roman" w:cs="Times New Roman"/>
          <w:sz w:val="28"/>
          <w:szCs w:val="28"/>
          <w:lang w:eastAsia="ru-RU"/>
        </w:rPr>
        <w:t xml:space="preserve"> комісія була змушена переносити розгляд питання на інше засідання комісії</w:t>
      </w:r>
      <w:r>
        <w:rPr>
          <w:rFonts w:ascii="Times New Roman" w:eastAsia="Times New Roman" w:hAnsi="Times New Roman" w:cs="Times New Roman"/>
          <w:sz w:val="28"/>
          <w:szCs w:val="28"/>
          <w:lang w:eastAsia="ru-RU"/>
        </w:rPr>
        <w:t xml:space="preserve">, оскільки без </w:t>
      </w:r>
      <w:r w:rsidR="00EF78D1">
        <w:rPr>
          <w:rFonts w:ascii="Times New Roman" w:eastAsia="Times New Roman" w:hAnsi="Times New Roman" w:cs="Times New Roman"/>
          <w:sz w:val="28"/>
          <w:szCs w:val="28"/>
          <w:lang w:eastAsia="ru-RU"/>
        </w:rPr>
        <w:t xml:space="preserve">належних пояснень ініціатора надання протокольного доручення комісія не може сформувати правову позицію </w:t>
      </w:r>
      <w:r>
        <w:rPr>
          <w:rFonts w:ascii="Times New Roman" w:eastAsia="Times New Roman" w:hAnsi="Times New Roman" w:cs="Times New Roman"/>
          <w:sz w:val="28"/>
          <w:szCs w:val="28"/>
          <w:lang w:eastAsia="ru-RU"/>
        </w:rPr>
        <w:t xml:space="preserve">щодо порушеного у протокольному дорученні питання. </w:t>
      </w:r>
    </w:p>
    <w:p w:rsidR="004E7903" w:rsidRDefault="004E7903" w:rsidP="00B3745A">
      <w:pPr>
        <w:spacing w:after="0" w:line="240" w:lineRule="auto"/>
        <w:contextualSpacing/>
        <w:jc w:val="both"/>
        <w:textAlignment w:val="baseline"/>
        <w:rPr>
          <w:rFonts w:ascii="Times New Roman" w:eastAsia="Times New Roman" w:hAnsi="Times New Roman" w:cs="Times New Roman"/>
          <w:sz w:val="28"/>
          <w:szCs w:val="28"/>
          <w:lang w:eastAsia="ru-RU"/>
        </w:rPr>
      </w:pPr>
    </w:p>
    <w:p w:rsidR="00B3745A" w:rsidRPr="00B3745A" w:rsidRDefault="00B3745A" w:rsidP="00B3745A">
      <w:pPr>
        <w:spacing w:after="0" w:line="240" w:lineRule="auto"/>
        <w:contextualSpacing/>
        <w:jc w:val="both"/>
        <w:textAlignment w:val="baseline"/>
        <w:rPr>
          <w:rFonts w:ascii="Times New Roman" w:eastAsia="Times New Roman" w:hAnsi="Times New Roman" w:cs="Times New Roman"/>
          <w:sz w:val="28"/>
          <w:szCs w:val="28"/>
          <w:lang w:eastAsia="ru-RU"/>
        </w:rPr>
      </w:pPr>
      <w:r w:rsidRPr="00B3745A">
        <w:rPr>
          <w:rFonts w:ascii="Times New Roman" w:eastAsia="Times New Roman" w:hAnsi="Times New Roman" w:cs="Times New Roman"/>
          <w:sz w:val="28"/>
          <w:szCs w:val="28"/>
          <w:lang w:eastAsia="ru-RU"/>
        </w:rPr>
        <w:t>ВИРІШИЛИ:</w:t>
      </w:r>
    </w:p>
    <w:p w:rsidR="00EF78D1" w:rsidRDefault="00B3745A" w:rsidP="00B3745A">
      <w:pPr>
        <w:tabs>
          <w:tab w:val="left" w:pos="993"/>
        </w:tabs>
        <w:spacing w:after="0" w:line="240" w:lineRule="auto"/>
        <w:jc w:val="both"/>
        <w:textAlignment w:val="baseline"/>
        <w:rPr>
          <w:rFonts w:ascii="Times New Roman" w:eastAsia="Times New Roman" w:hAnsi="Times New Roman" w:cs="Times New Roman"/>
          <w:sz w:val="28"/>
          <w:szCs w:val="28"/>
          <w:lang w:eastAsia="ru-RU"/>
        </w:rPr>
      </w:pPr>
      <w:r w:rsidRPr="00B3745A">
        <w:rPr>
          <w:rFonts w:ascii="Times New Roman" w:eastAsia="Times New Roman" w:hAnsi="Times New Roman" w:cs="Times New Roman"/>
          <w:sz w:val="28"/>
          <w:szCs w:val="28"/>
          <w:lang w:eastAsia="ru-RU"/>
        </w:rPr>
        <w:t xml:space="preserve">1. </w:t>
      </w:r>
      <w:r w:rsidR="00EF78D1">
        <w:rPr>
          <w:rFonts w:ascii="Times New Roman" w:eastAsia="Times New Roman" w:hAnsi="Times New Roman" w:cs="Times New Roman"/>
          <w:sz w:val="28"/>
          <w:szCs w:val="28"/>
          <w:lang w:eastAsia="ru-RU"/>
        </w:rPr>
        <w:t xml:space="preserve">Перенести розгляд </w:t>
      </w:r>
      <w:r w:rsidRPr="00B3745A">
        <w:rPr>
          <w:rFonts w:ascii="Times New Roman" w:eastAsia="Times New Roman" w:hAnsi="Times New Roman" w:cs="Times New Roman"/>
          <w:sz w:val="28"/>
          <w:szCs w:val="28"/>
          <w:lang w:eastAsia="ru-RU"/>
        </w:rPr>
        <w:t>протокольн</w:t>
      </w:r>
      <w:r w:rsidR="00EF78D1">
        <w:rPr>
          <w:rFonts w:ascii="Times New Roman" w:eastAsia="Times New Roman" w:hAnsi="Times New Roman" w:cs="Times New Roman"/>
          <w:sz w:val="28"/>
          <w:szCs w:val="28"/>
          <w:lang w:eastAsia="ru-RU"/>
        </w:rPr>
        <w:t>ого</w:t>
      </w:r>
      <w:r w:rsidRPr="00B3745A">
        <w:rPr>
          <w:rFonts w:ascii="Times New Roman" w:eastAsia="Times New Roman" w:hAnsi="Times New Roman" w:cs="Times New Roman"/>
          <w:sz w:val="28"/>
          <w:szCs w:val="28"/>
          <w:lang w:eastAsia="ru-RU"/>
        </w:rPr>
        <w:t xml:space="preserve"> доручення № 4 головуючого на пленарному засіданні Київради 09.02.2023 про можливість наявності конфлікту інтересів у Київського міського голови щодо </w:t>
      </w:r>
      <w:proofErr w:type="spellStart"/>
      <w:r w:rsidRPr="00B3745A">
        <w:rPr>
          <w:rFonts w:ascii="Times New Roman" w:eastAsia="Times New Roman" w:hAnsi="Times New Roman" w:cs="Times New Roman"/>
          <w:sz w:val="28"/>
          <w:szCs w:val="28"/>
          <w:lang w:eastAsia="ru-RU"/>
        </w:rPr>
        <w:t>проєкту</w:t>
      </w:r>
      <w:proofErr w:type="spellEnd"/>
      <w:r w:rsidRPr="00B3745A">
        <w:rPr>
          <w:rFonts w:ascii="Times New Roman" w:eastAsia="Times New Roman" w:hAnsi="Times New Roman" w:cs="Times New Roman"/>
          <w:sz w:val="28"/>
          <w:szCs w:val="28"/>
          <w:lang w:eastAsia="ru-RU"/>
        </w:rPr>
        <w:t xml:space="preserve"> рішення Київської міської ради «Про внесення змін до рішення Київської міської ради від 21 липня 2016 року                              № 786/786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 (зі змінами і доповненнями, внесеними рішенням Київської міської ради від 27 лютого 2020 року № 143/8313) (від 29.11.2022 № 08/231-1611/ПР)</w:t>
      </w:r>
      <w:r w:rsidR="00EF78D1">
        <w:rPr>
          <w:rFonts w:ascii="Times New Roman" w:eastAsia="Times New Roman" w:hAnsi="Times New Roman" w:cs="Times New Roman"/>
          <w:sz w:val="28"/>
          <w:szCs w:val="28"/>
          <w:lang w:eastAsia="ru-RU"/>
        </w:rPr>
        <w:t xml:space="preserve"> на інше засідання постійної комісії. </w:t>
      </w:r>
    </w:p>
    <w:p w:rsidR="00EF78D1" w:rsidRDefault="00EF78D1" w:rsidP="00B3745A">
      <w:pPr>
        <w:tabs>
          <w:tab w:val="left" w:pos="993"/>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3745A" w:rsidRPr="00B3745A">
        <w:rPr>
          <w:rFonts w:ascii="Times New Roman" w:eastAsia="Times New Roman" w:hAnsi="Times New Roman" w:cs="Times New Roman"/>
          <w:sz w:val="28"/>
          <w:szCs w:val="28"/>
          <w:lang w:eastAsia="ru-RU"/>
        </w:rPr>
        <w:t>. Направити заступнику міського голови – секретарю Київської міської ради Володимирові БОНДАРЕНКУ</w:t>
      </w:r>
      <w:r>
        <w:rPr>
          <w:rFonts w:ascii="Times New Roman" w:eastAsia="Times New Roman" w:hAnsi="Times New Roman" w:cs="Times New Roman"/>
          <w:sz w:val="28"/>
          <w:szCs w:val="28"/>
          <w:lang w:eastAsia="ru-RU"/>
        </w:rPr>
        <w:t xml:space="preserve"> та депутатові Київської міської ради Андрієві ВІТРЕНКУ витяг з протоколу постійної комісії з відповідним супровідним листом. </w:t>
      </w:r>
    </w:p>
    <w:p w:rsidR="00B3745A" w:rsidRPr="00B3745A" w:rsidRDefault="00B3745A" w:rsidP="00B3745A">
      <w:pPr>
        <w:spacing w:after="0" w:line="240" w:lineRule="auto"/>
        <w:contextualSpacing/>
        <w:jc w:val="both"/>
        <w:textAlignment w:val="baseline"/>
        <w:rPr>
          <w:rFonts w:ascii="Times New Roman" w:eastAsia="Times New Roman" w:hAnsi="Times New Roman" w:cs="Times New Roman"/>
          <w:sz w:val="28"/>
          <w:szCs w:val="28"/>
          <w:lang w:eastAsia="ru-RU"/>
        </w:rPr>
      </w:pPr>
      <w:r w:rsidRPr="00B3745A">
        <w:rPr>
          <w:rFonts w:ascii="Times New Roman" w:eastAsia="Times New Roman" w:hAnsi="Times New Roman" w:cs="Times New Roman"/>
          <w:sz w:val="28"/>
          <w:szCs w:val="28"/>
          <w:lang w:eastAsia="ru-RU"/>
        </w:rPr>
        <w:t>ГОЛОСУВАЛИ: «за» – 3, «проти» – 0, «утрималось» – 0, «не голосували» – 0.</w:t>
      </w:r>
    </w:p>
    <w:p w:rsidR="00B3745A" w:rsidRPr="00B3745A" w:rsidRDefault="00B3745A" w:rsidP="00B3745A">
      <w:pPr>
        <w:spacing w:after="0" w:line="240" w:lineRule="auto"/>
        <w:contextualSpacing/>
        <w:jc w:val="both"/>
        <w:textAlignment w:val="baseline"/>
        <w:rPr>
          <w:rFonts w:ascii="Times New Roman" w:eastAsia="Times New Roman" w:hAnsi="Times New Roman" w:cs="Times New Roman"/>
          <w:b/>
          <w:i/>
          <w:sz w:val="28"/>
          <w:szCs w:val="28"/>
          <w:lang w:eastAsia="ru-RU"/>
        </w:rPr>
      </w:pPr>
      <w:r w:rsidRPr="00B3745A">
        <w:rPr>
          <w:rFonts w:ascii="Times New Roman" w:eastAsia="Times New Roman" w:hAnsi="Times New Roman" w:cs="Times New Roman"/>
          <w:b/>
          <w:i/>
          <w:sz w:val="28"/>
          <w:szCs w:val="28"/>
          <w:lang w:eastAsia="ru-RU"/>
        </w:rPr>
        <w:t>Рішення прийнято.</w:t>
      </w:r>
    </w:p>
    <w:p w:rsidR="00EF78D1" w:rsidRDefault="00EF78D1" w:rsidP="00EF78D1">
      <w:pPr>
        <w:spacing w:after="0" w:line="240" w:lineRule="auto"/>
        <w:jc w:val="both"/>
        <w:rPr>
          <w:rFonts w:ascii="Times New Roman" w:eastAsia="Calibri" w:hAnsi="Times New Roman" w:cs="Times New Roman"/>
          <w:sz w:val="28"/>
          <w:szCs w:val="28"/>
          <w:lang w:eastAsia="ru-RU"/>
        </w:rPr>
      </w:pPr>
    </w:p>
    <w:p w:rsidR="00FA1665" w:rsidRPr="00FA1665" w:rsidRDefault="00FA1665" w:rsidP="00EF78D1">
      <w:pPr>
        <w:spacing w:after="0" w:line="240" w:lineRule="auto"/>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 xml:space="preserve">13. Про розгляд протокольного доручення № 5 головуючого на пленарному засіданні Київради 02.03.2023 щодо висловлювань заступника голови Київської міської державної адміністрації з питань здійснення самоврядних повноважень </w:t>
      </w:r>
      <w:r w:rsidR="00CE4BA4">
        <w:rPr>
          <w:rFonts w:ascii="Times New Roman" w:eastAsia="Calibri" w:hAnsi="Times New Roman" w:cs="Times New Roman"/>
          <w:sz w:val="28"/>
          <w:szCs w:val="28"/>
          <w:lang w:eastAsia="ru-RU"/>
        </w:rPr>
        <w:t>Петра ОЛЕНИЧА</w:t>
      </w:r>
      <w:r w:rsidRPr="00FA1665">
        <w:rPr>
          <w:rFonts w:ascii="Times New Roman" w:eastAsia="Calibri" w:hAnsi="Times New Roman" w:cs="Times New Roman"/>
          <w:sz w:val="28"/>
          <w:szCs w:val="28"/>
          <w:lang w:eastAsia="ru-RU"/>
        </w:rPr>
        <w:t xml:space="preserve"> під час пленарного засідання Київської міської ради 02.03.2023.</w:t>
      </w:r>
    </w:p>
    <w:p w:rsidR="00EF78D1" w:rsidRPr="00EF78D1" w:rsidRDefault="00EF78D1" w:rsidP="00EF78D1">
      <w:pPr>
        <w:spacing w:after="0" w:line="240" w:lineRule="auto"/>
        <w:jc w:val="both"/>
        <w:rPr>
          <w:rFonts w:ascii="Times New Roman" w:eastAsia="Calibri" w:hAnsi="Times New Roman" w:cs="Times New Roman"/>
          <w:sz w:val="28"/>
          <w:szCs w:val="28"/>
          <w:lang w:eastAsia="ru-RU"/>
        </w:rPr>
      </w:pPr>
      <w:bookmarkStart w:id="49" w:name="_Hlk132621396"/>
      <w:bookmarkStart w:id="50" w:name="_Hlk132117718"/>
      <w:r w:rsidRPr="00EF78D1">
        <w:rPr>
          <w:rFonts w:ascii="Times New Roman" w:eastAsia="Calibri" w:hAnsi="Times New Roman" w:cs="Times New Roman"/>
          <w:sz w:val="28"/>
          <w:szCs w:val="28"/>
          <w:lang w:eastAsia="ru-RU"/>
        </w:rPr>
        <w:t>СЛУХАЛИ: Леоніда ЄМЦЯ щодо змісту вказаного протокольного доручення.</w:t>
      </w:r>
    </w:p>
    <w:p w:rsidR="00FE4A97" w:rsidRPr="00FE4A97" w:rsidRDefault="00FE4A97" w:rsidP="002F6DBE">
      <w:pPr>
        <w:spacing w:after="0" w:line="240" w:lineRule="auto"/>
        <w:ind w:firstLine="708"/>
        <w:jc w:val="both"/>
        <w:rPr>
          <w:rFonts w:ascii="Times New Roman" w:eastAsia="Calibri" w:hAnsi="Times New Roman" w:cs="Times New Roman"/>
          <w:sz w:val="28"/>
          <w:szCs w:val="28"/>
          <w:lang w:eastAsia="ru-RU"/>
        </w:rPr>
      </w:pPr>
      <w:r w:rsidRPr="00FE4A97">
        <w:rPr>
          <w:rFonts w:ascii="Times New Roman" w:eastAsia="Calibri" w:hAnsi="Times New Roman" w:cs="Times New Roman"/>
          <w:sz w:val="28"/>
          <w:szCs w:val="28"/>
          <w:lang w:eastAsia="ru-RU"/>
        </w:rPr>
        <w:t xml:space="preserve">Доповідач </w:t>
      </w:r>
      <w:r>
        <w:rPr>
          <w:rFonts w:ascii="Times New Roman" w:eastAsia="Calibri" w:hAnsi="Times New Roman" w:cs="Times New Roman"/>
          <w:sz w:val="28"/>
          <w:szCs w:val="28"/>
          <w:lang w:eastAsia="ru-RU"/>
        </w:rPr>
        <w:t>повідоми</w:t>
      </w:r>
      <w:r w:rsidR="002F6DBE">
        <w:rPr>
          <w:rFonts w:ascii="Times New Roman" w:eastAsia="Calibri" w:hAnsi="Times New Roman" w:cs="Times New Roman"/>
          <w:sz w:val="28"/>
          <w:szCs w:val="28"/>
          <w:lang w:eastAsia="ru-RU"/>
        </w:rPr>
        <w:t>в</w:t>
      </w:r>
      <w:r w:rsidRPr="00FE4A97">
        <w:rPr>
          <w:rFonts w:ascii="Times New Roman" w:eastAsia="Calibri" w:hAnsi="Times New Roman" w:cs="Times New Roman"/>
          <w:sz w:val="28"/>
          <w:szCs w:val="28"/>
          <w:lang w:eastAsia="ru-RU"/>
        </w:rPr>
        <w:t xml:space="preserve">, що </w:t>
      </w:r>
      <w:bookmarkEnd w:id="49"/>
      <w:r w:rsidRPr="00FE4A97">
        <w:rPr>
          <w:rFonts w:ascii="Times New Roman" w:eastAsia="Calibri" w:hAnsi="Times New Roman" w:cs="Times New Roman"/>
          <w:sz w:val="28"/>
          <w:szCs w:val="28"/>
          <w:lang w:eastAsia="ru-RU"/>
        </w:rPr>
        <w:t xml:space="preserve">відповідно до стенограми пленарного засідання Київської міської ради 02.03.2023 під час обговорення питання порядку денного пленарного засідання депутат Київської міської ради </w:t>
      </w:r>
      <w:r w:rsidR="00CE4BA4">
        <w:rPr>
          <w:rFonts w:ascii="Times New Roman" w:eastAsia="Calibri" w:hAnsi="Times New Roman" w:cs="Times New Roman"/>
          <w:sz w:val="28"/>
          <w:szCs w:val="28"/>
          <w:lang w:eastAsia="ru-RU"/>
        </w:rPr>
        <w:t>Михайло НАКОНЕЧНИЙ</w:t>
      </w:r>
      <w:r w:rsidRPr="00FE4A97">
        <w:rPr>
          <w:rFonts w:ascii="Times New Roman" w:eastAsia="Calibri" w:hAnsi="Times New Roman" w:cs="Times New Roman"/>
          <w:sz w:val="28"/>
          <w:szCs w:val="28"/>
          <w:lang w:eastAsia="ru-RU"/>
        </w:rPr>
        <w:t xml:space="preserve"> зазначив:</w:t>
      </w:r>
    </w:p>
    <w:bookmarkEnd w:id="50"/>
    <w:p w:rsidR="00FE4A97" w:rsidRPr="00FE4A97" w:rsidRDefault="00FE4A97" w:rsidP="002F6DBE">
      <w:pPr>
        <w:spacing w:after="0" w:line="240" w:lineRule="auto"/>
        <w:ind w:firstLine="708"/>
        <w:jc w:val="both"/>
        <w:rPr>
          <w:rFonts w:ascii="Times New Roman" w:eastAsia="Times New Roman" w:hAnsi="Times New Roman" w:cs="Times New Roman"/>
          <w:i/>
          <w:sz w:val="28"/>
          <w:szCs w:val="24"/>
          <w:lang w:eastAsia="ru-RU"/>
        </w:rPr>
      </w:pPr>
      <w:r w:rsidRPr="00FE4A97">
        <w:rPr>
          <w:rFonts w:ascii="Times New Roman" w:eastAsia="Times New Roman" w:hAnsi="Times New Roman" w:cs="Times New Roman"/>
          <w:i/>
          <w:color w:val="000000"/>
          <w:sz w:val="28"/>
          <w:szCs w:val="28"/>
          <w:lang w:eastAsia="ru-RU"/>
        </w:rPr>
        <w:t xml:space="preserve">«Значить, дивіться. Якщо ми хочемо таким чином проголосувати, то в мене будуть відповідно тоді поправки, і я, </w:t>
      </w:r>
      <w:proofErr w:type="spellStart"/>
      <w:r w:rsidRPr="00FE4A97">
        <w:rPr>
          <w:rFonts w:ascii="Times New Roman" w:eastAsia="Times New Roman" w:hAnsi="Times New Roman" w:cs="Times New Roman"/>
          <w:i/>
          <w:color w:val="000000"/>
          <w:sz w:val="28"/>
          <w:szCs w:val="28"/>
          <w:lang w:eastAsia="ru-RU"/>
        </w:rPr>
        <w:t>повірте</w:t>
      </w:r>
      <w:proofErr w:type="spellEnd"/>
      <w:r w:rsidRPr="00FE4A97">
        <w:rPr>
          <w:rFonts w:ascii="Times New Roman" w:eastAsia="Times New Roman" w:hAnsi="Times New Roman" w:cs="Times New Roman"/>
          <w:i/>
          <w:color w:val="000000"/>
          <w:sz w:val="28"/>
          <w:szCs w:val="28"/>
          <w:lang w:eastAsia="ru-RU"/>
        </w:rPr>
        <w:t>, якщо вони не пройдуть, ми повернемось до цього питання ще не один раз.</w:t>
      </w:r>
    </w:p>
    <w:p w:rsidR="00FE4A97" w:rsidRPr="00FE4A97" w:rsidRDefault="00FE4A97" w:rsidP="002F6DBE">
      <w:pPr>
        <w:spacing w:after="0" w:line="240" w:lineRule="auto"/>
        <w:ind w:firstLine="708"/>
        <w:jc w:val="both"/>
        <w:rPr>
          <w:rFonts w:ascii="Times New Roman" w:eastAsia="Times New Roman" w:hAnsi="Times New Roman" w:cs="Times New Roman"/>
          <w:i/>
          <w:sz w:val="28"/>
          <w:szCs w:val="24"/>
          <w:lang w:eastAsia="ru-RU"/>
        </w:rPr>
      </w:pPr>
      <w:r w:rsidRPr="00FE4A97">
        <w:rPr>
          <w:rFonts w:ascii="Times New Roman" w:eastAsia="Times New Roman" w:hAnsi="Times New Roman" w:cs="Times New Roman"/>
          <w:i/>
          <w:color w:val="000000"/>
          <w:sz w:val="28"/>
          <w:szCs w:val="28"/>
          <w:lang w:eastAsia="ru-RU"/>
        </w:rPr>
        <w:t xml:space="preserve"> Я розумію, що пан </w:t>
      </w:r>
      <w:proofErr w:type="spellStart"/>
      <w:r w:rsidRPr="00FE4A97">
        <w:rPr>
          <w:rFonts w:ascii="Times New Roman" w:eastAsia="Times New Roman" w:hAnsi="Times New Roman" w:cs="Times New Roman"/>
          <w:i/>
          <w:color w:val="000000"/>
          <w:sz w:val="28"/>
          <w:szCs w:val="28"/>
          <w:lang w:eastAsia="ru-RU"/>
        </w:rPr>
        <w:t>Оленич</w:t>
      </w:r>
      <w:proofErr w:type="spellEnd"/>
      <w:r w:rsidRPr="00FE4A97">
        <w:rPr>
          <w:rFonts w:ascii="Times New Roman" w:eastAsia="Times New Roman" w:hAnsi="Times New Roman" w:cs="Times New Roman"/>
          <w:i/>
          <w:color w:val="000000"/>
          <w:sz w:val="28"/>
          <w:szCs w:val="28"/>
          <w:lang w:eastAsia="ru-RU"/>
        </w:rPr>
        <w:t xml:space="preserve"> зараз хоче протягнути цей... це питання виключно тому, що там написано: перше, орган місцевого самоврядування; друге, підзвітний, підконтрольний меру і Київській міській раді. Ні про адміністрацію там нічого не сказано, ні про те, що це орган </w:t>
      </w:r>
      <w:proofErr w:type="spellStart"/>
      <w:r w:rsidRPr="00FE4A97">
        <w:rPr>
          <w:rFonts w:ascii="Times New Roman" w:eastAsia="Times New Roman" w:hAnsi="Times New Roman" w:cs="Times New Roman"/>
          <w:i/>
          <w:color w:val="000000"/>
          <w:sz w:val="28"/>
          <w:szCs w:val="28"/>
          <w:lang w:eastAsia="ru-RU"/>
        </w:rPr>
        <w:t>викона</w:t>
      </w:r>
      <w:proofErr w:type="spellEnd"/>
      <w:r w:rsidRPr="00FE4A97">
        <w:rPr>
          <w:rFonts w:ascii="Times New Roman" w:eastAsia="Times New Roman" w:hAnsi="Times New Roman" w:cs="Times New Roman"/>
          <w:i/>
          <w:color w:val="000000"/>
          <w:sz w:val="28"/>
          <w:szCs w:val="28"/>
          <w:lang w:eastAsia="ru-RU"/>
        </w:rPr>
        <w:t>... вірніше, що це структурний орган виконавчого органу, а не місцевого самоврядування.</w:t>
      </w:r>
    </w:p>
    <w:p w:rsidR="00FE4A97" w:rsidRPr="00FE4A97" w:rsidRDefault="00FE4A97" w:rsidP="002F6DBE">
      <w:pPr>
        <w:spacing w:after="0" w:line="240" w:lineRule="auto"/>
        <w:ind w:firstLine="708"/>
        <w:jc w:val="both"/>
        <w:rPr>
          <w:rFonts w:ascii="Times New Roman" w:eastAsia="Times New Roman" w:hAnsi="Times New Roman" w:cs="Times New Roman"/>
          <w:i/>
          <w:color w:val="000000"/>
          <w:sz w:val="28"/>
          <w:szCs w:val="28"/>
          <w:lang w:eastAsia="ru-RU"/>
        </w:rPr>
      </w:pPr>
      <w:r w:rsidRPr="00FE4A97">
        <w:rPr>
          <w:rFonts w:ascii="Times New Roman" w:eastAsia="Times New Roman" w:hAnsi="Times New Roman" w:cs="Times New Roman"/>
          <w:i/>
          <w:color w:val="000000"/>
          <w:sz w:val="28"/>
          <w:szCs w:val="28"/>
          <w:lang w:eastAsia="ru-RU"/>
        </w:rPr>
        <w:t>І найголовніше те, що він не підзвітний, не підконтрольний комісії. Якщо це не так, ну, може, спростуйте. В чому проблема записати підзвітність і підконтрольність комісії з питань цифрової трансформації?».</w:t>
      </w:r>
    </w:p>
    <w:p w:rsidR="00FE4A97" w:rsidRPr="00FE4A97" w:rsidRDefault="002F6DBE" w:rsidP="002F6DBE">
      <w:pPr>
        <w:spacing w:after="0" w:line="240" w:lineRule="auto"/>
        <w:ind w:firstLine="708"/>
        <w:jc w:val="both"/>
        <w:rPr>
          <w:rFonts w:ascii="Times New Roman" w:eastAsia="Times New Roman" w:hAnsi="Times New Roman" w:cs="Times New Roman"/>
          <w:i/>
          <w:color w:val="000000"/>
          <w:sz w:val="28"/>
          <w:szCs w:val="28"/>
          <w:u w:val="single"/>
          <w:lang w:eastAsia="ru-RU"/>
        </w:rPr>
      </w:pPr>
      <w:r>
        <w:rPr>
          <w:rFonts w:ascii="Times New Roman" w:eastAsia="Times New Roman" w:hAnsi="Times New Roman" w:cs="Times New Roman"/>
          <w:sz w:val="28"/>
          <w:szCs w:val="24"/>
          <w:lang w:eastAsia="ru-RU"/>
        </w:rPr>
        <w:t xml:space="preserve">Беручи </w:t>
      </w:r>
      <w:r w:rsidR="00FE4A97" w:rsidRPr="00FE4A97">
        <w:rPr>
          <w:rFonts w:ascii="Times New Roman" w:eastAsia="Times New Roman" w:hAnsi="Times New Roman" w:cs="Times New Roman"/>
          <w:sz w:val="28"/>
          <w:szCs w:val="24"/>
          <w:lang w:eastAsia="ru-RU"/>
        </w:rPr>
        <w:t xml:space="preserve">участь в обговоренні зазначеного питання заступник голови виконавчого органу Київської міської ради (Київської міської державної адміністрації) Петро </w:t>
      </w:r>
      <w:proofErr w:type="spellStart"/>
      <w:r w:rsidR="00FE4A97" w:rsidRPr="00FE4A97">
        <w:rPr>
          <w:rFonts w:ascii="Times New Roman" w:eastAsia="Times New Roman" w:hAnsi="Times New Roman" w:cs="Times New Roman"/>
          <w:sz w:val="28"/>
          <w:szCs w:val="24"/>
          <w:lang w:eastAsia="ru-RU"/>
        </w:rPr>
        <w:t>Оленич</w:t>
      </w:r>
      <w:proofErr w:type="spellEnd"/>
      <w:r w:rsidR="00FE4A97" w:rsidRPr="00FE4A97">
        <w:rPr>
          <w:rFonts w:ascii="Times New Roman" w:eastAsia="Times New Roman" w:hAnsi="Times New Roman" w:cs="Times New Roman"/>
          <w:sz w:val="28"/>
          <w:szCs w:val="24"/>
          <w:lang w:eastAsia="ru-RU"/>
        </w:rPr>
        <w:t xml:space="preserve"> зазначив «</w:t>
      </w:r>
      <w:r w:rsidR="00FE4A97" w:rsidRPr="00FE4A97">
        <w:rPr>
          <w:rFonts w:ascii="Times New Roman" w:eastAsia="Times New Roman" w:hAnsi="Times New Roman" w:cs="Times New Roman"/>
          <w:i/>
          <w:color w:val="000000"/>
          <w:sz w:val="28"/>
          <w:szCs w:val="28"/>
          <w:lang w:eastAsia="ru-RU"/>
        </w:rPr>
        <w:t>Але я нагадаю, що Департамент IT на сьогодні ви відчуваєте всі в роботі. «Київ Цифровий» – це якраз є розробка Департаменту IT. І блокування роботи структури, яка забезпечує безпеку киян в місті, від партії проросійської, яка заборонена, – це викликає у мене питання національної безпеки.».</w:t>
      </w:r>
    </w:p>
    <w:p w:rsidR="00FE4A97" w:rsidRPr="00FE4A97" w:rsidRDefault="00FE4A97" w:rsidP="002F6DBE">
      <w:pPr>
        <w:spacing w:after="0" w:line="240" w:lineRule="auto"/>
        <w:ind w:firstLine="708"/>
        <w:jc w:val="both"/>
        <w:rPr>
          <w:rFonts w:ascii="Times New Roman" w:eastAsia="Times New Roman" w:hAnsi="Times New Roman" w:cs="Times New Roman"/>
          <w:i/>
          <w:sz w:val="28"/>
          <w:szCs w:val="24"/>
          <w:lang w:eastAsia="ru-RU"/>
        </w:rPr>
      </w:pPr>
      <w:r w:rsidRPr="00FE4A97">
        <w:rPr>
          <w:rFonts w:ascii="Times New Roman" w:eastAsia="Times New Roman" w:hAnsi="Times New Roman" w:cs="Times New Roman"/>
          <w:color w:val="000000"/>
          <w:sz w:val="28"/>
          <w:szCs w:val="28"/>
          <w:lang w:eastAsia="ru-RU"/>
        </w:rPr>
        <w:t xml:space="preserve">В подальшому, в результаті обговорення питання порядку денного, депутат Київської міської ради Юлія Уласик наголосила </w:t>
      </w:r>
      <w:r w:rsidR="002F6DBE">
        <w:rPr>
          <w:rFonts w:ascii="Times New Roman" w:eastAsia="Times New Roman" w:hAnsi="Times New Roman" w:cs="Times New Roman"/>
          <w:color w:val="000000"/>
          <w:sz w:val="28"/>
          <w:szCs w:val="28"/>
          <w:lang w:eastAsia="ru-RU"/>
        </w:rPr>
        <w:t>таке</w:t>
      </w:r>
      <w:r w:rsidRPr="00FE4A97">
        <w:rPr>
          <w:rFonts w:ascii="Times New Roman" w:eastAsia="Times New Roman" w:hAnsi="Times New Roman" w:cs="Times New Roman"/>
          <w:color w:val="000000"/>
          <w:sz w:val="28"/>
          <w:szCs w:val="28"/>
          <w:lang w:eastAsia="ru-RU"/>
        </w:rPr>
        <w:t xml:space="preserve"> «</w:t>
      </w:r>
      <w:r w:rsidRPr="00FE4A97">
        <w:rPr>
          <w:rFonts w:ascii="Times New Roman" w:eastAsia="Times New Roman" w:hAnsi="Times New Roman" w:cs="Times New Roman"/>
          <w:i/>
          <w:color w:val="000000"/>
          <w:sz w:val="28"/>
          <w:szCs w:val="28"/>
          <w:lang w:eastAsia="ru-RU"/>
        </w:rPr>
        <w:t>Петро Сергійович,  я особисто хочу звернутися до вас. Мені дуже прикро. Мені дуже прикро, що ви дозволили собі займатися тут політикою і прирівнювати всіх депутатів позафракційних до якихось своїх упереджень.</w:t>
      </w:r>
    </w:p>
    <w:p w:rsidR="00FE4A97" w:rsidRPr="00FE4A97" w:rsidRDefault="00FE4A97" w:rsidP="002F6DBE">
      <w:pPr>
        <w:spacing w:after="0" w:line="240" w:lineRule="auto"/>
        <w:ind w:firstLine="708"/>
        <w:jc w:val="both"/>
        <w:rPr>
          <w:rFonts w:ascii="Times New Roman" w:eastAsia="Times New Roman" w:hAnsi="Times New Roman" w:cs="Times New Roman"/>
          <w:i/>
          <w:sz w:val="28"/>
          <w:szCs w:val="24"/>
          <w:lang w:eastAsia="ru-RU"/>
        </w:rPr>
      </w:pPr>
      <w:r w:rsidRPr="00FE4A97">
        <w:rPr>
          <w:rFonts w:ascii="Times New Roman" w:eastAsia="Times New Roman" w:hAnsi="Times New Roman" w:cs="Times New Roman"/>
          <w:i/>
          <w:color w:val="000000"/>
          <w:sz w:val="28"/>
          <w:szCs w:val="28"/>
          <w:lang w:eastAsia="ru-RU"/>
        </w:rPr>
        <w:t xml:space="preserve">У нас чітко в Регламенті прописано, так, для депутатів, стаття 19-та, яка пунктом 5-м не дозволяє образливих висловлювань щодо політичних образ і векторів. </w:t>
      </w:r>
    </w:p>
    <w:p w:rsidR="00FE4A97" w:rsidRPr="00FE4A97" w:rsidRDefault="00FE4A97" w:rsidP="002F6DBE">
      <w:pPr>
        <w:spacing w:after="0" w:line="240" w:lineRule="auto"/>
        <w:ind w:firstLine="708"/>
        <w:jc w:val="both"/>
        <w:rPr>
          <w:rFonts w:ascii="Times New Roman" w:eastAsia="Times New Roman" w:hAnsi="Times New Roman" w:cs="Times New Roman"/>
          <w:i/>
          <w:sz w:val="28"/>
          <w:szCs w:val="24"/>
          <w:lang w:eastAsia="ru-RU"/>
        </w:rPr>
      </w:pPr>
      <w:r w:rsidRPr="00FE4A97">
        <w:rPr>
          <w:rFonts w:ascii="Times New Roman" w:eastAsia="Times New Roman" w:hAnsi="Times New Roman" w:cs="Times New Roman"/>
          <w:i/>
          <w:color w:val="000000"/>
          <w:sz w:val="28"/>
          <w:szCs w:val="28"/>
          <w:lang w:eastAsia="ru-RU"/>
        </w:rPr>
        <w:t>Мені здається, що виконавчий орган, якого ми не обирали, а який нам нав’язаний, чи може дозволяти займатися тут політикою і висловлювати якісь політичні свої домисли? Ця війна чітко показала, хто є проросійський, хто залишився і хто поїхав.</w:t>
      </w:r>
    </w:p>
    <w:p w:rsidR="00FE4A97" w:rsidRPr="00FE4A97" w:rsidRDefault="00FE4A97" w:rsidP="002F6DBE">
      <w:pPr>
        <w:spacing w:after="0" w:line="240" w:lineRule="auto"/>
        <w:ind w:firstLine="708"/>
        <w:jc w:val="both"/>
        <w:rPr>
          <w:rFonts w:ascii="Times New Roman" w:eastAsia="Times New Roman" w:hAnsi="Times New Roman" w:cs="Times New Roman"/>
          <w:i/>
          <w:sz w:val="28"/>
          <w:szCs w:val="24"/>
          <w:lang w:eastAsia="ru-RU"/>
        </w:rPr>
      </w:pPr>
      <w:r w:rsidRPr="00FE4A97">
        <w:rPr>
          <w:rFonts w:ascii="Times New Roman" w:eastAsia="Times New Roman" w:hAnsi="Times New Roman" w:cs="Times New Roman"/>
          <w:i/>
          <w:color w:val="000000"/>
          <w:sz w:val="28"/>
          <w:szCs w:val="28"/>
          <w:lang w:eastAsia="ru-RU"/>
        </w:rPr>
        <w:t xml:space="preserve">Тому я просила б вас не уособлювати конкретно. А якщо ви щось знаєте чи маєте, то казати це саме за прізвищами. </w:t>
      </w:r>
    </w:p>
    <w:p w:rsidR="00FE4A97" w:rsidRPr="00FE4A97" w:rsidRDefault="00FE4A97" w:rsidP="002F6DBE">
      <w:pPr>
        <w:spacing w:after="0" w:line="240" w:lineRule="auto"/>
        <w:ind w:firstLine="708"/>
        <w:jc w:val="both"/>
        <w:rPr>
          <w:rFonts w:ascii="Times New Roman" w:eastAsia="Times New Roman" w:hAnsi="Times New Roman" w:cs="Times New Roman"/>
          <w:i/>
          <w:sz w:val="28"/>
          <w:szCs w:val="24"/>
          <w:lang w:eastAsia="ru-RU"/>
        </w:rPr>
      </w:pPr>
      <w:r w:rsidRPr="00FE4A97">
        <w:rPr>
          <w:rFonts w:ascii="Times New Roman" w:eastAsia="Times New Roman" w:hAnsi="Times New Roman" w:cs="Times New Roman"/>
          <w:i/>
          <w:color w:val="000000"/>
          <w:sz w:val="28"/>
          <w:szCs w:val="28"/>
          <w:lang w:eastAsia="ru-RU"/>
        </w:rPr>
        <w:lastRenderedPageBreak/>
        <w:t>І дуже прикро, що, Володимир Володимирович, під вашим головуванням ви дозволяєте виконавчому органу робити якісь образи щодо політичних акцентів. І ніхто цього не помітив. Я – киянка у третьому… (Мікрофон відключено)</w:t>
      </w:r>
    </w:p>
    <w:p w:rsidR="00FE4A97" w:rsidRPr="00FE4A97" w:rsidRDefault="00FE4A97" w:rsidP="00FE4A97">
      <w:pPr>
        <w:spacing w:after="0" w:line="240" w:lineRule="auto"/>
        <w:ind w:firstLine="709"/>
        <w:jc w:val="both"/>
        <w:rPr>
          <w:rFonts w:ascii="Times New Roman" w:eastAsia="Times New Roman" w:hAnsi="Times New Roman" w:cs="Times New Roman"/>
          <w:i/>
          <w:color w:val="000000"/>
          <w:sz w:val="28"/>
          <w:szCs w:val="28"/>
          <w:lang w:eastAsia="ru-RU"/>
        </w:rPr>
      </w:pPr>
      <w:r w:rsidRPr="00FE4A97">
        <w:rPr>
          <w:rFonts w:ascii="Times New Roman" w:eastAsia="Times New Roman" w:hAnsi="Times New Roman" w:cs="Times New Roman"/>
          <w:i/>
          <w:color w:val="000000"/>
          <w:sz w:val="28"/>
          <w:szCs w:val="28"/>
          <w:lang w:eastAsia="ru-RU"/>
        </w:rPr>
        <w:t>….</w:t>
      </w:r>
    </w:p>
    <w:p w:rsidR="00FE4A97" w:rsidRPr="00FE4A97" w:rsidRDefault="00FE4A97" w:rsidP="002F6DBE">
      <w:pPr>
        <w:spacing w:after="0" w:line="240" w:lineRule="auto"/>
        <w:ind w:firstLine="708"/>
        <w:jc w:val="both"/>
        <w:rPr>
          <w:rFonts w:ascii="Times New Roman" w:eastAsia="Times New Roman" w:hAnsi="Times New Roman" w:cs="Times New Roman"/>
          <w:i/>
          <w:sz w:val="28"/>
          <w:szCs w:val="24"/>
          <w:lang w:eastAsia="ru-RU"/>
        </w:rPr>
      </w:pPr>
      <w:r w:rsidRPr="00FE4A97">
        <w:rPr>
          <w:rFonts w:ascii="Times New Roman" w:eastAsia="Times New Roman" w:hAnsi="Times New Roman" w:cs="Times New Roman"/>
          <w:i/>
          <w:color w:val="000000"/>
          <w:sz w:val="28"/>
          <w:szCs w:val="28"/>
          <w:lang w:eastAsia="ru-RU"/>
        </w:rPr>
        <w:t xml:space="preserve">І я би просила, якщо дійсно хтось десь замічений, незалежно до політичних </w:t>
      </w:r>
      <w:proofErr w:type="spellStart"/>
      <w:r w:rsidRPr="00FE4A97">
        <w:rPr>
          <w:rFonts w:ascii="Times New Roman" w:eastAsia="Times New Roman" w:hAnsi="Times New Roman" w:cs="Times New Roman"/>
          <w:i/>
          <w:color w:val="000000"/>
          <w:sz w:val="28"/>
          <w:szCs w:val="28"/>
          <w:lang w:eastAsia="ru-RU"/>
        </w:rPr>
        <w:t>окрасів</w:t>
      </w:r>
      <w:proofErr w:type="spellEnd"/>
      <w:r w:rsidRPr="00FE4A97">
        <w:rPr>
          <w:rFonts w:ascii="Times New Roman" w:eastAsia="Times New Roman" w:hAnsi="Times New Roman" w:cs="Times New Roman"/>
          <w:i/>
          <w:color w:val="000000"/>
          <w:sz w:val="28"/>
          <w:szCs w:val="28"/>
          <w:lang w:eastAsia="ru-RU"/>
        </w:rPr>
        <w:t xml:space="preserve"> і політичних векторів, якщо хтось щось знає, то у нас є регламентний комітет. У нас є різні... Можна створювати слідчі комісії. </w:t>
      </w:r>
    </w:p>
    <w:p w:rsidR="00FE4A97" w:rsidRPr="00FE4A97" w:rsidRDefault="00FE4A97" w:rsidP="00EF78D1">
      <w:pPr>
        <w:spacing w:after="0" w:line="240" w:lineRule="auto"/>
        <w:jc w:val="both"/>
        <w:rPr>
          <w:rFonts w:ascii="Times New Roman" w:eastAsia="Times New Roman" w:hAnsi="Times New Roman" w:cs="Times New Roman"/>
          <w:i/>
          <w:sz w:val="28"/>
          <w:szCs w:val="24"/>
          <w:lang w:eastAsia="ru-RU"/>
        </w:rPr>
      </w:pPr>
      <w:r w:rsidRPr="00FE4A97">
        <w:rPr>
          <w:rFonts w:ascii="Times New Roman" w:eastAsia="Times New Roman" w:hAnsi="Times New Roman" w:cs="Times New Roman"/>
          <w:i/>
          <w:color w:val="000000"/>
          <w:sz w:val="28"/>
          <w:szCs w:val="28"/>
          <w:lang w:eastAsia="ru-RU"/>
        </w:rPr>
        <w:t>Дуже багато різних чинників, які можуть впливати для того, щоб боротися з російською агресією.</w:t>
      </w:r>
    </w:p>
    <w:p w:rsidR="00FE4A97" w:rsidRPr="00FE4A97" w:rsidRDefault="00FE4A97" w:rsidP="002F6DBE">
      <w:pPr>
        <w:spacing w:after="0" w:line="240" w:lineRule="auto"/>
        <w:ind w:firstLine="708"/>
        <w:jc w:val="both"/>
        <w:rPr>
          <w:rFonts w:ascii="Times New Roman" w:eastAsia="Times New Roman" w:hAnsi="Times New Roman" w:cs="Times New Roman"/>
          <w:i/>
          <w:color w:val="000000"/>
          <w:sz w:val="28"/>
          <w:szCs w:val="28"/>
          <w:lang w:eastAsia="ru-RU"/>
        </w:rPr>
      </w:pPr>
      <w:r w:rsidRPr="00FE4A97">
        <w:rPr>
          <w:rFonts w:ascii="Times New Roman" w:eastAsia="Times New Roman" w:hAnsi="Times New Roman" w:cs="Times New Roman"/>
          <w:i/>
          <w:color w:val="000000"/>
          <w:sz w:val="28"/>
          <w:szCs w:val="28"/>
          <w:lang w:eastAsia="ru-RU"/>
        </w:rPr>
        <w:t xml:space="preserve"> Ми всі зараз боремося за вільне майбутнє України і ми всі тут під єдиним прапором. Тому я вас дуже прошу не переходити на особистості  щодо мене персонально, тому що ви мене підгребли під цю гребінку. Дякую!».</w:t>
      </w:r>
    </w:p>
    <w:p w:rsidR="00FE4A97" w:rsidRPr="00FE4A97" w:rsidRDefault="00FE4A97" w:rsidP="002F6DBE">
      <w:pPr>
        <w:spacing w:after="0" w:line="240" w:lineRule="auto"/>
        <w:ind w:firstLine="708"/>
        <w:jc w:val="both"/>
        <w:rPr>
          <w:rFonts w:ascii="Times New Roman" w:eastAsia="Times New Roman" w:hAnsi="Times New Roman" w:cs="Times New Roman"/>
          <w:color w:val="000000"/>
          <w:sz w:val="28"/>
          <w:szCs w:val="28"/>
          <w:lang w:eastAsia="ru-RU"/>
        </w:rPr>
      </w:pPr>
      <w:bookmarkStart w:id="51" w:name="_Hlk131676493"/>
      <w:r w:rsidRPr="00FE4A97">
        <w:rPr>
          <w:rFonts w:ascii="Times New Roman" w:eastAsia="Times New Roman" w:hAnsi="Times New Roman" w:cs="Times New Roman"/>
          <w:color w:val="000000"/>
          <w:sz w:val="28"/>
          <w:szCs w:val="28"/>
          <w:lang w:eastAsia="ru-RU"/>
        </w:rPr>
        <w:t xml:space="preserve">На зазначене звернення головуючим на пленарному засіданні було надане протокольне доручення постійній комісії Київської міської ради з питань регламенту, депутатської етики та запобігання корупції з проханням розглянути питання щодо вищезазначених висловлювань заступника голови виконавчого органу Київської міської ради (Київської міської державної адміністрації) Петра </w:t>
      </w:r>
      <w:r w:rsidR="00CE4BA4">
        <w:rPr>
          <w:rFonts w:ascii="Times New Roman" w:eastAsia="Times New Roman" w:hAnsi="Times New Roman" w:cs="Times New Roman"/>
          <w:color w:val="000000"/>
          <w:sz w:val="28"/>
          <w:szCs w:val="28"/>
          <w:lang w:eastAsia="ru-RU"/>
        </w:rPr>
        <w:t>ОЛЕНИЧА</w:t>
      </w:r>
      <w:r w:rsidRPr="00FE4A97">
        <w:rPr>
          <w:rFonts w:ascii="Times New Roman" w:eastAsia="Times New Roman" w:hAnsi="Times New Roman" w:cs="Times New Roman"/>
          <w:color w:val="000000"/>
          <w:sz w:val="28"/>
          <w:szCs w:val="28"/>
          <w:lang w:eastAsia="ru-RU"/>
        </w:rPr>
        <w:t xml:space="preserve"> під час його виступу на пленарному засіданні Київради.</w:t>
      </w:r>
    </w:p>
    <w:bookmarkEnd w:id="51"/>
    <w:p w:rsidR="00EF78D1" w:rsidRDefault="00EF78D1" w:rsidP="002F6DBE">
      <w:pPr>
        <w:spacing w:after="0" w:line="240" w:lineRule="auto"/>
        <w:ind w:firstLine="708"/>
        <w:jc w:val="both"/>
        <w:rPr>
          <w:rFonts w:ascii="Times New Roman" w:eastAsia="Times New Roman" w:hAnsi="Times New Roman" w:cs="Times New Roman"/>
          <w:color w:val="000000"/>
          <w:sz w:val="28"/>
          <w:szCs w:val="28"/>
          <w:lang w:eastAsia="ru-RU"/>
        </w:rPr>
      </w:pPr>
      <w:r w:rsidRPr="00EF78D1">
        <w:rPr>
          <w:rFonts w:ascii="Times New Roman" w:eastAsia="Times New Roman" w:hAnsi="Times New Roman" w:cs="Times New Roman"/>
          <w:color w:val="000000"/>
          <w:sz w:val="28"/>
          <w:szCs w:val="28"/>
          <w:lang w:eastAsia="ru-RU"/>
        </w:rPr>
        <w:t>ВИСТУПИЛИ: Леонід ЄМЕЦЬ, Олеся ЗУБРИЦЬКА, Віталій НЕСТОР.</w:t>
      </w:r>
    </w:p>
    <w:p w:rsidR="007A3285" w:rsidRDefault="00FE4A97" w:rsidP="002F6DBE">
      <w:pPr>
        <w:spacing w:after="0" w:line="240" w:lineRule="auto"/>
        <w:ind w:firstLine="708"/>
        <w:jc w:val="both"/>
        <w:rPr>
          <w:rFonts w:ascii="Times New Roman" w:eastAsia="Times New Roman" w:hAnsi="Times New Roman" w:cs="Times New Roman"/>
          <w:color w:val="000000"/>
          <w:sz w:val="28"/>
          <w:szCs w:val="28"/>
          <w:lang w:eastAsia="ru-RU"/>
        </w:rPr>
      </w:pPr>
      <w:bookmarkStart w:id="52" w:name="_Hlk132621442"/>
      <w:r w:rsidRPr="00FE4A97">
        <w:rPr>
          <w:rFonts w:ascii="Times New Roman" w:eastAsia="Times New Roman" w:hAnsi="Times New Roman" w:cs="Times New Roman"/>
          <w:color w:val="000000"/>
          <w:sz w:val="28"/>
          <w:szCs w:val="28"/>
          <w:lang w:eastAsia="ru-RU"/>
        </w:rPr>
        <w:t xml:space="preserve">В процесі обговорення </w:t>
      </w:r>
      <w:r w:rsidR="00EF78D1">
        <w:rPr>
          <w:rFonts w:ascii="Times New Roman" w:eastAsia="Times New Roman" w:hAnsi="Times New Roman" w:cs="Times New Roman"/>
          <w:color w:val="000000"/>
          <w:sz w:val="28"/>
          <w:szCs w:val="28"/>
          <w:lang w:eastAsia="ru-RU"/>
        </w:rPr>
        <w:t>г</w:t>
      </w:r>
      <w:r w:rsidR="00EF78D1" w:rsidRPr="00EF78D1">
        <w:rPr>
          <w:rFonts w:ascii="Times New Roman" w:eastAsia="Times New Roman" w:hAnsi="Times New Roman" w:cs="Times New Roman"/>
          <w:color w:val="000000"/>
          <w:sz w:val="28"/>
          <w:szCs w:val="28"/>
          <w:lang w:eastAsia="ru-RU"/>
        </w:rPr>
        <w:t>олова постійної комісії</w:t>
      </w:r>
      <w:r w:rsidR="00EF78D1">
        <w:rPr>
          <w:rFonts w:ascii="Times New Roman" w:eastAsia="Times New Roman" w:hAnsi="Times New Roman" w:cs="Times New Roman"/>
          <w:color w:val="000000"/>
          <w:sz w:val="28"/>
          <w:szCs w:val="28"/>
          <w:lang w:eastAsia="ru-RU"/>
        </w:rPr>
        <w:t xml:space="preserve"> запропонував перенести розгляд відповідного протокольного доручення на інше засідання постійної комісії, оскільки не участь у засіданні постійної комісії </w:t>
      </w:r>
      <w:r w:rsidR="007A3285" w:rsidRPr="00EF78D1">
        <w:rPr>
          <w:rFonts w:ascii="Times New Roman" w:eastAsia="Times New Roman" w:hAnsi="Times New Roman" w:cs="Times New Roman"/>
          <w:color w:val="000000"/>
          <w:sz w:val="28"/>
          <w:szCs w:val="28"/>
          <w:lang w:eastAsia="ru-RU"/>
        </w:rPr>
        <w:t>ініціатора надання протокольного доручення</w:t>
      </w:r>
      <w:r w:rsidR="007A3285">
        <w:rPr>
          <w:rFonts w:ascii="Times New Roman" w:eastAsia="Times New Roman" w:hAnsi="Times New Roman" w:cs="Times New Roman"/>
          <w:color w:val="000000"/>
          <w:sz w:val="28"/>
          <w:szCs w:val="28"/>
          <w:lang w:eastAsia="ru-RU"/>
        </w:rPr>
        <w:t xml:space="preserve"> депутатки Київської міської ради Юлії УЛАСИК унеможливлює отримання </w:t>
      </w:r>
      <w:r w:rsidR="007A3285" w:rsidRPr="00EF78D1">
        <w:rPr>
          <w:rFonts w:ascii="Times New Roman" w:eastAsia="Times New Roman" w:hAnsi="Times New Roman" w:cs="Times New Roman"/>
          <w:color w:val="000000"/>
          <w:sz w:val="28"/>
          <w:szCs w:val="28"/>
          <w:lang w:eastAsia="ru-RU"/>
        </w:rPr>
        <w:t xml:space="preserve">належних пояснень </w:t>
      </w:r>
      <w:r w:rsidR="007A3285">
        <w:rPr>
          <w:rFonts w:ascii="Times New Roman" w:eastAsia="Times New Roman" w:hAnsi="Times New Roman" w:cs="Times New Roman"/>
          <w:color w:val="000000"/>
          <w:sz w:val="28"/>
          <w:szCs w:val="28"/>
          <w:lang w:eastAsia="ru-RU"/>
        </w:rPr>
        <w:t xml:space="preserve">та формування </w:t>
      </w:r>
      <w:r w:rsidR="007A3285" w:rsidRPr="00EF78D1">
        <w:rPr>
          <w:rFonts w:ascii="Times New Roman" w:eastAsia="Times New Roman" w:hAnsi="Times New Roman" w:cs="Times New Roman"/>
          <w:color w:val="000000"/>
          <w:sz w:val="28"/>
          <w:szCs w:val="28"/>
          <w:lang w:eastAsia="ru-RU"/>
        </w:rPr>
        <w:t>правов</w:t>
      </w:r>
      <w:r w:rsidR="007A3285">
        <w:rPr>
          <w:rFonts w:ascii="Times New Roman" w:eastAsia="Times New Roman" w:hAnsi="Times New Roman" w:cs="Times New Roman"/>
          <w:color w:val="000000"/>
          <w:sz w:val="28"/>
          <w:szCs w:val="28"/>
          <w:lang w:eastAsia="ru-RU"/>
        </w:rPr>
        <w:t>ої</w:t>
      </w:r>
      <w:r w:rsidR="007A3285" w:rsidRPr="00EF78D1">
        <w:rPr>
          <w:rFonts w:ascii="Times New Roman" w:eastAsia="Times New Roman" w:hAnsi="Times New Roman" w:cs="Times New Roman"/>
          <w:color w:val="000000"/>
          <w:sz w:val="28"/>
          <w:szCs w:val="28"/>
          <w:lang w:eastAsia="ru-RU"/>
        </w:rPr>
        <w:t xml:space="preserve"> позиці</w:t>
      </w:r>
      <w:r w:rsidR="007A3285">
        <w:rPr>
          <w:rFonts w:ascii="Times New Roman" w:eastAsia="Times New Roman" w:hAnsi="Times New Roman" w:cs="Times New Roman"/>
          <w:color w:val="000000"/>
          <w:sz w:val="28"/>
          <w:szCs w:val="28"/>
          <w:lang w:eastAsia="ru-RU"/>
        </w:rPr>
        <w:t>ї</w:t>
      </w:r>
      <w:r w:rsidR="007A3285" w:rsidRPr="00EF78D1">
        <w:rPr>
          <w:rFonts w:ascii="Times New Roman" w:eastAsia="Times New Roman" w:hAnsi="Times New Roman" w:cs="Times New Roman"/>
          <w:color w:val="000000"/>
          <w:sz w:val="28"/>
          <w:szCs w:val="28"/>
          <w:lang w:eastAsia="ru-RU"/>
        </w:rPr>
        <w:t xml:space="preserve"> щодо порушеного у протокольному дорученні питання.</w:t>
      </w:r>
    </w:p>
    <w:bookmarkEnd w:id="52"/>
    <w:p w:rsidR="00EF78D1" w:rsidRDefault="00EF78D1" w:rsidP="00EF78D1">
      <w:pPr>
        <w:spacing w:after="0" w:line="240" w:lineRule="auto"/>
        <w:jc w:val="both"/>
        <w:rPr>
          <w:rFonts w:ascii="Times New Roman" w:eastAsia="Times New Roman" w:hAnsi="Times New Roman" w:cs="Times New Roman"/>
          <w:color w:val="000000"/>
          <w:sz w:val="28"/>
          <w:szCs w:val="28"/>
          <w:lang w:eastAsia="ru-RU"/>
        </w:rPr>
      </w:pPr>
    </w:p>
    <w:p w:rsidR="00FE4A97" w:rsidRPr="00FE4A97" w:rsidRDefault="00FE4A97" w:rsidP="00FE4A97">
      <w:pPr>
        <w:spacing w:after="0" w:line="240" w:lineRule="auto"/>
        <w:jc w:val="both"/>
        <w:rPr>
          <w:rFonts w:ascii="Times New Roman" w:eastAsia="Times New Roman" w:hAnsi="Times New Roman" w:cs="Times New Roman"/>
          <w:color w:val="000000"/>
          <w:sz w:val="28"/>
          <w:szCs w:val="28"/>
          <w:lang w:eastAsia="ru-RU"/>
        </w:rPr>
      </w:pPr>
      <w:bookmarkStart w:id="53" w:name="_Hlk131684548"/>
      <w:r w:rsidRPr="00FE4A97">
        <w:rPr>
          <w:rFonts w:ascii="Times New Roman" w:eastAsia="Times New Roman" w:hAnsi="Times New Roman" w:cs="Times New Roman"/>
          <w:color w:val="000000"/>
          <w:sz w:val="28"/>
          <w:szCs w:val="28"/>
          <w:lang w:eastAsia="ru-RU"/>
        </w:rPr>
        <w:t>ВИРИШИЛИ:</w:t>
      </w:r>
    </w:p>
    <w:p w:rsidR="00FE4A97" w:rsidRDefault="00FE4A97" w:rsidP="00FE4A97">
      <w:pPr>
        <w:spacing w:after="0" w:line="240" w:lineRule="auto"/>
        <w:jc w:val="both"/>
        <w:rPr>
          <w:rFonts w:ascii="Times New Roman" w:eastAsia="Times New Roman" w:hAnsi="Times New Roman" w:cs="Times New Roman"/>
          <w:color w:val="000000"/>
          <w:sz w:val="28"/>
          <w:szCs w:val="28"/>
          <w:lang w:eastAsia="ru-RU"/>
        </w:rPr>
      </w:pPr>
      <w:r w:rsidRPr="00FE4A97">
        <w:rPr>
          <w:rFonts w:ascii="Times New Roman" w:eastAsia="Times New Roman" w:hAnsi="Times New Roman" w:cs="Times New Roman"/>
          <w:color w:val="000000"/>
          <w:sz w:val="28"/>
          <w:szCs w:val="28"/>
          <w:lang w:eastAsia="ru-RU"/>
        </w:rPr>
        <w:t xml:space="preserve">1. </w:t>
      </w:r>
      <w:r w:rsidR="007A3285">
        <w:rPr>
          <w:rFonts w:ascii="Times New Roman" w:eastAsia="Times New Roman" w:hAnsi="Times New Roman" w:cs="Times New Roman"/>
          <w:color w:val="000000"/>
          <w:sz w:val="28"/>
          <w:szCs w:val="28"/>
          <w:lang w:eastAsia="ru-RU"/>
        </w:rPr>
        <w:t xml:space="preserve">Перенести розгляд </w:t>
      </w:r>
      <w:r w:rsidRPr="00FE4A97">
        <w:rPr>
          <w:rFonts w:ascii="Times New Roman" w:eastAsia="Times New Roman" w:hAnsi="Times New Roman" w:cs="Times New Roman"/>
          <w:color w:val="000000"/>
          <w:sz w:val="28"/>
          <w:szCs w:val="28"/>
          <w:lang w:eastAsia="ru-RU"/>
        </w:rPr>
        <w:t>протокольн</w:t>
      </w:r>
      <w:r w:rsidR="007A3285">
        <w:rPr>
          <w:rFonts w:ascii="Times New Roman" w:eastAsia="Times New Roman" w:hAnsi="Times New Roman" w:cs="Times New Roman"/>
          <w:color w:val="000000"/>
          <w:sz w:val="28"/>
          <w:szCs w:val="28"/>
          <w:lang w:eastAsia="ru-RU"/>
        </w:rPr>
        <w:t>ого</w:t>
      </w:r>
      <w:r w:rsidRPr="00FE4A97">
        <w:rPr>
          <w:rFonts w:ascii="Times New Roman" w:eastAsia="Times New Roman" w:hAnsi="Times New Roman" w:cs="Times New Roman"/>
          <w:color w:val="000000"/>
          <w:sz w:val="28"/>
          <w:szCs w:val="28"/>
          <w:lang w:eastAsia="ru-RU"/>
        </w:rPr>
        <w:t xml:space="preserve"> доручення № 5 головуючого на пленарному засіданні Київради 02.03.2023 щодо висловлювань заступника голови Київської міської державної адміністрації з питань здійснення самоврядних повноважень </w:t>
      </w:r>
      <w:r w:rsidR="00CE4BA4">
        <w:rPr>
          <w:rFonts w:ascii="Times New Roman" w:eastAsia="Times New Roman" w:hAnsi="Times New Roman" w:cs="Times New Roman"/>
          <w:color w:val="000000"/>
          <w:sz w:val="28"/>
          <w:szCs w:val="28"/>
          <w:lang w:eastAsia="ru-RU"/>
        </w:rPr>
        <w:t>Петра ОЛЕНИЧА</w:t>
      </w:r>
      <w:r w:rsidRPr="00FE4A97">
        <w:rPr>
          <w:rFonts w:ascii="Times New Roman" w:eastAsia="Times New Roman" w:hAnsi="Times New Roman" w:cs="Times New Roman"/>
          <w:color w:val="000000"/>
          <w:sz w:val="28"/>
          <w:szCs w:val="28"/>
          <w:lang w:eastAsia="ru-RU"/>
        </w:rPr>
        <w:t xml:space="preserve"> під час пленарного засідання Київської міської ради 02.03.2023</w:t>
      </w:r>
      <w:r w:rsidR="007A3285">
        <w:rPr>
          <w:rFonts w:ascii="Times New Roman" w:eastAsia="Times New Roman" w:hAnsi="Times New Roman" w:cs="Times New Roman"/>
          <w:color w:val="000000"/>
          <w:sz w:val="28"/>
          <w:szCs w:val="28"/>
          <w:lang w:eastAsia="ru-RU"/>
        </w:rPr>
        <w:t xml:space="preserve"> на інше засідання постійної комісії. </w:t>
      </w:r>
    </w:p>
    <w:p w:rsidR="00FE4A97" w:rsidRPr="00FE4A97" w:rsidRDefault="007A3285" w:rsidP="00FE4A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FE4A97" w:rsidRPr="00FE4A97">
        <w:rPr>
          <w:rFonts w:ascii="Times New Roman" w:eastAsia="Times New Roman" w:hAnsi="Times New Roman" w:cs="Times New Roman"/>
          <w:color w:val="000000"/>
          <w:sz w:val="28"/>
          <w:szCs w:val="28"/>
          <w:lang w:eastAsia="ru-RU"/>
        </w:rPr>
        <w:t xml:space="preserve">Направити заступнику міського голови – секретарю Київради </w:t>
      </w:r>
      <w:r w:rsidR="00CE4BA4">
        <w:rPr>
          <w:rFonts w:ascii="Times New Roman" w:eastAsia="Times New Roman" w:hAnsi="Times New Roman" w:cs="Times New Roman"/>
          <w:color w:val="000000"/>
          <w:sz w:val="28"/>
          <w:szCs w:val="28"/>
          <w:lang w:eastAsia="ru-RU"/>
        </w:rPr>
        <w:t>Володимирові БОНДАРЕНКУ</w:t>
      </w:r>
      <w:r w:rsidR="00FE4A97" w:rsidRPr="00FE4A9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та депутатці Київської міської ради </w:t>
      </w:r>
      <w:r w:rsidRPr="007A3285">
        <w:rPr>
          <w:rFonts w:ascii="Times New Roman" w:eastAsia="Times New Roman" w:hAnsi="Times New Roman" w:cs="Times New Roman"/>
          <w:color w:val="000000"/>
          <w:sz w:val="28"/>
          <w:szCs w:val="28"/>
          <w:lang w:eastAsia="ru-RU"/>
        </w:rPr>
        <w:t>Юлії УЛАСИК</w:t>
      </w:r>
      <w:r>
        <w:rPr>
          <w:rFonts w:ascii="Times New Roman" w:eastAsia="Times New Roman" w:hAnsi="Times New Roman" w:cs="Times New Roman"/>
          <w:color w:val="000000"/>
          <w:sz w:val="28"/>
          <w:szCs w:val="28"/>
          <w:lang w:eastAsia="ru-RU"/>
        </w:rPr>
        <w:t xml:space="preserve"> </w:t>
      </w:r>
      <w:r w:rsidR="00FE4A97" w:rsidRPr="00FE4A97">
        <w:rPr>
          <w:rFonts w:ascii="Times New Roman" w:eastAsia="Times New Roman" w:hAnsi="Times New Roman" w:cs="Times New Roman"/>
          <w:color w:val="000000"/>
          <w:sz w:val="28"/>
          <w:szCs w:val="28"/>
          <w:lang w:eastAsia="ru-RU"/>
        </w:rPr>
        <w:t>витяг з протоколу засідання постійної комісії з відповідним супровідним листом.</w:t>
      </w:r>
    </w:p>
    <w:p w:rsidR="00FE4A97" w:rsidRPr="00FE4A97" w:rsidRDefault="00FE4A97" w:rsidP="00FE4A97">
      <w:pPr>
        <w:spacing w:after="0" w:line="240" w:lineRule="auto"/>
        <w:jc w:val="both"/>
        <w:rPr>
          <w:rFonts w:ascii="Times New Roman" w:eastAsia="Times New Roman" w:hAnsi="Times New Roman" w:cs="Times New Roman"/>
          <w:color w:val="000000"/>
          <w:sz w:val="28"/>
          <w:szCs w:val="28"/>
          <w:lang w:eastAsia="ru-RU"/>
        </w:rPr>
      </w:pPr>
      <w:r w:rsidRPr="00FE4A97">
        <w:rPr>
          <w:rFonts w:ascii="Times New Roman" w:eastAsia="Times New Roman" w:hAnsi="Times New Roman" w:cs="Times New Roman"/>
          <w:color w:val="000000"/>
          <w:sz w:val="28"/>
          <w:szCs w:val="28"/>
          <w:lang w:eastAsia="ru-RU"/>
        </w:rPr>
        <w:t xml:space="preserve">Голосували: «за» – </w:t>
      </w:r>
      <w:r w:rsidR="007A3285">
        <w:rPr>
          <w:rFonts w:ascii="Times New Roman" w:eastAsia="Times New Roman" w:hAnsi="Times New Roman" w:cs="Times New Roman"/>
          <w:color w:val="000000"/>
          <w:sz w:val="28"/>
          <w:szCs w:val="28"/>
          <w:lang w:eastAsia="ru-RU"/>
        </w:rPr>
        <w:t>3</w:t>
      </w:r>
      <w:r w:rsidRPr="00FE4A97">
        <w:rPr>
          <w:rFonts w:ascii="Times New Roman" w:eastAsia="Times New Roman" w:hAnsi="Times New Roman" w:cs="Times New Roman"/>
          <w:color w:val="000000"/>
          <w:sz w:val="28"/>
          <w:szCs w:val="28"/>
          <w:lang w:eastAsia="ru-RU"/>
        </w:rPr>
        <w:t>, «проти» – 0, «утрималось» – 0, «не голосували» – 0.</w:t>
      </w:r>
    </w:p>
    <w:p w:rsidR="00FE4A97" w:rsidRPr="007A3285" w:rsidRDefault="00FE4A97" w:rsidP="00FE4A97">
      <w:pPr>
        <w:spacing w:after="0" w:line="240" w:lineRule="auto"/>
        <w:jc w:val="both"/>
        <w:rPr>
          <w:rFonts w:ascii="Times New Roman" w:eastAsia="Times New Roman" w:hAnsi="Times New Roman" w:cs="Times New Roman"/>
          <w:b/>
          <w:i/>
          <w:color w:val="000000"/>
          <w:sz w:val="28"/>
          <w:szCs w:val="28"/>
          <w:lang w:eastAsia="ru-RU"/>
        </w:rPr>
      </w:pPr>
      <w:r w:rsidRPr="007A3285">
        <w:rPr>
          <w:rFonts w:ascii="Times New Roman" w:eastAsia="Times New Roman" w:hAnsi="Times New Roman" w:cs="Times New Roman"/>
          <w:b/>
          <w:i/>
          <w:color w:val="000000"/>
          <w:sz w:val="28"/>
          <w:szCs w:val="28"/>
          <w:lang w:eastAsia="ru-RU"/>
        </w:rPr>
        <w:t>Рішення прийнято.</w:t>
      </w:r>
    </w:p>
    <w:bookmarkEnd w:id="53"/>
    <w:p w:rsidR="00FA1665" w:rsidRDefault="00FA1665" w:rsidP="00FA1665">
      <w:pPr>
        <w:spacing w:after="0" w:line="240" w:lineRule="auto"/>
        <w:jc w:val="both"/>
        <w:rPr>
          <w:rFonts w:ascii="Times New Roman" w:eastAsia="Calibri" w:hAnsi="Times New Roman" w:cs="Times New Roman"/>
          <w:i/>
          <w:sz w:val="28"/>
          <w:szCs w:val="28"/>
          <w:lang w:eastAsia="ru-RU"/>
        </w:rPr>
      </w:pPr>
    </w:p>
    <w:p w:rsidR="00FA1665" w:rsidRPr="00FA1665" w:rsidRDefault="00FA1665" w:rsidP="007A3285">
      <w:pPr>
        <w:spacing w:after="0" w:line="240" w:lineRule="auto"/>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 xml:space="preserve">14. Про розгляд протокольного доручення № 1 головуючого на пленарному засіданні Київради 23.03.2023 щодо розгляду зауважень, озвучених депутатом Київської міської ради </w:t>
      </w:r>
      <w:r w:rsidR="00CE4BA4">
        <w:rPr>
          <w:rFonts w:ascii="Times New Roman" w:eastAsia="Calibri" w:hAnsi="Times New Roman" w:cs="Times New Roman"/>
          <w:sz w:val="28"/>
          <w:szCs w:val="28"/>
          <w:lang w:eastAsia="ru-RU"/>
        </w:rPr>
        <w:t>Максимом НЕФЬОДОВИМ</w:t>
      </w:r>
      <w:r w:rsidRPr="00FA1665">
        <w:rPr>
          <w:rFonts w:ascii="Times New Roman" w:eastAsia="Calibri" w:hAnsi="Times New Roman" w:cs="Times New Roman"/>
          <w:sz w:val="28"/>
          <w:szCs w:val="28"/>
          <w:lang w:eastAsia="ru-RU"/>
        </w:rPr>
        <w:t>, щодо ситуації, яка склалася з продовженням договорів з операторами мобільного зв’язку.</w:t>
      </w:r>
    </w:p>
    <w:p w:rsidR="007A3285" w:rsidRPr="00EF78D1" w:rsidRDefault="007A3285" w:rsidP="007A3285">
      <w:pPr>
        <w:spacing w:after="0" w:line="240" w:lineRule="auto"/>
        <w:jc w:val="both"/>
        <w:rPr>
          <w:rFonts w:ascii="Times New Roman" w:eastAsia="Calibri" w:hAnsi="Times New Roman" w:cs="Times New Roman"/>
          <w:sz w:val="28"/>
          <w:szCs w:val="28"/>
          <w:lang w:eastAsia="ru-RU"/>
        </w:rPr>
      </w:pPr>
      <w:bookmarkStart w:id="54" w:name="_Hlk132621956"/>
      <w:r w:rsidRPr="00EF78D1">
        <w:rPr>
          <w:rFonts w:ascii="Times New Roman" w:eastAsia="Calibri" w:hAnsi="Times New Roman" w:cs="Times New Roman"/>
          <w:sz w:val="28"/>
          <w:szCs w:val="28"/>
          <w:lang w:eastAsia="ru-RU"/>
        </w:rPr>
        <w:t>СЛУХАЛИ: Леоніда ЄМЦЯ щодо змісту вказаного протокольного доручення.</w:t>
      </w:r>
    </w:p>
    <w:p w:rsidR="00FE4A97" w:rsidRPr="00FE4A97" w:rsidRDefault="007A3285" w:rsidP="002F6DBE">
      <w:pPr>
        <w:spacing w:after="0" w:line="240" w:lineRule="auto"/>
        <w:ind w:firstLine="708"/>
        <w:jc w:val="both"/>
        <w:rPr>
          <w:rFonts w:ascii="Times New Roman" w:eastAsia="Calibri" w:hAnsi="Times New Roman" w:cs="Times New Roman"/>
          <w:sz w:val="28"/>
          <w:szCs w:val="28"/>
          <w:lang w:eastAsia="ru-RU"/>
        </w:rPr>
      </w:pPr>
      <w:r w:rsidRPr="00FE4A97">
        <w:rPr>
          <w:rFonts w:ascii="Times New Roman" w:eastAsia="Calibri" w:hAnsi="Times New Roman" w:cs="Times New Roman"/>
          <w:sz w:val="28"/>
          <w:szCs w:val="28"/>
          <w:lang w:eastAsia="ru-RU"/>
        </w:rPr>
        <w:lastRenderedPageBreak/>
        <w:t xml:space="preserve">Доповідач </w:t>
      </w:r>
      <w:r>
        <w:rPr>
          <w:rFonts w:ascii="Times New Roman" w:eastAsia="Calibri" w:hAnsi="Times New Roman" w:cs="Times New Roman"/>
          <w:sz w:val="28"/>
          <w:szCs w:val="28"/>
          <w:lang w:eastAsia="ru-RU"/>
        </w:rPr>
        <w:t>повідоми</w:t>
      </w:r>
      <w:r w:rsidR="002F6DBE">
        <w:rPr>
          <w:rFonts w:ascii="Times New Roman" w:eastAsia="Calibri" w:hAnsi="Times New Roman" w:cs="Times New Roman"/>
          <w:sz w:val="28"/>
          <w:szCs w:val="28"/>
          <w:lang w:eastAsia="ru-RU"/>
        </w:rPr>
        <w:t>в</w:t>
      </w:r>
      <w:r w:rsidRPr="00FE4A97">
        <w:rPr>
          <w:rFonts w:ascii="Times New Roman" w:eastAsia="Calibri" w:hAnsi="Times New Roman" w:cs="Times New Roman"/>
          <w:sz w:val="28"/>
          <w:szCs w:val="28"/>
          <w:lang w:eastAsia="ru-RU"/>
        </w:rPr>
        <w:t>, що</w:t>
      </w:r>
      <w:r w:rsidR="00FE4A97" w:rsidRPr="00FE4A97">
        <w:rPr>
          <w:rFonts w:ascii="Times New Roman" w:eastAsia="Calibri" w:hAnsi="Times New Roman" w:cs="Times New Roman"/>
          <w:sz w:val="28"/>
          <w:szCs w:val="28"/>
          <w:lang w:eastAsia="ru-RU"/>
        </w:rPr>
        <w:t xml:space="preserve"> відповідно до стенограми пленарного засідання Київської міської ради 23.03.2023 під час обговорення питання порядку денного пленарного засідання депутат Київської міської ради </w:t>
      </w:r>
      <w:r w:rsidR="00CE4BA4">
        <w:rPr>
          <w:rFonts w:ascii="Times New Roman" w:eastAsia="Calibri" w:hAnsi="Times New Roman" w:cs="Times New Roman"/>
          <w:sz w:val="28"/>
          <w:szCs w:val="28"/>
          <w:lang w:eastAsia="ru-RU"/>
        </w:rPr>
        <w:t>Максим НЕФЬ</w:t>
      </w:r>
      <w:r w:rsidR="002F6DBE">
        <w:rPr>
          <w:rFonts w:ascii="Times New Roman" w:eastAsia="Calibri" w:hAnsi="Times New Roman" w:cs="Times New Roman"/>
          <w:sz w:val="28"/>
          <w:szCs w:val="28"/>
          <w:lang w:eastAsia="ru-RU"/>
        </w:rPr>
        <w:t>О</w:t>
      </w:r>
      <w:r w:rsidR="00CE4BA4">
        <w:rPr>
          <w:rFonts w:ascii="Times New Roman" w:eastAsia="Calibri" w:hAnsi="Times New Roman" w:cs="Times New Roman"/>
          <w:sz w:val="28"/>
          <w:szCs w:val="28"/>
          <w:lang w:eastAsia="ru-RU"/>
        </w:rPr>
        <w:t xml:space="preserve">ДОВ </w:t>
      </w:r>
      <w:r w:rsidR="00FE4A97" w:rsidRPr="00FE4A97">
        <w:rPr>
          <w:rFonts w:ascii="Times New Roman" w:eastAsia="Calibri" w:hAnsi="Times New Roman" w:cs="Times New Roman"/>
          <w:sz w:val="28"/>
          <w:szCs w:val="28"/>
          <w:lang w:eastAsia="ru-RU"/>
        </w:rPr>
        <w:t xml:space="preserve">повідомив </w:t>
      </w:r>
      <w:r w:rsidR="002F6DBE">
        <w:rPr>
          <w:rFonts w:ascii="Times New Roman" w:eastAsia="Calibri" w:hAnsi="Times New Roman" w:cs="Times New Roman"/>
          <w:sz w:val="28"/>
          <w:szCs w:val="28"/>
          <w:lang w:eastAsia="ru-RU"/>
        </w:rPr>
        <w:t>таке</w:t>
      </w:r>
      <w:r w:rsidR="00FE4A97" w:rsidRPr="00FE4A97">
        <w:rPr>
          <w:rFonts w:ascii="Times New Roman" w:eastAsia="Calibri" w:hAnsi="Times New Roman" w:cs="Times New Roman"/>
          <w:sz w:val="28"/>
          <w:szCs w:val="28"/>
          <w:lang w:eastAsia="ru-RU"/>
        </w:rPr>
        <w:t>:</w:t>
      </w:r>
    </w:p>
    <w:bookmarkEnd w:id="54"/>
    <w:p w:rsidR="00FE4A97" w:rsidRPr="00FE4A97" w:rsidRDefault="00FE4A97" w:rsidP="002F6DBE">
      <w:pPr>
        <w:spacing w:after="0" w:line="240" w:lineRule="auto"/>
        <w:ind w:firstLine="708"/>
        <w:jc w:val="both"/>
        <w:rPr>
          <w:rFonts w:ascii="Times New Roman" w:eastAsia="Times New Roman" w:hAnsi="Times New Roman" w:cs="Times New Roman"/>
          <w:i/>
          <w:sz w:val="28"/>
          <w:szCs w:val="28"/>
          <w:lang w:eastAsia="ru-RU"/>
        </w:rPr>
      </w:pPr>
      <w:r w:rsidRPr="00FE4A97">
        <w:rPr>
          <w:rFonts w:ascii="Times New Roman" w:eastAsia="Times New Roman" w:hAnsi="Times New Roman" w:cs="Times New Roman"/>
          <w:i/>
          <w:sz w:val="28"/>
          <w:szCs w:val="28"/>
          <w:lang w:eastAsia="ru-RU"/>
        </w:rPr>
        <w:t xml:space="preserve">«Я прошу також дати протокольне доручення Департаменту охорони здоров’я для того, аби розібратися з </w:t>
      </w:r>
      <w:r w:rsidR="00CE4BA4" w:rsidRPr="00FE4A97">
        <w:rPr>
          <w:rFonts w:ascii="Times New Roman" w:eastAsia="Times New Roman" w:hAnsi="Times New Roman" w:cs="Times New Roman"/>
          <w:i/>
          <w:sz w:val="28"/>
          <w:szCs w:val="28"/>
          <w:lang w:eastAsia="ru-RU"/>
        </w:rPr>
        <w:t>ситуаці</w:t>
      </w:r>
      <w:r w:rsidR="00CE4BA4">
        <w:rPr>
          <w:rFonts w:ascii="Times New Roman" w:eastAsia="Times New Roman" w:hAnsi="Times New Roman" w:cs="Times New Roman"/>
          <w:i/>
          <w:sz w:val="28"/>
          <w:szCs w:val="28"/>
          <w:lang w:eastAsia="ru-RU"/>
        </w:rPr>
        <w:t>єю</w:t>
      </w:r>
      <w:r w:rsidRPr="00FE4A97">
        <w:rPr>
          <w:rFonts w:ascii="Times New Roman" w:eastAsia="Times New Roman" w:hAnsi="Times New Roman" w:cs="Times New Roman"/>
          <w:i/>
          <w:sz w:val="28"/>
          <w:szCs w:val="28"/>
          <w:lang w:eastAsia="ru-RU"/>
        </w:rPr>
        <w:t>, яка тягнеться вже не один місяць, по продовженню договорів з операторами мобільного зв’язку.</w:t>
      </w:r>
    </w:p>
    <w:p w:rsidR="00FE4A97" w:rsidRPr="00FE4A97" w:rsidRDefault="00FE4A97" w:rsidP="002F6DBE">
      <w:pPr>
        <w:spacing w:after="0" w:line="240" w:lineRule="auto"/>
        <w:ind w:firstLine="708"/>
        <w:jc w:val="both"/>
        <w:rPr>
          <w:rFonts w:ascii="Times New Roman" w:eastAsia="Times New Roman" w:hAnsi="Times New Roman" w:cs="Times New Roman"/>
          <w:i/>
          <w:sz w:val="28"/>
          <w:szCs w:val="28"/>
          <w:lang w:eastAsia="ru-RU"/>
        </w:rPr>
      </w:pPr>
      <w:r w:rsidRPr="00FE4A97">
        <w:rPr>
          <w:rFonts w:ascii="Times New Roman" w:eastAsia="Times New Roman" w:hAnsi="Times New Roman" w:cs="Times New Roman"/>
          <w:i/>
          <w:sz w:val="28"/>
          <w:szCs w:val="28"/>
          <w:lang w:eastAsia="ru-RU"/>
        </w:rPr>
        <w:t xml:space="preserve">У нас є вишки мобільного зв’язку, які стоять в тому числі на лікарнях, на KП «Фармація». Жодна з цих вишок не побудована навіть за останні 10 років, </w:t>
      </w:r>
      <w:r w:rsidR="002F6DBE">
        <w:rPr>
          <w:rFonts w:ascii="Times New Roman" w:eastAsia="Times New Roman" w:hAnsi="Times New Roman" w:cs="Times New Roman"/>
          <w:i/>
          <w:sz w:val="28"/>
          <w:szCs w:val="28"/>
          <w:lang w:eastAsia="ru-RU"/>
        </w:rPr>
        <w:t>є</w:t>
      </w:r>
      <w:r w:rsidRPr="00FE4A97">
        <w:rPr>
          <w:rFonts w:ascii="Times New Roman" w:eastAsia="Times New Roman" w:hAnsi="Times New Roman" w:cs="Times New Roman"/>
          <w:i/>
          <w:sz w:val="28"/>
          <w:szCs w:val="28"/>
          <w:lang w:eastAsia="ru-RU"/>
        </w:rPr>
        <w:t xml:space="preserve"> ті, які стоять 20 років.</w:t>
      </w:r>
    </w:p>
    <w:p w:rsidR="00FE4A97" w:rsidRPr="00FE4A97" w:rsidRDefault="00FE4A97" w:rsidP="002F6DBE">
      <w:pPr>
        <w:spacing w:after="0" w:line="240" w:lineRule="auto"/>
        <w:ind w:firstLine="708"/>
        <w:jc w:val="both"/>
        <w:rPr>
          <w:rFonts w:ascii="Times New Roman" w:eastAsia="Times New Roman" w:hAnsi="Times New Roman" w:cs="Times New Roman"/>
          <w:i/>
          <w:sz w:val="28"/>
          <w:szCs w:val="28"/>
          <w:lang w:eastAsia="ru-RU"/>
        </w:rPr>
      </w:pPr>
      <w:r w:rsidRPr="00FE4A97">
        <w:rPr>
          <w:rFonts w:ascii="Times New Roman" w:eastAsia="Times New Roman" w:hAnsi="Times New Roman" w:cs="Times New Roman"/>
          <w:i/>
          <w:sz w:val="28"/>
          <w:szCs w:val="28"/>
          <w:lang w:eastAsia="ru-RU"/>
        </w:rPr>
        <w:t xml:space="preserve">Але чомусь, в тому числі під час війни, коли зв’язок </w:t>
      </w:r>
      <w:r w:rsidR="002F6DBE">
        <w:rPr>
          <w:rFonts w:ascii="Times New Roman" w:eastAsia="Times New Roman" w:hAnsi="Times New Roman" w:cs="Times New Roman"/>
          <w:i/>
          <w:sz w:val="28"/>
          <w:szCs w:val="28"/>
          <w:lang w:eastAsia="ru-RU"/>
        </w:rPr>
        <w:t>є</w:t>
      </w:r>
      <w:r w:rsidRPr="00FE4A97">
        <w:rPr>
          <w:rFonts w:ascii="Times New Roman" w:eastAsia="Times New Roman" w:hAnsi="Times New Roman" w:cs="Times New Roman"/>
          <w:i/>
          <w:sz w:val="28"/>
          <w:szCs w:val="28"/>
          <w:lang w:eastAsia="ru-RU"/>
        </w:rPr>
        <w:t xml:space="preserve"> критично необхідним, Департамент охорони здоров’я </w:t>
      </w:r>
      <w:proofErr w:type="spellStart"/>
      <w:r w:rsidRPr="00FE4A97">
        <w:rPr>
          <w:rFonts w:ascii="Times New Roman" w:eastAsia="Times New Roman" w:hAnsi="Times New Roman" w:cs="Times New Roman"/>
          <w:i/>
          <w:sz w:val="28"/>
          <w:szCs w:val="28"/>
          <w:lang w:eastAsia="ru-RU"/>
        </w:rPr>
        <w:t>пoчaв</w:t>
      </w:r>
      <w:proofErr w:type="spellEnd"/>
      <w:r w:rsidRPr="00FE4A97">
        <w:rPr>
          <w:rFonts w:ascii="Times New Roman" w:eastAsia="Times New Roman" w:hAnsi="Times New Roman" w:cs="Times New Roman"/>
          <w:i/>
          <w:sz w:val="28"/>
          <w:szCs w:val="28"/>
          <w:lang w:eastAsia="ru-RU"/>
        </w:rPr>
        <w:t xml:space="preserve"> вимагати від мобільних операторів надання купи додаткових документів для цього. Це абсурдна історія. Ну, абсурдна історія, коли у оператора вимагають документ на обстеження лікарні! Коли там стоїть шафа вагою 15 кілограм, на даху цієї лікарні, i відповідно </w:t>
      </w:r>
      <w:r w:rsidR="002F6DBE">
        <w:rPr>
          <w:rFonts w:ascii="Times New Roman" w:eastAsia="Times New Roman" w:hAnsi="Times New Roman" w:cs="Times New Roman"/>
          <w:i/>
          <w:sz w:val="28"/>
          <w:szCs w:val="28"/>
          <w:lang w:eastAsia="ru-RU"/>
        </w:rPr>
        <w:t>є</w:t>
      </w:r>
      <w:r w:rsidRPr="00FE4A97">
        <w:rPr>
          <w:rFonts w:ascii="Times New Roman" w:eastAsia="Times New Roman" w:hAnsi="Times New Roman" w:cs="Times New Roman"/>
          <w:i/>
          <w:sz w:val="28"/>
          <w:szCs w:val="28"/>
          <w:lang w:eastAsia="ru-RU"/>
        </w:rPr>
        <w:t>, звичайно, всі документи, що дах від цього не провалиться.</w:t>
      </w:r>
    </w:p>
    <w:p w:rsidR="00FE4A97" w:rsidRPr="00FE4A97" w:rsidRDefault="00FE4A97" w:rsidP="002F6DBE">
      <w:pPr>
        <w:spacing w:after="0" w:line="240" w:lineRule="auto"/>
        <w:ind w:firstLine="708"/>
        <w:jc w:val="both"/>
        <w:rPr>
          <w:rFonts w:ascii="Times New Roman" w:eastAsia="Times New Roman" w:hAnsi="Times New Roman" w:cs="Times New Roman"/>
          <w:i/>
          <w:sz w:val="28"/>
          <w:szCs w:val="28"/>
          <w:lang w:eastAsia="ru-RU"/>
        </w:rPr>
      </w:pPr>
      <w:r w:rsidRPr="00FE4A97">
        <w:rPr>
          <w:rFonts w:ascii="Times New Roman" w:eastAsia="Times New Roman" w:hAnsi="Times New Roman" w:cs="Times New Roman"/>
          <w:i/>
          <w:sz w:val="28"/>
          <w:szCs w:val="28"/>
          <w:lang w:eastAsia="ru-RU"/>
        </w:rPr>
        <w:t>I особливо це цікаво в контексті бюджету, бо зараз ми всі будемо розповідати, да, розповідати про те, що нам дуже не вистача</w:t>
      </w:r>
      <w:r w:rsidR="002F6DBE">
        <w:rPr>
          <w:rFonts w:ascii="Times New Roman" w:eastAsia="Times New Roman" w:hAnsi="Times New Roman" w:cs="Times New Roman"/>
          <w:i/>
          <w:sz w:val="28"/>
          <w:szCs w:val="28"/>
          <w:lang w:eastAsia="ru-RU"/>
        </w:rPr>
        <w:t>є</w:t>
      </w:r>
      <w:r w:rsidRPr="00FE4A97">
        <w:rPr>
          <w:rFonts w:ascii="Times New Roman" w:eastAsia="Times New Roman" w:hAnsi="Times New Roman" w:cs="Times New Roman"/>
          <w:i/>
          <w:sz w:val="28"/>
          <w:szCs w:val="28"/>
          <w:lang w:eastAsia="ru-RU"/>
        </w:rPr>
        <w:t xml:space="preserve"> грошей i так далі, але при цьому одні з найбільш вигідних для міста договорів оренди, які, ну, наприклад, тільки, там, 20 вишок, які ми розглядали на комісії з цифрової трансформації, приносять місту майже 5 млн грн. </w:t>
      </w:r>
    </w:p>
    <w:p w:rsidR="00FE4A97" w:rsidRPr="00FE4A97" w:rsidRDefault="00FE4A97" w:rsidP="002F6DBE">
      <w:pPr>
        <w:spacing w:after="0" w:line="240" w:lineRule="auto"/>
        <w:ind w:firstLine="708"/>
        <w:jc w:val="both"/>
        <w:rPr>
          <w:rFonts w:ascii="Times New Roman" w:eastAsia="Times New Roman" w:hAnsi="Times New Roman" w:cs="Times New Roman"/>
          <w:i/>
          <w:sz w:val="28"/>
          <w:szCs w:val="28"/>
          <w:lang w:eastAsia="ru-RU"/>
        </w:rPr>
      </w:pPr>
      <w:r w:rsidRPr="00FE4A97">
        <w:rPr>
          <w:rFonts w:ascii="Times New Roman" w:eastAsia="Times New Roman" w:hAnsi="Times New Roman" w:cs="Times New Roman"/>
          <w:i/>
          <w:sz w:val="28"/>
          <w:szCs w:val="28"/>
          <w:lang w:eastAsia="ru-RU"/>
        </w:rPr>
        <w:t>От ще раз кажу, це абсурдна ситуація. Зрозуміло, що ніхто знімати обладнання не буде i все це іде до якихось, ну, дивних натяків.</w:t>
      </w:r>
    </w:p>
    <w:p w:rsidR="00FE4A97" w:rsidRPr="00FE4A97" w:rsidRDefault="00FE4A97" w:rsidP="002F6DBE">
      <w:pPr>
        <w:spacing w:after="0" w:line="240" w:lineRule="auto"/>
        <w:ind w:firstLine="708"/>
        <w:jc w:val="both"/>
        <w:rPr>
          <w:rFonts w:ascii="Times New Roman" w:eastAsia="Times New Roman" w:hAnsi="Times New Roman" w:cs="Times New Roman"/>
          <w:i/>
          <w:sz w:val="28"/>
          <w:szCs w:val="28"/>
          <w:lang w:eastAsia="ru-RU"/>
        </w:rPr>
      </w:pPr>
      <w:r w:rsidRPr="00FE4A97">
        <w:rPr>
          <w:rFonts w:ascii="Times New Roman" w:eastAsia="Times New Roman" w:hAnsi="Times New Roman" w:cs="Times New Roman"/>
          <w:i/>
          <w:sz w:val="28"/>
          <w:szCs w:val="28"/>
          <w:lang w:eastAsia="ru-RU"/>
        </w:rPr>
        <w:t xml:space="preserve">Це питання обговорювалося в тому числі i з профільним заступником мера. Пан </w:t>
      </w:r>
      <w:proofErr w:type="spellStart"/>
      <w:r w:rsidRPr="00FE4A97">
        <w:rPr>
          <w:rFonts w:ascii="Times New Roman" w:eastAsia="Times New Roman" w:hAnsi="Times New Roman" w:cs="Times New Roman"/>
          <w:i/>
          <w:sz w:val="28"/>
          <w:szCs w:val="28"/>
          <w:lang w:eastAsia="ru-RU"/>
        </w:rPr>
        <w:t>Оленич</w:t>
      </w:r>
      <w:proofErr w:type="spellEnd"/>
      <w:r w:rsidRPr="00FE4A97">
        <w:rPr>
          <w:rFonts w:ascii="Times New Roman" w:eastAsia="Times New Roman" w:hAnsi="Times New Roman" w:cs="Times New Roman"/>
          <w:i/>
          <w:sz w:val="28"/>
          <w:szCs w:val="28"/>
          <w:lang w:eastAsia="ru-RU"/>
        </w:rPr>
        <w:t xml:space="preserve"> підтримує позицію комісії i розглядалося на комісії.</w:t>
      </w:r>
    </w:p>
    <w:p w:rsidR="00FE4A97" w:rsidRPr="00FE4A97" w:rsidRDefault="00FE4A97" w:rsidP="002F6DBE">
      <w:pPr>
        <w:spacing w:after="0" w:line="240" w:lineRule="auto"/>
        <w:ind w:firstLine="708"/>
        <w:jc w:val="both"/>
        <w:rPr>
          <w:rFonts w:ascii="Times New Roman" w:eastAsia="Times New Roman" w:hAnsi="Times New Roman" w:cs="Times New Roman"/>
          <w:i/>
          <w:sz w:val="28"/>
          <w:szCs w:val="28"/>
          <w:lang w:eastAsia="ru-RU"/>
        </w:rPr>
      </w:pPr>
      <w:r w:rsidRPr="00FE4A97">
        <w:rPr>
          <w:rFonts w:ascii="Times New Roman" w:eastAsia="Times New Roman" w:hAnsi="Times New Roman" w:cs="Times New Roman"/>
          <w:i/>
          <w:sz w:val="28"/>
          <w:szCs w:val="28"/>
          <w:lang w:eastAsia="ru-RU"/>
        </w:rPr>
        <w:t>Ну, дивіться, давайте ми a6o вирішимо це в нормальному управлінському режимі, a6o будемо створювати тоді контрольно-ревізійну комісію, розглядати порядок укладення цих договорів, надходження грошей i хто з ким там домовлявся, хто кого в який бек-офіс відправляв i так далі.</w:t>
      </w:r>
    </w:p>
    <w:p w:rsidR="00CE4BA4" w:rsidRDefault="00FE4A97" w:rsidP="002F6DBE">
      <w:pPr>
        <w:spacing w:after="0" w:line="240" w:lineRule="auto"/>
        <w:ind w:firstLine="708"/>
        <w:jc w:val="both"/>
        <w:rPr>
          <w:rFonts w:ascii="Times New Roman" w:eastAsia="Times New Roman" w:hAnsi="Times New Roman" w:cs="Times New Roman"/>
          <w:i/>
          <w:sz w:val="28"/>
          <w:szCs w:val="28"/>
          <w:lang w:eastAsia="ru-RU"/>
        </w:rPr>
      </w:pPr>
      <w:r w:rsidRPr="00FE4A97">
        <w:rPr>
          <w:rFonts w:ascii="Times New Roman" w:eastAsia="Times New Roman" w:hAnsi="Times New Roman" w:cs="Times New Roman"/>
          <w:i/>
          <w:sz w:val="28"/>
          <w:szCs w:val="28"/>
          <w:lang w:eastAsia="ru-RU"/>
        </w:rPr>
        <w:t>Давайте вибачте, до цього не доводити, бо дуже соромно. Дякую».</w:t>
      </w:r>
      <w:r w:rsidR="00CE4BA4">
        <w:rPr>
          <w:rFonts w:ascii="Times New Roman" w:eastAsia="Times New Roman" w:hAnsi="Times New Roman" w:cs="Times New Roman"/>
          <w:i/>
          <w:sz w:val="28"/>
          <w:szCs w:val="28"/>
          <w:lang w:eastAsia="ru-RU"/>
        </w:rPr>
        <w:t xml:space="preserve"> </w:t>
      </w:r>
    </w:p>
    <w:p w:rsidR="00FE4A97" w:rsidRPr="00DC331F" w:rsidRDefault="00FE4A97" w:rsidP="002F6DBE">
      <w:pPr>
        <w:spacing w:after="0" w:line="240" w:lineRule="auto"/>
        <w:ind w:firstLine="708"/>
        <w:jc w:val="both"/>
        <w:rPr>
          <w:rFonts w:ascii="Times New Roman" w:eastAsia="Times New Roman" w:hAnsi="Times New Roman" w:cs="Times New Roman"/>
          <w:i/>
          <w:sz w:val="28"/>
          <w:szCs w:val="28"/>
          <w:lang w:eastAsia="ru-RU"/>
        </w:rPr>
      </w:pPr>
      <w:r w:rsidRPr="00FE4A97">
        <w:rPr>
          <w:rFonts w:ascii="Times New Roman" w:eastAsia="Times New Roman" w:hAnsi="Times New Roman" w:cs="Times New Roman"/>
          <w:sz w:val="28"/>
          <w:szCs w:val="28"/>
          <w:lang w:eastAsia="ru-RU"/>
        </w:rPr>
        <w:t xml:space="preserve">На зазначене звернення головуючим на пленарному засіданні було надане протокольне доручення постійній комісії Київської міської ради з питань регламенту, депутатської етики та запобігання корупції з проханням розглянути питання щодо окремих висловлювань </w:t>
      </w:r>
      <w:r w:rsidR="00CE4BA4">
        <w:rPr>
          <w:rFonts w:ascii="Times New Roman" w:eastAsia="Times New Roman" w:hAnsi="Times New Roman" w:cs="Times New Roman"/>
          <w:sz w:val="28"/>
          <w:szCs w:val="28"/>
          <w:lang w:eastAsia="ru-RU"/>
        </w:rPr>
        <w:t>Максима НЕФЬОДОВА</w:t>
      </w:r>
      <w:r w:rsidRPr="00FE4A97">
        <w:rPr>
          <w:rFonts w:ascii="Times New Roman" w:eastAsia="Times New Roman" w:hAnsi="Times New Roman" w:cs="Times New Roman"/>
          <w:sz w:val="28"/>
          <w:szCs w:val="28"/>
          <w:lang w:eastAsia="ru-RU"/>
        </w:rPr>
        <w:t xml:space="preserve"> </w:t>
      </w:r>
      <w:r w:rsidRPr="00CE4BA4">
        <w:rPr>
          <w:rFonts w:ascii="Times New Roman" w:eastAsia="Times New Roman" w:hAnsi="Times New Roman" w:cs="Times New Roman"/>
          <w:i/>
          <w:sz w:val="28"/>
          <w:szCs w:val="28"/>
          <w:lang w:eastAsia="ru-RU"/>
        </w:rPr>
        <w:t xml:space="preserve">(«бек-офіс», яка </w:t>
      </w:r>
      <w:proofErr w:type="spellStart"/>
      <w:r w:rsidRPr="00CE4BA4">
        <w:rPr>
          <w:rFonts w:ascii="Times New Roman" w:eastAsia="Times New Roman" w:hAnsi="Times New Roman" w:cs="Times New Roman"/>
          <w:i/>
          <w:sz w:val="28"/>
          <w:szCs w:val="28"/>
          <w:lang w:eastAsia="ru-RU"/>
        </w:rPr>
        <w:t>вживаеться</w:t>
      </w:r>
      <w:proofErr w:type="spellEnd"/>
      <w:r w:rsidRPr="00CE4BA4">
        <w:rPr>
          <w:rFonts w:ascii="Times New Roman" w:eastAsia="Times New Roman" w:hAnsi="Times New Roman" w:cs="Times New Roman"/>
          <w:i/>
          <w:sz w:val="28"/>
          <w:szCs w:val="28"/>
          <w:lang w:eastAsia="ru-RU"/>
        </w:rPr>
        <w:t xml:space="preserve"> в цій сесійній залі, вона така, трохи дивна, i, ну, так, для мене </w:t>
      </w:r>
      <w:proofErr w:type="spellStart"/>
      <w:r w:rsidRPr="00CE4BA4">
        <w:rPr>
          <w:rFonts w:ascii="Times New Roman" w:eastAsia="Times New Roman" w:hAnsi="Times New Roman" w:cs="Times New Roman"/>
          <w:i/>
          <w:sz w:val="28"/>
          <w:szCs w:val="28"/>
          <w:lang w:eastAsia="ru-RU"/>
        </w:rPr>
        <w:t>пoпaxy</w:t>
      </w:r>
      <w:r w:rsidR="002F6DBE">
        <w:rPr>
          <w:rFonts w:ascii="Times New Roman" w:eastAsia="Times New Roman" w:hAnsi="Times New Roman" w:cs="Times New Roman"/>
          <w:i/>
          <w:sz w:val="28"/>
          <w:szCs w:val="28"/>
          <w:lang w:eastAsia="ru-RU"/>
        </w:rPr>
        <w:t>є</w:t>
      </w:r>
      <w:proofErr w:type="spellEnd"/>
      <w:r w:rsidRPr="00CE4BA4">
        <w:rPr>
          <w:rFonts w:ascii="Times New Roman" w:eastAsia="Times New Roman" w:hAnsi="Times New Roman" w:cs="Times New Roman"/>
          <w:i/>
          <w:sz w:val="28"/>
          <w:szCs w:val="28"/>
          <w:lang w:eastAsia="ru-RU"/>
        </w:rPr>
        <w:t xml:space="preserve"> корупці</w:t>
      </w:r>
      <w:r w:rsidR="002F6DBE">
        <w:rPr>
          <w:rFonts w:ascii="Times New Roman" w:eastAsia="Times New Roman" w:hAnsi="Times New Roman" w:cs="Times New Roman"/>
          <w:i/>
          <w:sz w:val="28"/>
          <w:szCs w:val="28"/>
          <w:lang w:eastAsia="ru-RU"/>
        </w:rPr>
        <w:t>є</w:t>
      </w:r>
      <w:r w:rsidRPr="00CE4BA4">
        <w:rPr>
          <w:rFonts w:ascii="Times New Roman" w:eastAsia="Times New Roman" w:hAnsi="Times New Roman" w:cs="Times New Roman"/>
          <w:i/>
          <w:sz w:val="28"/>
          <w:szCs w:val="28"/>
          <w:lang w:eastAsia="ru-RU"/>
        </w:rPr>
        <w:t>ю. Тому це туди, на антикорупційну комісію»</w:t>
      </w:r>
      <w:r w:rsidRPr="00FE4A97">
        <w:rPr>
          <w:rFonts w:ascii="Times New Roman" w:eastAsia="Times New Roman" w:hAnsi="Times New Roman" w:cs="Times New Roman"/>
          <w:sz w:val="28"/>
          <w:szCs w:val="28"/>
          <w:lang w:eastAsia="ru-RU"/>
        </w:rPr>
        <w:t>) під час його виступу на пленарному засіданні Київради.</w:t>
      </w:r>
    </w:p>
    <w:p w:rsidR="007A3285" w:rsidRDefault="007A3285" w:rsidP="002F6DBE">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55" w:name="_Hlk132622038"/>
      <w:r w:rsidRPr="007A3285">
        <w:rPr>
          <w:rFonts w:ascii="Times New Roman" w:eastAsia="Times New Roman" w:hAnsi="Times New Roman" w:cs="Times New Roman"/>
          <w:sz w:val="28"/>
          <w:szCs w:val="28"/>
        </w:rPr>
        <w:t>ВИСТУПИЛИ: Леонід ЄМЕЦЬ, Олеся ЗУБРИЦЬКА, Віталій НЕСТОР.</w:t>
      </w:r>
    </w:p>
    <w:p w:rsidR="007A3285" w:rsidRDefault="007A3285" w:rsidP="002F6DBE">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A3285">
        <w:rPr>
          <w:rFonts w:ascii="Times New Roman" w:eastAsia="Times New Roman" w:hAnsi="Times New Roman" w:cs="Times New Roman"/>
          <w:sz w:val="28"/>
          <w:szCs w:val="28"/>
        </w:rPr>
        <w:t>В процесі обговорення голова постійної комісії запропонував перенести розгляд відповідного протокольного доручення на інше засідання постійної комісії, оскільки не участь у засіданні постійної комісії ініціатора надання протокольного доручення депутат</w:t>
      </w:r>
      <w:r w:rsidR="00DC331F">
        <w:rPr>
          <w:rFonts w:ascii="Times New Roman" w:eastAsia="Times New Roman" w:hAnsi="Times New Roman" w:cs="Times New Roman"/>
          <w:sz w:val="28"/>
          <w:szCs w:val="28"/>
        </w:rPr>
        <w:t>а</w:t>
      </w:r>
      <w:r w:rsidRPr="007A3285">
        <w:rPr>
          <w:rFonts w:ascii="Times New Roman" w:eastAsia="Times New Roman" w:hAnsi="Times New Roman" w:cs="Times New Roman"/>
          <w:sz w:val="28"/>
          <w:szCs w:val="28"/>
        </w:rPr>
        <w:t xml:space="preserve"> Київської міської ради </w:t>
      </w:r>
      <w:r w:rsidR="00DC331F">
        <w:rPr>
          <w:rFonts w:ascii="Times New Roman" w:eastAsia="Times New Roman" w:hAnsi="Times New Roman" w:cs="Times New Roman"/>
          <w:sz w:val="28"/>
          <w:szCs w:val="28"/>
        </w:rPr>
        <w:t>Максима НЕФЬОДОВА</w:t>
      </w:r>
      <w:r w:rsidRPr="007A3285">
        <w:rPr>
          <w:rFonts w:ascii="Times New Roman" w:eastAsia="Times New Roman" w:hAnsi="Times New Roman" w:cs="Times New Roman"/>
          <w:sz w:val="28"/>
          <w:szCs w:val="28"/>
        </w:rPr>
        <w:t xml:space="preserve"> унеможливлює отримання належних пояснень та формування правової позиції щодо порушеного у протокольному дорученні питання.</w:t>
      </w:r>
    </w:p>
    <w:p w:rsidR="00FE4A97" w:rsidRPr="00FE4A97" w:rsidRDefault="00FE4A97" w:rsidP="00DC331F">
      <w:pPr>
        <w:widowControl w:val="0"/>
        <w:autoSpaceDE w:val="0"/>
        <w:autoSpaceDN w:val="0"/>
        <w:spacing w:after="0" w:line="240" w:lineRule="auto"/>
        <w:jc w:val="both"/>
        <w:rPr>
          <w:rFonts w:ascii="Times New Roman" w:eastAsia="Times New Roman" w:hAnsi="Times New Roman" w:cs="Times New Roman"/>
          <w:sz w:val="28"/>
          <w:szCs w:val="28"/>
        </w:rPr>
      </w:pPr>
      <w:bookmarkStart w:id="56" w:name="_Hlk131688512"/>
      <w:bookmarkEnd w:id="55"/>
    </w:p>
    <w:p w:rsidR="00FE4A97" w:rsidRPr="00FE4A97" w:rsidRDefault="00FE4A97" w:rsidP="00DC331F">
      <w:pPr>
        <w:spacing w:after="0" w:line="240" w:lineRule="auto"/>
        <w:jc w:val="both"/>
        <w:rPr>
          <w:rFonts w:ascii="Times New Roman" w:eastAsia="Times New Roman" w:hAnsi="Times New Roman" w:cs="Times New Roman"/>
          <w:color w:val="000000"/>
          <w:sz w:val="28"/>
          <w:szCs w:val="28"/>
          <w:lang w:eastAsia="ru-RU"/>
        </w:rPr>
      </w:pPr>
      <w:r w:rsidRPr="00FE4A97">
        <w:rPr>
          <w:rFonts w:ascii="Times New Roman" w:eastAsia="Times New Roman" w:hAnsi="Times New Roman" w:cs="Times New Roman"/>
          <w:color w:val="000000"/>
          <w:sz w:val="28"/>
          <w:szCs w:val="28"/>
          <w:lang w:eastAsia="ru-RU"/>
        </w:rPr>
        <w:t>ВИРІШИЛИ:</w:t>
      </w:r>
    </w:p>
    <w:p w:rsidR="00FE4A97" w:rsidRDefault="00FE4A97" w:rsidP="00DC331F">
      <w:pPr>
        <w:spacing w:after="0" w:line="240" w:lineRule="auto"/>
        <w:jc w:val="both"/>
        <w:rPr>
          <w:rFonts w:ascii="Times New Roman" w:eastAsia="Times New Roman" w:hAnsi="Times New Roman" w:cs="Times New Roman"/>
          <w:color w:val="000000"/>
          <w:sz w:val="28"/>
          <w:szCs w:val="28"/>
          <w:lang w:eastAsia="ru-RU"/>
        </w:rPr>
      </w:pPr>
      <w:r w:rsidRPr="00FE4A97">
        <w:rPr>
          <w:rFonts w:ascii="Times New Roman" w:eastAsia="Times New Roman" w:hAnsi="Times New Roman" w:cs="Times New Roman"/>
          <w:color w:val="000000"/>
          <w:sz w:val="28"/>
          <w:szCs w:val="28"/>
          <w:lang w:eastAsia="ru-RU"/>
        </w:rPr>
        <w:t xml:space="preserve">1. </w:t>
      </w:r>
      <w:r w:rsidR="00DC331F">
        <w:rPr>
          <w:rFonts w:ascii="Times New Roman" w:eastAsia="Times New Roman" w:hAnsi="Times New Roman" w:cs="Times New Roman"/>
          <w:color w:val="000000"/>
          <w:sz w:val="28"/>
          <w:szCs w:val="28"/>
          <w:lang w:eastAsia="ru-RU"/>
        </w:rPr>
        <w:t xml:space="preserve">Перенести розгляд </w:t>
      </w:r>
      <w:r w:rsidRPr="00FE4A97">
        <w:rPr>
          <w:rFonts w:ascii="Times New Roman" w:eastAsia="Times New Roman" w:hAnsi="Times New Roman" w:cs="Times New Roman"/>
          <w:color w:val="000000"/>
          <w:sz w:val="28"/>
          <w:szCs w:val="28"/>
          <w:lang w:eastAsia="ru-RU"/>
        </w:rPr>
        <w:t>протокольн</w:t>
      </w:r>
      <w:r w:rsidR="00DC331F">
        <w:rPr>
          <w:rFonts w:ascii="Times New Roman" w:eastAsia="Times New Roman" w:hAnsi="Times New Roman" w:cs="Times New Roman"/>
          <w:color w:val="000000"/>
          <w:sz w:val="28"/>
          <w:szCs w:val="28"/>
          <w:lang w:eastAsia="ru-RU"/>
        </w:rPr>
        <w:t>ого</w:t>
      </w:r>
      <w:r w:rsidRPr="00FE4A97">
        <w:rPr>
          <w:rFonts w:ascii="Times New Roman" w:eastAsia="Times New Roman" w:hAnsi="Times New Roman" w:cs="Times New Roman"/>
          <w:color w:val="000000"/>
          <w:sz w:val="28"/>
          <w:szCs w:val="28"/>
          <w:lang w:eastAsia="ru-RU"/>
        </w:rPr>
        <w:t xml:space="preserve"> доручення № 1 головуючого на пленарному засіданні Київради 23.03.2023 щодо розгляду зауважень, озвучених депутатом Київської міської ради </w:t>
      </w:r>
      <w:r w:rsidR="00CE4BA4">
        <w:rPr>
          <w:rFonts w:ascii="Times New Roman" w:eastAsia="Times New Roman" w:hAnsi="Times New Roman" w:cs="Times New Roman"/>
          <w:color w:val="000000"/>
          <w:sz w:val="28"/>
          <w:szCs w:val="28"/>
          <w:lang w:eastAsia="ru-RU"/>
        </w:rPr>
        <w:t>Максимом НЕФЬОДОВИМ</w:t>
      </w:r>
      <w:r w:rsidRPr="00FE4A97">
        <w:rPr>
          <w:rFonts w:ascii="Times New Roman" w:eastAsia="Times New Roman" w:hAnsi="Times New Roman" w:cs="Times New Roman"/>
          <w:color w:val="000000"/>
          <w:sz w:val="28"/>
          <w:szCs w:val="28"/>
          <w:lang w:eastAsia="ru-RU"/>
        </w:rPr>
        <w:t>, щодо ситуації, яка склалася з продовженням договорів з операторами мобільного зв’язку</w:t>
      </w:r>
      <w:r w:rsidR="00DC331F">
        <w:rPr>
          <w:rFonts w:ascii="Times New Roman" w:eastAsia="Times New Roman" w:hAnsi="Times New Roman" w:cs="Times New Roman"/>
          <w:color w:val="000000"/>
          <w:sz w:val="28"/>
          <w:szCs w:val="28"/>
          <w:lang w:eastAsia="ru-RU"/>
        </w:rPr>
        <w:t xml:space="preserve"> н</w:t>
      </w:r>
      <w:r w:rsidR="002F6DBE">
        <w:rPr>
          <w:rFonts w:ascii="Times New Roman" w:eastAsia="Times New Roman" w:hAnsi="Times New Roman" w:cs="Times New Roman"/>
          <w:color w:val="000000"/>
          <w:sz w:val="28"/>
          <w:szCs w:val="28"/>
          <w:lang w:eastAsia="ru-RU"/>
        </w:rPr>
        <w:t>а</w:t>
      </w:r>
      <w:r w:rsidR="00DC331F">
        <w:rPr>
          <w:rFonts w:ascii="Times New Roman" w:eastAsia="Times New Roman" w:hAnsi="Times New Roman" w:cs="Times New Roman"/>
          <w:color w:val="000000"/>
          <w:sz w:val="28"/>
          <w:szCs w:val="28"/>
          <w:lang w:eastAsia="ru-RU"/>
        </w:rPr>
        <w:t xml:space="preserve"> інше засідання постійної комісії. </w:t>
      </w:r>
    </w:p>
    <w:p w:rsidR="00FE4A97" w:rsidRPr="00FE4A97" w:rsidRDefault="00FE4A97" w:rsidP="00DC331F">
      <w:pPr>
        <w:spacing w:after="0" w:line="240" w:lineRule="auto"/>
        <w:jc w:val="both"/>
        <w:rPr>
          <w:rFonts w:ascii="Times New Roman" w:eastAsia="Times New Roman" w:hAnsi="Times New Roman" w:cs="Times New Roman"/>
          <w:color w:val="000000"/>
          <w:sz w:val="28"/>
          <w:szCs w:val="28"/>
          <w:lang w:eastAsia="ru-RU"/>
        </w:rPr>
      </w:pPr>
      <w:r w:rsidRPr="00FE4A97">
        <w:rPr>
          <w:rFonts w:ascii="Times New Roman" w:eastAsia="Times New Roman" w:hAnsi="Times New Roman" w:cs="Times New Roman"/>
          <w:color w:val="000000"/>
          <w:sz w:val="28"/>
          <w:szCs w:val="28"/>
          <w:lang w:eastAsia="ru-RU"/>
        </w:rPr>
        <w:t xml:space="preserve">2. Направити заступнику міського голови – секретарю Київради </w:t>
      </w:r>
      <w:r w:rsidR="00DC331F">
        <w:rPr>
          <w:rFonts w:ascii="Times New Roman" w:eastAsia="Times New Roman" w:hAnsi="Times New Roman" w:cs="Times New Roman"/>
          <w:color w:val="000000"/>
          <w:sz w:val="28"/>
          <w:szCs w:val="28"/>
          <w:lang w:eastAsia="ru-RU"/>
        </w:rPr>
        <w:t>Володимир</w:t>
      </w:r>
      <w:r w:rsidR="00CE4BA4">
        <w:rPr>
          <w:rFonts w:ascii="Times New Roman" w:eastAsia="Times New Roman" w:hAnsi="Times New Roman" w:cs="Times New Roman"/>
          <w:color w:val="000000"/>
          <w:sz w:val="28"/>
          <w:szCs w:val="28"/>
          <w:lang w:eastAsia="ru-RU"/>
        </w:rPr>
        <w:t>ові</w:t>
      </w:r>
      <w:r w:rsidR="00DC331F">
        <w:rPr>
          <w:rFonts w:ascii="Times New Roman" w:eastAsia="Times New Roman" w:hAnsi="Times New Roman" w:cs="Times New Roman"/>
          <w:color w:val="000000"/>
          <w:sz w:val="28"/>
          <w:szCs w:val="28"/>
          <w:lang w:eastAsia="ru-RU"/>
        </w:rPr>
        <w:t xml:space="preserve"> БОНДАРЕНКУ та депутату Київської міської ради Максиму НЕФЬОДОВУ </w:t>
      </w:r>
      <w:r w:rsidRPr="00FE4A97">
        <w:rPr>
          <w:rFonts w:ascii="Times New Roman" w:eastAsia="Times New Roman" w:hAnsi="Times New Roman" w:cs="Times New Roman"/>
          <w:color w:val="000000"/>
          <w:sz w:val="28"/>
          <w:szCs w:val="28"/>
          <w:lang w:eastAsia="ru-RU"/>
        </w:rPr>
        <w:t xml:space="preserve"> витяг з протоколу засідання постійної комісії з відповідним супровідним листом.</w:t>
      </w:r>
    </w:p>
    <w:bookmarkEnd w:id="56"/>
    <w:p w:rsidR="00FE4A97" w:rsidRPr="00FE4A97" w:rsidRDefault="00FE4A97" w:rsidP="00DC331F">
      <w:pPr>
        <w:spacing w:after="0" w:line="240" w:lineRule="auto"/>
        <w:jc w:val="both"/>
        <w:rPr>
          <w:rFonts w:ascii="Times New Roman" w:eastAsia="Times New Roman" w:hAnsi="Times New Roman" w:cs="Times New Roman"/>
          <w:color w:val="000000"/>
          <w:sz w:val="28"/>
          <w:szCs w:val="28"/>
          <w:lang w:eastAsia="ru-RU"/>
        </w:rPr>
      </w:pPr>
      <w:r w:rsidRPr="00FE4A97">
        <w:rPr>
          <w:rFonts w:ascii="Times New Roman" w:eastAsia="Times New Roman" w:hAnsi="Times New Roman" w:cs="Times New Roman"/>
          <w:color w:val="000000"/>
          <w:sz w:val="28"/>
          <w:szCs w:val="28"/>
          <w:lang w:eastAsia="ru-RU"/>
        </w:rPr>
        <w:t xml:space="preserve">Голосували: «за» – </w:t>
      </w:r>
      <w:r w:rsidR="00DC331F">
        <w:rPr>
          <w:rFonts w:ascii="Times New Roman" w:eastAsia="Times New Roman" w:hAnsi="Times New Roman" w:cs="Times New Roman"/>
          <w:color w:val="000000"/>
          <w:sz w:val="28"/>
          <w:szCs w:val="28"/>
          <w:lang w:eastAsia="ru-RU"/>
        </w:rPr>
        <w:t>3</w:t>
      </w:r>
      <w:r w:rsidRPr="00FE4A97">
        <w:rPr>
          <w:rFonts w:ascii="Times New Roman" w:eastAsia="Times New Roman" w:hAnsi="Times New Roman" w:cs="Times New Roman"/>
          <w:color w:val="000000"/>
          <w:sz w:val="28"/>
          <w:szCs w:val="28"/>
          <w:lang w:eastAsia="ru-RU"/>
        </w:rPr>
        <w:t>, «проти» – 0, «утрималось» – 0, «не голосували» – 0.</w:t>
      </w:r>
    </w:p>
    <w:p w:rsidR="00FE4A97" w:rsidRPr="00DC331F" w:rsidRDefault="00FE4A97" w:rsidP="00DC331F">
      <w:pPr>
        <w:spacing w:after="0" w:line="240" w:lineRule="auto"/>
        <w:jc w:val="both"/>
        <w:rPr>
          <w:rFonts w:ascii="Times New Roman" w:eastAsia="Times New Roman" w:hAnsi="Times New Roman" w:cs="Times New Roman"/>
          <w:b/>
          <w:i/>
          <w:color w:val="000000"/>
          <w:sz w:val="28"/>
          <w:szCs w:val="28"/>
          <w:lang w:eastAsia="ru-RU"/>
        </w:rPr>
      </w:pPr>
      <w:r w:rsidRPr="00DC331F">
        <w:rPr>
          <w:rFonts w:ascii="Times New Roman" w:eastAsia="Times New Roman" w:hAnsi="Times New Roman" w:cs="Times New Roman"/>
          <w:b/>
          <w:i/>
          <w:color w:val="000000"/>
          <w:sz w:val="28"/>
          <w:szCs w:val="28"/>
          <w:lang w:eastAsia="ru-RU"/>
        </w:rPr>
        <w:t>Рішення прийнято.</w:t>
      </w:r>
    </w:p>
    <w:p w:rsidR="00FE4A97" w:rsidRDefault="00FE4A97" w:rsidP="00FA1665">
      <w:pPr>
        <w:spacing w:after="0" w:line="240" w:lineRule="auto"/>
        <w:ind w:firstLine="708"/>
        <w:jc w:val="both"/>
        <w:rPr>
          <w:rFonts w:ascii="Times New Roman" w:eastAsia="Calibri" w:hAnsi="Times New Roman" w:cs="Times New Roman"/>
          <w:i/>
          <w:sz w:val="28"/>
          <w:szCs w:val="28"/>
          <w:lang w:eastAsia="ru-RU"/>
        </w:rPr>
      </w:pPr>
    </w:p>
    <w:p w:rsidR="00DC331F" w:rsidRDefault="00DC331F" w:rsidP="00DC331F">
      <w:pPr>
        <w:spacing w:after="0" w:line="240" w:lineRule="auto"/>
        <w:jc w:val="both"/>
        <w:rPr>
          <w:rFonts w:ascii="Times New Roman" w:eastAsia="Calibri" w:hAnsi="Times New Roman" w:cs="Times New Roman"/>
          <w:sz w:val="28"/>
          <w:szCs w:val="28"/>
          <w:lang w:eastAsia="ru-RU"/>
        </w:rPr>
      </w:pPr>
    </w:p>
    <w:p w:rsidR="00FA1665" w:rsidRDefault="00FA1665" w:rsidP="00DC331F">
      <w:pPr>
        <w:spacing w:after="0" w:line="240" w:lineRule="auto"/>
        <w:jc w:val="both"/>
        <w:rPr>
          <w:rFonts w:ascii="Times New Roman" w:eastAsia="Calibri" w:hAnsi="Times New Roman" w:cs="Times New Roman"/>
          <w:sz w:val="28"/>
          <w:szCs w:val="28"/>
          <w:lang w:eastAsia="ru-RU"/>
        </w:rPr>
      </w:pPr>
      <w:r w:rsidRPr="00FA1665">
        <w:rPr>
          <w:rFonts w:ascii="Times New Roman" w:eastAsia="Calibri" w:hAnsi="Times New Roman" w:cs="Times New Roman"/>
          <w:sz w:val="28"/>
          <w:szCs w:val="28"/>
          <w:lang w:eastAsia="ru-RU"/>
        </w:rPr>
        <w:t xml:space="preserve">15. Про розгляд протокольного доручення № 1 головуючого на пленарному засіданні Київради 02.03.2023, наданого на виступ депутата Київської міської ради </w:t>
      </w:r>
      <w:r w:rsidR="00CE4BA4">
        <w:rPr>
          <w:rFonts w:ascii="Times New Roman" w:eastAsia="Calibri" w:hAnsi="Times New Roman" w:cs="Times New Roman"/>
          <w:sz w:val="28"/>
          <w:szCs w:val="28"/>
          <w:lang w:eastAsia="ru-RU"/>
        </w:rPr>
        <w:t>Володимира АНДРУСИШИНА</w:t>
      </w:r>
      <w:r w:rsidRPr="00FA1665">
        <w:rPr>
          <w:rFonts w:ascii="Times New Roman" w:eastAsia="Calibri" w:hAnsi="Times New Roman" w:cs="Times New Roman"/>
          <w:sz w:val="28"/>
          <w:szCs w:val="28"/>
          <w:lang w:eastAsia="ru-RU"/>
        </w:rPr>
        <w:t xml:space="preserve"> стосовно дотримання норм Регламенту Київської міської ради під час виключення / включення / перенесення з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порядку денного пленарного засідання Київської міської ради 02.03.2023 </w:t>
      </w:r>
      <w:proofErr w:type="spellStart"/>
      <w:r w:rsidRPr="00FA1665">
        <w:rPr>
          <w:rFonts w:ascii="Times New Roman" w:eastAsia="Calibri" w:hAnsi="Times New Roman" w:cs="Times New Roman"/>
          <w:sz w:val="28"/>
          <w:szCs w:val="28"/>
          <w:lang w:eastAsia="ru-RU"/>
        </w:rPr>
        <w:t>проєкту</w:t>
      </w:r>
      <w:proofErr w:type="spellEnd"/>
      <w:r w:rsidRPr="00FA1665">
        <w:rPr>
          <w:rFonts w:ascii="Times New Roman" w:eastAsia="Calibri" w:hAnsi="Times New Roman" w:cs="Times New Roman"/>
          <w:sz w:val="28"/>
          <w:szCs w:val="28"/>
          <w:lang w:eastAsia="ru-RU"/>
        </w:rPr>
        <w:t xml:space="preserve"> рішення Київської міської ради «Про поновлення товариству з обмеженою відповідальністю «БУДІВЕЛЬНІ ТЕХНОЛОГІЇ ГРУП» договору оренди земельної ділянки від 24 квітня 2008 року № 66-6-00473» (719982383) (від 27.01.2022 № 08/231-242/ПР). </w:t>
      </w:r>
    </w:p>
    <w:p w:rsidR="00DC331F" w:rsidRPr="00EF78D1" w:rsidRDefault="00DC331F" w:rsidP="00DC331F">
      <w:pPr>
        <w:spacing w:after="0" w:line="240" w:lineRule="auto"/>
        <w:jc w:val="both"/>
        <w:rPr>
          <w:rFonts w:ascii="Times New Roman" w:eastAsia="Calibri" w:hAnsi="Times New Roman" w:cs="Times New Roman"/>
          <w:sz w:val="28"/>
          <w:szCs w:val="28"/>
          <w:lang w:eastAsia="ru-RU"/>
        </w:rPr>
      </w:pPr>
      <w:bookmarkStart w:id="57" w:name="_Hlk132118117"/>
      <w:r w:rsidRPr="00EF78D1">
        <w:rPr>
          <w:rFonts w:ascii="Times New Roman" w:eastAsia="Calibri" w:hAnsi="Times New Roman" w:cs="Times New Roman"/>
          <w:sz w:val="28"/>
          <w:szCs w:val="28"/>
          <w:lang w:eastAsia="ru-RU"/>
        </w:rPr>
        <w:t>СЛУХАЛИ: Леоніда ЄМЦЯ щодо змісту вказаного протокольного доручення.</w:t>
      </w:r>
    </w:p>
    <w:p w:rsidR="00FE4A97" w:rsidRPr="00FE4A97" w:rsidRDefault="00DC331F" w:rsidP="002F6DBE">
      <w:pPr>
        <w:spacing w:after="0" w:line="240" w:lineRule="auto"/>
        <w:ind w:firstLine="708"/>
        <w:jc w:val="both"/>
        <w:rPr>
          <w:rFonts w:ascii="Times New Roman" w:eastAsia="Calibri" w:hAnsi="Times New Roman" w:cs="Times New Roman"/>
          <w:sz w:val="28"/>
          <w:szCs w:val="28"/>
          <w:lang w:eastAsia="ru-RU"/>
        </w:rPr>
      </w:pPr>
      <w:r w:rsidRPr="00FE4A97">
        <w:rPr>
          <w:rFonts w:ascii="Times New Roman" w:eastAsia="Calibri" w:hAnsi="Times New Roman" w:cs="Times New Roman"/>
          <w:sz w:val="28"/>
          <w:szCs w:val="28"/>
          <w:lang w:eastAsia="ru-RU"/>
        </w:rPr>
        <w:t xml:space="preserve">Доповідач </w:t>
      </w:r>
      <w:r>
        <w:rPr>
          <w:rFonts w:ascii="Times New Roman" w:eastAsia="Calibri" w:hAnsi="Times New Roman" w:cs="Times New Roman"/>
          <w:sz w:val="28"/>
          <w:szCs w:val="28"/>
          <w:lang w:eastAsia="ru-RU"/>
        </w:rPr>
        <w:t>повідоми</w:t>
      </w:r>
      <w:r w:rsidR="002F6DBE">
        <w:rPr>
          <w:rFonts w:ascii="Times New Roman" w:eastAsia="Calibri" w:hAnsi="Times New Roman" w:cs="Times New Roman"/>
          <w:sz w:val="28"/>
          <w:szCs w:val="28"/>
          <w:lang w:eastAsia="ru-RU"/>
        </w:rPr>
        <w:t>в</w:t>
      </w:r>
      <w:r w:rsidRPr="00FE4A97">
        <w:rPr>
          <w:rFonts w:ascii="Times New Roman" w:eastAsia="Calibri" w:hAnsi="Times New Roman" w:cs="Times New Roman"/>
          <w:sz w:val="28"/>
          <w:szCs w:val="28"/>
          <w:lang w:eastAsia="ru-RU"/>
        </w:rPr>
        <w:t xml:space="preserve">, що </w:t>
      </w:r>
      <w:bookmarkEnd w:id="57"/>
      <w:r>
        <w:rPr>
          <w:rFonts w:ascii="Times New Roman" w:eastAsia="Calibri" w:hAnsi="Times New Roman" w:cs="Times New Roman"/>
          <w:sz w:val="28"/>
          <w:szCs w:val="28"/>
          <w:lang w:eastAsia="ru-RU"/>
        </w:rPr>
        <w:t>з</w:t>
      </w:r>
      <w:r w:rsidR="00FE4A97" w:rsidRPr="00FE4A97">
        <w:rPr>
          <w:rFonts w:ascii="Times New Roman" w:eastAsia="Calibri" w:hAnsi="Times New Roman" w:cs="Times New Roman"/>
          <w:sz w:val="28"/>
          <w:szCs w:val="28"/>
          <w:lang w:eastAsia="ru-RU"/>
        </w:rPr>
        <w:t xml:space="preserve">азначений </w:t>
      </w:r>
      <w:proofErr w:type="spellStart"/>
      <w:r w:rsidR="00FE4A97" w:rsidRPr="00FE4A97">
        <w:rPr>
          <w:rFonts w:ascii="Times New Roman" w:eastAsia="Calibri" w:hAnsi="Times New Roman" w:cs="Times New Roman"/>
          <w:sz w:val="28"/>
          <w:szCs w:val="28"/>
          <w:lang w:eastAsia="ru-RU"/>
        </w:rPr>
        <w:t>проєкт</w:t>
      </w:r>
      <w:proofErr w:type="spellEnd"/>
      <w:r w:rsidR="00FE4A97" w:rsidRPr="00FE4A97">
        <w:rPr>
          <w:rFonts w:ascii="Times New Roman" w:eastAsia="Calibri" w:hAnsi="Times New Roman" w:cs="Times New Roman"/>
          <w:sz w:val="28"/>
          <w:szCs w:val="28"/>
          <w:lang w:eastAsia="ru-RU"/>
        </w:rPr>
        <w:t xml:space="preserve"> рішення Київської міської ради був включений під номером 31 у підрозділі 3.7 розділу 3 «Поновлення договору оренди земельних ділянок» порядку денного пленарного засідання Київради 02.03.2023. </w:t>
      </w:r>
    </w:p>
    <w:p w:rsidR="00FE4A97" w:rsidRPr="00FE4A97" w:rsidRDefault="00FE4A97" w:rsidP="002F6DBE">
      <w:pPr>
        <w:spacing w:after="0" w:line="240" w:lineRule="auto"/>
        <w:ind w:firstLine="708"/>
        <w:jc w:val="both"/>
        <w:rPr>
          <w:rFonts w:ascii="Times New Roman" w:eastAsia="Calibri" w:hAnsi="Times New Roman" w:cs="Times New Roman"/>
          <w:sz w:val="28"/>
          <w:szCs w:val="28"/>
          <w:lang w:eastAsia="ru-RU"/>
        </w:rPr>
      </w:pPr>
      <w:bookmarkStart w:id="58" w:name="_Hlk113277016"/>
      <w:r w:rsidRPr="00FE4A97">
        <w:rPr>
          <w:rFonts w:ascii="Times New Roman" w:eastAsia="Calibri" w:hAnsi="Times New Roman" w:cs="Times New Roman"/>
          <w:sz w:val="28"/>
          <w:szCs w:val="28"/>
          <w:lang w:eastAsia="ru-RU"/>
        </w:rPr>
        <w:t xml:space="preserve">Перше голосування. Головуючий на пленарному засіданні Київської міської ради поставив на голосування питання щодо виключення з </w:t>
      </w:r>
      <w:proofErr w:type="spellStart"/>
      <w:r w:rsidRPr="00FE4A97">
        <w:rPr>
          <w:rFonts w:ascii="Times New Roman" w:eastAsia="Calibri" w:hAnsi="Times New Roman" w:cs="Times New Roman"/>
          <w:sz w:val="28"/>
          <w:szCs w:val="28"/>
          <w:lang w:eastAsia="ru-RU"/>
        </w:rPr>
        <w:t>проєкту</w:t>
      </w:r>
      <w:proofErr w:type="spellEnd"/>
      <w:r w:rsidRPr="00FE4A97">
        <w:rPr>
          <w:rFonts w:ascii="Times New Roman" w:eastAsia="Calibri" w:hAnsi="Times New Roman" w:cs="Times New Roman"/>
          <w:sz w:val="28"/>
          <w:szCs w:val="28"/>
          <w:lang w:eastAsia="ru-RU"/>
        </w:rPr>
        <w:t xml:space="preserve">  порядку денного зазначеного </w:t>
      </w:r>
      <w:proofErr w:type="spellStart"/>
      <w:r w:rsidRPr="00FE4A97">
        <w:rPr>
          <w:rFonts w:ascii="Times New Roman" w:eastAsia="Calibri" w:hAnsi="Times New Roman" w:cs="Times New Roman"/>
          <w:sz w:val="28"/>
          <w:szCs w:val="28"/>
          <w:lang w:eastAsia="ru-RU"/>
        </w:rPr>
        <w:t>проєкту</w:t>
      </w:r>
      <w:proofErr w:type="spellEnd"/>
      <w:r w:rsidRPr="00FE4A97">
        <w:rPr>
          <w:rFonts w:ascii="Times New Roman" w:eastAsia="Calibri" w:hAnsi="Times New Roman" w:cs="Times New Roman"/>
          <w:sz w:val="28"/>
          <w:szCs w:val="28"/>
          <w:lang w:eastAsia="ru-RU"/>
        </w:rPr>
        <w:t xml:space="preserve"> рішення Київської міської ради.</w:t>
      </w:r>
    </w:p>
    <w:p w:rsidR="00FE4A97" w:rsidRPr="00FE4A97" w:rsidRDefault="00FE4A97" w:rsidP="002F6DBE">
      <w:pPr>
        <w:spacing w:after="0" w:line="240" w:lineRule="auto"/>
        <w:ind w:firstLine="708"/>
        <w:jc w:val="both"/>
        <w:rPr>
          <w:rFonts w:ascii="Times New Roman" w:eastAsia="Calibri" w:hAnsi="Times New Roman" w:cs="Times New Roman"/>
          <w:sz w:val="28"/>
          <w:szCs w:val="28"/>
          <w:lang w:eastAsia="ru-RU"/>
        </w:rPr>
      </w:pPr>
      <w:r w:rsidRPr="00FE4A97">
        <w:rPr>
          <w:rFonts w:ascii="Times New Roman" w:eastAsia="Calibri" w:hAnsi="Times New Roman" w:cs="Times New Roman"/>
          <w:sz w:val="28"/>
          <w:szCs w:val="28"/>
          <w:lang w:val="ru-RU" w:eastAsia="ru-RU"/>
        </w:rPr>
        <w:t>Результат</w:t>
      </w:r>
      <w:r w:rsidRPr="00FE4A97">
        <w:rPr>
          <w:rFonts w:ascii="Times New Roman" w:eastAsia="Calibri" w:hAnsi="Times New Roman" w:cs="Times New Roman"/>
          <w:sz w:val="28"/>
          <w:szCs w:val="28"/>
          <w:lang w:eastAsia="ru-RU"/>
        </w:rPr>
        <w:t xml:space="preserve"> 88 </w:t>
      </w:r>
      <w:r w:rsidRPr="002F6DBE">
        <w:rPr>
          <w:rFonts w:ascii="Times New Roman" w:eastAsia="Calibri" w:hAnsi="Times New Roman" w:cs="Times New Roman"/>
          <w:sz w:val="28"/>
          <w:szCs w:val="28"/>
          <w:lang w:eastAsia="ru-RU"/>
        </w:rPr>
        <w:t>голосів</w:t>
      </w:r>
      <w:r w:rsidRPr="00FE4A97">
        <w:rPr>
          <w:rFonts w:ascii="Times New Roman" w:eastAsia="Calibri" w:hAnsi="Times New Roman" w:cs="Times New Roman"/>
          <w:sz w:val="28"/>
          <w:szCs w:val="28"/>
          <w:lang w:val="ru-RU" w:eastAsia="ru-RU"/>
        </w:rPr>
        <w:t xml:space="preserve"> «ЗА»</w:t>
      </w:r>
      <w:r w:rsidRPr="00FE4A97">
        <w:rPr>
          <w:rFonts w:ascii="Times New Roman" w:eastAsia="Calibri" w:hAnsi="Times New Roman" w:cs="Times New Roman"/>
          <w:sz w:val="28"/>
          <w:szCs w:val="28"/>
          <w:lang w:eastAsia="ru-RU"/>
        </w:rPr>
        <w:t>. Рішення прийнято.</w:t>
      </w:r>
    </w:p>
    <w:p w:rsidR="00FE4A97" w:rsidRPr="00FE4A97" w:rsidRDefault="00FE4A97" w:rsidP="002F6DBE">
      <w:pPr>
        <w:spacing w:after="0" w:line="240" w:lineRule="auto"/>
        <w:ind w:firstLine="708"/>
        <w:jc w:val="both"/>
        <w:rPr>
          <w:rFonts w:ascii="Times New Roman" w:eastAsia="Calibri" w:hAnsi="Times New Roman" w:cs="Times New Roman"/>
          <w:sz w:val="28"/>
          <w:szCs w:val="28"/>
          <w:lang w:eastAsia="ru-RU"/>
        </w:rPr>
      </w:pPr>
      <w:r w:rsidRPr="00FE4A97">
        <w:rPr>
          <w:rFonts w:ascii="Times New Roman" w:eastAsia="Calibri" w:hAnsi="Times New Roman" w:cs="Times New Roman"/>
          <w:sz w:val="28"/>
          <w:szCs w:val="28"/>
          <w:lang w:eastAsia="ru-RU"/>
        </w:rPr>
        <w:t xml:space="preserve">За пропозицією депутата Київської міської ради </w:t>
      </w:r>
      <w:r w:rsidR="00CE4BA4" w:rsidRPr="00CE4BA4">
        <w:rPr>
          <w:rFonts w:ascii="Times New Roman" w:eastAsia="Calibri" w:hAnsi="Times New Roman" w:cs="Times New Roman"/>
          <w:sz w:val="28"/>
          <w:szCs w:val="28"/>
          <w:lang w:eastAsia="ru-RU"/>
        </w:rPr>
        <w:t>Володимира АНДРУСИШИНА</w:t>
      </w:r>
      <w:r w:rsidR="00CE4BA4">
        <w:rPr>
          <w:rFonts w:ascii="Times New Roman" w:eastAsia="Calibri" w:hAnsi="Times New Roman" w:cs="Times New Roman"/>
          <w:sz w:val="28"/>
          <w:szCs w:val="28"/>
          <w:lang w:eastAsia="ru-RU"/>
        </w:rPr>
        <w:t xml:space="preserve"> </w:t>
      </w:r>
      <w:r w:rsidRPr="00FE4A97">
        <w:rPr>
          <w:rFonts w:ascii="Times New Roman" w:eastAsia="Calibri" w:hAnsi="Times New Roman" w:cs="Times New Roman"/>
          <w:sz w:val="28"/>
          <w:szCs w:val="28"/>
          <w:lang w:eastAsia="ru-RU"/>
        </w:rPr>
        <w:t xml:space="preserve">головуючий на пленарному засіданні Київської міської ради поставив на голосування питання щодо включення до </w:t>
      </w:r>
      <w:proofErr w:type="spellStart"/>
      <w:r w:rsidRPr="00FE4A97">
        <w:rPr>
          <w:rFonts w:ascii="Times New Roman" w:eastAsia="Calibri" w:hAnsi="Times New Roman" w:cs="Times New Roman"/>
          <w:sz w:val="28"/>
          <w:szCs w:val="28"/>
          <w:lang w:eastAsia="ru-RU"/>
        </w:rPr>
        <w:t>проєкту</w:t>
      </w:r>
      <w:proofErr w:type="spellEnd"/>
      <w:r w:rsidRPr="00FE4A97">
        <w:rPr>
          <w:rFonts w:ascii="Times New Roman" w:eastAsia="Calibri" w:hAnsi="Times New Roman" w:cs="Times New Roman"/>
          <w:sz w:val="28"/>
          <w:szCs w:val="28"/>
          <w:lang w:eastAsia="ru-RU"/>
        </w:rPr>
        <w:t xml:space="preserve">  порядку денного пленарного засідання зазначеного </w:t>
      </w:r>
      <w:proofErr w:type="spellStart"/>
      <w:r w:rsidRPr="00FE4A97">
        <w:rPr>
          <w:rFonts w:ascii="Times New Roman" w:eastAsia="Calibri" w:hAnsi="Times New Roman" w:cs="Times New Roman"/>
          <w:sz w:val="28"/>
          <w:szCs w:val="28"/>
          <w:lang w:eastAsia="ru-RU"/>
        </w:rPr>
        <w:t>проєкту</w:t>
      </w:r>
      <w:proofErr w:type="spellEnd"/>
      <w:r w:rsidRPr="00FE4A97">
        <w:rPr>
          <w:rFonts w:ascii="Times New Roman" w:eastAsia="Calibri" w:hAnsi="Times New Roman" w:cs="Times New Roman"/>
          <w:sz w:val="28"/>
          <w:szCs w:val="28"/>
          <w:lang w:eastAsia="ru-RU"/>
        </w:rPr>
        <w:t xml:space="preserve"> рішення Київської міської </w:t>
      </w:r>
    </w:p>
    <w:p w:rsidR="00FE4A97" w:rsidRPr="00FE4A97" w:rsidRDefault="00FE4A97" w:rsidP="002F6DBE">
      <w:pPr>
        <w:spacing w:after="0" w:line="240" w:lineRule="auto"/>
        <w:ind w:firstLine="708"/>
        <w:jc w:val="both"/>
        <w:rPr>
          <w:rFonts w:ascii="Times New Roman" w:eastAsia="Calibri" w:hAnsi="Times New Roman" w:cs="Times New Roman"/>
          <w:sz w:val="28"/>
          <w:szCs w:val="28"/>
          <w:lang w:eastAsia="ru-RU"/>
        </w:rPr>
      </w:pPr>
      <w:r w:rsidRPr="00FE4A97">
        <w:rPr>
          <w:rFonts w:ascii="Times New Roman" w:eastAsia="Calibri" w:hAnsi="Times New Roman" w:cs="Times New Roman"/>
          <w:sz w:val="28"/>
          <w:szCs w:val="28"/>
          <w:lang w:eastAsia="ru-RU"/>
        </w:rPr>
        <w:t>Результат 69 голосів «ЗА». Рішення прийнято.</w:t>
      </w:r>
    </w:p>
    <w:p w:rsidR="00FE4A97" w:rsidRPr="00FE4A97" w:rsidRDefault="00FE4A97" w:rsidP="002F6DBE">
      <w:pPr>
        <w:spacing w:after="0" w:line="240" w:lineRule="auto"/>
        <w:ind w:firstLine="708"/>
        <w:jc w:val="both"/>
        <w:rPr>
          <w:rFonts w:ascii="Times New Roman" w:eastAsia="Calibri" w:hAnsi="Times New Roman" w:cs="Times New Roman"/>
          <w:sz w:val="28"/>
          <w:szCs w:val="28"/>
          <w:lang w:eastAsia="ru-RU"/>
        </w:rPr>
      </w:pPr>
      <w:r w:rsidRPr="00FE4A97">
        <w:rPr>
          <w:rFonts w:ascii="Times New Roman" w:eastAsia="Calibri" w:hAnsi="Times New Roman" w:cs="Times New Roman"/>
          <w:sz w:val="28"/>
          <w:szCs w:val="28"/>
          <w:lang w:eastAsia="ru-RU"/>
        </w:rPr>
        <w:t xml:space="preserve">За пропозицією депутата Київської міської ради </w:t>
      </w:r>
      <w:r w:rsidR="00CE4BA4" w:rsidRPr="00CE4BA4">
        <w:rPr>
          <w:rFonts w:ascii="Times New Roman" w:eastAsia="Calibri" w:hAnsi="Times New Roman" w:cs="Times New Roman"/>
          <w:sz w:val="28"/>
          <w:szCs w:val="28"/>
          <w:lang w:eastAsia="ru-RU"/>
        </w:rPr>
        <w:t>Володимира АНДРУСИШИНА</w:t>
      </w:r>
      <w:r w:rsidR="00CE4BA4">
        <w:rPr>
          <w:rFonts w:ascii="Times New Roman" w:eastAsia="Calibri" w:hAnsi="Times New Roman" w:cs="Times New Roman"/>
          <w:sz w:val="28"/>
          <w:szCs w:val="28"/>
          <w:lang w:eastAsia="ru-RU"/>
        </w:rPr>
        <w:t xml:space="preserve"> та Ігоря КИРИЛЕНКА </w:t>
      </w:r>
      <w:r w:rsidRPr="00FE4A97">
        <w:rPr>
          <w:rFonts w:ascii="Times New Roman" w:eastAsia="Calibri" w:hAnsi="Times New Roman" w:cs="Times New Roman"/>
          <w:sz w:val="28"/>
          <w:szCs w:val="28"/>
          <w:lang w:eastAsia="ru-RU"/>
        </w:rPr>
        <w:t xml:space="preserve">головуючий на пленарному засіданні Київської міської ради поставив на голосування питання щодо виключення з </w:t>
      </w:r>
      <w:proofErr w:type="spellStart"/>
      <w:r w:rsidRPr="00FE4A97">
        <w:rPr>
          <w:rFonts w:ascii="Times New Roman" w:eastAsia="Calibri" w:hAnsi="Times New Roman" w:cs="Times New Roman"/>
          <w:sz w:val="28"/>
          <w:szCs w:val="28"/>
          <w:lang w:eastAsia="ru-RU"/>
        </w:rPr>
        <w:t>проєкту</w:t>
      </w:r>
      <w:proofErr w:type="spellEnd"/>
      <w:r w:rsidRPr="00FE4A97">
        <w:rPr>
          <w:rFonts w:ascii="Times New Roman" w:eastAsia="Calibri" w:hAnsi="Times New Roman" w:cs="Times New Roman"/>
          <w:sz w:val="28"/>
          <w:szCs w:val="28"/>
          <w:lang w:eastAsia="ru-RU"/>
        </w:rPr>
        <w:t xml:space="preserve">  порядку денного пленарного засідання зазначеного </w:t>
      </w:r>
      <w:proofErr w:type="spellStart"/>
      <w:r w:rsidRPr="00FE4A97">
        <w:rPr>
          <w:rFonts w:ascii="Times New Roman" w:eastAsia="Calibri" w:hAnsi="Times New Roman" w:cs="Times New Roman"/>
          <w:sz w:val="28"/>
          <w:szCs w:val="28"/>
          <w:lang w:eastAsia="ru-RU"/>
        </w:rPr>
        <w:t>проєкту</w:t>
      </w:r>
      <w:proofErr w:type="spellEnd"/>
      <w:r w:rsidRPr="00FE4A97">
        <w:rPr>
          <w:rFonts w:ascii="Times New Roman" w:eastAsia="Calibri" w:hAnsi="Times New Roman" w:cs="Times New Roman"/>
          <w:sz w:val="28"/>
          <w:szCs w:val="28"/>
          <w:lang w:eastAsia="ru-RU"/>
        </w:rPr>
        <w:t xml:space="preserve"> рішення Київської міської </w:t>
      </w:r>
    </w:p>
    <w:p w:rsidR="00FE4A97" w:rsidRPr="00FE4A97" w:rsidRDefault="00FE4A97" w:rsidP="002F6DBE">
      <w:pPr>
        <w:spacing w:after="0" w:line="240" w:lineRule="auto"/>
        <w:ind w:firstLine="708"/>
        <w:jc w:val="both"/>
        <w:rPr>
          <w:rFonts w:ascii="Times New Roman" w:eastAsia="Calibri" w:hAnsi="Times New Roman" w:cs="Times New Roman"/>
          <w:sz w:val="28"/>
          <w:szCs w:val="28"/>
          <w:lang w:eastAsia="ru-RU"/>
        </w:rPr>
      </w:pPr>
      <w:r w:rsidRPr="00FE4A97">
        <w:rPr>
          <w:rFonts w:ascii="Times New Roman" w:eastAsia="Calibri" w:hAnsi="Times New Roman" w:cs="Times New Roman"/>
          <w:sz w:val="28"/>
          <w:szCs w:val="28"/>
          <w:lang w:eastAsia="ru-RU"/>
        </w:rPr>
        <w:t>Результат 81 голосів «ЗА». Рішення прийнято.</w:t>
      </w:r>
    </w:p>
    <w:p w:rsidR="00FE4A97" w:rsidRPr="00FE4A97" w:rsidRDefault="00FE4A97" w:rsidP="002F6DBE">
      <w:pPr>
        <w:spacing w:after="0" w:line="240" w:lineRule="auto"/>
        <w:ind w:firstLine="708"/>
        <w:jc w:val="both"/>
        <w:rPr>
          <w:rFonts w:ascii="Times New Roman" w:eastAsia="Calibri" w:hAnsi="Times New Roman" w:cs="Times New Roman"/>
          <w:sz w:val="28"/>
          <w:szCs w:val="28"/>
          <w:lang w:eastAsia="ru-RU"/>
        </w:rPr>
      </w:pPr>
      <w:r w:rsidRPr="00FE4A97">
        <w:rPr>
          <w:rFonts w:ascii="Times New Roman" w:eastAsia="Calibri" w:hAnsi="Times New Roman" w:cs="Times New Roman"/>
          <w:sz w:val="28"/>
          <w:szCs w:val="28"/>
          <w:lang w:eastAsia="ru-RU"/>
        </w:rPr>
        <w:lastRenderedPageBreak/>
        <w:t xml:space="preserve">Відповідно до частини третьої статті 34 Регламенту Київської міської ради  питання, включені до </w:t>
      </w:r>
      <w:proofErr w:type="spellStart"/>
      <w:r w:rsidRPr="00FE4A97">
        <w:rPr>
          <w:rFonts w:ascii="Times New Roman" w:eastAsia="Calibri" w:hAnsi="Times New Roman" w:cs="Times New Roman"/>
          <w:sz w:val="28"/>
          <w:szCs w:val="28"/>
          <w:lang w:eastAsia="ru-RU"/>
        </w:rPr>
        <w:t>проєкту</w:t>
      </w:r>
      <w:proofErr w:type="spellEnd"/>
      <w:r w:rsidRPr="00FE4A97">
        <w:rPr>
          <w:rFonts w:ascii="Times New Roman" w:eastAsia="Calibri" w:hAnsi="Times New Roman" w:cs="Times New Roman"/>
          <w:sz w:val="28"/>
          <w:szCs w:val="28"/>
          <w:lang w:eastAsia="ru-RU"/>
        </w:rPr>
        <w:t xml:space="preserve"> порядку денного пленарного засідання Київради, можуть за пропозиціями головуючого</w:t>
      </w:r>
      <w:r w:rsidR="002F6DBE">
        <w:rPr>
          <w:rFonts w:ascii="Times New Roman" w:eastAsia="Calibri" w:hAnsi="Times New Roman" w:cs="Times New Roman"/>
          <w:sz w:val="28"/>
          <w:szCs w:val="28"/>
          <w:lang w:eastAsia="ru-RU"/>
        </w:rPr>
        <w:t xml:space="preserve"> </w:t>
      </w:r>
      <w:r w:rsidRPr="00FE4A97">
        <w:rPr>
          <w:rFonts w:ascii="Times New Roman" w:eastAsia="Calibri" w:hAnsi="Times New Roman" w:cs="Times New Roman"/>
          <w:sz w:val="28"/>
          <w:szCs w:val="28"/>
          <w:lang w:eastAsia="ru-RU"/>
        </w:rPr>
        <w:t>/</w:t>
      </w:r>
      <w:r w:rsidR="002F6DBE">
        <w:rPr>
          <w:rFonts w:ascii="Times New Roman" w:eastAsia="Calibri" w:hAnsi="Times New Roman" w:cs="Times New Roman"/>
          <w:sz w:val="28"/>
          <w:szCs w:val="28"/>
          <w:lang w:eastAsia="ru-RU"/>
        </w:rPr>
        <w:t xml:space="preserve"> </w:t>
      </w:r>
      <w:r w:rsidRPr="00FE4A97">
        <w:rPr>
          <w:rFonts w:ascii="Times New Roman" w:eastAsia="Calibri" w:hAnsi="Times New Roman" w:cs="Times New Roman"/>
          <w:sz w:val="28"/>
          <w:szCs w:val="28"/>
          <w:lang w:eastAsia="ru-RU"/>
        </w:rPr>
        <w:t>головуючої на ньому, голів постійних комісій Київради, депутатських фракцій і депутатів/депутаток Київради виключатися більшістю голосів від загального складу Київради, крім питань, що відповідно до закону та/або цього Регламенту включаються до порядку денного без голосування.</w:t>
      </w:r>
    </w:p>
    <w:p w:rsidR="00FE4A97" w:rsidRDefault="00FE4A97" w:rsidP="002F6DBE">
      <w:pPr>
        <w:spacing w:after="0" w:line="240" w:lineRule="auto"/>
        <w:ind w:firstLine="708"/>
        <w:jc w:val="both"/>
        <w:rPr>
          <w:rFonts w:ascii="Times New Roman" w:eastAsia="Times New Roman" w:hAnsi="Times New Roman" w:cs="Times New Roman"/>
          <w:sz w:val="28"/>
          <w:szCs w:val="28"/>
          <w:lang w:eastAsia="ru-RU"/>
        </w:rPr>
      </w:pPr>
      <w:r w:rsidRPr="00FE4A97">
        <w:rPr>
          <w:rFonts w:ascii="Times New Roman" w:eastAsia="Calibri" w:hAnsi="Times New Roman" w:cs="Times New Roman"/>
          <w:sz w:val="28"/>
          <w:szCs w:val="28"/>
          <w:lang w:eastAsia="ru-RU"/>
        </w:rPr>
        <w:t xml:space="preserve">Отже, </w:t>
      </w:r>
      <w:bookmarkStart w:id="59" w:name="_Hlk113533010"/>
      <w:bookmarkEnd w:id="58"/>
      <w:r w:rsidRPr="00FE4A97">
        <w:rPr>
          <w:rFonts w:ascii="Times New Roman" w:eastAsia="Calibri" w:hAnsi="Times New Roman" w:cs="Times New Roman"/>
          <w:sz w:val="28"/>
          <w:szCs w:val="28"/>
          <w:lang w:eastAsia="ru-RU"/>
        </w:rPr>
        <w:t xml:space="preserve">в </w:t>
      </w:r>
      <w:r w:rsidRPr="00FE4A97">
        <w:rPr>
          <w:rFonts w:ascii="Times New Roman" w:eastAsia="Times New Roman" w:hAnsi="Times New Roman" w:cs="Times New Roman"/>
          <w:sz w:val="28"/>
          <w:szCs w:val="28"/>
          <w:lang w:eastAsia="ru-RU"/>
        </w:rPr>
        <w:t xml:space="preserve">матеріалах, які знаходяться в розпорядженні постійної комісії (протокольне доручення № 1 головуючого на пленарному засіданні Київради 02.03.2023 та стенограма відповідного пленарного засідання), відсутня інформація щодо можливого порушення норм Регламенту Київської міської ради під час виключення / включення / перенесення з </w:t>
      </w:r>
      <w:proofErr w:type="spellStart"/>
      <w:r w:rsidRPr="00FE4A97">
        <w:rPr>
          <w:rFonts w:ascii="Times New Roman" w:eastAsia="Times New Roman" w:hAnsi="Times New Roman" w:cs="Times New Roman"/>
          <w:sz w:val="28"/>
          <w:szCs w:val="28"/>
          <w:lang w:eastAsia="ru-RU"/>
        </w:rPr>
        <w:t>проєкту</w:t>
      </w:r>
      <w:proofErr w:type="spellEnd"/>
      <w:r w:rsidRPr="00FE4A97">
        <w:rPr>
          <w:rFonts w:ascii="Times New Roman" w:eastAsia="Times New Roman" w:hAnsi="Times New Roman" w:cs="Times New Roman"/>
          <w:sz w:val="28"/>
          <w:szCs w:val="28"/>
          <w:lang w:eastAsia="ru-RU"/>
        </w:rPr>
        <w:t xml:space="preserve"> порядку денного пленарного засідання Київської міської ради 02.03.2023 </w:t>
      </w:r>
      <w:proofErr w:type="spellStart"/>
      <w:r w:rsidRPr="00FE4A97">
        <w:rPr>
          <w:rFonts w:ascii="Times New Roman" w:eastAsia="Times New Roman" w:hAnsi="Times New Roman" w:cs="Times New Roman"/>
          <w:sz w:val="28"/>
          <w:szCs w:val="28"/>
          <w:lang w:eastAsia="ru-RU"/>
        </w:rPr>
        <w:t>проєкту</w:t>
      </w:r>
      <w:proofErr w:type="spellEnd"/>
      <w:r w:rsidRPr="00FE4A97">
        <w:rPr>
          <w:rFonts w:ascii="Times New Roman" w:eastAsia="Times New Roman" w:hAnsi="Times New Roman" w:cs="Times New Roman"/>
          <w:sz w:val="28"/>
          <w:szCs w:val="28"/>
          <w:lang w:eastAsia="ru-RU"/>
        </w:rPr>
        <w:t xml:space="preserve"> рішення Київської міської ради «Про поновлення товариству з обмеженою відповідальністю «БУДІВЕЛЬНІ ТЕХНОЛОГІЇ ГРУП» договору оренди земельної ділянки від 24 квітня 2008 року № 66-6-00473» (719982383) (від 27.01.2022 № 08/231-242/ПР).</w:t>
      </w:r>
    </w:p>
    <w:p w:rsidR="00DC331F" w:rsidRDefault="00DC331F" w:rsidP="002F6DBE">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A3285">
        <w:rPr>
          <w:rFonts w:ascii="Times New Roman" w:eastAsia="Times New Roman" w:hAnsi="Times New Roman" w:cs="Times New Roman"/>
          <w:sz w:val="28"/>
          <w:szCs w:val="28"/>
        </w:rPr>
        <w:t>ВИСТУПИЛИ: Леонід ЄМЕЦЬ, Олеся ЗУБРИЦЬКА, Віталій НЕСТОР.</w:t>
      </w:r>
    </w:p>
    <w:p w:rsidR="00DC331F" w:rsidRDefault="00DC331F" w:rsidP="002F6DBE">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A3285">
        <w:rPr>
          <w:rFonts w:ascii="Times New Roman" w:eastAsia="Times New Roman" w:hAnsi="Times New Roman" w:cs="Times New Roman"/>
          <w:sz w:val="28"/>
          <w:szCs w:val="28"/>
        </w:rPr>
        <w:t>В процесі обговорення голова постійної комісії запропонував перенести розгляд відповідного протокольного доручення на інше засідання постійної комісії, оскільки не участь у засіданні постійної комісії ініціатора надання протокольного доручення депутат</w:t>
      </w:r>
      <w:r>
        <w:rPr>
          <w:rFonts w:ascii="Times New Roman" w:eastAsia="Times New Roman" w:hAnsi="Times New Roman" w:cs="Times New Roman"/>
          <w:sz w:val="28"/>
          <w:szCs w:val="28"/>
        </w:rPr>
        <w:t>а</w:t>
      </w:r>
      <w:r w:rsidRPr="007A3285">
        <w:rPr>
          <w:rFonts w:ascii="Times New Roman" w:eastAsia="Times New Roman" w:hAnsi="Times New Roman" w:cs="Times New Roman"/>
          <w:sz w:val="28"/>
          <w:szCs w:val="28"/>
        </w:rPr>
        <w:t xml:space="preserve"> Київської міської ради </w:t>
      </w:r>
      <w:r w:rsidR="00C54295">
        <w:rPr>
          <w:rFonts w:ascii="Times New Roman" w:eastAsia="Times New Roman" w:hAnsi="Times New Roman" w:cs="Times New Roman"/>
          <w:sz w:val="28"/>
          <w:szCs w:val="28"/>
        </w:rPr>
        <w:t xml:space="preserve">Володимира АНДРУСИШИНА </w:t>
      </w:r>
      <w:r w:rsidRPr="007A3285">
        <w:rPr>
          <w:rFonts w:ascii="Times New Roman" w:eastAsia="Times New Roman" w:hAnsi="Times New Roman" w:cs="Times New Roman"/>
          <w:sz w:val="28"/>
          <w:szCs w:val="28"/>
        </w:rPr>
        <w:t>унеможливлює отримання належних пояснень та формування правової позиції щодо порушеного у протокольному дорученні питання.</w:t>
      </w:r>
    </w:p>
    <w:p w:rsidR="00DE29F3" w:rsidRPr="00DE29F3" w:rsidRDefault="00DE29F3" w:rsidP="00FE4A97">
      <w:pPr>
        <w:spacing w:after="0" w:line="240" w:lineRule="auto"/>
        <w:ind w:firstLine="708"/>
        <w:jc w:val="both"/>
        <w:rPr>
          <w:rFonts w:ascii="Times New Roman" w:eastAsia="Times New Roman" w:hAnsi="Times New Roman" w:cs="Times New Roman"/>
          <w:sz w:val="28"/>
          <w:szCs w:val="28"/>
          <w:lang w:eastAsia="ru-RU"/>
        </w:rPr>
      </w:pPr>
    </w:p>
    <w:p w:rsidR="00FE4A97" w:rsidRPr="00FE4A97" w:rsidRDefault="00DE29F3" w:rsidP="00C54295">
      <w:pPr>
        <w:spacing w:before="100" w:beforeAutospacing="1" w:after="100" w:afterAutospacing="1" w:line="240" w:lineRule="auto"/>
        <w:contextualSpacing/>
        <w:jc w:val="both"/>
        <w:textAlignment w:val="baseline"/>
        <w:rPr>
          <w:rFonts w:ascii="Times New Roman" w:eastAsia="Times New Roman" w:hAnsi="Times New Roman" w:cs="Times New Roman"/>
          <w:b/>
          <w:sz w:val="28"/>
          <w:szCs w:val="28"/>
          <w:lang w:eastAsia="ru-RU"/>
        </w:rPr>
      </w:pPr>
      <w:bookmarkStart w:id="60" w:name="_Hlk132118204"/>
      <w:r w:rsidRPr="00DE29F3">
        <w:rPr>
          <w:rFonts w:ascii="Times New Roman" w:eastAsia="Times New Roman" w:hAnsi="Times New Roman" w:cs="Times New Roman"/>
          <w:sz w:val="28"/>
          <w:szCs w:val="28"/>
          <w:lang w:eastAsia="ru-RU"/>
        </w:rPr>
        <w:t>ВИРІШИЛИ</w:t>
      </w:r>
      <w:r w:rsidR="00FE4A97" w:rsidRPr="00DE29F3">
        <w:rPr>
          <w:rFonts w:ascii="Times New Roman" w:eastAsia="Times New Roman" w:hAnsi="Times New Roman" w:cs="Times New Roman"/>
          <w:sz w:val="28"/>
          <w:szCs w:val="28"/>
          <w:lang w:eastAsia="ru-RU"/>
        </w:rPr>
        <w:t>:</w:t>
      </w:r>
    </w:p>
    <w:p w:rsidR="00C54295" w:rsidRDefault="00FE4A97" w:rsidP="00C54295">
      <w:pPr>
        <w:spacing w:before="100" w:beforeAutospacing="1" w:after="100" w:afterAutospacing="1" w:line="240" w:lineRule="auto"/>
        <w:contextualSpacing/>
        <w:jc w:val="both"/>
        <w:textAlignment w:val="baseline"/>
        <w:rPr>
          <w:rFonts w:ascii="Times New Roman" w:eastAsia="Times New Roman" w:hAnsi="Times New Roman" w:cs="Times New Roman"/>
          <w:sz w:val="28"/>
          <w:szCs w:val="28"/>
          <w:lang w:eastAsia="ru-RU"/>
        </w:rPr>
      </w:pPr>
      <w:r w:rsidRPr="00FE4A97">
        <w:rPr>
          <w:rFonts w:ascii="Times New Roman" w:eastAsia="Times New Roman" w:hAnsi="Times New Roman" w:cs="Times New Roman"/>
          <w:sz w:val="28"/>
          <w:szCs w:val="28"/>
          <w:lang w:eastAsia="ru-RU"/>
        </w:rPr>
        <w:t xml:space="preserve">1. </w:t>
      </w:r>
      <w:r w:rsidR="00C54295">
        <w:rPr>
          <w:rFonts w:ascii="Times New Roman" w:eastAsia="Times New Roman" w:hAnsi="Times New Roman" w:cs="Times New Roman"/>
          <w:sz w:val="28"/>
          <w:szCs w:val="28"/>
          <w:lang w:eastAsia="ru-RU"/>
        </w:rPr>
        <w:t xml:space="preserve">Перенести розгляд </w:t>
      </w:r>
      <w:r w:rsidRPr="00FE4A97">
        <w:rPr>
          <w:rFonts w:ascii="Times New Roman" w:eastAsia="Times New Roman" w:hAnsi="Times New Roman" w:cs="Times New Roman"/>
          <w:sz w:val="28"/>
          <w:szCs w:val="28"/>
          <w:lang w:eastAsia="ru-RU"/>
        </w:rPr>
        <w:t>протокольн</w:t>
      </w:r>
      <w:r w:rsidR="00C54295">
        <w:rPr>
          <w:rFonts w:ascii="Times New Roman" w:eastAsia="Times New Roman" w:hAnsi="Times New Roman" w:cs="Times New Roman"/>
          <w:sz w:val="28"/>
          <w:szCs w:val="28"/>
          <w:lang w:eastAsia="ru-RU"/>
        </w:rPr>
        <w:t>ого</w:t>
      </w:r>
      <w:r w:rsidRPr="00FE4A97">
        <w:rPr>
          <w:rFonts w:ascii="Times New Roman" w:eastAsia="Times New Roman" w:hAnsi="Times New Roman" w:cs="Times New Roman"/>
          <w:sz w:val="28"/>
          <w:szCs w:val="28"/>
          <w:lang w:eastAsia="ru-RU"/>
        </w:rPr>
        <w:t xml:space="preserve"> доручення № 1 головуючого на пленарному засіданні Київради 02.03.2023, наданого на виступ депутата Київської міської ради </w:t>
      </w:r>
      <w:r w:rsidR="00CE4BA4" w:rsidRPr="00CE4BA4">
        <w:rPr>
          <w:rFonts w:ascii="Times New Roman" w:eastAsia="Times New Roman" w:hAnsi="Times New Roman" w:cs="Times New Roman"/>
          <w:sz w:val="28"/>
          <w:szCs w:val="28"/>
          <w:lang w:eastAsia="ru-RU"/>
        </w:rPr>
        <w:t>Володимира АНДРУСИШИНА</w:t>
      </w:r>
      <w:r w:rsidRPr="00FE4A97">
        <w:rPr>
          <w:rFonts w:ascii="Times New Roman" w:eastAsia="Times New Roman" w:hAnsi="Times New Roman" w:cs="Times New Roman"/>
          <w:sz w:val="28"/>
          <w:szCs w:val="28"/>
          <w:lang w:eastAsia="ru-RU"/>
        </w:rPr>
        <w:t xml:space="preserve"> стосовно дотримання норм Регламенту Київської міської ради під час виключення / включення / перенесення з </w:t>
      </w:r>
      <w:proofErr w:type="spellStart"/>
      <w:r w:rsidRPr="00FE4A97">
        <w:rPr>
          <w:rFonts w:ascii="Times New Roman" w:eastAsia="Times New Roman" w:hAnsi="Times New Roman" w:cs="Times New Roman"/>
          <w:sz w:val="28"/>
          <w:szCs w:val="28"/>
          <w:lang w:eastAsia="ru-RU"/>
        </w:rPr>
        <w:t>проєкту</w:t>
      </w:r>
      <w:proofErr w:type="spellEnd"/>
      <w:r w:rsidRPr="00FE4A97">
        <w:rPr>
          <w:rFonts w:ascii="Times New Roman" w:eastAsia="Times New Roman" w:hAnsi="Times New Roman" w:cs="Times New Roman"/>
          <w:sz w:val="28"/>
          <w:szCs w:val="28"/>
          <w:lang w:eastAsia="ru-RU"/>
        </w:rPr>
        <w:t xml:space="preserve"> порядку денного пленарного засідання Київської міської ради 02.03.2023 </w:t>
      </w:r>
      <w:proofErr w:type="spellStart"/>
      <w:r w:rsidRPr="00FE4A97">
        <w:rPr>
          <w:rFonts w:ascii="Times New Roman" w:eastAsia="Times New Roman" w:hAnsi="Times New Roman" w:cs="Times New Roman"/>
          <w:sz w:val="28"/>
          <w:szCs w:val="28"/>
          <w:lang w:eastAsia="ru-RU"/>
        </w:rPr>
        <w:t>проєкту</w:t>
      </w:r>
      <w:proofErr w:type="spellEnd"/>
      <w:r w:rsidRPr="00FE4A97">
        <w:rPr>
          <w:rFonts w:ascii="Times New Roman" w:eastAsia="Times New Roman" w:hAnsi="Times New Roman" w:cs="Times New Roman"/>
          <w:sz w:val="28"/>
          <w:szCs w:val="28"/>
          <w:lang w:eastAsia="ru-RU"/>
        </w:rPr>
        <w:t xml:space="preserve"> рішення Київської міської ради «Про поновлення товариству з обмеженою відповідальністю «БУДІВЕЛЬНІ ТЕХНОЛОГІЇ ГРУП» договору оренди земельної ділянки від 24 квітня 2008 року № 66-6-00473» (719982383) (від 27.01.2022 № 08/231-242/ПР)</w:t>
      </w:r>
      <w:r w:rsidR="00C54295">
        <w:rPr>
          <w:rFonts w:ascii="Times New Roman" w:eastAsia="Times New Roman" w:hAnsi="Times New Roman" w:cs="Times New Roman"/>
          <w:sz w:val="28"/>
          <w:szCs w:val="28"/>
          <w:lang w:eastAsia="ru-RU"/>
        </w:rPr>
        <w:t xml:space="preserve"> на інше засідання постійної комісії. </w:t>
      </w:r>
    </w:p>
    <w:p w:rsidR="00FE4A97" w:rsidRPr="00FE4A97" w:rsidRDefault="00FE4A97" w:rsidP="00C54295">
      <w:pPr>
        <w:spacing w:before="100" w:beforeAutospacing="1" w:after="0" w:afterAutospacing="1" w:line="240" w:lineRule="auto"/>
        <w:contextualSpacing/>
        <w:jc w:val="both"/>
        <w:textAlignment w:val="baseline"/>
        <w:rPr>
          <w:rFonts w:ascii="Times New Roman" w:eastAsia="Times New Roman" w:hAnsi="Times New Roman" w:cs="Times New Roman"/>
          <w:sz w:val="28"/>
          <w:szCs w:val="28"/>
          <w:lang w:eastAsia="ru-RU"/>
        </w:rPr>
      </w:pPr>
      <w:r w:rsidRPr="00FE4A97">
        <w:rPr>
          <w:rFonts w:ascii="Times New Roman" w:eastAsia="Times New Roman" w:hAnsi="Times New Roman" w:cs="Times New Roman"/>
          <w:sz w:val="28"/>
          <w:szCs w:val="28"/>
          <w:lang w:eastAsia="ru-RU"/>
        </w:rPr>
        <w:t xml:space="preserve">2. Направити заступнику міського голови – секретарю Київради  </w:t>
      </w:r>
      <w:r w:rsidR="00C54295">
        <w:rPr>
          <w:rFonts w:ascii="Times New Roman" w:eastAsia="Times New Roman" w:hAnsi="Times New Roman" w:cs="Times New Roman"/>
          <w:sz w:val="28"/>
          <w:szCs w:val="28"/>
          <w:lang w:eastAsia="ru-RU"/>
        </w:rPr>
        <w:t>Володимир</w:t>
      </w:r>
      <w:r w:rsidR="00CE4BA4">
        <w:rPr>
          <w:rFonts w:ascii="Times New Roman" w:eastAsia="Times New Roman" w:hAnsi="Times New Roman" w:cs="Times New Roman"/>
          <w:sz w:val="28"/>
          <w:szCs w:val="28"/>
          <w:lang w:eastAsia="ru-RU"/>
        </w:rPr>
        <w:t>ові</w:t>
      </w:r>
      <w:r w:rsidR="00C54295">
        <w:rPr>
          <w:rFonts w:ascii="Times New Roman" w:eastAsia="Times New Roman" w:hAnsi="Times New Roman" w:cs="Times New Roman"/>
          <w:sz w:val="28"/>
          <w:szCs w:val="28"/>
          <w:lang w:eastAsia="ru-RU"/>
        </w:rPr>
        <w:t xml:space="preserve"> БОНДАРЕНКУ та Володимир</w:t>
      </w:r>
      <w:r w:rsidR="00CE4BA4">
        <w:rPr>
          <w:rFonts w:ascii="Times New Roman" w:eastAsia="Times New Roman" w:hAnsi="Times New Roman" w:cs="Times New Roman"/>
          <w:sz w:val="28"/>
          <w:szCs w:val="28"/>
          <w:lang w:eastAsia="ru-RU"/>
        </w:rPr>
        <w:t>ові</w:t>
      </w:r>
      <w:r w:rsidR="00C54295">
        <w:rPr>
          <w:rFonts w:ascii="Times New Roman" w:eastAsia="Times New Roman" w:hAnsi="Times New Roman" w:cs="Times New Roman"/>
          <w:sz w:val="28"/>
          <w:szCs w:val="28"/>
          <w:lang w:eastAsia="ru-RU"/>
        </w:rPr>
        <w:t xml:space="preserve"> АНДРУСИШИНУ </w:t>
      </w:r>
      <w:r w:rsidRPr="00FE4A97">
        <w:rPr>
          <w:rFonts w:ascii="Times New Roman" w:eastAsia="Times New Roman" w:hAnsi="Times New Roman" w:cs="Times New Roman"/>
          <w:sz w:val="28"/>
          <w:szCs w:val="28"/>
          <w:lang w:eastAsia="ru-RU"/>
        </w:rPr>
        <w:t>витяг з протоколу засідання постійної комісії з відповідним супровідним листом.</w:t>
      </w:r>
    </w:p>
    <w:p w:rsidR="00FE4A97" w:rsidRPr="00FE4A97" w:rsidRDefault="00FE4A97" w:rsidP="00C54295">
      <w:pPr>
        <w:spacing w:before="100" w:beforeAutospacing="1" w:after="0" w:afterAutospacing="1" w:line="240" w:lineRule="auto"/>
        <w:contextualSpacing/>
        <w:jc w:val="both"/>
        <w:textAlignment w:val="baseline"/>
        <w:rPr>
          <w:rFonts w:ascii="Times New Roman" w:eastAsia="Times New Roman" w:hAnsi="Times New Roman" w:cs="Times New Roman"/>
          <w:sz w:val="28"/>
          <w:szCs w:val="28"/>
          <w:lang w:eastAsia="ru-RU"/>
        </w:rPr>
      </w:pPr>
      <w:r w:rsidRPr="00DE29F3">
        <w:rPr>
          <w:rFonts w:ascii="Times New Roman" w:eastAsia="Times New Roman" w:hAnsi="Times New Roman" w:cs="Times New Roman"/>
          <w:sz w:val="28"/>
          <w:szCs w:val="28"/>
          <w:lang w:eastAsia="ru-RU"/>
        </w:rPr>
        <w:t>Голосували: «за</w:t>
      </w:r>
      <w:r w:rsidRPr="00FE4A97">
        <w:rPr>
          <w:rFonts w:ascii="Times New Roman" w:eastAsia="Times New Roman" w:hAnsi="Times New Roman" w:cs="Times New Roman"/>
          <w:sz w:val="28"/>
          <w:szCs w:val="28"/>
          <w:lang w:eastAsia="ru-RU"/>
        </w:rPr>
        <w:t xml:space="preserve">» – </w:t>
      </w:r>
      <w:r w:rsidR="00C54295">
        <w:rPr>
          <w:rFonts w:ascii="Times New Roman" w:eastAsia="Times New Roman" w:hAnsi="Times New Roman" w:cs="Times New Roman"/>
          <w:sz w:val="28"/>
          <w:szCs w:val="28"/>
          <w:lang w:eastAsia="ru-RU"/>
        </w:rPr>
        <w:t>3</w:t>
      </w:r>
      <w:r w:rsidRPr="00FE4A97">
        <w:rPr>
          <w:rFonts w:ascii="Times New Roman" w:eastAsia="Times New Roman" w:hAnsi="Times New Roman" w:cs="Times New Roman"/>
          <w:sz w:val="28"/>
          <w:szCs w:val="28"/>
          <w:lang w:eastAsia="ru-RU"/>
        </w:rPr>
        <w:t>, «проти» – 0, «утрималось» – 0, «не голосували» – 0.</w:t>
      </w:r>
    </w:p>
    <w:p w:rsidR="00FE4A97" w:rsidRPr="00C54295" w:rsidRDefault="00FE4A97" w:rsidP="00C54295">
      <w:pPr>
        <w:spacing w:after="0" w:line="240" w:lineRule="auto"/>
        <w:contextualSpacing/>
        <w:jc w:val="both"/>
        <w:textAlignment w:val="baseline"/>
        <w:rPr>
          <w:rFonts w:ascii="Times New Roman" w:eastAsia="Times New Roman" w:hAnsi="Times New Roman" w:cs="Times New Roman"/>
          <w:b/>
          <w:i/>
          <w:sz w:val="28"/>
          <w:szCs w:val="28"/>
          <w:lang w:eastAsia="ru-RU"/>
        </w:rPr>
      </w:pPr>
      <w:r w:rsidRPr="00C54295">
        <w:rPr>
          <w:rFonts w:ascii="Times New Roman" w:eastAsia="Times New Roman" w:hAnsi="Times New Roman" w:cs="Times New Roman"/>
          <w:b/>
          <w:i/>
          <w:sz w:val="28"/>
          <w:szCs w:val="28"/>
          <w:lang w:eastAsia="ru-RU"/>
        </w:rPr>
        <w:t>Рішення прийнято.</w:t>
      </w:r>
    </w:p>
    <w:bookmarkEnd w:id="59"/>
    <w:bookmarkEnd w:id="60"/>
    <w:p w:rsidR="00FE4A97" w:rsidRDefault="00FE4A97" w:rsidP="00FA1665">
      <w:pPr>
        <w:spacing w:after="0" w:line="240" w:lineRule="auto"/>
        <w:ind w:firstLine="708"/>
        <w:jc w:val="both"/>
        <w:rPr>
          <w:rFonts w:ascii="Times New Roman" w:eastAsia="Calibri" w:hAnsi="Times New Roman" w:cs="Times New Roman"/>
          <w:sz w:val="28"/>
          <w:szCs w:val="28"/>
          <w:lang w:eastAsia="ru-RU"/>
        </w:rPr>
      </w:pPr>
    </w:p>
    <w:p w:rsidR="00FA1665" w:rsidRPr="00FA1665" w:rsidRDefault="00FA1665" w:rsidP="00C54295">
      <w:pPr>
        <w:spacing w:after="0" w:line="240" w:lineRule="auto"/>
        <w:jc w:val="both"/>
        <w:rPr>
          <w:rFonts w:ascii="Times New Roman" w:eastAsia="Times New Roman" w:hAnsi="Times New Roman" w:cs="Times New Roman"/>
          <w:sz w:val="28"/>
          <w:szCs w:val="28"/>
          <w:lang w:eastAsia="ru-RU"/>
        </w:rPr>
      </w:pPr>
      <w:r w:rsidRPr="00FA1665">
        <w:rPr>
          <w:rFonts w:ascii="Times New Roman" w:eastAsia="Times New Roman" w:hAnsi="Times New Roman" w:cs="Times New Roman"/>
          <w:sz w:val="28"/>
          <w:szCs w:val="28"/>
          <w:lang w:eastAsia="ru-RU"/>
        </w:rPr>
        <w:t>1</w:t>
      </w:r>
      <w:r w:rsidRPr="00FA1665">
        <w:rPr>
          <w:rFonts w:ascii="Times New Roman" w:eastAsia="Times New Roman" w:hAnsi="Times New Roman" w:cs="Times New Roman"/>
          <w:sz w:val="28"/>
          <w:szCs w:val="28"/>
          <w:lang w:val="ru-RU" w:eastAsia="ru-RU"/>
        </w:rPr>
        <w:t>6</w:t>
      </w:r>
      <w:r w:rsidRPr="00FA1665">
        <w:rPr>
          <w:rFonts w:ascii="Times New Roman" w:eastAsia="Times New Roman" w:hAnsi="Times New Roman" w:cs="Times New Roman"/>
          <w:sz w:val="28"/>
          <w:szCs w:val="28"/>
          <w:lang w:eastAsia="ru-RU"/>
        </w:rPr>
        <w:t>. Про розгляд електронної петиції №</w:t>
      </w:r>
      <w:r w:rsidR="002F6DBE">
        <w:rPr>
          <w:rFonts w:ascii="Times New Roman" w:eastAsia="Times New Roman" w:hAnsi="Times New Roman" w:cs="Times New Roman"/>
          <w:sz w:val="28"/>
          <w:szCs w:val="28"/>
          <w:lang w:eastAsia="ru-RU"/>
        </w:rPr>
        <w:t xml:space="preserve"> </w:t>
      </w:r>
      <w:r w:rsidRPr="00FA1665">
        <w:rPr>
          <w:rFonts w:ascii="Times New Roman" w:eastAsia="Times New Roman" w:hAnsi="Times New Roman" w:cs="Times New Roman"/>
          <w:sz w:val="28"/>
          <w:szCs w:val="28"/>
          <w:lang w:eastAsia="ru-RU"/>
        </w:rPr>
        <w:t xml:space="preserve">11816 «Звернутись до Верховної Ради, щоб та розглянула </w:t>
      </w:r>
      <w:proofErr w:type="spellStart"/>
      <w:r w:rsidRPr="00FA1665">
        <w:rPr>
          <w:rFonts w:ascii="Times New Roman" w:eastAsia="Times New Roman" w:hAnsi="Times New Roman" w:cs="Times New Roman"/>
          <w:sz w:val="28"/>
          <w:szCs w:val="28"/>
          <w:lang w:eastAsia="ru-RU"/>
        </w:rPr>
        <w:t>законопроєкт</w:t>
      </w:r>
      <w:proofErr w:type="spellEnd"/>
      <w:r w:rsidRPr="00FA1665">
        <w:rPr>
          <w:rFonts w:ascii="Times New Roman" w:eastAsia="Times New Roman" w:hAnsi="Times New Roman" w:cs="Times New Roman"/>
          <w:sz w:val="28"/>
          <w:szCs w:val="28"/>
          <w:lang w:eastAsia="ru-RU"/>
        </w:rPr>
        <w:t xml:space="preserve"> про позбавлення мандатів депутатів від ОПЗЖ у міських радах»</w:t>
      </w:r>
      <w:r w:rsidR="00C54295">
        <w:rPr>
          <w:rFonts w:ascii="Times New Roman" w:eastAsia="Times New Roman" w:hAnsi="Times New Roman" w:cs="Times New Roman"/>
          <w:sz w:val="28"/>
          <w:szCs w:val="28"/>
          <w:lang w:eastAsia="ru-RU"/>
        </w:rPr>
        <w:t>.</w:t>
      </w:r>
    </w:p>
    <w:p w:rsidR="00DE29F3" w:rsidRDefault="00DE29F3" w:rsidP="00C54295">
      <w:pPr>
        <w:spacing w:after="0" w:line="240" w:lineRule="auto"/>
        <w:jc w:val="both"/>
        <w:rPr>
          <w:rFonts w:ascii="Times New Roman" w:eastAsia="Calibri" w:hAnsi="Times New Roman" w:cs="Times New Roman"/>
          <w:sz w:val="28"/>
          <w:szCs w:val="28"/>
          <w:lang w:eastAsia="ru-RU"/>
        </w:rPr>
      </w:pPr>
      <w:r w:rsidRPr="00DE29F3">
        <w:rPr>
          <w:rFonts w:ascii="Times New Roman" w:eastAsia="Calibri" w:hAnsi="Times New Roman" w:cs="Times New Roman"/>
          <w:sz w:val="28"/>
          <w:szCs w:val="28"/>
          <w:lang w:eastAsia="ru-RU"/>
        </w:rPr>
        <w:lastRenderedPageBreak/>
        <w:t xml:space="preserve">СЛУХАЛИ: </w:t>
      </w:r>
      <w:r w:rsidR="00C54295">
        <w:rPr>
          <w:rFonts w:ascii="Times New Roman" w:eastAsia="Calibri" w:hAnsi="Times New Roman" w:cs="Times New Roman"/>
          <w:sz w:val="28"/>
          <w:szCs w:val="28"/>
          <w:lang w:eastAsia="ru-RU"/>
        </w:rPr>
        <w:t xml:space="preserve">Леоніда ЄМЦЯ </w:t>
      </w:r>
      <w:r w:rsidRPr="00DE29F3">
        <w:rPr>
          <w:rFonts w:ascii="Times New Roman" w:eastAsia="Calibri" w:hAnsi="Times New Roman" w:cs="Times New Roman"/>
          <w:sz w:val="28"/>
          <w:szCs w:val="28"/>
          <w:lang w:eastAsia="ru-RU"/>
        </w:rPr>
        <w:t>щодо змісту вказано</w:t>
      </w:r>
      <w:r>
        <w:rPr>
          <w:rFonts w:ascii="Times New Roman" w:eastAsia="Calibri" w:hAnsi="Times New Roman" w:cs="Times New Roman"/>
          <w:sz w:val="28"/>
          <w:szCs w:val="28"/>
          <w:lang w:eastAsia="ru-RU"/>
        </w:rPr>
        <w:t>ї</w:t>
      </w:r>
      <w:r w:rsidRPr="00DE29F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електронної петиції</w:t>
      </w:r>
      <w:r w:rsidRPr="00DE29F3">
        <w:rPr>
          <w:rFonts w:ascii="Times New Roman" w:eastAsia="Calibri" w:hAnsi="Times New Roman" w:cs="Times New Roman"/>
          <w:sz w:val="28"/>
          <w:szCs w:val="28"/>
          <w:lang w:eastAsia="ru-RU"/>
        </w:rPr>
        <w:t>.</w:t>
      </w:r>
    </w:p>
    <w:p w:rsidR="00DE29F3" w:rsidRPr="00DE29F3" w:rsidRDefault="00DE29F3" w:rsidP="002F6DBE">
      <w:pPr>
        <w:spacing w:after="0" w:line="240" w:lineRule="auto"/>
        <w:ind w:firstLine="708"/>
        <w:jc w:val="both"/>
        <w:rPr>
          <w:rFonts w:ascii="Times New Roman" w:eastAsia="Times New Roman" w:hAnsi="Times New Roman" w:cs="Times New Roman"/>
          <w:sz w:val="28"/>
          <w:szCs w:val="28"/>
          <w:lang w:eastAsia="ru-RU"/>
        </w:rPr>
      </w:pPr>
      <w:r w:rsidRPr="00DE29F3">
        <w:rPr>
          <w:rFonts w:ascii="Times New Roman" w:eastAsia="Times New Roman" w:hAnsi="Times New Roman" w:cs="Times New Roman"/>
          <w:sz w:val="28"/>
          <w:szCs w:val="28"/>
          <w:lang w:eastAsia="ru-RU"/>
        </w:rPr>
        <w:t>Під час доповіді було зазначено, що електронна петиція №</w:t>
      </w:r>
      <w:r w:rsidR="002F6DBE">
        <w:rPr>
          <w:rFonts w:ascii="Times New Roman" w:eastAsia="Times New Roman" w:hAnsi="Times New Roman" w:cs="Times New Roman"/>
          <w:sz w:val="28"/>
          <w:szCs w:val="28"/>
          <w:lang w:eastAsia="ru-RU"/>
        </w:rPr>
        <w:t xml:space="preserve"> </w:t>
      </w:r>
      <w:r w:rsidRPr="00DE29F3">
        <w:rPr>
          <w:rFonts w:ascii="Times New Roman" w:eastAsia="Times New Roman" w:hAnsi="Times New Roman" w:cs="Times New Roman"/>
          <w:sz w:val="28"/>
          <w:szCs w:val="28"/>
          <w:lang w:eastAsia="ru-RU"/>
        </w:rPr>
        <w:t xml:space="preserve">11816 (далі – Петиція) набрала необхідну кількість голосів для її розгляду. </w:t>
      </w:r>
    </w:p>
    <w:p w:rsidR="00DE29F3" w:rsidRPr="00DE29F3" w:rsidRDefault="00DE29F3" w:rsidP="002F6DBE">
      <w:pPr>
        <w:spacing w:after="0" w:line="240" w:lineRule="auto"/>
        <w:ind w:firstLine="708"/>
        <w:jc w:val="both"/>
        <w:rPr>
          <w:rFonts w:ascii="Times New Roman" w:eastAsia="Times New Roman" w:hAnsi="Times New Roman" w:cs="Times New Roman"/>
          <w:i/>
          <w:sz w:val="28"/>
          <w:szCs w:val="28"/>
          <w:lang w:eastAsia="ru-RU"/>
        </w:rPr>
      </w:pPr>
      <w:r w:rsidRPr="00DE29F3">
        <w:rPr>
          <w:rFonts w:ascii="Times New Roman" w:eastAsia="Times New Roman" w:hAnsi="Times New Roman" w:cs="Times New Roman"/>
          <w:sz w:val="28"/>
          <w:szCs w:val="28"/>
          <w:lang w:eastAsia="ru-RU"/>
        </w:rPr>
        <w:t xml:space="preserve">Петиція має наступну прохальну частину </w:t>
      </w:r>
      <w:r w:rsidRPr="00DE29F3">
        <w:rPr>
          <w:rFonts w:ascii="Times New Roman" w:eastAsia="Times New Roman" w:hAnsi="Times New Roman" w:cs="Times New Roman"/>
          <w:i/>
          <w:sz w:val="28"/>
          <w:szCs w:val="28"/>
          <w:lang w:eastAsia="ru-RU"/>
        </w:rPr>
        <w:t>«Просимо звернутися до Верховної Ради з проханням розглянути законопроект 7476 про позбавлення мандатів депутатів місцевих рад від проросійських партій.</w:t>
      </w:r>
    </w:p>
    <w:p w:rsidR="00DE29F3" w:rsidRPr="00DE29F3" w:rsidRDefault="00DE29F3" w:rsidP="002F6DBE">
      <w:pPr>
        <w:spacing w:after="0" w:line="240" w:lineRule="auto"/>
        <w:ind w:firstLine="708"/>
        <w:jc w:val="both"/>
        <w:rPr>
          <w:rFonts w:ascii="Times New Roman" w:eastAsia="Times New Roman" w:hAnsi="Times New Roman" w:cs="Times New Roman"/>
          <w:i/>
          <w:sz w:val="28"/>
          <w:szCs w:val="28"/>
          <w:lang w:eastAsia="ru-RU"/>
        </w:rPr>
      </w:pPr>
      <w:r w:rsidRPr="00DE29F3">
        <w:rPr>
          <w:rFonts w:ascii="Times New Roman" w:eastAsia="Times New Roman" w:hAnsi="Times New Roman" w:cs="Times New Roman"/>
          <w:i/>
          <w:sz w:val="28"/>
          <w:szCs w:val="28"/>
          <w:lang w:eastAsia="ru-RU"/>
        </w:rPr>
        <w:t xml:space="preserve">У Київській міській раді сидять представники ОПЗЖ — вони члени комісій і впливають на стратегічні проекти і обороноздатність Києва. До повномасштабного вторгнення ці самі депутати реєстрували проект рішення і просували російську вакцину </w:t>
      </w:r>
      <w:proofErr w:type="spellStart"/>
      <w:r w:rsidRPr="00DE29F3">
        <w:rPr>
          <w:rFonts w:ascii="Times New Roman" w:eastAsia="Times New Roman" w:hAnsi="Times New Roman" w:cs="Times New Roman"/>
          <w:i/>
          <w:sz w:val="28"/>
          <w:szCs w:val="28"/>
          <w:lang w:eastAsia="ru-RU"/>
        </w:rPr>
        <w:t>Спутнік</w:t>
      </w:r>
      <w:proofErr w:type="spellEnd"/>
      <w:r w:rsidRPr="00DE29F3">
        <w:rPr>
          <w:rFonts w:ascii="Times New Roman" w:eastAsia="Times New Roman" w:hAnsi="Times New Roman" w:cs="Times New Roman"/>
          <w:i/>
          <w:sz w:val="28"/>
          <w:szCs w:val="28"/>
          <w:lang w:eastAsia="ru-RU"/>
        </w:rPr>
        <w:t>. Частина депутатів ОПЗЖ взагалі виїхали закордон і не з'являються на засіданнях.</w:t>
      </w:r>
    </w:p>
    <w:p w:rsidR="00DE29F3" w:rsidRPr="00DE29F3" w:rsidRDefault="00DE29F3" w:rsidP="002F6DBE">
      <w:pPr>
        <w:spacing w:after="0" w:line="240" w:lineRule="auto"/>
        <w:ind w:firstLine="708"/>
        <w:jc w:val="both"/>
        <w:rPr>
          <w:rFonts w:ascii="Times New Roman" w:eastAsia="Times New Roman" w:hAnsi="Times New Roman" w:cs="Times New Roman"/>
          <w:i/>
          <w:sz w:val="28"/>
          <w:szCs w:val="28"/>
          <w:lang w:eastAsia="ru-RU"/>
        </w:rPr>
      </w:pPr>
      <w:r w:rsidRPr="00DE29F3">
        <w:rPr>
          <w:rFonts w:ascii="Times New Roman" w:eastAsia="Times New Roman" w:hAnsi="Times New Roman" w:cs="Times New Roman"/>
          <w:i/>
          <w:sz w:val="28"/>
          <w:szCs w:val="28"/>
          <w:lang w:eastAsia="ru-RU"/>
        </w:rPr>
        <w:t>Просимо звернутися до Верховної Ради щодо розгляду законопроекту.</w:t>
      </w:r>
    </w:p>
    <w:p w:rsidR="00DE29F3" w:rsidRPr="00DE29F3" w:rsidRDefault="00DE29F3" w:rsidP="002F6DBE">
      <w:pPr>
        <w:spacing w:after="0" w:line="240" w:lineRule="auto"/>
        <w:ind w:firstLine="708"/>
        <w:jc w:val="both"/>
        <w:rPr>
          <w:rFonts w:ascii="Times New Roman" w:eastAsia="Times New Roman" w:hAnsi="Times New Roman" w:cs="Times New Roman"/>
          <w:i/>
          <w:sz w:val="28"/>
          <w:szCs w:val="28"/>
          <w:lang w:eastAsia="ru-RU"/>
        </w:rPr>
      </w:pPr>
      <w:r w:rsidRPr="00DE29F3">
        <w:rPr>
          <w:rFonts w:ascii="Times New Roman" w:eastAsia="Times New Roman" w:hAnsi="Times New Roman" w:cs="Times New Roman"/>
          <w:i/>
          <w:sz w:val="28"/>
          <w:szCs w:val="28"/>
          <w:lang w:eastAsia="ru-RU"/>
        </w:rPr>
        <w:t>Депутатам проросійських партій не місце у Київській міській раді.».</w:t>
      </w:r>
    </w:p>
    <w:p w:rsidR="00DE29F3" w:rsidRDefault="00DE29F3" w:rsidP="002F6DBE">
      <w:pPr>
        <w:spacing w:after="0" w:line="240" w:lineRule="auto"/>
        <w:ind w:firstLine="708"/>
        <w:jc w:val="both"/>
        <w:rPr>
          <w:rFonts w:ascii="Times New Roman" w:eastAsia="Times New Roman" w:hAnsi="Times New Roman" w:cs="Times New Roman"/>
          <w:sz w:val="28"/>
          <w:szCs w:val="28"/>
          <w:lang w:eastAsia="ru-RU"/>
        </w:rPr>
      </w:pPr>
      <w:r w:rsidRPr="00DE29F3">
        <w:rPr>
          <w:rFonts w:ascii="Times New Roman" w:eastAsia="Times New Roman" w:hAnsi="Times New Roman" w:cs="Times New Roman"/>
          <w:sz w:val="28"/>
          <w:szCs w:val="28"/>
          <w:lang w:eastAsia="ru-RU"/>
        </w:rPr>
        <w:t xml:space="preserve">Під час розгляду питання було встановлено </w:t>
      </w:r>
      <w:r w:rsidR="002F6DBE">
        <w:rPr>
          <w:rFonts w:ascii="Times New Roman" w:eastAsia="Times New Roman" w:hAnsi="Times New Roman" w:cs="Times New Roman"/>
          <w:sz w:val="28"/>
          <w:szCs w:val="28"/>
          <w:lang w:eastAsia="ru-RU"/>
        </w:rPr>
        <w:t>таке</w:t>
      </w:r>
      <w:r w:rsidRPr="00DE29F3">
        <w:rPr>
          <w:rFonts w:ascii="Times New Roman" w:eastAsia="Times New Roman" w:hAnsi="Times New Roman" w:cs="Times New Roman"/>
          <w:sz w:val="28"/>
          <w:szCs w:val="28"/>
          <w:lang w:eastAsia="ru-RU"/>
        </w:rPr>
        <w:t>.</w:t>
      </w:r>
    </w:p>
    <w:p w:rsidR="00DE29F3" w:rsidRPr="00DE29F3" w:rsidRDefault="00DE29F3" w:rsidP="002F6DBE">
      <w:pPr>
        <w:spacing w:after="0" w:line="240" w:lineRule="auto"/>
        <w:ind w:firstLine="708"/>
        <w:jc w:val="both"/>
        <w:rPr>
          <w:rFonts w:ascii="Times New Roman" w:eastAsia="Times New Roman" w:hAnsi="Times New Roman" w:cs="Times New Roman"/>
          <w:sz w:val="28"/>
          <w:szCs w:val="28"/>
          <w:lang w:eastAsia="ru-RU"/>
        </w:rPr>
      </w:pPr>
      <w:r w:rsidRPr="00DE29F3">
        <w:rPr>
          <w:rFonts w:ascii="Times New Roman" w:eastAsia="Times New Roman" w:hAnsi="Times New Roman" w:cs="Times New Roman"/>
          <w:sz w:val="28"/>
          <w:szCs w:val="28"/>
          <w:lang w:eastAsia="ru-RU"/>
        </w:rPr>
        <w:t xml:space="preserve">За дорученням Київського міського голови від 30.03.2023 № 08/КО-841(п) Петиція направлена на розгляд постійної комісії Київської міської ради з питань регламенту, депутатської етики та запобігання корупції. </w:t>
      </w:r>
    </w:p>
    <w:p w:rsidR="00DE29F3" w:rsidRPr="00DE29F3" w:rsidRDefault="00DE29F3" w:rsidP="002F6DBE">
      <w:pPr>
        <w:spacing w:after="0" w:line="240" w:lineRule="auto"/>
        <w:ind w:firstLine="708"/>
        <w:jc w:val="both"/>
        <w:rPr>
          <w:rFonts w:ascii="Times New Roman" w:eastAsia="Times New Roman" w:hAnsi="Times New Roman" w:cs="Times New Roman"/>
          <w:sz w:val="28"/>
          <w:szCs w:val="28"/>
          <w:lang w:eastAsia="ru-RU"/>
        </w:rPr>
      </w:pPr>
      <w:r w:rsidRPr="00DE29F3">
        <w:rPr>
          <w:rFonts w:ascii="Times New Roman" w:eastAsia="Times New Roman" w:hAnsi="Times New Roman" w:cs="Times New Roman"/>
          <w:sz w:val="28"/>
          <w:szCs w:val="28"/>
          <w:lang w:eastAsia="ru-RU"/>
        </w:rPr>
        <w:t xml:space="preserve">Відповідно до пункту 5.5 Положення про порядок подання та розгляду електронних петицій, затвердженого рішенням Київської міської ради від 08.10.2015 № 103/2006, відповідальна постійна комісія Київської міської ради впродовж семи робочих днів </w:t>
      </w:r>
      <w:r w:rsidR="00725F8C">
        <w:rPr>
          <w:rFonts w:ascii="Times New Roman" w:eastAsia="Times New Roman" w:hAnsi="Times New Roman" w:cs="Times New Roman"/>
          <w:sz w:val="28"/>
          <w:szCs w:val="28"/>
          <w:lang w:eastAsia="ru-RU"/>
        </w:rPr>
        <w:t>і</w:t>
      </w:r>
      <w:r w:rsidRPr="00DE29F3">
        <w:rPr>
          <w:rFonts w:ascii="Times New Roman" w:eastAsia="Times New Roman" w:hAnsi="Times New Roman" w:cs="Times New Roman"/>
          <w:sz w:val="28"/>
          <w:szCs w:val="28"/>
          <w:lang w:eastAsia="ru-RU"/>
        </w:rPr>
        <w:t>з дня надходження до неї відповідного доручення розглядає порушене в електронній петиції питання та пропозиції відповідального заступника за участю автора (ініціатора) електронної петиції, фахівців та інших осіб.</w:t>
      </w:r>
    </w:p>
    <w:p w:rsidR="00DE29F3" w:rsidRPr="00DE29F3" w:rsidRDefault="00DE29F3" w:rsidP="002F6DBE">
      <w:pPr>
        <w:spacing w:after="0" w:line="240" w:lineRule="auto"/>
        <w:ind w:firstLine="708"/>
        <w:jc w:val="both"/>
        <w:rPr>
          <w:rFonts w:ascii="Times New Roman" w:eastAsia="Times New Roman" w:hAnsi="Times New Roman" w:cs="Times New Roman"/>
          <w:sz w:val="28"/>
          <w:szCs w:val="28"/>
          <w:lang w:eastAsia="ru-RU"/>
        </w:rPr>
      </w:pPr>
      <w:r w:rsidRPr="00DE29F3">
        <w:rPr>
          <w:rFonts w:ascii="Times New Roman" w:eastAsia="Times New Roman" w:hAnsi="Times New Roman" w:cs="Times New Roman"/>
          <w:sz w:val="28"/>
          <w:szCs w:val="28"/>
          <w:lang w:eastAsia="ru-RU"/>
        </w:rPr>
        <w:t xml:space="preserve">Ненадання відповідальним заступником пропозицій стосовно підтримки або </w:t>
      </w:r>
      <w:proofErr w:type="spellStart"/>
      <w:r w:rsidRPr="00DE29F3">
        <w:rPr>
          <w:rFonts w:ascii="Times New Roman" w:eastAsia="Times New Roman" w:hAnsi="Times New Roman" w:cs="Times New Roman"/>
          <w:sz w:val="28"/>
          <w:szCs w:val="28"/>
          <w:lang w:eastAsia="ru-RU"/>
        </w:rPr>
        <w:t>непідтримки</w:t>
      </w:r>
      <w:proofErr w:type="spellEnd"/>
      <w:r w:rsidRPr="00DE29F3">
        <w:rPr>
          <w:rFonts w:ascii="Times New Roman" w:eastAsia="Times New Roman" w:hAnsi="Times New Roman" w:cs="Times New Roman"/>
          <w:sz w:val="28"/>
          <w:szCs w:val="28"/>
          <w:lang w:eastAsia="ru-RU"/>
        </w:rPr>
        <w:t xml:space="preserve"> електронної петиції на час проведення засідання відповідальної постійної комісії не перешкоджає проведенню такого засідання.</w:t>
      </w:r>
    </w:p>
    <w:p w:rsidR="00DE29F3" w:rsidRPr="00DE29F3" w:rsidRDefault="00DE29F3" w:rsidP="002F6DBE">
      <w:pPr>
        <w:spacing w:after="0" w:line="240" w:lineRule="auto"/>
        <w:ind w:firstLine="708"/>
        <w:jc w:val="both"/>
        <w:rPr>
          <w:rFonts w:ascii="Times New Roman" w:eastAsia="Times New Roman" w:hAnsi="Times New Roman" w:cs="Times New Roman"/>
          <w:sz w:val="28"/>
          <w:szCs w:val="28"/>
          <w:lang w:eastAsia="ru-RU"/>
        </w:rPr>
      </w:pPr>
      <w:r w:rsidRPr="00DE29F3">
        <w:rPr>
          <w:rFonts w:ascii="Times New Roman" w:eastAsia="Times New Roman" w:hAnsi="Times New Roman" w:cs="Times New Roman"/>
          <w:sz w:val="28"/>
          <w:szCs w:val="28"/>
          <w:lang w:eastAsia="ru-RU"/>
        </w:rPr>
        <w:t xml:space="preserve">За результатами розгляду відповідальна постійна комісія приймає відповідне рішення стосовно підтримки або </w:t>
      </w:r>
      <w:proofErr w:type="spellStart"/>
      <w:r w:rsidRPr="00DE29F3">
        <w:rPr>
          <w:rFonts w:ascii="Times New Roman" w:eastAsia="Times New Roman" w:hAnsi="Times New Roman" w:cs="Times New Roman"/>
          <w:sz w:val="28"/>
          <w:szCs w:val="28"/>
          <w:lang w:eastAsia="ru-RU"/>
        </w:rPr>
        <w:t>непідтримки</w:t>
      </w:r>
      <w:proofErr w:type="spellEnd"/>
      <w:r w:rsidRPr="00DE29F3">
        <w:rPr>
          <w:rFonts w:ascii="Times New Roman" w:eastAsia="Times New Roman" w:hAnsi="Times New Roman" w:cs="Times New Roman"/>
          <w:sz w:val="28"/>
          <w:szCs w:val="28"/>
          <w:lang w:eastAsia="ru-RU"/>
        </w:rPr>
        <w:t xml:space="preserve"> електронної петиції.</w:t>
      </w:r>
    </w:p>
    <w:p w:rsidR="00DE29F3" w:rsidRPr="00DE29F3" w:rsidRDefault="00DE29F3" w:rsidP="002F6DBE">
      <w:pPr>
        <w:spacing w:after="0" w:line="240" w:lineRule="auto"/>
        <w:ind w:firstLine="708"/>
        <w:jc w:val="both"/>
        <w:rPr>
          <w:rFonts w:ascii="Times New Roman" w:eastAsia="Times New Roman" w:hAnsi="Times New Roman" w:cs="Times New Roman"/>
          <w:sz w:val="28"/>
          <w:szCs w:val="28"/>
          <w:lang w:eastAsia="ru-RU"/>
        </w:rPr>
      </w:pPr>
      <w:r w:rsidRPr="00DE29F3">
        <w:rPr>
          <w:rFonts w:ascii="Times New Roman" w:eastAsia="Times New Roman" w:hAnsi="Times New Roman" w:cs="Times New Roman"/>
          <w:sz w:val="28"/>
          <w:szCs w:val="28"/>
          <w:lang w:eastAsia="ru-RU"/>
        </w:rPr>
        <w:t xml:space="preserve">Відповідальна постійна комісія не пізніше наступного робочого дня з моменту розгляду на своєму засіданні електронної петиції інформує заступника міського голови </w:t>
      </w:r>
      <w:r w:rsidR="00725F8C">
        <w:rPr>
          <w:rFonts w:ascii="Times New Roman" w:eastAsia="Times New Roman" w:hAnsi="Times New Roman" w:cs="Times New Roman"/>
          <w:sz w:val="28"/>
          <w:szCs w:val="28"/>
          <w:lang w:eastAsia="ru-RU"/>
        </w:rPr>
        <w:t>–</w:t>
      </w:r>
      <w:r w:rsidRPr="00DE29F3">
        <w:rPr>
          <w:rFonts w:ascii="Times New Roman" w:eastAsia="Times New Roman" w:hAnsi="Times New Roman" w:cs="Times New Roman"/>
          <w:sz w:val="28"/>
          <w:szCs w:val="28"/>
          <w:lang w:eastAsia="ru-RU"/>
        </w:rPr>
        <w:t xml:space="preserve"> секретаря Київської міської ради про прийняті рекомендації (висновки) стосовно підтримки або </w:t>
      </w:r>
      <w:proofErr w:type="spellStart"/>
      <w:r w:rsidRPr="00DE29F3">
        <w:rPr>
          <w:rFonts w:ascii="Times New Roman" w:eastAsia="Times New Roman" w:hAnsi="Times New Roman" w:cs="Times New Roman"/>
          <w:sz w:val="28"/>
          <w:szCs w:val="28"/>
          <w:lang w:eastAsia="ru-RU"/>
        </w:rPr>
        <w:t>непідтримки</w:t>
      </w:r>
      <w:proofErr w:type="spellEnd"/>
      <w:r w:rsidRPr="00DE29F3">
        <w:rPr>
          <w:rFonts w:ascii="Times New Roman" w:eastAsia="Times New Roman" w:hAnsi="Times New Roman" w:cs="Times New Roman"/>
          <w:sz w:val="28"/>
          <w:szCs w:val="28"/>
          <w:lang w:eastAsia="ru-RU"/>
        </w:rPr>
        <w:t xml:space="preserve"> електронної петиції.</w:t>
      </w:r>
    </w:p>
    <w:p w:rsidR="00DE29F3" w:rsidRPr="00DE29F3" w:rsidRDefault="00DE29F3" w:rsidP="002F6DBE">
      <w:pPr>
        <w:spacing w:after="0" w:line="240" w:lineRule="auto"/>
        <w:ind w:firstLine="708"/>
        <w:jc w:val="both"/>
        <w:rPr>
          <w:rFonts w:ascii="Times New Roman" w:eastAsia="Times New Roman" w:hAnsi="Times New Roman" w:cs="Times New Roman"/>
          <w:sz w:val="28"/>
          <w:szCs w:val="28"/>
          <w:lang w:eastAsia="ru-RU"/>
        </w:rPr>
      </w:pPr>
      <w:r w:rsidRPr="00DE29F3">
        <w:rPr>
          <w:rFonts w:ascii="Times New Roman" w:eastAsia="Times New Roman" w:hAnsi="Times New Roman" w:cs="Times New Roman"/>
          <w:sz w:val="28"/>
          <w:szCs w:val="28"/>
          <w:lang w:eastAsia="ru-RU"/>
        </w:rPr>
        <w:t xml:space="preserve">У разі, якщо протягом восьми робочих днів з дати відповідного доручення відповідальна постійна комісія не надала рекомендації (висновки) стосовно підтримки або </w:t>
      </w:r>
      <w:proofErr w:type="spellStart"/>
      <w:r w:rsidRPr="00DE29F3">
        <w:rPr>
          <w:rFonts w:ascii="Times New Roman" w:eastAsia="Times New Roman" w:hAnsi="Times New Roman" w:cs="Times New Roman"/>
          <w:sz w:val="28"/>
          <w:szCs w:val="28"/>
          <w:lang w:eastAsia="ru-RU"/>
        </w:rPr>
        <w:t>непідтримки</w:t>
      </w:r>
      <w:proofErr w:type="spellEnd"/>
      <w:r w:rsidRPr="00DE29F3">
        <w:rPr>
          <w:rFonts w:ascii="Times New Roman" w:eastAsia="Times New Roman" w:hAnsi="Times New Roman" w:cs="Times New Roman"/>
          <w:sz w:val="28"/>
          <w:szCs w:val="28"/>
          <w:lang w:eastAsia="ru-RU"/>
        </w:rPr>
        <w:t xml:space="preserve"> електронної петиції, електронна петиція вважається такою, що підтримана відповідальною постійною комісією за принципом мовчазної згоди.</w:t>
      </w:r>
    </w:p>
    <w:p w:rsidR="00DE29F3" w:rsidRDefault="00486A83" w:rsidP="002F6DB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 стосується предмету електронної петиції. </w:t>
      </w:r>
    </w:p>
    <w:p w:rsidR="00486A83" w:rsidRPr="00486A83" w:rsidRDefault="00486A83" w:rsidP="002F6DB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ініціативи Кабінету Міністрів України у Верховній Раді України зареєстрований </w:t>
      </w:r>
      <w:proofErr w:type="spellStart"/>
      <w:r>
        <w:rPr>
          <w:rFonts w:ascii="Times New Roman" w:eastAsia="Times New Roman" w:hAnsi="Times New Roman" w:cs="Times New Roman"/>
          <w:sz w:val="28"/>
          <w:szCs w:val="28"/>
          <w:lang w:eastAsia="ru-RU"/>
        </w:rPr>
        <w:t>проєкт</w:t>
      </w:r>
      <w:proofErr w:type="spellEnd"/>
      <w:r>
        <w:rPr>
          <w:rFonts w:ascii="Times New Roman" w:eastAsia="Times New Roman" w:hAnsi="Times New Roman" w:cs="Times New Roman"/>
          <w:sz w:val="28"/>
          <w:szCs w:val="28"/>
          <w:lang w:eastAsia="ru-RU"/>
        </w:rPr>
        <w:t xml:space="preserve"> </w:t>
      </w:r>
      <w:r w:rsidRPr="00486A83">
        <w:rPr>
          <w:rFonts w:ascii="Times New Roman" w:eastAsia="Times New Roman" w:hAnsi="Times New Roman" w:cs="Times New Roman"/>
          <w:sz w:val="28"/>
          <w:szCs w:val="28"/>
          <w:lang w:eastAsia="ru-RU"/>
        </w:rPr>
        <w:t>Закону України «Про внесення змін до деяких законів України</w:t>
      </w:r>
      <w:r>
        <w:rPr>
          <w:rFonts w:ascii="Times New Roman" w:eastAsia="Times New Roman" w:hAnsi="Times New Roman" w:cs="Times New Roman"/>
          <w:sz w:val="28"/>
          <w:szCs w:val="28"/>
          <w:lang w:eastAsia="ru-RU"/>
        </w:rPr>
        <w:t xml:space="preserve"> </w:t>
      </w:r>
      <w:r w:rsidRPr="00486A83">
        <w:rPr>
          <w:rFonts w:ascii="Times New Roman" w:eastAsia="Times New Roman" w:hAnsi="Times New Roman" w:cs="Times New Roman"/>
          <w:sz w:val="28"/>
          <w:szCs w:val="28"/>
          <w:lang w:eastAsia="ru-RU"/>
        </w:rPr>
        <w:t>щодо наслідків ухвалення судом рішення про заборону політичної партії</w:t>
      </w:r>
    </w:p>
    <w:p w:rsidR="00486A83" w:rsidRDefault="00486A83" w:rsidP="00486A83">
      <w:pPr>
        <w:spacing w:after="0" w:line="240" w:lineRule="auto"/>
        <w:jc w:val="both"/>
        <w:rPr>
          <w:rFonts w:ascii="Times New Roman" w:eastAsia="Times New Roman" w:hAnsi="Times New Roman" w:cs="Times New Roman"/>
          <w:sz w:val="28"/>
          <w:szCs w:val="28"/>
          <w:lang w:eastAsia="ru-RU"/>
        </w:rPr>
      </w:pPr>
      <w:r w:rsidRPr="00486A83">
        <w:rPr>
          <w:rFonts w:ascii="Times New Roman" w:eastAsia="Times New Roman" w:hAnsi="Times New Roman" w:cs="Times New Roman"/>
          <w:sz w:val="28"/>
          <w:szCs w:val="28"/>
          <w:lang w:eastAsia="ru-RU"/>
        </w:rPr>
        <w:t>для статусу депутатів місцевих рад»</w:t>
      </w:r>
      <w:r>
        <w:rPr>
          <w:rFonts w:ascii="Times New Roman" w:eastAsia="Times New Roman" w:hAnsi="Times New Roman" w:cs="Times New Roman"/>
          <w:sz w:val="28"/>
          <w:szCs w:val="28"/>
          <w:lang w:eastAsia="ru-RU"/>
        </w:rPr>
        <w:t xml:space="preserve"> (</w:t>
      </w:r>
      <w:r w:rsidRPr="00486A83">
        <w:rPr>
          <w:rFonts w:ascii="Times New Roman" w:eastAsia="Times New Roman" w:hAnsi="Times New Roman" w:cs="Times New Roman"/>
          <w:sz w:val="28"/>
          <w:szCs w:val="28"/>
          <w:lang w:eastAsia="ru-RU"/>
        </w:rPr>
        <w:t>№ 7476 від 20.06.2022</w:t>
      </w:r>
      <w:r>
        <w:rPr>
          <w:rFonts w:ascii="Times New Roman" w:eastAsia="Times New Roman" w:hAnsi="Times New Roman" w:cs="Times New Roman"/>
          <w:sz w:val="28"/>
          <w:szCs w:val="28"/>
          <w:lang w:eastAsia="ru-RU"/>
        </w:rPr>
        <w:t xml:space="preserve">), який знаходиться на розгляді </w:t>
      </w:r>
      <w:r w:rsidRPr="00486A83">
        <w:rPr>
          <w:rFonts w:ascii="Times New Roman" w:eastAsia="Times New Roman" w:hAnsi="Times New Roman" w:cs="Times New Roman"/>
          <w:sz w:val="28"/>
          <w:szCs w:val="28"/>
          <w:lang w:eastAsia="ru-RU"/>
        </w:rPr>
        <w:t>Комітет</w:t>
      </w:r>
      <w:r>
        <w:rPr>
          <w:rFonts w:ascii="Times New Roman" w:eastAsia="Times New Roman" w:hAnsi="Times New Roman" w:cs="Times New Roman"/>
          <w:sz w:val="28"/>
          <w:szCs w:val="28"/>
          <w:lang w:eastAsia="ru-RU"/>
        </w:rPr>
        <w:t>у</w:t>
      </w:r>
      <w:r w:rsidRPr="00486A83">
        <w:rPr>
          <w:rFonts w:ascii="Times New Roman" w:eastAsia="Times New Roman" w:hAnsi="Times New Roman" w:cs="Times New Roman"/>
          <w:sz w:val="28"/>
          <w:szCs w:val="28"/>
          <w:lang w:eastAsia="ru-RU"/>
        </w:rPr>
        <w:t xml:space="preserve"> Верховної Ради України з питань організації державної </w:t>
      </w:r>
      <w:r w:rsidRPr="00486A83">
        <w:rPr>
          <w:rFonts w:ascii="Times New Roman" w:eastAsia="Times New Roman" w:hAnsi="Times New Roman" w:cs="Times New Roman"/>
          <w:sz w:val="28"/>
          <w:szCs w:val="28"/>
          <w:lang w:eastAsia="ru-RU"/>
        </w:rPr>
        <w:lastRenderedPageBreak/>
        <w:t>влади, місцевого самоврядування, регіонального розвитку та містобудування</w:t>
      </w:r>
      <w:r>
        <w:rPr>
          <w:rFonts w:ascii="Times New Roman" w:eastAsia="Times New Roman" w:hAnsi="Times New Roman" w:cs="Times New Roman"/>
          <w:sz w:val="28"/>
          <w:szCs w:val="28"/>
          <w:lang w:eastAsia="ru-RU"/>
        </w:rPr>
        <w:t xml:space="preserve"> (стадія розгляду </w:t>
      </w:r>
      <w:r w:rsidR="00725F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перше читання). </w:t>
      </w:r>
    </w:p>
    <w:p w:rsidR="00486A83" w:rsidRPr="00DE29F3" w:rsidRDefault="00486A83" w:rsidP="002F6DBE">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w:t>
      </w:r>
      <w:r w:rsidRPr="00486A83">
        <w:rPr>
          <w:rFonts w:ascii="Times New Roman" w:eastAsia="Times New Roman" w:hAnsi="Times New Roman" w:cs="Times New Roman"/>
          <w:sz w:val="28"/>
          <w:szCs w:val="28"/>
          <w:lang w:eastAsia="ru-RU"/>
        </w:rPr>
        <w:t>аконопро</w:t>
      </w:r>
      <w:r w:rsidR="00725F8C">
        <w:rPr>
          <w:rFonts w:ascii="Times New Roman" w:eastAsia="Times New Roman" w:hAnsi="Times New Roman" w:cs="Times New Roman"/>
          <w:sz w:val="28"/>
          <w:szCs w:val="28"/>
          <w:lang w:eastAsia="ru-RU"/>
        </w:rPr>
        <w:t>є</w:t>
      </w:r>
      <w:r w:rsidRPr="00486A83">
        <w:rPr>
          <w:rFonts w:ascii="Times New Roman" w:eastAsia="Times New Roman" w:hAnsi="Times New Roman" w:cs="Times New Roman"/>
          <w:sz w:val="28"/>
          <w:szCs w:val="28"/>
          <w:lang w:eastAsia="ru-RU"/>
        </w:rPr>
        <w:t>ктом</w:t>
      </w:r>
      <w:proofErr w:type="spellEnd"/>
      <w:r w:rsidRPr="00486A83">
        <w:rPr>
          <w:rFonts w:ascii="Times New Roman" w:eastAsia="Times New Roman" w:hAnsi="Times New Roman" w:cs="Times New Roman"/>
          <w:sz w:val="28"/>
          <w:szCs w:val="28"/>
          <w:lang w:eastAsia="ru-RU"/>
        </w:rPr>
        <w:t xml:space="preserve"> № 7476 запропоновано </w:t>
      </w:r>
      <w:proofErr w:type="spellStart"/>
      <w:r w:rsidRPr="00486A83">
        <w:rPr>
          <w:rFonts w:ascii="Times New Roman" w:eastAsia="Times New Roman" w:hAnsi="Times New Roman" w:cs="Times New Roman"/>
          <w:sz w:val="28"/>
          <w:szCs w:val="28"/>
          <w:lang w:eastAsia="ru-RU"/>
        </w:rPr>
        <w:t>внести</w:t>
      </w:r>
      <w:proofErr w:type="spellEnd"/>
      <w:r w:rsidRPr="00486A83">
        <w:rPr>
          <w:rFonts w:ascii="Times New Roman" w:eastAsia="Times New Roman" w:hAnsi="Times New Roman" w:cs="Times New Roman"/>
          <w:sz w:val="28"/>
          <w:szCs w:val="28"/>
          <w:lang w:eastAsia="ru-RU"/>
        </w:rPr>
        <w:t xml:space="preserve"> низку змін</w:t>
      </w:r>
      <w:r>
        <w:rPr>
          <w:rFonts w:ascii="Times New Roman" w:eastAsia="Times New Roman" w:hAnsi="Times New Roman" w:cs="Times New Roman"/>
          <w:sz w:val="28"/>
          <w:szCs w:val="28"/>
          <w:lang w:eastAsia="ru-RU"/>
        </w:rPr>
        <w:t xml:space="preserve"> </w:t>
      </w:r>
      <w:r w:rsidRPr="00486A83">
        <w:rPr>
          <w:rFonts w:ascii="Times New Roman" w:eastAsia="Times New Roman" w:hAnsi="Times New Roman" w:cs="Times New Roman"/>
          <w:sz w:val="28"/>
          <w:szCs w:val="28"/>
          <w:lang w:eastAsia="ru-RU"/>
        </w:rPr>
        <w:t>до законів України «Про статус депутатів місцевих рад», «Про місцеве</w:t>
      </w:r>
      <w:r>
        <w:rPr>
          <w:rFonts w:ascii="Times New Roman" w:eastAsia="Times New Roman" w:hAnsi="Times New Roman" w:cs="Times New Roman"/>
          <w:sz w:val="28"/>
          <w:szCs w:val="28"/>
          <w:lang w:eastAsia="ru-RU"/>
        </w:rPr>
        <w:t xml:space="preserve"> </w:t>
      </w:r>
      <w:r w:rsidRPr="00486A83">
        <w:rPr>
          <w:rFonts w:ascii="Times New Roman" w:eastAsia="Times New Roman" w:hAnsi="Times New Roman" w:cs="Times New Roman"/>
          <w:sz w:val="28"/>
          <w:szCs w:val="28"/>
          <w:lang w:eastAsia="ru-RU"/>
        </w:rPr>
        <w:t>самоврядування в Україні»</w:t>
      </w:r>
      <w:bookmarkStart w:id="61" w:name="_GoBack"/>
      <w:bookmarkEnd w:id="61"/>
      <w:r w:rsidRPr="00486A83">
        <w:rPr>
          <w:rFonts w:ascii="Times New Roman" w:eastAsia="Times New Roman" w:hAnsi="Times New Roman" w:cs="Times New Roman"/>
          <w:sz w:val="28"/>
          <w:szCs w:val="28"/>
          <w:lang w:eastAsia="ru-RU"/>
        </w:rPr>
        <w:t>, «Про військово-цивільні адміністрації» та «Про</w:t>
      </w:r>
      <w:r>
        <w:rPr>
          <w:rFonts w:ascii="Times New Roman" w:eastAsia="Times New Roman" w:hAnsi="Times New Roman" w:cs="Times New Roman"/>
          <w:sz w:val="28"/>
          <w:szCs w:val="28"/>
          <w:lang w:eastAsia="ru-RU"/>
        </w:rPr>
        <w:t xml:space="preserve"> </w:t>
      </w:r>
      <w:r w:rsidRPr="00486A83">
        <w:rPr>
          <w:rFonts w:ascii="Times New Roman" w:eastAsia="Times New Roman" w:hAnsi="Times New Roman" w:cs="Times New Roman"/>
          <w:sz w:val="28"/>
          <w:szCs w:val="28"/>
          <w:lang w:eastAsia="ru-RU"/>
        </w:rPr>
        <w:t>правовий режим воєнного стану», передбачивши, зокрема, що однією з підстав</w:t>
      </w:r>
      <w:r>
        <w:rPr>
          <w:rFonts w:ascii="Times New Roman" w:eastAsia="Times New Roman" w:hAnsi="Times New Roman" w:cs="Times New Roman"/>
          <w:sz w:val="28"/>
          <w:szCs w:val="28"/>
          <w:lang w:eastAsia="ru-RU"/>
        </w:rPr>
        <w:t xml:space="preserve"> </w:t>
      </w:r>
      <w:r w:rsidRPr="00486A83">
        <w:rPr>
          <w:rFonts w:ascii="Times New Roman" w:eastAsia="Times New Roman" w:hAnsi="Times New Roman" w:cs="Times New Roman"/>
          <w:sz w:val="28"/>
          <w:szCs w:val="28"/>
          <w:lang w:eastAsia="ru-RU"/>
        </w:rPr>
        <w:t>дострокового припинення повноважень депутата місцевої ради є набрання</w:t>
      </w:r>
      <w:r>
        <w:rPr>
          <w:rFonts w:ascii="Times New Roman" w:eastAsia="Times New Roman" w:hAnsi="Times New Roman" w:cs="Times New Roman"/>
          <w:sz w:val="28"/>
          <w:szCs w:val="28"/>
          <w:lang w:eastAsia="ru-RU"/>
        </w:rPr>
        <w:t xml:space="preserve"> </w:t>
      </w:r>
      <w:r w:rsidRPr="00486A83">
        <w:rPr>
          <w:rFonts w:ascii="Times New Roman" w:eastAsia="Times New Roman" w:hAnsi="Times New Roman" w:cs="Times New Roman"/>
          <w:sz w:val="28"/>
          <w:szCs w:val="28"/>
          <w:lang w:eastAsia="ru-RU"/>
        </w:rPr>
        <w:t>законної сили рішенням суду про заборону діяльності політичної партії, від</w:t>
      </w:r>
      <w:r>
        <w:rPr>
          <w:rFonts w:ascii="Times New Roman" w:eastAsia="Times New Roman" w:hAnsi="Times New Roman" w:cs="Times New Roman"/>
          <w:sz w:val="28"/>
          <w:szCs w:val="28"/>
          <w:lang w:eastAsia="ru-RU"/>
        </w:rPr>
        <w:t xml:space="preserve"> </w:t>
      </w:r>
      <w:r w:rsidRPr="00486A83">
        <w:rPr>
          <w:rFonts w:ascii="Times New Roman" w:eastAsia="Times New Roman" w:hAnsi="Times New Roman" w:cs="Times New Roman"/>
          <w:sz w:val="28"/>
          <w:szCs w:val="28"/>
          <w:lang w:eastAsia="ru-RU"/>
        </w:rPr>
        <w:t>місцевої організації якої висувалася та була обрана відповідна особа депутатом</w:t>
      </w:r>
      <w:r>
        <w:rPr>
          <w:rFonts w:ascii="Times New Roman" w:eastAsia="Times New Roman" w:hAnsi="Times New Roman" w:cs="Times New Roman"/>
          <w:sz w:val="28"/>
          <w:szCs w:val="28"/>
          <w:lang w:eastAsia="ru-RU"/>
        </w:rPr>
        <w:t xml:space="preserve"> </w:t>
      </w:r>
      <w:r w:rsidRPr="00486A83">
        <w:rPr>
          <w:rFonts w:ascii="Times New Roman" w:eastAsia="Times New Roman" w:hAnsi="Times New Roman" w:cs="Times New Roman"/>
          <w:sz w:val="28"/>
          <w:szCs w:val="28"/>
          <w:lang w:eastAsia="ru-RU"/>
        </w:rPr>
        <w:t>місцевої ради, а також входження депутата місцевої ради до депутатської фракції</w:t>
      </w:r>
      <w:r>
        <w:rPr>
          <w:rFonts w:ascii="Times New Roman" w:eastAsia="Times New Roman" w:hAnsi="Times New Roman" w:cs="Times New Roman"/>
          <w:sz w:val="28"/>
          <w:szCs w:val="28"/>
          <w:lang w:eastAsia="ru-RU"/>
        </w:rPr>
        <w:t xml:space="preserve"> </w:t>
      </w:r>
      <w:r w:rsidRPr="00486A83">
        <w:rPr>
          <w:rFonts w:ascii="Times New Roman" w:eastAsia="Times New Roman" w:hAnsi="Times New Roman" w:cs="Times New Roman"/>
          <w:sz w:val="28"/>
          <w:szCs w:val="28"/>
          <w:lang w:eastAsia="ru-RU"/>
        </w:rPr>
        <w:t>місцевої організації політичної партії, діяльність якої заборонена за рішенням</w:t>
      </w:r>
      <w:r>
        <w:rPr>
          <w:rFonts w:ascii="Times New Roman" w:eastAsia="Times New Roman" w:hAnsi="Times New Roman" w:cs="Times New Roman"/>
          <w:sz w:val="28"/>
          <w:szCs w:val="28"/>
          <w:lang w:eastAsia="ru-RU"/>
        </w:rPr>
        <w:t xml:space="preserve"> </w:t>
      </w:r>
      <w:r w:rsidRPr="00486A83">
        <w:rPr>
          <w:rFonts w:ascii="Times New Roman" w:eastAsia="Times New Roman" w:hAnsi="Times New Roman" w:cs="Times New Roman"/>
          <w:sz w:val="28"/>
          <w:szCs w:val="28"/>
          <w:lang w:eastAsia="ru-RU"/>
        </w:rPr>
        <w:t>суду, що набрало законної сили (новий пункт 72 частини першої статті 5 Закону</w:t>
      </w:r>
      <w:r>
        <w:rPr>
          <w:rFonts w:ascii="Times New Roman" w:eastAsia="Times New Roman" w:hAnsi="Times New Roman" w:cs="Times New Roman"/>
          <w:sz w:val="28"/>
          <w:szCs w:val="28"/>
          <w:lang w:eastAsia="ru-RU"/>
        </w:rPr>
        <w:t xml:space="preserve"> </w:t>
      </w:r>
      <w:r w:rsidRPr="00486A83">
        <w:rPr>
          <w:rFonts w:ascii="Times New Roman" w:eastAsia="Times New Roman" w:hAnsi="Times New Roman" w:cs="Times New Roman"/>
          <w:sz w:val="28"/>
          <w:szCs w:val="28"/>
          <w:lang w:eastAsia="ru-RU"/>
        </w:rPr>
        <w:t>України «Про статус депутатів місцевих рад»).</w:t>
      </w:r>
      <w:r w:rsidRPr="00486A83">
        <w:rPr>
          <w:rFonts w:ascii="Times New Roman" w:eastAsia="Times New Roman" w:hAnsi="Times New Roman" w:cs="Times New Roman"/>
          <w:sz w:val="28"/>
          <w:szCs w:val="28"/>
          <w:lang w:eastAsia="ru-RU"/>
        </w:rPr>
        <w:cr/>
      </w:r>
    </w:p>
    <w:p w:rsidR="00DE29F3" w:rsidRPr="00FE4A97" w:rsidRDefault="00DE29F3" w:rsidP="00C54295">
      <w:pPr>
        <w:spacing w:before="100" w:beforeAutospacing="1" w:after="100" w:afterAutospacing="1" w:line="240" w:lineRule="auto"/>
        <w:contextualSpacing/>
        <w:jc w:val="both"/>
        <w:textAlignment w:val="baseline"/>
        <w:rPr>
          <w:rFonts w:ascii="Times New Roman" w:eastAsia="Times New Roman" w:hAnsi="Times New Roman" w:cs="Times New Roman"/>
          <w:b/>
          <w:sz w:val="28"/>
          <w:szCs w:val="28"/>
          <w:lang w:eastAsia="ru-RU"/>
        </w:rPr>
      </w:pPr>
      <w:r w:rsidRPr="00DE29F3">
        <w:rPr>
          <w:rFonts w:ascii="Times New Roman" w:eastAsia="Times New Roman" w:hAnsi="Times New Roman" w:cs="Times New Roman"/>
          <w:sz w:val="28"/>
          <w:szCs w:val="28"/>
          <w:lang w:eastAsia="ru-RU"/>
        </w:rPr>
        <w:t>ВИРІШИЛИ:</w:t>
      </w:r>
    </w:p>
    <w:p w:rsidR="00C54295" w:rsidRDefault="00DE29F3" w:rsidP="00C54295">
      <w:pPr>
        <w:spacing w:before="100" w:beforeAutospacing="1" w:after="100" w:afterAutospacing="1" w:line="240" w:lineRule="auto"/>
        <w:contextualSpacing/>
        <w:jc w:val="both"/>
        <w:textAlignment w:val="baseline"/>
        <w:rPr>
          <w:rFonts w:ascii="Times New Roman" w:eastAsia="Times New Roman" w:hAnsi="Times New Roman" w:cs="Times New Roman"/>
          <w:sz w:val="28"/>
          <w:szCs w:val="28"/>
          <w:lang w:eastAsia="ru-RU"/>
        </w:rPr>
      </w:pPr>
      <w:r w:rsidRPr="00FE4A97">
        <w:rPr>
          <w:rFonts w:ascii="Times New Roman" w:eastAsia="Times New Roman" w:hAnsi="Times New Roman" w:cs="Times New Roman"/>
          <w:sz w:val="28"/>
          <w:szCs w:val="28"/>
          <w:lang w:eastAsia="ru-RU"/>
        </w:rPr>
        <w:t xml:space="preserve">1. </w:t>
      </w:r>
      <w:r w:rsidR="00C54295">
        <w:rPr>
          <w:rFonts w:ascii="Times New Roman" w:eastAsia="Times New Roman" w:hAnsi="Times New Roman" w:cs="Times New Roman"/>
          <w:sz w:val="28"/>
          <w:szCs w:val="28"/>
          <w:lang w:eastAsia="ru-RU"/>
        </w:rPr>
        <w:t xml:space="preserve">Підтримати </w:t>
      </w:r>
      <w:r w:rsidR="00C54295" w:rsidRPr="00C54295">
        <w:rPr>
          <w:rFonts w:ascii="Times New Roman" w:eastAsia="Times New Roman" w:hAnsi="Times New Roman" w:cs="Times New Roman"/>
          <w:sz w:val="28"/>
          <w:szCs w:val="28"/>
          <w:lang w:eastAsia="ru-RU"/>
        </w:rPr>
        <w:t>електронн</w:t>
      </w:r>
      <w:r w:rsidR="00C54295">
        <w:rPr>
          <w:rFonts w:ascii="Times New Roman" w:eastAsia="Times New Roman" w:hAnsi="Times New Roman" w:cs="Times New Roman"/>
          <w:sz w:val="28"/>
          <w:szCs w:val="28"/>
          <w:lang w:eastAsia="ru-RU"/>
        </w:rPr>
        <w:t>у</w:t>
      </w:r>
      <w:r w:rsidR="00C54295" w:rsidRPr="00C54295">
        <w:rPr>
          <w:rFonts w:ascii="Times New Roman" w:eastAsia="Times New Roman" w:hAnsi="Times New Roman" w:cs="Times New Roman"/>
          <w:sz w:val="28"/>
          <w:szCs w:val="28"/>
          <w:lang w:eastAsia="ru-RU"/>
        </w:rPr>
        <w:t xml:space="preserve"> петиці</w:t>
      </w:r>
      <w:r w:rsidR="00C54295">
        <w:rPr>
          <w:rFonts w:ascii="Times New Roman" w:eastAsia="Times New Roman" w:hAnsi="Times New Roman" w:cs="Times New Roman"/>
          <w:sz w:val="28"/>
          <w:szCs w:val="28"/>
          <w:lang w:eastAsia="ru-RU"/>
        </w:rPr>
        <w:t>ю</w:t>
      </w:r>
      <w:r w:rsidR="00C54295" w:rsidRPr="00C54295">
        <w:rPr>
          <w:rFonts w:ascii="Times New Roman" w:eastAsia="Times New Roman" w:hAnsi="Times New Roman" w:cs="Times New Roman"/>
          <w:sz w:val="28"/>
          <w:szCs w:val="28"/>
          <w:lang w:eastAsia="ru-RU"/>
        </w:rPr>
        <w:t xml:space="preserve"> №</w:t>
      </w:r>
      <w:r w:rsidR="00725F8C">
        <w:rPr>
          <w:rFonts w:ascii="Times New Roman" w:eastAsia="Times New Roman" w:hAnsi="Times New Roman" w:cs="Times New Roman"/>
          <w:sz w:val="28"/>
          <w:szCs w:val="28"/>
          <w:lang w:eastAsia="ru-RU"/>
        </w:rPr>
        <w:t xml:space="preserve"> </w:t>
      </w:r>
      <w:r w:rsidR="00C54295" w:rsidRPr="00C54295">
        <w:rPr>
          <w:rFonts w:ascii="Times New Roman" w:eastAsia="Times New Roman" w:hAnsi="Times New Roman" w:cs="Times New Roman"/>
          <w:sz w:val="28"/>
          <w:szCs w:val="28"/>
          <w:lang w:eastAsia="ru-RU"/>
        </w:rPr>
        <w:t xml:space="preserve">11816 «Звернутись до Верховної Ради, щоб та розглянула </w:t>
      </w:r>
      <w:proofErr w:type="spellStart"/>
      <w:r w:rsidR="00C54295" w:rsidRPr="00C54295">
        <w:rPr>
          <w:rFonts w:ascii="Times New Roman" w:eastAsia="Times New Roman" w:hAnsi="Times New Roman" w:cs="Times New Roman"/>
          <w:sz w:val="28"/>
          <w:szCs w:val="28"/>
          <w:lang w:eastAsia="ru-RU"/>
        </w:rPr>
        <w:t>законопроєкт</w:t>
      </w:r>
      <w:proofErr w:type="spellEnd"/>
      <w:r w:rsidR="00C54295" w:rsidRPr="00C54295">
        <w:rPr>
          <w:rFonts w:ascii="Times New Roman" w:eastAsia="Times New Roman" w:hAnsi="Times New Roman" w:cs="Times New Roman"/>
          <w:sz w:val="28"/>
          <w:szCs w:val="28"/>
          <w:lang w:eastAsia="ru-RU"/>
        </w:rPr>
        <w:t xml:space="preserve"> про позбавлення мандатів депутатів від ОПЗЖ у міських радах».</w:t>
      </w:r>
    </w:p>
    <w:p w:rsidR="00DE29F3" w:rsidRPr="00FE4A97" w:rsidRDefault="00DE29F3" w:rsidP="00C54295">
      <w:pPr>
        <w:spacing w:before="100" w:beforeAutospacing="1" w:after="0" w:afterAutospacing="1" w:line="240" w:lineRule="auto"/>
        <w:contextualSpacing/>
        <w:jc w:val="both"/>
        <w:textAlignment w:val="baseline"/>
        <w:rPr>
          <w:rFonts w:ascii="Times New Roman" w:eastAsia="Times New Roman" w:hAnsi="Times New Roman" w:cs="Times New Roman"/>
          <w:sz w:val="28"/>
          <w:szCs w:val="28"/>
          <w:lang w:eastAsia="ru-RU"/>
        </w:rPr>
      </w:pPr>
      <w:r w:rsidRPr="00FE4A97">
        <w:rPr>
          <w:rFonts w:ascii="Times New Roman" w:eastAsia="Times New Roman" w:hAnsi="Times New Roman" w:cs="Times New Roman"/>
          <w:sz w:val="28"/>
          <w:szCs w:val="28"/>
          <w:lang w:eastAsia="ru-RU"/>
        </w:rPr>
        <w:t xml:space="preserve">2. Направити заступнику міського голови – секретарю Київради </w:t>
      </w:r>
      <w:r w:rsidR="00C54295">
        <w:rPr>
          <w:rFonts w:ascii="Times New Roman" w:eastAsia="Times New Roman" w:hAnsi="Times New Roman" w:cs="Times New Roman"/>
          <w:sz w:val="28"/>
          <w:szCs w:val="28"/>
          <w:lang w:eastAsia="ru-RU"/>
        </w:rPr>
        <w:t>Володимир</w:t>
      </w:r>
      <w:r w:rsidR="00CE4BA4">
        <w:rPr>
          <w:rFonts w:ascii="Times New Roman" w:eastAsia="Times New Roman" w:hAnsi="Times New Roman" w:cs="Times New Roman"/>
          <w:sz w:val="28"/>
          <w:szCs w:val="28"/>
          <w:lang w:eastAsia="ru-RU"/>
        </w:rPr>
        <w:t>ові</w:t>
      </w:r>
      <w:r w:rsidR="00C54295">
        <w:rPr>
          <w:rFonts w:ascii="Times New Roman" w:eastAsia="Times New Roman" w:hAnsi="Times New Roman" w:cs="Times New Roman"/>
          <w:sz w:val="28"/>
          <w:szCs w:val="28"/>
          <w:lang w:eastAsia="ru-RU"/>
        </w:rPr>
        <w:t xml:space="preserve"> БОНДАРЕНКУ </w:t>
      </w:r>
      <w:r w:rsidRPr="00FE4A97">
        <w:rPr>
          <w:rFonts w:ascii="Times New Roman" w:eastAsia="Times New Roman" w:hAnsi="Times New Roman" w:cs="Times New Roman"/>
          <w:sz w:val="28"/>
          <w:szCs w:val="28"/>
          <w:lang w:eastAsia="ru-RU"/>
        </w:rPr>
        <w:t>витяг з протоколу засідання постійної комісії з відповідним супровідним листом.</w:t>
      </w:r>
    </w:p>
    <w:p w:rsidR="00DE29F3" w:rsidRPr="00FE4A97" w:rsidRDefault="00DE29F3" w:rsidP="00C54295">
      <w:pPr>
        <w:spacing w:before="100" w:beforeAutospacing="1" w:after="0" w:afterAutospacing="1" w:line="240" w:lineRule="auto"/>
        <w:contextualSpacing/>
        <w:jc w:val="both"/>
        <w:textAlignment w:val="baseline"/>
        <w:rPr>
          <w:rFonts w:ascii="Times New Roman" w:eastAsia="Times New Roman" w:hAnsi="Times New Roman" w:cs="Times New Roman"/>
          <w:sz w:val="28"/>
          <w:szCs w:val="28"/>
          <w:lang w:eastAsia="ru-RU"/>
        </w:rPr>
      </w:pPr>
      <w:r w:rsidRPr="00DE29F3">
        <w:rPr>
          <w:rFonts w:ascii="Times New Roman" w:eastAsia="Times New Roman" w:hAnsi="Times New Roman" w:cs="Times New Roman"/>
          <w:sz w:val="28"/>
          <w:szCs w:val="28"/>
          <w:lang w:eastAsia="ru-RU"/>
        </w:rPr>
        <w:t>Голосували: «за</w:t>
      </w:r>
      <w:r w:rsidRPr="00FE4A97">
        <w:rPr>
          <w:rFonts w:ascii="Times New Roman" w:eastAsia="Times New Roman" w:hAnsi="Times New Roman" w:cs="Times New Roman"/>
          <w:sz w:val="28"/>
          <w:szCs w:val="28"/>
          <w:lang w:eastAsia="ru-RU"/>
        </w:rPr>
        <w:t xml:space="preserve">» – </w:t>
      </w:r>
      <w:r w:rsidR="00C54295">
        <w:rPr>
          <w:rFonts w:ascii="Times New Roman" w:eastAsia="Times New Roman" w:hAnsi="Times New Roman" w:cs="Times New Roman"/>
          <w:sz w:val="28"/>
          <w:szCs w:val="28"/>
          <w:lang w:eastAsia="ru-RU"/>
        </w:rPr>
        <w:t>3</w:t>
      </w:r>
      <w:r w:rsidRPr="00FE4A97">
        <w:rPr>
          <w:rFonts w:ascii="Times New Roman" w:eastAsia="Times New Roman" w:hAnsi="Times New Roman" w:cs="Times New Roman"/>
          <w:sz w:val="28"/>
          <w:szCs w:val="28"/>
          <w:lang w:eastAsia="ru-RU"/>
        </w:rPr>
        <w:t>, «проти» – 0, «утрималось» – 0, «не голосували» – 0.</w:t>
      </w:r>
    </w:p>
    <w:p w:rsidR="00DE29F3" w:rsidRPr="00C54295" w:rsidRDefault="00DE29F3" w:rsidP="00C54295">
      <w:pPr>
        <w:spacing w:after="0" w:line="240" w:lineRule="auto"/>
        <w:contextualSpacing/>
        <w:jc w:val="both"/>
        <w:textAlignment w:val="baseline"/>
        <w:rPr>
          <w:rFonts w:ascii="Times New Roman" w:eastAsia="Times New Roman" w:hAnsi="Times New Roman" w:cs="Times New Roman"/>
          <w:b/>
          <w:i/>
          <w:sz w:val="28"/>
          <w:szCs w:val="28"/>
          <w:lang w:eastAsia="ru-RU"/>
        </w:rPr>
      </w:pPr>
      <w:r w:rsidRPr="00C54295">
        <w:rPr>
          <w:rFonts w:ascii="Times New Roman" w:eastAsia="Times New Roman" w:hAnsi="Times New Roman" w:cs="Times New Roman"/>
          <w:b/>
          <w:i/>
          <w:sz w:val="28"/>
          <w:szCs w:val="28"/>
          <w:lang w:eastAsia="ru-RU"/>
        </w:rPr>
        <w:t>Рішення прийнято.</w:t>
      </w:r>
    </w:p>
    <w:p w:rsidR="00DE29F3" w:rsidRPr="00FA1665" w:rsidRDefault="00DE29F3" w:rsidP="00DE29F3">
      <w:pPr>
        <w:spacing w:after="0" w:line="240" w:lineRule="auto"/>
        <w:ind w:firstLine="708"/>
        <w:jc w:val="both"/>
        <w:rPr>
          <w:rFonts w:ascii="Times New Roman" w:eastAsia="Times New Roman" w:hAnsi="Times New Roman" w:cs="Times New Roman"/>
          <w:i/>
          <w:sz w:val="28"/>
          <w:szCs w:val="28"/>
          <w:lang w:eastAsia="ru-RU"/>
        </w:rPr>
      </w:pPr>
    </w:p>
    <w:p w:rsidR="00FA1665" w:rsidRDefault="00FA1665" w:rsidP="00DE29F3">
      <w:pPr>
        <w:pStyle w:val="rvps2"/>
        <w:spacing w:before="0" w:beforeAutospacing="0" w:after="0" w:afterAutospacing="0"/>
        <w:contextualSpacing/>
        <w:jc w:val="both"/>
        <w:textAlignment w:val="baseline"/>
        <w:rPr>
          <w:b/>
          <w:i/>
          <w:sz w:val="28"/>
          <w:szCs w:val="28"/>
          <w:lang w:val="uk-UA"/>
        </w:rPr>
      </w:pPr>
    </w:p>
    <w:p w:rsidR="00FA1665" w:rsidRPr="00CC2B2C" w:rsidRDefault="00FA1665" w:rsidP="00853559">
      <w:pPr>
        <w:pStyle w:val="rvps2"/>
        <w:spacing w:before="0" w:beforeAutospacing="0" w:after="0" w:afterAutospacing="0"/>
        <w:contextualSpacing/>
        <w:jc w:val="both"/>
        <w:textAlignment w:val="baseline"/>
        <w:rPr>
          <w:b/>
          <w:i/>
          <w:sz w:val="28"/>
          <w:szCs w:val="28"/>
          <w:lang w:val="uk-UA"/>
        </w:rPr>
      </w:pPr>
    </w:p>
    <w:bookmarkEnd w:id="4"/>
    <w:bookmarkEnd w:id="11"/>
    <w:bookmarkEnd w:id="13"/>
    <w:bookmarkEnd w:id="14"/>
    <w:bookmarkEnd w:id="15"/>
    <w:bookmarkEnd w:id="16"/>
    <w:bookmarkEnd w:id="17"/>
    <w:p w:rsidR="005819B3" w:rsidRDefault="005819B3" w:rsidP="005819B3">
      <w:pPr>
        <w:pStyle w:val="rvps2"/>
        <w:spacing w:before="0" w:beforeAutospacing="0" w:after="0" w:afterAutospacing="0"/>
        <w:contextualSpacing/>
        <w:jc w:val="both"/>
        <w:textAlignment w:val="baseline"/>
        <w:rPr>
          <w:b/>
          <w:sz w:val="28"/>
          <w:szCs w:val="28"/>
          <w:lang w:val="uk-UA"/>
        </w:rPr>
      </w:pPr>
      <w:r w:rsidRPr="00CC2B2C">
        <w:rPr>
          <w:b/>
          <w:sz w:val="28"/>
          <w:szCs w:val="28"/>
          <w:lang w:val="uk-UA"/>
        </w:rPr>
        <w:t xml:space="preserve">Голова комісії                                    </w:t>
      </w:r>
      <w:r w:rsidR="00AF10F7" w:rsidRPr="00CC2B2C">
        <w:rPr>
          <w:b/>
          <w:sz w:val="28"/>
          <w:szCs w:val="28"/>
          <w:lang w:val="uk-UA"/>
        </w:rPr>
        <w:t xml:space="preserve">                 </w:t>
      </w:r>
      <w:r w:rsidRPr="00CC2B2C">
        <w:rPr>
          <w:b/>
          <w:sz w:val="28"/>
          <w:szCs w:val="28"/>
          <w:lang w:val="uk-UA"/>
        </w:rPr>
        <w:t xml:space="preserve">  </w:t>
      </w:r>
      <w:r w:rsidR="00DF1E34" w:rsidRPr="00CC2B2C">
        <w:rPr>
          <w:b/>
          <w:sz w:val="28"/>
          <w:szCs w:val="28"/>
          <w:lang w:val="uk-UA"/>
        </w:rPr>
        <w:t xml:space="preserve">       </w:t>
      </w:r>
      <w:r w:rsidR="007D7400" w:rsidRPr="007D7400">
        <w:rPr>
          <w:b/>
          <w:sz w:val="28"/>
          <w:szCs w:val="28"/>
        </w:rPr>
        <w:t xml:space="preserve">           </w:t>
      </w:r>
      <w:r w:rsidR="00DF1E34" w:rsidRPr="00CC2B2C">
        <w:rPr>
          <w:b/>
          <w:sz w:val="28"/>
          <w:szCs w:val="28"/>
          <w:lang w:val="uk-UA"/>
        </w:rPr>
        <w:t xml:space="preserve"> </w:t>
      </w:r>
      <w:r w:rsidRPr="00CC2B2C">
        <w:rPr>
          <w:b/>
          <w:sz w:val="28"/>
          <w:szCs w:val="28"/>
          <w:lang w:val="uk-UA"/>
        </w:rPr>
        <w:t>Леонід ЄМЕЦЬ</w:t>
      </w:r>
    </w:p>
    <w:p w:rsidR="00CE4BA4" w:rsidRDefault="00CE4BA4" w:rsidP="005819B3">
      <w:pPr>
        <w:pStyle w:val="rvps2"/>
        <w:spacing w:before="0" w:beforeAutospacing="0" w:after="0" w:afterAutospacing="0"/>
        <w:contextualSpacing/>
        <w:jc w:val="both"/>
        <w:textAlignment w:val="baseline"/>
        <w:rPr>
          <w:b/>
          <w:sz w:val="28"/>
          <w:szCs w:val="28"/>
          <w:lang w:val="uk-UA"/>
        </w:rPr>
      </w:pPr>
    </w:p>
    <w:p w:rsidR="00FA1665" w:rsidRPr="00CC2B2C" w:rsidRDefault="00FA1665" w:rsidP="005819B3">
      <w:pPr>
        <w:pStyle w:val="rvps2"/>
        <w:spacing w:before="0" w:beforeAutospacing="0" w:after="0" w:afterAutospacing="0"/>
        <w:contextualSpacing/>
        <w:jc w:val="both"/>
        <w:textAlignment w:val="baseline"/>
        <w:rPr>
          <w:b/>
          <w:sz w:val="28"/>
          <w:szCs w:val="28"/>
          <w:lang w:val="uk-UA"/>
        </w:rPr>
      </w:pPr>
    </w:p>
    <w:p w:rsidR="005819B3" w:rsidRPr="00672265" w:rsidRDefault="005819B3" w:rsidP="005819B3">
      <w:pPr>
        <w:pStyle w:val="rvps2"/>
        <w:spacing w:before="0" w:beforeAutospacing="0" w:after="0" w:afterAutospacing="0"/>
        <w:contextualSpacing/>
        <w:jc w:val="both"/>
        <w:textAlignment w:val="baseline"/>
        <w:rPr>
          <w:b/>
          <w:i/>
          <w:sz w:val="28"/>
          <w:szCs w:val="28"/>
          <w:lang w:val="uk-UA"/>
        </w:rPr>
      </w:pPr>
      <w:r w:rsidRPr="00CC2B2C">
        <w:rPr>
          <w:b/>
          <w:sz w:val="28"/>
          <w:szCs w:val="28"/>
          <w:lang w:val="uk-UA"/>
        </w:rPr>
        <w:t xml:space="preserve">Секретар комісії   </w:t>
      </w:r>
      <w:r w:rsidRPr="00CC2B2C">
        <w:rPr>
          <w:b/>
          <w:sz w:val="28"/>
          <w:szCs w:val="28"/>
          <w:lang w:val="uk-UA"/>
        </w:rPr>
        <w:tab/>
        <w:t xml:space="preserve">                                      </w:t>
      </w:r>
      <w:r w:rsidR="007D7400" w:rsidRPr="007D7400">
        <w:rPr>
          <w:b/>
          <w:sz w:val="28"/>
          <w:szCs w:val="28"/>
        </w:rPr>
        <w:t xml:space="preserve"> </w:t>
      </w:r>
      <w:r w:rsidR="007D7400">
        <w:rPr>
          <w:b/>
          <w:sz w:val="28"/>
          <w:szCs w:val="28"/>
          <w:lang w:val="en-US"/>
        </w:rPr>
        <w:t xml:space="preserve">                 </w:t>
      </w:r>
      <w:r w:rsidRPr="00CC2B2C">
        <w:rPr>
          <w:b/>
          <w:sz w:val="28"/>
          <w:szCs w:val="28"/>
          <w:lang w:val="uk-UA"/>
        </w:rPr>
        <w:t xml:space="preserve">    Олеся ЗУБРИЦЬКА</w:t>
      </w:r>
      <w:bookmarkEnd w:id="1"/>
    </w:p>
    <w:sectPr w:rsidR="005819B3" w:rsidRPr="00672265" w:rsidSect="00CC2B2C">
      <w:headerReference w:type="default" r:id="rId8"/>
      <w:footerReference w:type="default" r:id="rId9"/>
      <w:pgSz w:w="11906" w:h="16838"/>
      <w:pgMar w:top="1134" w:right="567"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DCB" w:rsidRDefault="001B3DCB">
      <w:pPr>
        <w:spacing w:after="0" w:line="240" w:lineRule="auto"/>
      </w:pPr>
      <w:r>
        <w:separator/>
      </w:r>
    </w:p>
  </w:endnote>
  <w:endnote w:type="continuationSeparator" w:id="0">
    <w:p w:rsidR="001B3DCB" w:rsidRDefault="001B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SimSun;ЛОМе">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1FE" w:rsidRDefault="001651FE">
    <w:pPr>
      <w:pStyle w:val="a5"/>
      <w:jc w:val="right"/>
    </w:pPr>
  </w:p>
  <w:p w:rsidR="001651FE" w:rsidRDefault="001651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DCB" w:rsidRDefault="001B3DCB">
      <w:pPr>
        <w:spacing w:after="0" w:line="240" w:lineRule="auto"/>
      </w:pPr>
      <w:r>
        <w:separator/>
      </w:r>
    </w:p>
  </w:footnote>
  <w:footnote w:type="continuationSeparator" w:id="0">
    <w:p w:rsidR="001B3DCB" w:rsidRDefault="001B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578058"/>
      <w:docPartObj>
        <w:docPartGallery w:val="Page Numbers (Top of Page)"/>
        <w:docPartUnique/>
      </w:docPartObj>
    </w:sdtPr>
    <w:sdtContent>
      <w:p w:rsidR="001651FE" w:rsidRDefault="001651FE">
        <w:pPr>
          <w:pStyle w:val="a3"/>
          <w:jc w:val="center"/>
        </w:pPr>
        <w:r>
          <w:fldChar w:fldCharType="begin"/>
        </w:r>
        <w:r>
          <w:instrText>PAGE   \* MERGEFORMAT</w:instrText>
        </w:r>
        <w:r>
          <w:fldChar w:fldCharType="separate"/>
        </w:r>
        <w:r>
          <w:rPr>
            <w:noProof/>
          </w:rPr>
          <w:t>14</w:t>
        </w:r>
        <w:r>
          <w:fldChar w:fldCharType="end"/>
        </w:r>
      </w:p>
    </w:sdtContent>
  </w:sdt>
  <w:p w:rsidR="001651FE" w:rsidRDefault="001651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7B6F"/>
    <w:multiLevelType w:val="hybridMultilevel"/>
    <w:tmpl w:val="60367948"/>
    <w:lvl w:ilvl="0" w:tplc="A01A95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E8"/>
    <w:rsid w:val="00020D19"/>
    <w:rsid w:val="00051C71"/>
    <w:rsid w:val="000563BF"/>
    <w:rsid w:val="000676F4"/>
    <w:rsid w:val="00067D2F"/>
    <w:rsid w:val="00081744"/>
    <w:rsid w:val="00084F81"/>
    <w:rsid w:val="00086E08"/>
    <w:rsid w:val="000873D5"/>
    <w:rsid w:val="00094EAE"/>
    <w:rsid w:val="00096994"/>
    <w:rsid w:val="000B39D8"/>
    <w:rsid w:val="000B46C4"/>
    <w:rsid w:val="001027D2"/>
    <w:rsid w:val="00106267"/>
    <w:rsid w:val="001158F4"/>
    <w:rsid w:val="00143203"/>
    <w:rsid w:val="00162242"/>
    <w:rsid w:val="001651FE"/>
    <w:rsid w:val="00167EE3"/>
    <w:rsid w:val="00193BED"/>
    <w:rsid w:val="001B3DCB"/>
    <w:rsid w:val="001F35CB"/>
    <w:rsid w:val="001F4609"/>
    <w:rsid w:val="0020167D"/>
    <w:rsid w:val="0023591F"/>
    <w:rsid w:val="002522D3"/>
    <w:rsid w:val="00264446"/>
    <w:rsid w:val="00271FFA"/>
    <w:rsid w:val="00291798"/>
    <w:rsid w:val="0029462B"/>
    <w:rsid w:val="002A5E3A"/>
    <w:rsid w:val="002B4370"/>
    <w:rsid w:val="002B53DD"/>
    <w:rsid w:val="002C3F8F"/>
    <w:rsid w:val="002C76D4"/>
    <w:rsid w:val="002D1CC4"/>
    <w:rsid w:val="002D4F53"/>
    <w:rsid w:val="002F6DBE"/>
    <w:rsid w:val="003126E8"/>
    <w:rsid w:val="0031797C"/>
    <w:rsid w:val="00326A8B"/>
    <w:rsid w:val="00327C3B"/>
    <w:rsid w:val="00361B4D"/>
    <w:rsid w:val="00372BEA"/>
    <w:rsid w:val="00373711"/>
    <w:rsid w:val="003B0858"/>
    <w:rsid w:val="003B15C7"/>
    <w:rsid w:val="003B1D7D"/>
    <w:rsid w:val="003C0B8E"/>
    <w:rsid w:val="003E1985"/>
    <w:rsid w:val="003E3D73"/>
    <w:rsid w:val="003E5661"/>
    <w:rsid w:val="00401163"/>
    <w:rsid w:val="00401B50"/>
    <w:rsid w:val="00401C2D"/>
    <w:rsid w:val="00407FC1"/>
    <w:rsid w:val="00410560"/>
    <w:rsid w:val="00410843"/>
    <w:rsid w:val="00422CDA"/>
    <w:rsid w:val="00427B95"/>
    <w:rsid w:val="00456E68"/>
    <w:rsid w:val="00486A83"/>
    <w:rsid w:val="004928E3"/>
    <w:rsid w:val="004A6BD2"/>
    <w:rsid w:val="004B43A9"/>
    <w:rsid w:val="004C272B"/>
    <w:rsid w:val="004D570D"/>
    <w:rsid w:val="004E46B1"/>
    <w:rsid w:val="004E7903"/>
    <w:rsid w:val="00500545"/>
    <w:rsid w:val="00503F1A"/>
    <w:rsid w:val="0052730A"/>
    <w:rsid w:val="0054356C"/>
    <w:rsid w:val="005551A0"/>
    <w:rsid w:val="00562F0A"/>
    <w:rsid w:val="00576321"/>
    <w:rsid w:val="005819B3"/>
    <w:rsid w:val="0059433E"/>
    <w:rsid w:val="005C6250"/>
    <w:rsid w:val="005D1F54"/>
    <w:rsid w:val="005D23F1"/>
    <w:rsid w:val="005D6125"/>
    <w:rsid w:val="00637F04"/>
    <w:rsid w:val="00644BBE"/>
    <w:rsid w:val="00647603"/>
    <w:rsid w:val="00654471"/>
    <w:rsid w:val="0066218F"/>
    <w:rsid w:val="0067185E"/>
    <w:rsid w:val="006A2394"/>
    <w:rsid w:val="006A62F7"/>
    <w:rsid w:val="006B004A"/>
    <w:rsid w:val="006C1F83"/>
    <w:rsid w:val="006D7E35"/>
    <w:rsid w:val="006E5B07"/>
    <w:rsid w:val="00725F8C"/>
    <w:rsid w:val="0078233E"/>
    <w:rsid w:val="00782F37"/>
    <w:rsid w:val="0078590A"/>
    <w:rsid w:val="007A3285"/>
    <w:rsid w:val="007B0FC6"/>
    <w:rsid w:val="007D7400"/>
    <w:rsid w:val="00802075"/>
    <w:rsid w:val="008141F2"/>
    <w:rsid w:val="00827C83"/>
    <w:rsid w:val="00853559"/>
    <w:rsid w:val="00873D15"/>
    <w:rsid w:val="008745D9"/>
    <w:rsid w:val="008766B2"/>
    <w:rsid w:val="0088193F"/>
    <w:rsid w:val="008B267A"/>
    <w:rsid w:val="008B70A4"/>
    <w:rsid w:val="008D4F72"/>
    <w:rsid w:val="008F369C"/>
    <w:rsid w:val="00911ADD"/>
    <w:rsid w:val="0091239C"/>
    <w:rsid w:val="00913318"/>
    <w:rsid w:val="00924013"/>
    <w:rsid w:val="00927258"/>
    <w:rsid w:val="00942F19"/>
    <w:rsid w:val="00955E20"/>
    <w:rsid w:val="009B1172"/>
    <w:rsid w:val="009C42EB"/>
    <w:rsid w:val="009D2273"/>
    <w:rsid w:val="009E4D38"/>
    <w:rsid w:val="009F2D54"/>
    <w:rsid w:val="009F4FA5"/>
    <w:rsid w:val="00A00FD2"/>
    <w:rsid w:val="00A11FF0"/>
    <w:rsid w:val="00A15E3B"/>
    <w:rsid w:val="00A57A75"/>
    <w:rsid w:val="00A60FF0"/>
    <w:rsid w:val="00A855BE"/>
    <w:rsid w:val="00A96C0B"/>
    <w:rsid w:val="00AC0691"/>
    <w:rsid w:val="00AF10F7"/>
    <w:rsid w:val="00AF60DB"/>
    <w:rsid w:val="00AF7334"/>
    <w:rsid w:val="00B3745A"/>
    <w:rsid w:val="00BA133D"/>
    <w:rsid w:val="00BB3660"/>
    <w:rsid w:val="00BC7388"/>
    <w:rsid w:val="00BD1C81"/>
    <w:rsid w:val="00BF0A8A"/>
    <w:rsid w:val="00C15894"/>
    <w:rsid w:val="00C30FD8"/>
    <w:rsid w:val="00C37CC6"/>
    <w:rsid w:val="00C46F78"/>
    <w:rsid w:val="00C54295"/>
    <w:rsid w:val="00C67D5D"/>
    <w:rsid w:val="00C72C5D"/>
    <w:rsid w:val="00C7403D"/>
    <w:rsid w:val="00CA3831"/>
    <w:rsid w:val="00CA74F5"/>
    <w:rsid w:val="00CC2B2C"/>
    <w:rsid w:val="00CC31F4"/>
    <w:rsid w:val="00CE4BA4"/>
    <w:rsid w:val="00D071B7"/>
    <w:rsid w:val="00D1149D"/>
    <w:rsid w:val="00D1353D"/>
    <w:rsid w:val="00D47F4A"/>
    <w:rsid w:val="00D60FE8"/>
    <w:rsid w:val="00DC331F"/>
    <w:rsid w:val="00DD3F24"/>
    <w:rsid w:val="00DE29F3"/>
    <w:rsid w:val="00DE3823"/>
    <w:rsid w:val="00DF1E34"/>
    <w:rsid w:val="00E14DA4"/>
    <w:rsid w:val="00E5092D"/>
    <w:rsid w:val="00E60ED7"/>
    <w:rsid w:val="00EA2034"/>
    <w:rsid w:val="00EB7539"/>
    <w:rsid w:val="00ED0E9C"/>
    <w:rsid w:val="00EF1A0F"/>
    <w:rsid w:val="00EF4E42"/>
    <w:rsid w:val="00EF78D1"/>
    <w:rsid w:val="00F01208"/>
    <w:rsid w:val="00F14832"/>
    <w:rsid w:val="00F24DA3"/>
    <w:rsid w:val="00F26F70"/>
    <w:rsid w:val="00F37C53"/>
    <w:rsid w:val="00F613B2"/>
    <w:rsid w:val="00F629A7"/>
    <w:rsid w:val="00F802D5"/>
    <w:rsid w:val="00F81FA5"/>
    <w:rsid w:val="00F84349"/>
    <w:rsid w:val="00F95869"/>
    <w:rsid w:val="00FA03F3"/>
    <w:rsid w:val="00FA1665"/>
    <w:rsid w:val="00FB41BD"/>
    <w:rsid w:val="00FE4A97"/>
    <w:rsid w:val="00FE69B1"/>
    <w:rsid w:val="00FF01A5"/>
    <w:rsid w:val="00FF40F8"/>
    <w:rsid w:val="00FF69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F5BC"/>
  <w15:chartTrackingRefBased/>
  <w15:docId w15:val="{D6262539-E31D-44CA-9EFF-F3828B8B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6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819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header"/>
    <w:basedOn w:val="a"/>
    <w:link w:val="a4"/>
    <w:uiPriority w:val="99"/>
    <w:unhideWhenUsed/>
    <w:rsid w:val="005819B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819B3"/>
  </w:style>
  <w:style w:type="paragraph" w:styleId="a5">
    <w:name w:val="footer"/>
    <w:basedOn w:val="a"/>
    <w:link w:val="a6"/>
    <w:uiPriority w:val="99"/>
    <w:unhideWhenUsed/>
    <w:rsid w:val="005819B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819B3"/>
  </w:style>
  <w:style w:type="table" w:customStyle="1" w:styleId="1">
    <w:name w:val="Сітка таблиці1"/>
    <w:basedOn w:val="a1"/>
    <w:next w:val="a7"/>
    <w:uiPriority w:val="39"/>
    <w:rsid w:val="0058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58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19B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5819B3"/>
    <w:rPr>
      <w:rFonts w:ascii="Segoe UI" w:hAnsi="Segoe UI" w:cs="Segoe UI"/>
      <w:sz w:val="18"/>
      <w:szCs w:val="18"/>
    </w:rPr>
  </w:style>
  <w:style w:type="paragraph" w:styleId="aa">
    <w:name w:val="List Paragraph"/>
    <w:basedOn w:val="a"/>
    <w:uiPriority w:val="34"/>
    <w:qFormat/>
    <w:rsid w:val="00637F04"/>
    <w:pPr>
      <w:ind w:left="720"/>
      <w:contextualSpacing/>
    </w:pPr>
  </w:style>
  <w:style w:type="table" w:styleId="ab">
    <w:name w:val="Grid Table Light"/>
    <w:basedOn w:val="a1"/>
    <w:uiPriority w:val="40"/>
    <w:rsid w:val="009F2D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9350">
      <w:bodyDiv w:val="1"/>
      <w:marLeft w:val="0"/>
      <w:marRight w:val="0"/>
      <w:marTop w:val="0"/>
      <w:marBottom w:val="0"/>
      <w:divBdr>
        <w:top w:val="none" w:sz="0" w:space="0" w:color="auto"/>
        <w:left w:val="none" w:sz="0" w:space="0" w:color="auto"/>
        <w:bottom w:val="none" w:sz="0" w:space="0" w:color="auto"/>
        <w:right w:val="none" w:sz="0" w:space="0" w:color="auto"/>
      </w:divBdr>
      <w:divsChild>
        <w:div w:id="1552964399">
          <w:marLeft w:val="0"/>
          <w:marRight w:val="0"/>
          <w:marTop w:val="0"/>
          <w:marBottom w:val="0"/>
          <w:divBdr>
            <w:top w:val="none" w:sz="0" w:space="0" w:color="auto"/>
            <w:left w:val="none" w:sz="0" w:space="0" w:color="auto"/>
            <w:bottom w:val="none" w:sz="0" w:space="0" w:color="auto"/>
            <w:right w:val="none" w:sz="0" w:space="0" w:color="auto"/>
          </w:divBdr>
        </w:div>
        <w:div w:id="1083448674">
          <w:marLeft w:val="0"/>
          <w:marRight w:val="0"/>
          <w:marTop w:val="0"/>
          <w:marBottom w:val="0"/>
          <w:divBdr>
            <w:top w:val="none" w:sz="0" w:space="0" w:color="auto"/>
            <w:left w:val="none" w:sz="0" w:space="0" w:color="auto"/>
            <w:bottom w:val="none" w:sz="0" w:space="0" w:color="auto"/>
            <w:right w:val="none" w:sz="0" w:space="0" w:color="auto"/>
          </w:divBdr>
        </w:div>
        <w:div w:id="1045831526">
          <w:marLeft w:val="0"/>
          <w:marRight w:val="0"/>
          <w:marTop w:val="0"/>
          <w:marBottom w:val="0"/>
          <w:divBdr>
            <w:top w:val="none" w:sz="0" w:space="0" w:color="auto"/>
            <w:left w:val="none" w:sz="0" w:space="0" w:color="auto"/>
            <w:bottom w:val="none" w:sz="0" w:space="0" w:color="auto"/>
            <w:right w:val="none" w:sz="0" w:space="0" w:color="auto"/>
          </w:divBdr>
        </w:div>
        <w:div w:id="189415818">
          <w:marLeft w:val="0"/>
          <w:marRight w:val="0"/>
          <w:marTop w:val="0"/>
          <w:marBottom w:val="0"/>
          <w:divBdr>
            <w:top w:val="none" w:sz="0" w:space="0" w:color="auto"/>
            <w:left w:val="none" w:sz="0" w:space="0" w:color="auto"/>
            <w:bottom w:val="none" w:sz="0" w:space="0" w:color="auto"/>
            <w:right w:val="none" w:sz="0" w:space="0" w:color="auto"/>
          </w:divBdr>
        </w:div>
        <w:div w:id="1426922482">
          <w:marLeft w:val="0"/>
          <w:marRight w:val="0"/>
          <w:marTop w:val="0"/>
          <w:marBottom w:val="0"/>
          <w:divBdr>
            <w:top w:val="none" w:sz="0" w:space="0" w:color="auto"/>
            <w:left w:val="none" w:sz="0" w:space="0" w:color="auto"/>
            <w:bottom w:val="none" w:sz="0" w:space="0" w:color="auto"/>
            <w:right w:val="none" w:sz="0" w:space="0" w:color="auto"/>
          </w:divBdr>
        </w:div>
        <w:div w:id="398526130">
          <w:marLeft w:val="0"/>
          <w:marRight w:val="0"/>
          <w:marTop w:val="0"/>
          <w:marBottom w:val="0"/>
          <w:divBdr>
            <w:top w:val="none" w:sz="0" w:space="0" w:color="auto"/>
            <w:left w:val="none" w:sz="0" w:space="0" w:color="auto"/>
            <w:bottom w:val="none" w:sz="0" w:space="0" w:color="auto"/>
            <w:right w:val="none" w:sz="0" w:space="0" w:color="auto"/>
          </w:divBdr>
        </w:div>
        <w:div w:id="1558904937">
          <w:marLeft w:val="0"/>
          <w:marRight w:val="0"/>
          <w:marTop w:val="0"/>
          <w:marBottom w:val="0"/>
          <w:divBdr>
            <w:top w:val="none" w:sz="0" w:space="0" w:color="auto"/>
            <w:left w:val="none" w:sz="0" w:space="0" w:color="auto"/>
            <w:bottom w:val="none" w:sz="0" w:space="0" w:color="auto"/>
            <w:right w:val="none" w:sz="0" w:space="0" w:color="auto"/>
          </w:divBdr>
        </w:div>
        <w:div w:id="1068572286">
          <w:marLeft w:val="0"/>
          <w:marRight w:val="0"/>
          <w:marTop w:val="0"/>
          <w:marBottom w:val="0"/>
          <w:divBdr>
            <w:top w:val="none" w:sz="0" w:space="0" w:color="auto"/>
            <w:left w:val="none" w:sz="0" w:space="0" w:color="auto"/>
            <w:bottom w:val="none" w:sz="0" w:space="0" w:color="auto"/>
            <w:right w:val="none" w:sz="0" w:space="0" w:color="auto"/>
          </w:divBdr>
        </w:div>
        <w:div w:id="1417048713">
          <w:marLeft w:val="0"/>
          <w:marRight w:val="0"/>
          <w:marTop w:val="0"/>
          <w:marBottom w:val="0"/>
          <w:divBdr>
            <w:top w:val="none" w:sz="0" w:space="0" w:color="auto"/>
            <w:left w:val="none" w:sz="0" w:space="0" w:color="auto"/>
            <w:bottom w:val="none" w:sz="0" w:space="0" w:color="auto"/>
            <w:right w:val="none" w:sz="0" w:space="0" w:color="auto"/>
          </w:divBdr>
        </w:div>
        <w:div w:id="263464020">
          <w:marLeft w:val="0"/>
          <w:marRight w:val="0"/>
          <w:marTop w:val="0"/>
          <w:marBottom w:val="0"/>
          <w:divBdr>
            <w:top w:val="none" w:sz="0" w:space="0" w:color="auto"/>
            <w:left w:val="none" w:sz="0" w:space="0" w:color="auto"/>
            <w:bottom w:val="none" w:sz="0" w:space="0" w:color="auto"/>
            <w:right w:val="none" w:sz="0" w:space="0" w:color="auto"/>
          </w:divBdr>
        </w:div>
        <w:div w:id="1105147884">
          <w:marLeft w:val="0"/>
          <w:marRight w:val="0"/>
          <w:marTop w:val="0"/>
          <w:marBottom w:val="0"/>
          <w:divBdr>
            <w:top w:val="none" w:sz="0" w:space="0" w:color="auto"/>
            <w:left w:val="none" w:sz="0" w:space="0" w:color="auto"/>
            <w:bottom w:val="none" w:sz="0" w:space="0" w:color="auto"/>
            <w:right w:val="none" w:sz="0" w:space="0" w:color="auto"/>
          </w:divBdr>
        </w:div>
        <w:div w:id="1679238320">
          <w:marLeft w:val="0"/>
          <w:marRight w:val="0"/>
          <w:marTop w:val="0"/>
          <w:marBottom w:val="0"/>
          <w:divBdr>
            <w:top w:val="none" w:sz="0" w:space="0" w:color="auto"/>
            <w:left w:val="none" w:sz="0" w:space="0" w:color="auto"/>
            <w:bottom w:val="none" w:sz="0" w:space="0" w:color="auto"/>
            <w:right w:val="none" w:sz="0" w:space="0" w:color="auto"/>
          </w:divBdr>
        </w:div>
        <w:div w:id="2083529205">
          <w:marLeft w:val="0"/>
          <w:marRight w:val="0"/>
          <w:marTop w:val="0"/>
          <w:marBottom w:val="0"/>
          <w:divBdr>
            <w:top w:val="none" w:sz="0" w:space="0" w:color="auto"/>
            <w:left w:val="none" w:sz="0" w:space="0" w:color="auto"/>
            <w:bottom w:val="none" w:sz="0" w:space="0" w:color="auto"/>
            <w:right w:val="none" w:sz="0" w:space="0" w:color="auto"/>
          </w:divBdr>
        </w:div>
        <w:div w:id="1421415726">
          <w:marLeft w:val="0"/>
          <w:marRight w:val="0"/>
          <w:marTop w:val="0"/>
          <w:marBottom w:val="0"/>
          <w:divBdr>
            <w:top w:val="none" w:sz="0" w:space="0" w:color="auto"/>
            <w:left w:val="none" w:sz="0" w:space="0" w:color="auto"/>
            <w:bottom w:val="none" w:sz="0" w:space="0" w:color="auto"/>
            <w:right w:val="none" w:sz="0" w:space="0" w:color="auto"/>
          </w:divBdr>
        </w:div>
        <w:div w:id="358355960">
          <w:marLeft w:val="0"/>
          <w:marRight w:val="0"/>
          <w:marTop w:val="0"/>
          <w:marBottom w:val="0"/>
          <w:divBdr>
            <w:top w:val="none" w:sz="0" w:space="0" w:color="auto"/>
            <w:left w:val="none" w:sz="0" w:space="0" w:color="auto"/>
            <w:bottom w:val="none" w:sz="0" w:space="0" w:color="auto"/>
            <w:right w:val="none" w:sz="0" w:space="0" w:color="auto"/>
          </w:divBdr>
        </w:div>
        <w:div w:id="831334645">
          <w:marLeft w:val="0"/>
          <w:marRight w:val="0"/>
          <w:marTop w:val="0"/>
          <w:marBottom w:val="0"/>
          <w:divBdr>
            <w:top w:val="none" w:sz="0" w:space="0" w:color="auto"/>
            <w:left w:val="none" w:sz="0" w:space="0" w:color="auto"/>
            <w:bottom w:val="none" w:sz="0" w:space="0" w:color="auto"/>
            <w:right w:val="none" w:sz="0" w:space="0" w:color="auto"/>
          </w:divBdr>
        </w:div>
        <w:div w:id="1613705927">
          <w:marLeft w:val="0"/>
          <w:marRight w:val="0"/>
          <w:marTop w:val="0"/>
          <w:marBottom w:val="0"/>
          <w:divBdr>
            <w:top w:val="none" w:sz="0" w:space="0" w:color="auto"/>
            <w:left w:val="none" w:sz="0" w:space="0" w:color="auto"/>
            <w:bottom w:val="none" w:sz="0" w:space="0" w:color="auto"/>
            <w:right w:val="none" w:sz="0" w:space="0" w:color="auto"/>
          </w:divBdr>
        </w:div>
        <w:div w:id="402725437">
          <w:marLeft w:val="0"/>
          <w:marRight w:val="0"/>
          <w:marTop w:val="0"/>
          <w:marBottom w:val="0"/>
          <w:divBdr>
            <w:top w:val="none" w:sz="0" w:space="0" w:color="auto"/>
            <w:left w:val="none" w:sz="0" w:space="0" w:color="auto"/>
            <w:bottom w:val="none" w:sz="0" w:space="0" w:color="auto"/>
            <w:right w:val="none" w:sz="0" w:space="0" w:color="auto"/>
          </w:divBdr>
        </w:div>
        <w:div w:id="627972710">
          <w:marLeft w:val="0"/>
          <w:marRight w:val="0"/>
          <w:marTop w:val="0"/>
          <w:marBottom w:val="0"/>
          <w:divBdr>
            <w:top w:val="none" w:sz="0" w:space="0" w:color="auto"/>
            <w:left w:val="none" w:sz="0" w:space="0" w:color="auto"/>
            <w:bottom w:val="none" w:sz="0" w:space="0" w:color="auto"/>
            <w:right w:val="none" w:sz="0" w:space="0" w:color="auto"/>
          </w:divBdr>
        </w:div>
        <w:div w:id="1050421613">
          <w:marLeft w:val="0"/>
          <w:marRight w:val="0"/>
          <w:marTop w:val="0"/>
          <w:marBottom w:val="0"/>
          <w:divBdr>
            <w:top w:val="none" w:sz="0" w:space="0" w:color="auto"/>
            <w:left w:val="none" w:sz="0" w:space="0" w:color="auto"/>
            <w:bottom w:val="none" w:sz="0" w:space="0" w:color="auto"/>
            <w:right w:val="none" w:sz="0" w:space="0" w:color="auto"/>
          </w:divBdr>
        </w:div>
        <w:div w:id="1075514098">
          <w:marLeft w:val="0"/>
          <w:marRight w:val="0"/>
          <w:marTop w:val="0"/>
          <w:marBottom w:val="0"/>
          <w:divBdr>
            <w:top w:val="none" w:sz="0" w:space="0" w:color="auto"/>
            <w:left w:val="none" w:sz="0" w:space="0" w:color="auto"/>
            <w:bottom w:val="none" w:sz="0" w:space="0" w:color="auto"/>
            <w:right w:val="none" w:sz="0" w:space="0" w:color="auto"/>
          </w:divBdr>
        </w:div>
        <w:div w:id="1747605720">
          <w:marLeft w:val="0"/>
          <w:marRight w:val="0"/>
          <w:marTop w:val="0"/>
          <w:marBottom w:val="0"/>
          <w:divBdr>
            <w:top w:val="none" w:sz="0" w:space="0" w:color="auto"/>
            <w:left w:val="none" w:sz="0" w:space="0" w:color="auto"/>
            <w:bottom w:val="none" w:sz="0" w:space="0" w:color="auto"/>
            <w:right w:val="none" w:sz="0" w:space="0" w:color="auto"/>
          </w:divBdr>
        </w:div>
        <w:div w:id="2093312693">
          <w:marLeft w:val="0"/>
          <w:marRight w:val="0"/>
          <w:marTop w:val="0"/>
          <w:marBottom w:val="0"/>
          <w:divBdr>
            <w:top w:val="none" w:sz="0" w:space="0" w:color="auto"/>
            <w:left w:val="none" w:sz="0" w:space="0" w:color="auto"/>
            <w:bottom w:val="none" w:sz="0" w:space="0" w:color="auto"/>
            <w:right w:val="none" w:sz="0" w:space="0" w:color="auto"/>
          </w:divBdr>
        </w:div>
        <w:div w:id="989821858">
          <w:marLeft w:val="0"/>
          <w:marRight w:val="0"/>
          <w:marTop w:val="0"/>
          <w:marBottom w:val="0"/>
          <w:divBdr>
            <w:top w:val="none" w:sz="0" w:space="0" w:color="auto"/>
            <w:left w:val="none" w:sz="0" w:space="0" w:color="auto"/>
            <w:bottom w:val="none" w:sz="0" w:space="0" w:color="auto"/>
            <w:right w:val="none" w:sz="0" w:space="0" w:color="auto"/>
          </w:divBdr>
        </w:div>
        <w:div w:id="393822683">
          <w:marLeft w:val="0"/>
          <w:marRight w:val="0"/>
          <w:marTop w:val="0"/>
          <w:marBottom w:val="0"/>
          <w:divBdr>
            <w:top w:val="none" w:sz="0" w:space="0" w:color="auto"/>
            <w:left w:val="none" w:sz="0" w:space="0" w:color="auto"/>
            <w:bottom w:val="none" w:sz="0" w:space="0" w:color="auto"/>
            <w:right w:val="none" w:sz="0" w:space="0" w:color="auto"/>
          </w:divBdr>
        </w:div>
        <w:div w:id="68701956">
          <w:marLeft w:val="0"/>
          <w:marRight w:val="0"/>
          <w:marTop w:val="0"/>
          <w:marBottom w:val="0"/>
          <w:divBdr>
            <w:top w:val="none" w:sz="0" w:space="0" w:color="auto"/>
            <w:left w:val="none" w:sz="0" w:space="0" w:color="auto"/>
            <w:bottom w:val="none" w:sz="0" w:space="0" w:color="auto"/>
            <w:right w:val="none" w:sz="0" w:space="0" w:color="auto"/>
          </w:divBdr>
        </w:div>
        <w:div w:id="1947229532">
          <w:marLeft w:val="0"/>
          <w:marRight w:val="0"/>
          <w:marTop w:val="0"/>
          <w:marBottom w:val="0"/>
          <w:divBdr>
            <w:top w:val="none" w:sz="0" w:space="0" w:color="auto"/>
            <w:left w:val="none" w:sz="0" w:space="0" w:color="auto"/>
            <w:bottom w:val="none" w:sz="0" w:space="0" w:color="auto"/>
            <w:right w:val="none" w:sz="0" w:space="0" w:color="auto"/>
          </w:divBdr>
        </w:div>
        <w:div w:id="840850009">
          <w:marLeft w:val="0"/>
          <w:marRight w:val="0"/>
          <w:marTop w:val="0"/>
          <w:marBottom w:val="0"/>
          <w:divBdr>
            <w:top w:val="none" w:sz="0" w:space="0" w:color="auto"/>
            <w:left w:val="none" w:sz="0" w:space="0" w:color="auto"/>
            <w:bottom w:val="none" w:sz="0" w:space="0" w:color="auto"/>
            <w:right w:val="none" w:sz="0" w:space="0" w:color="auto"/>
          </w:divBdr>
        </w:div>
        <w:div w:id="688025201">
          <w:marLeft w:val="0"/>
          <w:marRight w:val="0"/>
          <w:marTop w:val="0"/>
          <w:marBottom w:val="0"/>
          <w:divBdr>
            <w:top w:val="none" w:sz="0" w:space="0" w:color="auto"/>
            <w:left w:val="none" w:sz="0" w:space="0" w:color="auto"/>
            <w:bottom w:val="none" w:sz="0" w:space="0" w:color="auto"/>
            <w:right w:val="none" w:sz="0" w:space="0" w:color="auto"/>
          </w:divBdr>
        </w:div>
        <w:div w:id="107898029">
          <w:marLeft w:val="0"/>
          <w:marRight w:val="0"/>
          <w:marTop w:val="0"/>
          <w:marBottom w:val="0"/>
          <w:divBdr>
            <w:top w:val="none" w:sz="0" w:space="0" w:color="auto"/>
            <w:left w:val="none" w:sz="0" w:space="0" w:color="auto"/>
            <w:bottom w:val="none" w:sz="0" w:space="0" w:color="auto"/>
            <w:right w:val="none" w:sz="0" w:space="0" w:color="auto"/>
          </w:divBdr>
        </w:div>
        <w:div w:id="1751653035">
          <w:marLeft w:val="0"/>
          <w:marRight w:val="0"/>
          <w:marTop w:val="0"/>
          <w:marBottom w:val="0"/>
          <w:divBdr>
            <w:top w:val="none" w:sz="0" w:space="0" w:color="auto"/>
            <w:left w:val="none" w:sz="0" w:space="0" w:color="auto"/>
            <w:bottom w:val="none" w:sz="0" w:space="0" w:color="auto"/>
            <w:right w:val="none" w:sz="0" w:space="0" w:color="auto"/>
          </w:divBdr>
        </w:div>
        <w:div w:id="647516260">
          <w:marLeft w:val="0"/>
          <w:marRight w:val="0"/>
          <w:marTop w:val="0"/>
          <w:marBottom w:val="0"/>
          <w:divBdr>
            <w:top w:val="none" w:sz="0" w:space="0" w:color="auto"/>
            <w:left w:val="none" w:sz="0" w:space="0" w:color="auto"/>
            <w:bottom w:val="none" w:sz="0" w:space="0" w:color="auto"/>
            <w:right w:val="none" w:sz="0" w:space="0" w:color="auto"/>
          </w:divBdr>
        </w:div>
        <w:div w:id="576214066">
          <w:marLeft w:val="0"/>
          <w:marRight w:val="0"/>
          <w:marTop w:val="0"/>
          <w:marBottom w:val="0"/>
          <w:divBdr>
            <w:top w:val="none" w:sz="0" w:space="0" w:color="auto"/>
            <w:left w:val="none" w:sz="0" w:space="0" w:color="auto"/>
            <w:bottom w:val="none" w:sz="0" w:space="0" w:color="auto"/>
            <w:right w:val="none" w:sz="0" w:space="0" w:color="auto"/>
          </w:divBdr>
        </w:div>
        <w:div w:id="601686605">
          <w:marLeft w:val="0"/>
          <w:marRight w:val="0"/>
          <w:marTop w:val="0"/>
          <w:marBottom w:val="0"/>
          <w:divBdr>
            <w:top w:val="none" w:sz="0" w:space="0" w:color="auto"/>
            <w:left w:val="none" w:sz="0" w:space="0" w:color="auto"/>
            <w:bottom w:val="none" w:sz="0" w:space="0" w:color="auto"/>
            <w:right w:val="none" w:sz="0" w:space="0" w:color="auto"/>
          </w:divBdr>
        </w:div>
        <w:div w:id="1456213232">
          <w:marLeft w:val="0"/>
          <w:marRight w:val="0"/>
          <w:marTop w:val="0"/>
          <w:marBottom w:val="0"/>
          <w:divBdr>
            <w:top w:val="none" w:sz="0" w:space="0" w:color="auto"/>
            <w:left w:val="none" w:sz="0" w:space="0" w:color="auto"/>
            <w:bottom w:val="none" w:sz="0" w:space="0" w:color="auto"/>
            <w:right w:val="none" w:sz="0" w:space="0" w:color="auto"/>
          </w:divBdr>
        </w:div>
        <w:div w:id="1472558690">
          <w:marLeft w:val="0"/>
          <w:marRight w:val="0"/>
          <w:marTop w:val="0"/>
          <w:marBottom w:val="0"/>
          <w:divBdr>
            <w:top w:val="none" w:sz="0" w:space="0" w:color="auto"/>
            <w:left w:val="none" w:sz="0" w:space="0" w:color="auto"/>
            <w:bottom w:val="none" w:sz="0" w:space="0" w:color="auto"/>
            <w:right w:val="none" w:sz="0" w:space="0" w:color="auto"/>
          </w:divBdr>
        </w:div>
        <w:div w:id="1096440633">
          <w:marLeft w:val="0"/>
          <w:marRight w:val="0"/>
          <w:marTop w:val="0"/>
          <w:marBottom w:val="0"/>
          <w:divBdr>
            <w:top w:val="none" w:sz="0" w:space="0" w:color="auto"/>
            <w:left w:val="none" w:sz="0" w:space="0" w:color="auto"/>
            <w:bottom w:val="none" w:sz="0" w:space="0" w:color="auto"/>
            <w:right w:val="none" w:sz="0" w:space="0" w:color="auto"/>
          </w:divBdr>
        </w:div>
        <w:div w:id="829560992">
          <w:marLeft w:val="0"/>
          <w:marRight w:val="0"/>
          <w:marTop w:val="0"/>
          <w:marBottom w:val="0"/>
          <w:divBdr>
            <w:top w:val="none" w:sz="0" w:space="0" w:color="auto"/>
            <w:left w:val="none" w:sz="0" w:space="0" w:color="auto"/>
            <w:bottom w:val="none" w:sz="0" w:space="0" w:color="auto"/>
            <w:right w:val="none" w:sz="0" w:space="0" w:color="auto"/>
          </w:divBdr>
        </w:div>
        <w:div w:id="1075935078">
          <w:marLeft w:val="0"/>
          <w:marRight w:val="0"/>
          <w:marTop w:val="0"/>
          <w:marBottom w:val="0"/>
          <w:divBdr>
            <w:top w:val="none" w:sz="0" w:space="0" w:color="auto"/>
            <w:left w:val="none" w:sz="0" w:space="0" w:color="auto"/>
            <w:bottom w:val="none" w:sz="0" w:space="0" w:color="auto"/>
            <w:right w:val="none" w:sz="0" w:space="0" w:color="auto"/>
          </w:divBdr>
        </w:div>
        <w:div w:id="1105150945">
          <w:marLeft w:val="0"/>
          <w:marRight w:val="0"/>
          <w:marTop w:val="0"/>
          <w:marBottom w:val="0"/>
          <w:divBdr>
            <w:top w:val="none" w:sz="0" w:space="0" w:color="auto"/>
            <w:left w:val="none" w:sz="0" w:space="0" w:color="auto"/>
            <w:bottom w:val="none" w:sz="0" w:space="0" w:color="auto"/>
            <w:right w:val="none" w:sz="0" w:space="0" w:color="auto"/>
          </w:divBdr>
        </w:div>
        <w:div w:id="639114325">
          <w:marLeft w:val="0"/>
          <w:marRight w:val="0"/>
          <w:marTop w:val="0"/>
          <w:marBottom w:val="0"/>
          <w:divBdr>
            <w:top w:val="none" w:sz="0" w:space="0" w:color="auto"/>
            <w:left w:val="none" w:sz="0" w:space="0" w:color="auto"/>
            <w:bottom w:val="none" w:sz="0" w:space="0" w:color="auto"/>
            <w:right w:val="none" w:sz="0" w:space="0" w:color="auto"/>
          </w:divBdr>
        </w:div>
        <w:div w:id="2106731836">
          <w:marLeft w:val="0"/>
          <w:marRight w:val="0"/>
          <w:marTop w:val="0"/>
          <w:marBottom w:val="0"/>
          <w:divBdr>
            <w:top w:val="none" w:sz="0" w:space="0" w:color="auto"/>
            <w:left w:val="none" w:sz="0" w:space="0" w:color="auto"/>
            <w:bottom w:val="none" w:sz="0" w:space="0" w:color="auto"/>
            <w:right w:val="none" w:sz="0" w:space="0" w:color="auto"/>
          </w:divBdr>
        </w:div>
        <w:div w:id="1692758441">
          <w:marLeft w:val="0"/>
          <w:marRight w:val="0"/>
          <w:marTop w:val="0"/>
          <w:marBottom w:val="0"/>
          <w:divBdr>
            <w:top w:val="none" w:sz="0" w:space="0" w:color="auto"/>
            <w:left w:val="none" w:sz="0" w:space="0" w:color="auto"/>
            <w:bottom w:val="none" w:sz="0" w:space="0" w:color="auto"/>
            <w:right w:val="none" w:sz="0" w:space="0" w:color="auto"/>
          </w:divBdr>
        </w:div>
        <w:div w:id="431971135">
          <w:marLeft w:val="0"/>
          <w:marRight w:val="0"/>
          <w:marTop w:val="0"/>
          <w:marBottom w:val="0"/>
          <w:divBdr>
            <w:top w:val="none" w:sz="0" w:space="0" w:color="auto"/>
            <w:left w:val="none" w:sz="0" w:space="0" w:color="auto"/>
            <w:bottom w:val="none" w:sz="0" w:space="0" w:color="auto"/>
            <w:right w:val="none" w:sz="0" w:space="0" w:color="auto"/>
          </w:divBdr>
        </w:div>
        <w:div w:id="636106583">
          <w:marLeft w:val="0"/>
          <w:marRight w:val="0"/>
          <w:marTop w:val="0"/>
          <w:marBottom w:val="0"/>
          <w:divBdr>
            <w:top w:val="none" w:sz="0" w:space="0" w:color="auto"/>
            <w:left w:val="none" w:sz="0" w:space="0" w:color="auto"/>
            <w:bottom w:val="none" w:sz="0" w:space="0" w:color="auto"/>
            <w:right w:val="none" w:sz="0" w:space="0" w:color="auto"/>
          </w:divBdr>
        </w:div>
        <w:div w:id="697508137">
          <w:marLeft w:val="0"/>
          <w:marRight w:val="0"/>
          <w:marTop w:val="0"/>
          <w:marBottom w:val="0"/>
          <w:divBdr>
            <w:top w:val="none" w:sz="0" w:space="0" w:color="auto"/>
            <w:left w:val="none" w:sz="0" w:space="0" w:color="auto"/>
            <w:bottom w:val="none" w:sz="0" w:space="0" w:color="auto"/>
            <w:right w:val="none" w:sz="0" w:space="0" w:color="auto"/>
          </w:divBdr>
        </w:div>
        <w:div w:id="880363052">
          <w:marLeft w:val="0"/>
          <w:marRight w:val="0"/>
          <w:marTop w:val="0"/>
          <w:marBottom w:val="0"/>
          <w:divBdr>
            <w:top w:val="none" w:sz="0" w:space="0" w:color="auto"/>
            <w:left w:val="none" w:sz="0" w:space="0" w:color="auto"/>
            <w:bottom w:val="none" w:sz="0" w:space="0" w:color="auto"/>
            <w:right w:val="none" w:sz="0" w:space="0" w:color="auto"/>
          </w:divBdr>
        </w:div>
        <w:div w:id="554008063">
          <w:marLeft w:val="0"/>
          <w:marRight w:val="0"/>
          <w:marTop w:val="0"/>
          <w:marBottom w:val="0"/>
          <w:divBdr>
            <w:top w:val="none" w:sz="0" w:space="0" w:color="auto"/>
            <w:left w:val="none" w:sz="0" w:space="0" w:color="auto"/>
            <w:bottom w:val="none" w:sz="0" w:space="0" w:color="auto"/>
            <w:right w:val="none" w:sz="0" w:space="0" w:color="auto"/>
          </w:divBdr>
        </w:div>
        <w:div w:id="1580745984">
          <w:marLeft w:val="0"/>
          <w:marRight w:val="0"/>
          <w:marTop w:val="0"/>
          <w:marBottom w:val="0"/>
          <w:divBdr>
            <w:top w:val="none" w:sz="0" w:space="0" w:color="auto"/>
            <w:left w:val="none" w:sz="0" w:space="0" w:color="auto"/>
            <w:bottom w:val="none" w:sz="0" w:space="0" w:color="auto"/>
            <w:right w:val="none" w:sz="0" w:space="0" w:color="auto"/>
          </w:divBdr>
        </w:div>
        <w:div w:id="1004476045">
          <w:marLeft w:val="0"/>
          <w:marRight w:val="0"/>
          <w:marTop w:val="0"/>
          <w:marBottom w:val="0"/>
          <w:divBdr>
            <w:top w:val="none" w:sz="0" w:space="0" w:color="auto"/>
            <w:left w:val="none" w:sz="0" w:space="0" w:color="auto"/>
            <w:bottom w:val="none" w:sz="0" w:space="0" w:color="auto"/>
            <w:right w:val="none" w:sz="0" w:space="0" w:color="auto"/>
          </w:divBdr>
        </w:div>
        <w:div w:id="623846579">
          <w:marLeft w:val="0"/>
          <w:marRight w:val="0"/>
          <w:marTop w:val="0"/>
          <w:marBottom w:val="0"/>
          <w:divBdr>
            <w:top w:val="none" w:sz="0" w:space="0" w:color="auto"/>
            <w:left w:val="none" w:sz="0" w:space="0" w:color="auto"/>
            <w:bottom w:val="none" w:sz="0" w:space="0" w:color="auto"/>
            <w:right w:val="none" w:sz="0" w:space="0" w:color="auto"/>
          </w:divBdr>
        </w:div>
      </w:divsChild>
    </w:div>
    <w:div w:id="576675234">
      <w:bodyDiv w:val="1"/>
      <w:marLeft w:val="0"/>
      <w:marRight w:val="0"/>
      <w:marTop w:val="0"/>
      <w:marBottom w:val="0"/>
      <w:divBdr>
        <w:top w:val="none" w:sz="0" w:space="0" w:color="auto"/>
        <w:left w:val="none" w:sz="0" w:space="0" w:color="auto"/>
        <w:bottom w:val="none" w:sz="0" w:space="0" w:color="auto"/>
        <w:right w:val="none" w:sz="0" w:space="0" w:color="auto"/>
      </w:divBdr>
    </w:div>
    <w:div w:id="6247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31</Pages>
  <Words>49384</Words>
  <Characters>28149</Characters>
  <Application>Microsoft Office Word</Application>
  <DocSecurity>0</DocSecurity>
  <Lines>234</Lines>
  <Paragraphs>154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Насірова Оксана Анатоліївна</dc:creator>
  <cp:keywords/>
  <dc:description/>
  <cp:lastModifiedBy>Боднар Максим Олександрович</cp:lastModifiedBy>
  <cp:revision>16</cp:revision>
  <cp:lastPrinted>2023-04-13T10:46:00Z</cp:lastPrinted>
  <dcterms:created xsi:type="dcterms:W3CDTF">2023-04-11T09:18:00Z</dcterms:created>
  <dcterms:modified xsi:type="dcterms:W3CDTF">2023-04-18T13:47:00Z</dcterms:modified>
</cp:coreProperties>
</file>