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B4" w:rsidRPr="00B74CAC" w:rsidRDefault="00BC41B4" w:rsidP="004E51F2">
      <w:pPr>
        <w:jc w:val="center"/>
        <w:rPr>
          <w:rFonts w:ascii="Calibri" w:hAnsi="Calibri"/>
          <w:b/>
          <w:spacing w:val="18"/>
          <w:w w:val="66"/>
          <w:sz w:val="18"/>
          <w:szCs w:val="18"/>
        </w:rPr>
      </w:pPr>
    </w:p>
    <w:p w:rsidR="0054422A" w:rsidRPr="00B74CAC" w:rsidRDefault="00A575E3" w:rsidP="004E51F2">
      <w:pPr>
        <w:jc w:val="center"/>
        <w:rPr>
          <w:rFonts w:ascii="Calibri" w:hAnsi="Calibri"/>
          <w:b/>
          <w:spacing w:val="18"/>
          <w:w w:val="66"/>
          <w:sz w:val="18"/>
          <w:szCs w:val="18"/>
        </w:rPr>
      </w:pPr>
      <w:r w:rsidRPr="00B74CAC">
        <w:rPr>
          <w:rFonts w:ascii="Benguiat" w:hAnsi="Benguiat"/>
          <w:b/>
          <w:noProof/>
          <w:spacing w:val="18"/>
          <w:sz w:val="18"/>
          <w:szCs w:val="18"/>
          <w:lang w:eastAsia="uk-UA"/>
        </w:rPr>
        <w:drawing>
          <wp:anchor distT="0" distB="0" distL="114300" distR="114300" simplePos="0" relativeHeight="251658240" behindDoc="0" locked="0" layoutInCell="1" allowOverlap="1" wp14:anchorId="39BFB6E8" wp14:editId="0AD8C185">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68F1" w:rsidRPr="00B74CAC">
        <w:rPr>
          <w:rFonts w:ascii="Calibri" w:hAnsi="Calibri"/>
          <w:b/>
          <w:spacing w:val="18"/>
          <w:w w:val="66"/>
          <w:sz w:val="18"/>
          <w:szCs w:val="18"/>
        </w:rPr>
        <w:t xml:space="preserve"> </w:t>
      </w:r>
      <w:r w:rsidR="00A30D0A" w:rsidRPr="00B74CAC">
        <w:rPr>
          <w:rFonts w:ascii="Calibri" w:hAnsi="Calibri"/>
          <w:b/>
          <w:spacing w:val="18"/>
          <w:w w:val="66"/>
          <w:sz w:val="18"/>
          <w:szCs w:val="18"/>
        </w:rPr>
        <w:t xml:space="preserve"> </w:t>
      </w:r>
    </w:p>
    <w:p w:rsidR="007A7614" w:rsidRPr="00B74CAC" w:rsidRDefault="007A7614" w:rsidP="00B51F69">
      <w:pPr>
        <w:jc w:val="center"/>
        <w:rPr>
          <w:rFonts w:ascii="Benguiat" w:hAnsi="Benguiat"/>
          <w:b/>
          <w:spacing w:val="18"/>
          <w:w w:val="66"/>
          <w:sz w:val="18"/>
          <w:szCs w:val="18"/>
        </w:rPr>
      </w:pPr>
    </w:p>
    <w:p w:rsidR="00163A78" w:rsidRPr="00B74CAC" w:rsidRDefault="00163A78" w:rsidP="00305A71">
      <w:pPr>
        <w:rPr>
          <w:rFonts w:ascii="Calibri" w:hAnsi="Calibri"/>
          <w:b/>
          <w:spacing w:val="18"/>
          <w:w w:val="66"/>
          <w:sz w:val="18"/>
          <w:szCs w:val="18"/>
        </w:rPr>
      </w:pPr>
    </w:p>
    <w:p w:rsidR="00CF1119" w:rsidRPr="00B74CAC" w:rsidRDefault="00CF1119" w:rsidP="00305A71">
      <w:pPr>
        <w:rPr>
          <w:rFonts w:ascii="Calibri" w:hAnsi="Calibri"/>
          <w:b/>
          <w:spacing w:val="18"/>
          <w:w w:val="66"/>
          <w:sz w:val="18"/>
          <w:szCs w:val="18"/>
        </w:rPr>
      </w:pPr>
    </w:p>
    <w:p w:rsidR="00B51F69" w:rsidRPr="00B74CAC" w:rsidRDefault="00B51F69" w:rsidP="00B51F69">
      <w:pPr>
        <w:jc w:val="center"/>
        <w:rPr>
          <w:rFonts w:ascii="Benguiat" w:hAnsi="Benguiat"/>
          <w:b/>
          <w:spacing w:val="18"/>
          <w:w w:val="66"/>
          <w:sz w:val="72"/>
        </w:rPr>
      </w:pPr>
      <w:r w:rsidRPr="00B74CAC">
        <w:rPr>
          <w:rFonts w:ascii="Benguiat" w:hAnsi="Benguiat"/>
          <w:b/>
          <w:spacing w:val="18"/>
          <w:w w:val="66"/>
          <w:sz w:val="72"/>
        </w:rPr>
        <w:t>КИ</w:t>
      </w:r>
      <w:r w:rsidRPr="00B74CAC">
        <w:rPr>
          <w:rFonts w:ascii="Cambria" w:hAnsi="Cambria" w:cs="Cambria"/>
          <w:b/>
          <w:spacing w:val="18"/>
          <w:w w:val="66"/>
          <w:sz w:val="72"/>
        </w:rPr>
        <w:t>Ї</w:t>
      </w:r>
      <w:r w:rsidRPr="00B74CAC">
        <w:rPr>
          <w:rFonts w:ascii="Benguiat" w:hAnsi="Benguiat"/>
          <w:b/>
          <w:spacing w:val="18"/>
          <w:w w:val="66"/>
          <w:sz w:val="72"/>
        </w:rPr>
        <w:t>ВСЬКА М</w:t>
      </w:r>
      <w:r w:rsidRPr="00B74CAC">
        <w:rPr>
          <w:rFonts w:ascii="Cambria" w:hAnsi="Cambria" w:cs="Cambria"/>
          <w:b/>
          <w:spacing w:val="18"/>
          <w:w w:val="66"/>
          <w:sz w:val="72"/>
        </w:rPr>
        <w:t>І</w:t>
      </w:r>
      <w:r w:rsidRPr="00B74CAC">
        <w:rPr>
          <w:rFonts w:ascii="Benguiat" w:hAnsi="Benguiat"/>
          <w:b/>
          <w:spacing w:val="18"/>
          <w:w w:val="66"/>
          <w:sz w:val="72"/>
        </w:rPr>
        <w:t>СЬКА РАДА</w:t>
      </w:r>
    </w:p>
    <w:p w:rsidR="00B51F69" w:rsidRPr="00B74CAC" w:rsidRDefault="00B51F69" w:rsidP="00B51F69">
      <w:pPr>
        <w:tabs>
          <w:tab w:val="center" w:pos="5858"/>
          <w:tab w:val="left" w:pos="8760"/>
        </w:tabs>
        <w:jc w:val="center"/>
        <w:rPr>
          <w:rFonts w:ascii="Benguiat" w:hAnsi="Benguiat"/>
          <w:b/>
          <w:w w:val="90"/>
          <w:szCs w:val="28"/>
        </w:rPr>
      </w:pPr>
      <w:r w:rsidRPr="00B74CAC">
        <w:rPr>
          <w:rFonts w:ascii="Benguiat" w:hAnsi="Benguiat"/>
          <w:b/>
          <w:w w:val="90"/>
          <w:szCs w:val="28"/>
        </w:rPr>
        <w:t>VI</w:t>
      </w:r>
      <w:r w:rsidR="005542C1" w:rsidRPr="00B74CAC">
        <w:rPr>
          <w:rFonts w:ascii="Benguiat" w:hAnsi="Benguiat"/>
          <w:b/>
          <w:w w:val="90"/>
          <w:szCs w:val="28"/>
        </w:rPr>
        <w:t>II</w:t>
      </w:r>
      <w:r w:rsidRPr="00B74CAC">
        <w:rPr>
          <w:rFonts w:ascii="Benguiat" w:hAnsi="Benguiat"/>
          <w:b/>
          <w:w w:val="90"/>
          <w:szCs w:val="28"/>
        </w:rPr>
        <w:t xml:space="preserve"> СКЛИКАННЯ</w:t>
      </w:r>
    </w:p>
    <w:p w:rsidR="00B51F69" w:rsidRPr="00B74CAC" w:rsidRDefault="00B51F69" w:rsidP="00B51F69">
      <w:pPr>
        <w:pBdr>
          <w:top w:val="thickThinSmallGap" w:sz="24" w:space="1" w:color="auto"/>
        </w:pBdr>
        <w:jc w:val="center"/>
        <w:rPr>
          <w:rFonts w:ascii="Benguiat" w:hAnsi="Benguiat"/>
          <w:b/>
          <w:bCs/>
        </w:rPr>
      </w:pPr>
      <w:r w:rsidRPr="00B74CAC">
        <w:rPr>
          <w:rFonts w:ascii="Benguiat" w:hAnsi="Benguiat"/>
          <w:b/>
          <w:bCs/>
        </w:rPr>
        <w:t>ПОСТ</w:t>
      </w:r>
      <w:r w:rsidRPr="00B74CAC">
        <w:rPr>
          <w:rFonts w:ascii="Cambria" w:hAnsi="Cambria" w:cs="Cambria"/>
          <w:b/>
          <w:bCs/>
        </w:rPr>
        <w:t>І</w:t>
      </w:r>
      <w:r w:rsidRPr="00B74CAC">
        <w:rPr>
          <w:rFonts w:ascii="Benguiat" w:hAnsi="Benguiat"/>
          <w:b/>
          <w:bCs/>
        </w:rPr>
        <w:t>ЙНА КОМ</w:t>
      </w:r>
      <w:r w:rsidRPr="00B74CAC">
        <w:rPr>
          <w:rFonts w:ascii="Cambria" w:hAnsi="Cambria" w:cs="Cambria"/>
          <w:b/>
          <w:bCs/>
        </w:rPr>
        <w:t>І</w:t>
      </w:r>
      <w:r w:rsidRPr="00B74CAC">
        <w:rPr>
          <w:rFonts w:ascii="Benguiat" w:hAnsi="Benguiat"/>
          <w:b/>
          <w:bCs/>
        </w:rPr>
        <w:t>С</w:t>
      </w:r>
      <w:r w:rsidRPr="00B74CAC">
        <w:rPr>
          <w:rFonts w:ascii="Cambria" w:hAnsi="Cambria" w:cs="Cambria"/>
          <w:b/>
          <w:bCs/>
        </w:rPr>
        <w:t>І</w:t>
      </w:r>
      <w:r w:rsidRPr="00B74CAC">
        <w:rPr>
          <w:rFonts w:ascii="Benguiat" w:hAnsi="Benguiat"/>
          <w:b/>
          <w:bCs/>
        </w:rPr>
        <w:t>Я З ПИТАНЬ ЕКОЛОГ</w:t>
      </w:r>
      <w:r w:rsidRPr="00B74CAC">
        <w:rPr>
          <w:rFonts w:ascii="Cambria" w:hAnsi="Cambria" w:cs="Cambria"/>
          <w:b/>
          <w:bCs/>
        </w:rPr>
        <w:t>І</w:t>
      </w:r>
      <w:r w:rsidRPr="00B74CAC">
        <w:rPr>
          <w:rFonts w:ascii="Benguiat" w:hAnsi="Benguiat"/>
          <w:b/>
          <w:bCs/>
        </w:rPr>
        <w:t>ЧНО</w:t>
      </w:r>
      <w:r w:rsidRPr="00B74CAC">
        <w:rPr>
          <w:rFonts w:ascii="Cambria" w:hAnsi="Cambria" w:cs="Cambria"/>
          <w:b/>
          <w:bCs/>
        </w:rPr>
        <w:t>Ї</w:t>
      </w:r>
      <w:r w:rsidRPr="00B74CAC">
        <w:rPr>
          <w:rFonts w:ascii="Benguiat" w:hAnsi="Benguiat"/>
          <w:b/>
          <w:bCs/>
        </w:rPr>
        <w:t xml:space="preserve"> ПОЛ</w:t>
      </w:r>
      <w:r w:rsidRPr="00B74CAC">
        <w:rPr>
          <w:rFonts w:ascii="Cambria" w:hAnsi="Cambria" w:cs="Cambria"/>
          <w:b/>
          <w:bCs/>
        </w:rPr>
        <w:t>І</w:t>
      </w:r>
      <w:r w:rsidRPr="00B74CAC">
        <w:rPr>
          <w:rFonts w:ascii="Benguiat" w:hAnsi="Benguiat"/>
          <w:b/>
          <w:bCs/>
        </w:rPr>
        <w:t>ТИКИ</w:t>
      </w:r>
    </w:p>
    <w:p w:rsidR="00B51F69" w:rsidRPr="00B74CAC" w:rsidRDefault="00B51F69" w:rsidP="00D07902">
      <w:pPr>
        <w:pBdr>
          <w:top w:val="thinThickSmallGap" w:sz="24" w:space="1" w:color="auto"/>
        </w:pBdr>
        <w:rPr>
          <w:bCs/>
          <w:i/>
          <w:sz w:val="20"/>
        </w:rPr>
      </w:pPr>
      <w:r w:rsidRPr="00B74CAC">
        <w:rPr>
          <w:bCs/>
          <w:i/>
          <w:sz w:val="20"/>
        </w:rPr>
        <w:t>01044, м. Київ, вул. Хрещатик, 36</w:t>
      </w:r>
      <w:r w:rsidR="00A30D0A" w:rsidRPr="00B74CAC">
        <w:rPr>
          <w:bCs/>
          <w:i/>
          <w:sz w:val="20"/>
        </w:rPr>
        <w:t xml:space="preserve"> </w:t>
      </w:r>
      <w:r w:rsidRPr="00B74CAC">
        <w:rPr>
          <w:bCs/>
          <w:i/>
          <w:sz w:val="20"/>
        </w:rPr>
        <w:t>к.1005/1</w:t>
      </w:r>
      <w:r w:rsidR="00A30D0A" w:rsidRPr="00B74CAC">
        <w:rPr>
          <w:bCs/>
          <w:i/>
          <w:sz w:val="20"/>
        </w:rPr>
        <w:t xml:space="preserve"> </w:t>
      </w:r>
      <w:r w:rsidR="00D07902" w:rsidRPr="00B74CAC">
        <w:rPr>
          <w:bCs/>
          <w:i/>
          <w:sz w:val="20"/>
        </w:rPr>
        <w:tab/>
      </w:r>
      <w:r w:rsidR="00347462" w:rsidRPr="00B74CAC">
        <w:rPr>
          <w:bCs/>
          <w:i/>
          <w:sz w:val="20"/>
        </w:rPr>
        <w:t xml:space="preserve">                            </w:t>
      </w:r>
      <w:r w:rsidR="002802C8" w:rsidRPr="00B74CAC">
        <w:rPr>
          <w:bCs/>
          <w:i/>
          <w:sz w:val="20"/>
        </w:rPr>
        <w:t>тел.:(044)202-70-76</w:t>
      </w:r>
      <w:r w:rsidR="00870758" w:rsidRPr="00B74CAC">
        <w:rPr>
          <w:bCs/>
          <w:i/>
          <w:sz w:val="20"/>
        </w:rPr>
        <w:t>, тел./факс:(044)202-72-3</w:t>
      </w:r>
      <w:r w:rsidRPr="00B74CAC">
        <w:rPr>
          <w:bCs/>
          <w:i/>
          <w:sz w:val="20"/>
        </w:rPr>
        <w:t xml:space="preserve">1 </w:t>
      </w:r>
    </w:p>
    <w:p w:rsidR="004B52C6" w:rsidRPr="00B74CAC" w:rsidRDefault="004B52C6" w:rsidP="004B52C6">
      <w:pPr>
        <w:pStyle w:val="1"/>
        <w:numPr>
          <w:ilvl w:val="0"/>
          <w:numId w:val="0"/>
        </w:numPr>
        <w:tabs>
          <w:tab w:val="left" w:pos="8010"/>
        </w:tabs>
        <w:rPr>
          <w:b w:val="0"/>
          <w:sz w:val="16"/>
          <w:szCs w:val="16"/>
        </w:rPr>
      </w:pPr>
    </w:p>
    <w:p w:rsidR="00D07902" w:rsidRPr="00B74CAC" w:rsidRDefault="00327FC8" w:rsidP="004B52C6">
      <w:pPr>
        <w:pStyle w:val="1"/>
        <w:numPr>
          <w:ilvl w:val="0"/>
          <w:numId w:val="0"/>
        </w:numPr>
        <w:tabs>
          <w:tab w:val="left" w:pos="8010"/>
        </w:tabs>
        <w:rPr>
          <w:b w:val="0"/>
          <w:szCs w:val="28"/>
          <w:u w:val="single"/>
        </w:rPr>
      </w:pPr>
      <w:r w:rsidRPr="00B74CAC">
        <w:rPr>
          <w:b w:val="0"/>
          <w:szCs w:val="28"/>
        </w:rPr>
        <w:t>№</w:t>
      </w:r>
      <w:r w:rsidR="00A30D0A" w:rsidRPr="00B74CAC">
        <w:rPr>
          <w:b w:val="0"/>
          <w:szCs w:val="28"/>
          <w:u w:val="single"/>
        </w:rPr>
        <w:t xml:space="preserve"> </w:t>
      </w:r>
      <w:r w:rsidR="00E82117" w:rsidRPr="00B74CAC">
        <w:rPr>
          <w:b w:val="0"/>
          <w:szCs w:val="28"/>
          <w:u w:val="single"/>
        </w:rPr>
        <w:t>08/</w:t>
      </w:r>
      <w:r w:rsidR="00E959A7" w:rsidRPr="00B74CAC">
        <w:rPr>
          <w:b w:val="0"/>
          <w:szCs w:val="28"/>
          <w:u w:val="single"/>
        </w:rPr>
        <w:t>288/03-</w:t>
      </w:r>
      <w:r w:rsidR="00DA1033" w:rsidRPr="00B74CAC">
        <w:rPr>
          <w:b w:val="0"/>
          <w:szCs w:val="28"/>
          <w:u w:val="single"/>
        </w:rPr>
        <w:t>15/44</w:t>
      </w:r>
    </w:p>
    <w:p w:rsidR="00A033F7" w:rsidRPr="00B74CAC" w:rsidRDefault="00BB5D6C" w:rsidP="00A033F7">
      <w:pPr>
        <w:pStyle w:val="1"/>
        <w:numPr>
          <w:ilvl w:val="0"/>
          <w:numId w:val="0"/>
        </w:numPr>
        <w:tabs>
          <w:tab w:val="left" w:pos="8010"/>
        </w:tabs>
        <w:ind w:left="432"/>
        <w:jc w:val="center"/>
        <w:rPr>
          <w:b w:val="0"/>
          <w:szCs w:val="28"/>
          <w:u w:val="single"/>
        </w:rPr>
      </w:pPr>
      <w:r w:rsidRPr="00B74CAC">
        <w:rPr>
          <w:szCs w:val="28"/>
        </w:rPr>
        <w:t>ПРОТОКОЛ № 15</w:t>
      </w:r>
    </w:p>
    <w:p w:rsidR="0011584D" w:rsidRPr="00B74CAC" w:rsidRDefault="0011584D" w:rsidP="0011584D">
      <w:pPr>
        <w:jc w:val="center"/>
        <w:rPr>
          <w:sz w:val="28"/>
          <w:szCs w:val="28"/>
        </w:rPr>
      </w:pPr>
      <w:r w:rsidRPr="00B74CAC">
        <w:rPr>
          <w:sz w:val="28"/>
          <w:szCs w:val="28"/>
        </w:rPr>
        <w:t>Засідання постійної комісії Київської міської ради з пи</w:t>
      </w:r>
      <w:r w:rsidR="00BB5D6C" w:rsidRPr="00B74CAC">
        <w:rPr>
          <w:sz w:val="28"/>
          <w:szCs w:val="28"/>
        </w:rPr>
        <w:t>тань екологічної політики від 06.09</w:t>
      </w:r>
      <w:r w:rsidRPr="00B74CAC">
        <w:rPr>
          <w:sz w:val="28"/>
          <w:szCs w:val="28"/>
        </w:rPr>
        <w:t>.2017</w:t>
      </w:r>
    </w:p>
    <w:p w:rsidR="0011584D" w:rsidRPr="00B74CAC" w:rsidRDefault="0011584D" w:rsidP="00684D0E">
      <w:pPr>
        <w:pStyle w:val="1"/>
        <w:numPr>
          <w:ilvl w:val="0"/>
          <w:numId w:val="0"/>
        </w:numPr>
        <w:tabs>
          <w:tab w:val="left" w:pos="8010"/>
        </w:tabs>
        <w:ind w:right="-243"/>
        <w:rPr>
          <w:sz w:val="16"/>
          <w:szCs w:val="16"/>
        </w:rPr>
      </w:pPr>
    </w:p>
    <w:p w:rsidR="0011584D" w:rsidRPr="00B74CAC" w:rsidRDefault="0011584D" w:rsidP="0011584D">
      <w:pPr>
        <w:jc w:val="center"/>
        <w:rPr>
          <w:sz w:val="28"/>
          <w:szCs w:val="28"/>
        </w:rPr>
      </w:pPr>
      <w:r w:rsidRPr="00B74CAC">
        <w:rPr>
          <w:b/>
          <w:sz w:val="28"/>
          <w:szCs w:val="28"/>
        </w:rPr>
        <w:t>Місце проведення:</w:t>
      </w:r>
      <w:r w:rsidRPr="00B74CAC">
        <w:rPr>
          <w:sz w:val="28"/>
          <w:szCs w:val="28"/>
        </w:rPr>
        <w:t xml:space="preserve"> Київська міська рада, м. Київ,</w:t>
      </w:r>
    </w:p>
    <w:p w:rsidR="0011584D" w:rsidRPr="00B74CAC" w:rsidRDefault="0011584D" w:rsidP="0011584D">
      <w:pPr>
        <w:rPr>
          <w:sz w:val="16"/>
          <w:szCs w:val="16"/>
        </w:rPr>
      </w:pPr>
      <w:r w:rsidRPr="00B74CAC">
        <w:rPr>
          <w:sz w:val="28"/>
          <w:szCs w:val="28"/>
        </w:rPr>
        <w:t>в</w:t>
      </w:r>
      <w:r w:rsidR="00BB5D6C" w:rsidRPr="00B74CAC">
        <w:rPr>
          <w:sz w:val="28"/>
          <w:szCs w:val="28"/>
        </w:rPr>
        <w:t xml:space="preserve">ул. Хрещатик, 36, </w:t>
      </w:r>
      <w:r w:rsidR="00BB5D6C" w:rsidRPr="00B74CAC">
        <w:rPr>
          <w:sz w:val="28"/>
          <w:szCs w:val="28"/>
        </w:rPr>
        <w:tab/>
      </w:r>
      <w:r w:rsidR="00BB5D6C" w:rsidRPr="00B74CAC">
        <w:rPr>
          <w:sz w:val="28"/>
          <w:szCs w:val="28"/>
        </w:rPr>
        <w:tab/>
      </w:r>
      <w:r w:rsidR="00BB5D6C" w:rsidRPr="00B74CAC">
        <w:rPr>
          <w:sz w:val="28"/>
          <w:szCs w:val="28"/>
        </w:rPr>
        <w:tab/>
      </w:r>
      <w:r w:rsidR="00BB5D6C" w:rsidRPr="00B74CAC">
        <w:rPr>
          <w:sz w:val="28"/>
          <w:szCs w:val="28"/>
        </w:rPr>
        <w:tab/>
      </w:r>
      <w:r w:rsidR="00BB5D6C" w:rsidRPr="00B74CAC">
        <w:rPr>
          <w:sz w:val="28"/>
          <w:szCs w:val="28"/>
        </w:rPr>
        <w:tab/>
      </w:r>
      <w:r w:rsidR="00BB5D6C" w:rsidRPr="00B74CAC">
        <w:rPr>
          <w:sz w:val="28"/>
          <w:szCs w:val="28"/>
        </w:rPr>
        <w:tab/>
      </w:r>
      <w:r w:rsidR="00BB5D6C" w:rsidRPr="00B74CAC">
        <w:rPr>
          <w:sz w:val="28"/>
          <w:szCs w:val="28"/>
        </w:rPr>
        <w:tab/>
      </w:r>
      <w:r w:rsidR="00BB5D6C" w:rsidRPr="00B74CAC">
        <w:rPr>
          <w:sz w:val="28"/>
          <w:szCs w:val="28"/>
        </w:rPr>
        <w:tab/>
        <w:t>к. 514</w:t>
      </w:r>
      <w:r w:rsidRPr="00B74CAC">
        <w:rPr>
          <w:sz w:val="28"/>
          <w:szCs w:val="28"/>
        </w:rPr>
        <w:t>, 14-00.</w:t>
      </w:r>
      <w:r w:rsidRPr="00B74CAC">
        <w:rPr>
          <w:sz w:val="28"/>
          <w:szCs w:val="28"/>
        </w:rPr>
        <w:tab/>
      </w:r>
      <w:r w:rsidRPr="00B74CAC">
        <w:rPr>
          <w:sz w:val="28"/>
          <w:szCs w:val="28"/>
        </w:rPr>
        <w:tab/>
      </w:r>
    </w:p>
    <w:p w:rsidR="0011584D" w:rsidRPr="00B74CAC" w:rsidRDefault="0011584D" w:rsidP="0011584D">
      <w:pPr>
        <w:pStyle w:val="1"/>
        <w:numPr>
          <w:ilvl w:val="0"/>
          <w:numId w:val="0"/>
        </w:numPr>
        <w:tabs>
          <w:tab w:val="left" w:pos="8010"/>
        </w:tabs>
        <w:ind w:left="432" w:right="-243" w:hanging="432"/>
        <w:jc w:val="center"/>
        <w:rPr>
          <w:szCs w:val="28"/>
        </w:rPr>
      </w:pPr>
      <w:r w:rsidRPr="00B74CAC">
        <w:rPr>
          <w:szCs w:val="28"/>
        </w:rPr>
        <w:t>Склад постійної комісії</w:t>
      </w:r>
      <w:r w:rsidRPr="00B74CAC">
        <w:rPr>
          <w:b w:val="0"/>
          <w:szCs w:val="28"/>
        </w:rPr>
        <w:t xml:space="preserve"> 8 депутатів Київської міської ради.</w:t>
      </w:r>
    </w:p>
    <w:p w:rsidR="0011584D" w:rsidRPr="00B74CAC" w:rsidRDefault="0011584D" w:rsidP="0011584D">
      <w:pPr>
        <w:jc w:val="center"/>
        <w:rPr>
          <w:b/>
          <w:sz w:val="16"/>
          <w:szCs w:val="16"/>
          <w:u w:val="single"/>
        </w:rPr>
      </w:pPr>
    </w:p>
    <w:p w:rsidR="0011584D" w:rsidRPr="00B74CAC" w:rsidRDefault="004D1BB0" w:rsidP="0011584D">
      <w:pPr>
        <w:jc w:val="center"/>
        <w:rPr>
          <w:b/>
          <w:sz w:val="28"/>
          <w:szCs w:val="28"/>
        </w:rPr>
      </w:pPr>
      <w:r w:rsidRPr="00B74CAC">
        <w:rPr>
          <w:b/>
          <w:sz w:val="28"/>
          <w:szCs w:val="28"/>
        </w:rPr>
        <w:t xml:space="preserve">ПРИСУТНІ </w:t>
      </w:r>
      <w:r w:rsidR="00EA16C6">
        <w:rPr>
          <w:b/>
          <w:sz w:val="28"/>
          <w:szCs w:val="28"/>
        </w:rPr>
        <w:t>8</w:t>
      </w:r>
      <w:bookmarkStart w:id="0" w:name="_GoBack"/>
      <w:bookmarkEnd w:id="0"/>
      <w:r w:rsidR="0011584D" w:rsidRPr="00B74CAC">
        <w:rPr>
          <w:b/>
          <w:sz w:val="28"/>
          <w:szCs w:val="28"/>
        </w:rPr>
        <w:t xml:space="preserve"> ЧЛЕНІВ ПОСТІЙНОЇ КОМІСІЇ</w:t>
      </w:r>
    </w:p>
    <w:tbl>
      <w:tblPr>
        <w:tblW w:w="9371" w:type="dxa"/>
        <w:tblInd w:w="534" w:type="dxa"/>
        <w:tblLook w:val="0600" w:firstRow="0" w:lastRow="0" w:firstColumn="0" w:lastColumn="0" w:noHBand="1" w:noVBand="1"/>
      </w:tblPr>
      <w:tblGrid>
        <w:gridCol w:w="2831"/>
        <w:gridCol w:w="6540"/>
      </w:tblGrid>
      <w:tr w:rsidR="00FB70C5" w:rsidRPr="00B74CAC" w:rsidTr="00217D79">
        <w:trPr>
          <w:trHeight w:val="257"/>
        </w:trPr>
        <w:tc>
          <w:tcPr>
            <w:tcW w:w="2831" w:type="dxa"/>
          </w:tcPr>
          <w:p w:rsidR="00FB70C5" w:rsidRPr="00B74CAC" w:rsidRDefault="00FB70C5" w:rsidP="00217D79">
            <w:pPr>
              <w:pBdr>
                <w:between w:val="single" w:sz="4" w:space="1" w:color="auto"/>
                <w:bar w:val="single" w:sz="4" w:color="auto"/>
              </w:pBdr>
              <w:rPr>
                <w:b/>
                <w:sz w:val="26"/>
                <w:szCs w:val="26"/>
              </w:rPr>
            </w:pPr>
            <w:r w:rsidRPr="00B74CAC">
              <w:rPr>
                <w:b/>
                <w:sz w:val="26"/>
                <w:szCs w:val="26"/>
              </w:rPr>
              <w:t>Яловий К.В.</w:t>
            </w:r>
          </w:p>
        </w:tc>
        <w:tc>
          <w:tcPr>
            <w:tcW w:w="6540" w:type="dxa"/>
          </w:tcPr>
          <w:p w:rsidR="00FB70C5" w:rsidRPr="00B74CAC" w:rsidRDefault="00FB70C5" w:rsidP="00217D79">
            <w:pPr>
              <w:pBdr>
                <w:between w:val="single" w:sz="4" w:space="1" w:color="auto"/>
                <w:bar w:val="single" w:sz="4" w:color="auto"/>
              </w:pBdr>
              <w:ind w:left="-108" w:right="72"/>
              <w:rPr>
                <w:sz w:val="26"/>
                <w:szCs w:val="26"/>
              </w:rPr>
            </w:pPr>
            <w:r w:rsidRPr="00B74CAC">
              <w:rPr>
                <w:sz w:val="26"/>
                <w:szCs w:val="26"/>
              </w:rPr>
              <w:t>– голова постійної комісії, головуючий;</w:t>
            </w:r>
          </w:p>
        </w:tc>
      </w:tr>
      <w:tr w:rsidR="00FB70C5" w:rsidRPr="00B74CAC" w:rsidTr="00217D79">
        <w:trPr>
          <w:trHeight w:val="257"/>
        </w:trPr>
        <w:tc>
          <w:tcPr>
            <w:tcW w:w="2831" w:type="dxa"/>
          </w:tcPr>
          <w:p w:rsidR="00FB70C5" w:rsidRPr="00B74CAC" w:rsidRDefault="00FB70C5" w:rsidP="00217D79">
            <w:pPr>
              <w:pBdr>
                <w:between w:val="single" w:sz="4" w:space="1" w:color="auto"/>
                <w:bar w:val="single" w:sz="4" w:color="auto"/>
              </w:pBdr>
              <w:rPr>
                <w:b/>
                <w:sz w:val="26"/>
                <w:szCs w:val="26"/>
              </w:rPr>
            </w:pPr>
            <w:r w:rsidRPr="00B74CAC">
              <w:rPr>
                <w:b/>
                <w:sz w:val="26"/>
                <w:szCs w:val="26"/>
              </w:rPr>
              <w:t>Пилипенко С.О.</w:t>
            </w:r>
          </w:p>
        </w:tc>
        <w:tc>
          <w:tcPr>
            <w:tcW w:w="6540" w:type="dxa"/>
          </w:tcPr>
          <w:p w:rsidR="00FB70C5" w:rsidRPr="00B74CAC" w:rsidRDefault="00FB70C5" w:rsidP="00217D79">
            <w:pPr>
              <w:pBdr>
                <w:between w:val="single" w:sz="4" w:space="1" w:color="auto"/>
                <w:bar w:val="single" w:sz="4" w:color="auto"/>
              </w:pBdr>
              <w:ind w:left="-108" w:right="72"/>
              <w:rPr>
                <w:sz w:val="26"/>
                <w:szCs w:val="26"/>
              </w:rPr>
            </w:pPr>
            <w:r w:rsidRPr="00B74CAC">
              <w:rPr>
                <w:sz w:val="26"/>
                <w:szCs w:val="26"/>
              </w:rPr>
              <w:t>– заступник голови постійної комісії;</w:t>
            </w:r>
          </w:p>
        </w:tc>
      </w:tr>
      <w:tr w:rsidR="00FB70C5" w:rsidRPr="00B74CAC" w:rsidTr="00217D79">
        <w:trPr>
          <w:trHeight w:val="257"/>
        </w:trPr>
        <w:tc>
          <w:tcPr>
            <w:tcW w:w="2831" w:type="dxa"/>
          </w:tcPr>
          <w:p w:rsidR="00FB70C5" w:rsidRPr="00B74CAC" w:rsidRDefault="00FB70C5" w:rsidP="00217D79">
            <w:pPr>
              <w:pBdr>
                <w:between w:val="single" w:sz="4" w:space="1" w:color="auto"/>
                <w:bar w:val="single" w:sz="4" w:color="auto"/>
              </w:pBdr>
              <w:rPr>
                <w:b/>
                <w:sz w:val="26"/>
                <w:szCs w:val="26"/>
              </w:rPr>
            </w:pPr>
            <w:r w:rsidRPr="00B74CAC">
              <w:rPr>
                <w:b/>
                <w:sz w:val="26"/>
                <w:szCs w:val="26"/>
              </w:rPr>
              <w:t>Сандалова Г.О.</w:t>
            </w:r>
          </w:p>
        </w:tc>
        <w:tc>
          <w:tcPr>
            <w:tcW w:w="6540" w:type="dxa"/>
          </w:tcPr>
          <w:p w:rsidR="00FB70C5" w:rsidRPr="00B74CAC" w:rsidRDefault="00FB70C5" w:rsidP="00217D79">
            <w:pPr>
              <w:pBdr>
                <w:between w:val="single" w:sz="4" w:space="1" w:color="auto"/>
                <w:bar w:val="single" w:sz="4" w:color="auto"/>
              </w:pBdr>
              <w:ind w:left="-108" w:right="72"/>
              <w:rPr>
                <w:sz w:val="26"/>
                <w:szCs w:val="26"/>
              </w:rPr>
            </w:pPr>
            <w:r w:rsidRPr="00B74CAC">
              <w:rPr>
                <w:sz w:val="26"/>
                <w:szCs w:val="26"/>
              </w:rPr>
              <w:t>– заступник голови постійної комісії;</w:t>
            </w:r>
          </w:p>
        </w:tc>
      </w:tr>
      <w:tr w:rsidR="00FB70C5" w:rsidRPr="00B74CAC" w:rsidTr="00217D79">
        <w:trPr>
          <w:trHeight w:val="257"/>
        </w:trPr>
        <w:tc>
          <w:tcPr>
            <w:tcW w:w="2831" w:type="dxa"/>
          </w:tcPr>
          <w:p w:rsidR="00FB70C5" w:rsidRPr="00B74CAC" w:rsidRDefault="00FB70C5" w:rsidP="00217D79">
            <w:pPr>
              <w:pBdr>
                <w:between w:val="single" w:sz="4" w:space="1" w:color="auto"/>
                <w:bar w:val="single" w:sz="4" w:color="auto"/>
              </w:pBdr>
              <w:rPr>
                <w:b/>
                <w:sz w:val="26"/>
                <w:szCs w:val="26"/>
              </w:rPr>
            </w:pPr>
            <w:r w:rsidRPr="00B74CAC">
              <w:rPr>
                <w:b/>
                <w:sz w:val="26"/>
                <w:szCs w:val="26"/>
              </w:rPr>
              <w:t>Новіков О.О.</w:t>
            </w:r>
          </w:p>
        </w:tc>
        <w:tc>
          <w:tcPr>
            <w:tcW w:w="6540" w:type="dxa"/>
          </w:tcPr>
          <w:p w:rsidR="00FB70C5" w:rsidRPr="00B74CAC" w:rsidRDefault="00FB70C5" w:rsidP="00217D79">
            <w:pPr>
              <w:pBdr>
                <w:between w:val="single" w:sz="4" w:space="1" w:color="auto"/>
                <w:bar w:val="single" w:sz="4" w:color="auto"/>
              </w:pBdr>
              <w:ind w:left="-108" w:right="72"/>
              <w:rPr>
                <w:sz w:val="26"/>
                <w:szCs w:val="26"/>
              </w:rPr>
            </w:pPr>
            <w:r w:rsidRPr="00B74CAC">
              <w:rPr>
                <w:sz w:val="26"/>
                <w:szCs w:val="26"/>
              </w:rPr>
              <w:t>– секретар постійної комісії;</w:t>
            </w:r>
          </w:p>
        </w:tc>
      </w:tr>
      <w:tr w:rsidR="00FB70C5" w:rsidRPr="00B74CAC" w:rsidTr="00217D79">
        <w:trPr>
          <w:trHeight w:val="257"/>
        </w:trPr>
        <w:tc>
          <w:tcPr>
            <w:tcW w:w="2831" w:type="dxa"/>
          </w:tcPr>
          <w:p w:rsidR="00FB70C5" w:rsidRPr="00B74CAC" w:rsidRDefault="00FB70C5" w:rsidP="00217D79">
            <w:pPr>
              <w:pBdr>
                <w:between w:val="single" w:sz="4" w:space="1" w:color="auto"/>
                <w:bar w:val="single" w:sz="4" w:color="auto"/>
              </w:pBdr>
              <w:rPr>
                <w:b/>
                <w:sz w:val="26"/>
                <w:szCs w:val="26"/>
              </w:rPr>
            </w:pPr>
            <w:r w:rsidRPr="00B74CAC">
              <w:rPr>
                <w:b/>
                <w:sz w:val="26"/>
                <w:szCs w:val="26"/>
              </w:rPr>
              <w:t>Антонова О.Ю.</w:t>
            </w:r>
          </w:p>
        </w:tc>
        <w:tc>
          <w:tcPr>
            <w:tcW w:w="6540" w:type="dxa"/>
          </w:tcPr>
          <w:p w:rsidR="00FB70C5" w:rsidRPr="00B74CAC" w:rsidRDefault="00FB70C5" w:rsidP="00217D79">
            <w:pPr>
              <w:pBdr>
                <w:between w:val="single" w:sz="4" w:space="1" w:color="auto"/>
                <w:bar w:val="single" w:sz="4" w:color="auto"/>
              </w:pBdr>
              <w:ind w:left="-108" w:right="72"/>
              <w:rPr>
                <w:sz w:val="26"/>
                <w:szCs w:val="26"/>
              </w:rPr>
            </w:pPr>
            <w:r w:rsidRPr="00B74CAC">
              <w:rPr>
                <w:sz w:val="26"/>
                <w:szCs w:val="26"/>
              </w:rPr>
              <w:t>– член постійної комісії;</w:t>
            </w:r>
          </w:p>
        </w:tc>
      </w:tr>
      <w:tr w:rsidR="00FB70C5" w:rsidRPr="00B74CAC" w:rsidTr="00217D79">
        <w:trPr>
          <w:trHeight w:val="257"/>
        </w:trPr>
        <w:tc>
          <w:tcPr>
            <w:tcW w:w="2831" w:type="dxa"/>
          </w:tcPr>
          <w:p w:rsidR="00FB70C5" w:rsidRPr="00B74CAC" w:rsidRDefault="00FB70C5" w:rsidP="00217D79">
            <w:pPr>
              <w:pBdr>
                <w:between w:val="single" w:sz="4" w:space="1" w:color="auto"/>
                <w:bar w:val="single" w:sz="4" w:color="auto"/>
              </w:pBdr>
              <w:rPr>
                <w:b/>
                <w:sz w:val="26"/>
                <w:szCs w:val="26"/>
              </w:rPr>
            </w:pPr>
            <w:r w:rsidRPr="00B74CAC">
              <w:rPr>
                <w:b/>
                <w:sz w:val="26"/>
                <w:szCs w:val="26"/>
              </w:rPr>
              <w:t>Мірошниченко І.М.</w:t>
            </w:r>
          </w:p>
        </w:tc>
        <w:tc>
          <w:tcPr>
            <w:tcW w:w="6540" w:type="dxa"/>
          </w:tcPr>
          <w:p w:rsidR="00FB70C5" w:rsidRPr="00B74CAC" w:rsidRDefault="00FB70C5" w:rsidP="00217D79">
            <w:pPr>
              <w:pBdr>
                <w:between w:val="single" w:sz="4" w:space="1" w:color="auto"/>
                <w:bar w:val="single" w:sz="4" w:color="auto"/>
              </w:pBdr>
              <w:ind w:left="-108" w:right="72"/>
              <w:rPr>
                <w:sz w:val="26"/>
                <w:szCs w:val="26"/>
              </w:rPr>
            </w:pPr>
            <w:r w:rsidRPr="00B74CAC">
              <w:rPr>
                <w:sz w:val="26"/>
                <w:szCs w:val="26"/>
              </w:rPr>
              <w:t>– член постійної комісії;</w:t>
            </w:r>
          </w:p>
        </w:tc>
      </w:tr>
      <w:tr w:rsidR="00FB70C5" w:rsidRPr="00B74CAC" w:rsidTr="00217D79">
        <w:trPr>
          <w:trHeight w:val="257"/>
        </w:trPr>
        <w:tc>
          <w:tcPr>
            <w:tcW w:w="2831" w:type="dxa"/>
          </w:tcPr>
          <w:p w:rsidR="00FB70C5" w:rsidRPr="00B74CAC" w:rsidRDefault="00FB70C5" w:rsidP="00217D79">
            <w:pPr>
              <w:pBdr>
                <w:between w:val="single" w:sz="4" w:space="1" w:color="auto"/>
                <w:bar w:val="single" w:sz="4" w:color="auto"/>
              </w:pBdr>
              <w:rPr>
                <w:b/>
                <w:sz w:val="26"/>
                <w:szCs w:val="26"/>
              </w:rPr>
            </w:pPr>
            <w:r w:rsidRPr="00B74CAC">
              <w:rPr>
                <w:b/>
                <w:sz w:val="26"/>
                <w:szCs w:val="26"/>
              </w:rPr>
              <w:t>Москаль Д.Д.</w:t>
            </w:r>
          </w:p>
        </w:tc>
        <w:tc>
          <w:tcPr>
            <w:tcW w:w="6540" w:type="dxa"/>
          </w:tcPr>
          <w:p w:rsidR="00FB70C5" w:rsidRPr="00B74CAC" w:rsidRDefault="00FB70C5" w:rsidP="00217D79">
            <w:pPr>
              <w:pBdr>
                <w:between w:val="single" w:sz="4" w:space="1" w:color="auto"/>
                <w:bar w:val="single" w:sz="4" w:color="auto"/>
              </w:pBdr>
              <w:ind w:left="-108" w:right="72"/>
              <w:rPr>
                <w:sz w:val="26"/>
                <w:szCs w:val="26"/>
              </w:rPr>
            </w:pPr>
            <w:r w:rsidRPr="00B74CAC">
              <w:rPr>
                <w:sz w:val="26"/>
                <w:szCs w:val="26"/>
              </w:rPr>
              <w:t>– член постійної комісії;</w:t>
            </w:r>
          </w:p>
        </w:tc>
      </w:tr>
      <w:tr w:rsidR="00FB70C5" w:rsidRPr="00B74CAC" w:rsidTr="00217D79">
        <w:trPr>
          <w:trHeight w:val="257"/>
        </w:trPr>
        <w:tc>
          <w:tcPr>
            <w:tcW w:w="2831" w:type="dxa"/>
          </w:tcPr>
          <w:p w:rsidR="00FB70C5" w:rsidRPr="00B74CAC" w:rsidRDefault="00FB70C5" w:rsidP="00217D79">
            <w:pPr>
              <w:pBdr>
                <w:between w:val="single" w:sz="4" w:space="1" w:color="auto"/>
                <w:bar w:val="single" w:sz="4" w:color="auto"/>
              </w:pBdr>
              <w:rPr>
                <w:b/>
                <w:sz w:val="26"/>
                <w:szCs w:val="26"/>
              </w:rPr>
            </w:pPr>
            <w:r w:rsidRPr="00B74CAC">
              <w:rPr>
                <w:b/>
                <w:sz w:val="26"/>
                <w:szCs w:val="26"/>
              </w:rPr>
              <w:t>Пинзеник О.О.</w:t>
            </w:r>
          </w:p>
        </w:tc>
        <w:tc>
          <w:tcPr>
            <w:tcW w:w="6540" w:type="dxa"/>
          </w:tcPr>
          <w:p w:rsidR="00FB70C5" w:rsidRPr="00B74CAC" w:rsidRDefault="00FB70C5" w:rsidP="00217D79">
            <w:pPr>
              <w:pBdr>
                <w:between w:val="single" w:sz="4" w:space="1" w:color="auto"/>
                <w:bar w:val="single" w:sz="4" w:color="auto"/>
              </w:pBdr>
              <w:ind w:left="-108" w:right="72"/>
              <w:rPr>
                <w:sz w:val="26"/>
                <w:szCs w:val="26"/>
              </w:rPr>
            </w:pPr>
            <w:r w:rsidRPr="00B74CAC">
              <w:rPr>
                <w:sz w:val="26"/>
                <w:szCs w:val="26"/>
              </w:rPr>
              <w:t>– член постійної комісії;</w:t>
            </w:r>
          </w:p>
        </w:tc>
      </w:tr>
      <w:tr w:rsidR="00FB70C5" w:rsidRPr="00B74CAC" w:rsidTr="00217D79">
        <w:trPr>
          <w:trHeight w:val="93"/>
        </w:trPr>
        <w:tc>
          <w:tcPr>
            <w:tcW w:w="2831" w:type="dxa"/>
          </w:tcPr>
          <w:p w:rsidR="00FB70C5" w:rsidRPr="00B74CAC" w:rsidRDefault="00FB70C5" w:rsidP="00217D79">
            <w:pPr>
              <w:pBdr>
                <w:between w:val="single" w:sz="4" w:space="1" w:color="auto"/>
                <w:bar w:val="single" w:sz="4" w:color="auto"/>
              </w:pBdr>
              <w:rPr>
                <w:b/>
                <w:bCs/>
                <w:sz w:val="16"/>
                <w:szCs w:val="16"/>
              </w:rPr>
            </w:pPr>
          </w:p>
        </w:tc>
        <w:tc>
          <w:tcPr>
            <w:tcW w:w="6540" w:type="dxa"/>
          </w:tcPr>
          <w:p w:rsidR="00FB70C5" w:rsidRPr="00B74CAC" w:rsidRDefault="00FB70C5" w:rsidP="00217D79">
            <w:pPr>
              <w:pBdr>
                <w:between w:val="single" w:sz="4" w:space="1" w:color="auto"/>
                <w:bar w:val="single" w:sz="4" w:color="auto"/>
              </w:pBdr>
              <w:ind w:left="72" w:right="72" w:hanging="180"/>
              <w:rPr>
                <w:sz w:val="16"/>
                <w:szCs w:val="16"/>
              </w:rPr>
            </w:pPr>
          </w:p>
        </w:tc>
      </w:tr>
      <w:tr w:rsidR="00FB70C5" w:rsidRPr="00B74CAC" w:rsidTr="00217D79">
        <w:trPr>
          <w:trHeight w:val="93"/>
        </w:trPr>
        <w:tc>
          <w:tcPr>
            <w:tcW w:w="2831" w:type="dxa"/>
          </w:tcPr>
          <w:p w:rsidR="00FB70C5" w:rsidRPr="00B74CAC" w:rsidRDefault="00FB70C5" w:rsidP="00217D79">
            <w:pPr>
              <w:pBdr>
                <w:between w:val="single" w:sz="4" w:space="1" w:color="auto"/>
                <w:bar w:val="single" w:sz="4" w:color="auto"/>
              </w:pBdr>
              <w:rPr>
                <w:b/>
                <w:bCs/>
              </w:rPr>
            </w:pPr>
            <w:r w:rsidRPr="00B74CAC">
              <w:rPr>
                <w:b/>
                <w:bCs/>
              </w:rPr>
              <w:t xml:space="preserve">Кондратюк Н.В. </w:t>
            </w:r>
          </w:p>
        </w:tc>
        <w:tc>
          <w:tcPr>
            <w:tcW w:w="6540" w:type="dxa"/>
          </w:tcPr>
          <w:p w:rsidR="00FB70C5" w:rsidRPr="00B74CAC" w:rsidRDefault="00FB70C5" w:rsidP="00217D79">
            <w:pPr>
              <w:pBdr>
                <w:between w:val="single" w:sz="4" w:space="1" w:color="auto"/>
                <w:bar w:val="single" w:sz="4" w:color="auto"/>
              </w:pBdr>
              <w:ind w:left="72" w:right="72" w:hanging="180"/>
            </w:pPr>
            <w:r w:rsidRPr="00B74CAC">
              <w:t>– головний спеціаліст, який забезпечує діяльність постійної комісії;</w:t>
            </w:r>
          </w:p>
        </w:tc>
      </w:tr>
      <w:tr w:rsidR="00FB70C5" w:rsidRPr="00B74CAC" w:rsidTr="00217D79">
        <w:trPr>
          <w:trHeight w:val="195"/>
        </w:trPr>
        <w:tc>
          <w:tcPr>
            <w:tcW w:w="2831" w:type="dxa"/>
          </w:tcPr>
          <w:p w:rsidR="00FB70C5" w:rsidRPr="00B74CAC" w:rsidRDefault="00FB70C5" w:rsidP="00217D79">
            <w:pPr>
              <w:pBdr>
                <w:between w:val="single" w:sz="4" w:space="1" w:color="auto"/>
                <w:bar w:val="single" w:sz="4" w:color="auto"/>
              </w:pBdr>
              <w:rPr>
                <w:b/>
                <w:bCs/>
              </w:rPr>
            </w:pPr>
            <w:r w:rsidRPr="00B74CAC">
              <w:rPr>
                <w:b/>
                <w:bCs/>
              </w:rPr>
              <w:t>Дроздович А.В.</w:t>
            </w:r>
          </w:p>
        </w:tc>
        <w:tc>
          <w:tcPr>
            <w:tcW w:w="6540" w:type="dxa"/>
          </w:tcPr>
          <w:p w:rsidR="00FB70C5" w:rsidRPr="00B74CAC" w:rsidRDefault="00FB70C5" w:rsidP="00217D79">
            <w:pPr>
              <w:pBdr>
                <w:between w:val="single" w:sz="4" w:space="1" w:color="auto"/>
                <w:bar w:val="single" w:sz="4" w:color="auto"/>
              </w:pBdr>
              <w:ind w:left="72" w:right="72" w:hanging="180"/>
            </w:pPr>
            <w:r w:rsidRPr="00B74CAC">
              <w:t>– головний спеціаліст, який забезпечує діяльність постійної комісії.</w:t>
            </w:r>
          </w:p>
        </w:tc>
      </w:tr>
    </w:tbl>
    <w:p w:rsidR="00FB70C5" w:rsidRPr="00B74CAC" w:rsidRDefault="00FB70C5" w:rsidP="00FB70C5">
      <w:pPr>
        <w:rPr>
          <w:b/>
          <w:sz w:val="16"/>
          <w:szCs w:val="16"/>
          <w:u w:val="single"/>
        </w:rPr>
      </w:pPr>
    </w:p>
    <w:p w:rsidR="0011584D" w:rsidRPr="00B74CAC" w:rsidRDefault="0011584D" w:rsidP="0011584D">
      <w:pPr>
        <w:jc w:val="center"/>
        <w:rPr>
          <w:b/>
          <w:sz w:val="28"/>
          <w:szCs w:val="28"/>
          <w:u w:val="single"/>
        </w:rPr>
      </w:pPr>
      <w:r w:rsidRPr="00B74CAC">
        <w:rPr>
          <w:b/>
          <w:sz w:val="28"/>
          <w:szCs w:val="28"/>
          <w:u w:val="single"/>
        </w:rPr>
        <w:t>ЗАПРОШЕНІ</w:t>
      </w:r>
    </w:p>
    <w:tbl>
      <w:tblPr>
        <w:tblpPr w:leftFromText="180" w:rightFromText="180" w:vertAnchor="text" w:tblpX="201" w:tblpY="1"/>
        <w:tblOverlap w:val="never"/>
        <w:tblW w:w="9492" w:type="dxa"/>
        <w:tblLook w:val="01E0" w:firstRow="1" w:lastRow="1" w:firstColumn="1" w:lastColumn="1" w:noHBand="0" w:noVBand="0"/>
      </w:tblPr>
      <w:tblGrid>
        <w:gridCol w:w="2547"/>
        <w:gridCol w:w="6945"/>
      </w:tblGrid>
      <w:tr w:rsidR="00FB70C5" w:rsidRPr="00B74CAC" w:rsidTr="00217D79">
        <w:trPr>
          <w:trHeight w:val="276"/>
        </w:trPr>
        <w:tc>
          <w:tcPr>
            <w:tcW w:w="2547" w:type="dxa"/>
          </w:tcPr>
          <w:p w:rsidR="00FB70C5" w:rsidRPr="00B74CAC" w:rsidRDefault="00FB70C5" w:rsidP="00217D79">
            <w:pPr>
              <w:rPr>
                <w:b/>
                <w:bCs/>
              </w:rPr>
            </w:pPr>
            <w:r w:rsidRPr="00B74CAC">
              <w:rPr>
                <w:b/>
                <w:bCs/>
              </w:rPr>
              <w:t>Манойленко Н.В.</w:t>
            </w:r>
          </w:p>
        </w:tc>
        <w:tc>
          <w:tcPr>
            <w:tcW w:w="6945" w:type="dxa"/>
          </w:tcPr>
          <w:p w:rsidR="00FB70C5" w:rsidRPr="00B74CAC" w:rsidRDefault="00FB70C5" w:rsidP="00217D79">
            <w:pPr>
              <w:tabs>
                <w:tab w:val="left" w:pos="294"/>
              </w:tabs>
              <w:jc w:val="both"/>
            </w:pPr>
            <w:r w:rsidRPr="00B74CAC">
              <w:t>– депутат Київської міської ради;</w:t>
            </w:r>
          </w:p>
        </w:tc>
      </w:tr>
      <w:tr w:rsidR="00FB70C5" w:rsidRPr="00B74CAC" w:rsidTr="00217D79">
        <w:trPr>
          <w:trHeight w:val="276"/>
        </w:trPr>
        <w:tc>
          <w:tcPr>
            <w:tcW w:w="2547" w:type="dxa"/>
          </w:tcPr>
          <w:p w:rsidR="00FB70C5" w:rsidRPr="00B74CAC" w:rsidRDefault="00FB70C5" w:rsidP="00217D79">
            <w:pPr>
              <w:rPr>
                <w:b/>
                <w:bCs/>
              </w:rPr>
            </w:pPr>
            <w:r w:rsidRPr="00B74CAC">
              <w:rPr>
                <w:b/>
                <w:bCs/>
              </w:rPr>
              <w:t>Петровець О.Ф.</w:t>
            </w:r>
          </w:p>
        </w:tc>
        <w:tc>
          <w:tcPr>
            <w:tcW w:w="6945" w:type="dxa"/>
          </w:tcPr>
          <w:p w:rsidR="00FB70C5" w:rsidRPr="00B74CAC" w:rsidRDefault="00FB70C5" w:rsidP="00217D79">
            <w:pPr>
              <w:tabs>
                <w:tab w:val="left" w:pos="294"/>
              </w:tabs>
              <w:jc w:val="both"/>
            </w:pPr>
            <w:r w:rsidRPr="00B74CAC">
              <w:t>– депутат Київської міської ради;</w:t>
            </w:r>
          </w:p>
        </w:tc>
      </w:tr>
      <w:tr w:rsidR="00FB70C5" w:rsidRPr="00B74CAC" w:rsidTr="00217D79">
        <w:trPr>
          <w:trHeight w:val="276"/>
        </w:trPr>
        <w:tc>
          <w:tcPr>
            <w:tcW w:w="2547" w:type="dxa"/>
          </w:tcPr>
          <w:p w:rsidR="00FB70C5" w:rsidRPr="00B74CAC" w:rsidRDefault="00FB70C5" w:rsidP="00217D79">
            <w:pPr>
              <w:rPr>
                <w:b/>
                <w:bCs/>
              </w:rPr>
            </w:pPr>
            <w:r w:rsidRPr="00B74CAC">
              <w:rPr>
                <w:b/>
                <w:bCs/>
              </w:rPr>
              <w:t>Шаповал А.А.</w:t>
            </w:r>
          </w:p>
        </w:tc>
        <w:tc>
          <w:tcPr>
            <w:tcW w:w="6945" w:type="dxa"/>
          </w:tcPr>
          <w:p w:rsidR="00FB70C5" w:rsidRPr="00B74CAC" w:rsidRDefault="00FB70C5" w:rsidP="00217D79">
            <w:pPr>
              <w:tabs>
                <w:tab w:val="left" w:pos="294"/>
              </w:tabs>
              <w:jc w:val="both"/>
            </w:pPr>
            <w:r w:rsidRPr="00B74CAC">
              <w:t>– депутат Київської міської ради;</w:t>
            </w:r>
          </w:p>
        </w:tc>
      </w:tr>
      <w:tr w:rsidR="00FB70C5" w:rsidRPr="00B74CAC" w:rsidTr="00217D79">
        <w:trPr>
          <w:trHeight w:val="276"/>
        </w:trPr>
        <w:tc>
          <w:tcPr>
            <w:tcW w:w="2547" w:type="dxa"/>
          </w:tcPr>
          <w:p w:rsidR="00FB70C5" w:rsidRPr="00B74CAC" w:rsidRDefault="00FB70C5" w:rsidP="00217D79">
            <w:pPr>
              <w:rPr>
                <w:b/>
                <w:bCs/>
              </w:rPr>
            </w:pPr>
            <w:r w:rsidRPr="00B74CAC">
              <w:rPr>
                <w:b/>
                <w:bCs/>
              </w:rPr>
              <w:t>Ярмоленко Ю.О.</w:t>
            </w:r>
          </w:p>
        </w:tc>
        <w:tc>
          <w:tcPr>
            <w:tcW w:w="6945" w:type="dxa"/>
          </w:tcPr>
          <w:p w:rsidR="00FB70C5" w:rsidRPr="00B74CAC" w:rsidRDefault="00FB70C5" w:rsidP="00217D79">
            <w:pPr>
              <w:tabs>
                <w:tab w:val="left" w:pos="294"/>
              </w:tabs>
              <w:jc w:val="both"/>
            </w:pPr>
            <w:r w:rsidRPr="00B74CAC">
              <w:t>– депутат Київської міської ради;</w:t>
            </w:r>
          </w:p>
        </w:tc>
      </w:tr>
      <w:tr w:rsidR="00FB70C5" w:rsidRPr="00B74CAC" w:rsidTr="00217D79">
        <w:trPr>
          <w:trHeight w:val="276"/>
        </w:trPr>
        <w:tc>
          <w:tcPr>
            <w:tcW w:w="2547" w:type="dxa"/>
          </w:tcPr>
          <w:p w:rsidR="00FB70C5" w:rsidRPr="00B74CAC" w:rsidRDefault="00FB70C5" w:rsidP="00217D79">
            <w:pPr>
              <w:rPr>
                <w:b/>
                <w:bCs/>
              </w:rPr>
            </w:pPr>
            <w:r w:rsidRPr="00B74CAC">
              <w:rPr>
                <w:b/>
                <w:bCs/>
              </w:rPr>
              <w:t>Дворніков В.М.</w:t>
            </w:r>
          </w:p>
        </w:tc>
        <w:tc>
          <w:tcPr>
            <w:tcW w:w="6945" w:type="dxa"/>
          </w:tcPr>
          <w:p w:rsidR="00FB70C5" w:rsidRPr="00B74CAC" w:rsidRDefault="00FB70C5" w:rsidP="00217D79">
            <w:pPr>
              <w:tabs>
                <w:tab w:val="left" w:pos="294"/>
              </w:tabs>
              <w:jc w:val="both"/>
            </w:pPr>
            <w:r w:rsidRPr="00B74CAC">
              <w:t>– перший заступник директора Департаменту земельних ресурсів;</w:t>
            </w:r>
          </w:p>
        </w:tc>
      </w:tr>
      <w:tr w:rsidR="00FB70C5" w:rsidRPr="00B74CAC" w:rsidTr="00217D79">
        <w:trPr>
          <w:trHeight w:val="276"/>
        </w:trPr>
        <w:tc>
          <w:tcPr>
            <w:tcW w:w="2547" w:type="dxa"/>
          </w:tcPr>
          <w:p w:rsidR="00FB70C5" w:rsidRPr="00B74CAC" w:rsidRDefault="00FB70C5" w:rsidP="00217D79">
            <w:pPr>
              <w:rPr>
                <w:b/>
                <w:bCs/>
              </w:rPr>
            </w:pPr>
            <w:r w:rsidRPr="00B74CAC">
              <w:rPr>
                <w:b/>
                <w:bCs/>
              </w:rPr>
              <w:t>Тимченко Б.В.</w:t>
            </w:r>
          </w:p>
        </w:tc>
        <w:tc>
          <w:tcPr>
            <w:tcW w:w="6945" w:type="dxa"/>
          </w:tcPr>
          <w:p w:rsidR="00FB70C5" w:rsidRPr="00B74CAC" w:rsidRDefault="00FB70C5" w:rsidP="00217D79">
            <w:pPr>
              <w:tabs>
                <w:tab w:val="left" w:pos="294"/>
              </w:tabs>
              <w:jc w:val="both"/>
            </w:pPr>
            <w:r w:rsidRPr="00B74CAC">
              <w:t>– заступник директора Департаменту транспортної інфраструктури;</w:t>
            </w:r>
          </w:p>
        </w:tc>
      </w:tr>
      <w:tr w:rsidR="00FB70C5" w:rsidRPr="00B74CAC" w:rsidTr="00217D79">
        <w:trPr>
          <w:trHeight w:val="276"/>
        </w:trPr>
        <w:tc>
          <w:tcPr>
            <w:tcW w:w="2547" w:type="dxa"/>
            <w:hideMark/>
          </w:tcPr>
          <w:p w:rsidR="00FB70C5" w:rsidRPr="00B74CAC" w:rsidRDefault="00FB70C5" w:rsidP="00217D79">
            <w:pPr>
              <w:ind w:right="-108"/>
              <w:rPr>
                <w:b/>
              </w:rPr>
            </w:pPr>
            <w:r w:rsidRPr="00B74CAC">
              <w:rPr>
                <w:b/>
              </w:rPr>
              <w:t>Мальований А.М.</w:t>
            </w:r>
          </w:p>
        </w:tc>
        <w:tc>
          <w:tcPr>
            <w:tcW w:w="6945" w:type="dxa"/>
            <w:hideMark/>
          </w:tcPr>
          <w:p w:rsidR="00FB70C5" w:rsidRPr="00B74CAC" w:rsidRDefault="00FB70C5" w:rsidP="00217D79">
            <w:pPr>
              <w:tabs>
                <w:tab w:val="left" w:pos="294"/>
              </w:tabs>
              <w:jc w:val="both"/>
            </w:pPr>
            <w:r w:rsidRPr="00B74CAC">
              <w:t>– заступник директора Департаменту міського благоустрою та збереження природного середовища – начальник управління екології та природних ресурсів;</w:t>
            </w:r>
          </w:p>
        </w:tc>
      </w:tr>
      <w:tr w:rsidR="00FB70C5" w:rsidRPr="00B74CAC" w:rsidTr="00217D79">
        <w:trPr>
          <w:trHeight w:val="276"/>
        </w:trPr>
        <w:tc>
          <w:tcPr>
            <w:tcW w:w="2547" w:type="dxa"/>
          </w:tcPr>
          <w:p w:rsidR="00FB70C5" w:rsidRPr="00B74CAC" w:rsidRDefault="00FB70C5" w:rsidP="00217D79">
            <w:pPr>
              <w:ind w:right="-108"/>
              <w:rPr>
                <w:b/>
              </w:rPr>
            </w:pPr>
            <w:r w:rsidRPr="00B74CAC">
              <w:rPr>
                <w:b/>
              </w:rPr>
              <w:t>Світличний О.П.</w:t>
            </w:r>
          </w:p>
        </w:tc>
        <w:tc>
          <w:tcPr>
            <w:tcW w:w="6945" w:type="dxa"/>
          </w:tcPr>
          <w:p w:rsidR="00FB70C5" w:rsidRPr="00B74CAC" w:rsidRDefault="00FB70C5" w:rsidP="00217D79">
            <w:pPr>
              <w:tabs>
                <w:tab w:val="left" w:pos="294"/>
              </w:tabs>
              <w:jc w:val="both"/>
            </w:pPr>
            <w:r w:rsidRPr="00B74CAC">
              <w:t>– заступник директора Департаменту економіки та інвестицій – начальник управління з питань інвестиційної та зовнішньоекономічної політики;</w:t>
            </w:r>
          </w:p>
        </w:tc>
      </w:tr>
      <w:tr w:rsidR="00FB70C5" w:rsidRPr="00B74CAC" w:rsidTr="00217D79">
        <w:trPr>
          <w:trHeight w:val="276"/>
        </w:trPr>
        <w:tc>
          <w:tcPr>
            <w:tcW w:w="2547" w:type="dxa"/>
          </w:tcPr>
          <w:p w:rsidR="00FB70C5" w:rsidRPr="00B74CAC" w:rsidRDefault="00FB70C5" w:rsidP="00217D79">
            <w:pPr>
              <w:ind w:right="-108"/>
              <w:rPr>
                <w:b/>
              </w:rPr>
            </w:pPr>
            <w:r w:rsidRPr="00B74CAC">
              <w:rPr>
                <w:b/>
              </w:rPr>
              <w:t>Русенко А.В.</w:t>
            </w:r>
          </w:p>
        </w:tc>
        <w:tc>
          <w:tcPr>
            <w:tcW w:w="6945" w:type="dxa"/>
          </w:tcPr>
          <w:p w:rsidR="00FB70C5" w:rsidRPr="00B74CAC" w:rsidRDefault="00FB70C5" w:rsidP="00217D79">
            <w:pPr>
              <w:tabs>
                <w:tab w:val="left" w:pos="294"/>
              </w:tabs>
              <w:jc w:val="both"/>
            </w:pPr>
            <w:r w:rsidRPr="00B74CAC">
              <w:t>– начальник відділу з питань розвитку житлово-комунального господарства Департаменту економіки та інвестицій;</w:t>
            </w:r>
          </w:p>
        </w:tc>
      </w:tr>
      <w:tr w:rsidR="00FB70C5" w:rsidRPr="00B74CAC" w:rsidTr="00217D79">
        <w:trPr>
          <w:trHeight w:val="276"/>
        </w:trPr>
        <w:tc>
          <w:tcPr>
            <w:tcW w:w="2547" w:type="dxa"/>
          </w:tcPr>
          <w:p w:rsidR="00FB70C5" w:rsidRPr="00B74CAC" w:rsidRDefault="00FB70C5" w:rsidP="00217D79">
            <w:pPr>
              <w:ind w:right="-108"/>
              <w:rPr>
                <w:b/>
              </w:rPr>
            </w:pPr>
            <w:r w:rsidRPr="00B74CAC">
              <w:rPr>
                <w:b/>
              </w:rPr>
              <w:t>Григорчук С.А.</w:t>
            </w:r>
          </w:p>
        </w:tc>
        <w:tc>
          <w:tcPr>
            <w:tcW w:w="6945" w:type="dxa"/>
          </w:tcPr>
          <w:p w:rsidR="00FB70C5" w:rsidRPr="00B74CAC" w:rsidRDefault="00FB70C5" w:rsidP="00217D79">
            <w:pPr>
              <w:tabs>
                <w:tab w:val="left" w:pos="294"/>
              </w:tabs>
              <w:jc w:val="both"/>
            </w:pPr>
            <w:r w:rsidRPr="00B74CAC">
              <w:t>– заступник начальника відділу залучення інвестицій Департаменту економіки та інвестицій;</w:t>
            </w:r>
          </w:p>
        </w:tc>
      </w:tr>
      <w:tr w:rsidR="00FB70C5" w:rsidRPr="00B74CAC" w:rsidTr="00217D79">
        <w:trPr>
          <w:trHeight w:val="276"/>
        </w:trPr>
        <w:tc>
          <w:tcPr>
            <w:tcW w:w="2547" w:type="dxa"/>
          </w:tcPr>
          <w:p w:rsidR="00FB70C5" w:rsidRPr="00B74CAC" w:rsidRDefault="00FB70C5" w:rsidP="00217D79">
            <w:pPr>
              <w:ind w:right="-108"/>
              <w:rPr>
                <w:b/>
              </w:rPr>
            </w:pPr>
            <w:r w:rsidRPr="00B74CAC">
              <w:rPr>
                <w:b/>
              </w:rPr>
              <w:t>Кравченко О.О.</w:t>
            </w:r>
          </w:p>
        </w:tc>
        <w:tc>
          <w:tcPr>
            <w:tcW w:w="6945" w:type="dxa"/>
          </w:tcPr>
          <w:p w:rsidR="00FB70C5" w:rsidRPr="00B74CAC" w:rsidRDefault="00FB70C5" w:rsidP="00217D79">
            <w:pPr>
              <w:tabs>
                <w:tab w:val="left" w:pos="294"/>
              </w:tabs>
              <w:jc w:val="both"/>
            </w:pPr>
            <w:r w:rsidRPr="00B74CAC">
              <w:t>– завідувач сектору реабілітації історичної забудови Департаменту містобудування та архітектури;</w:t>
            </w:r>
          </w:p>
        </w:tc>
      </w:tr>
      <w:tr w:rsidR="00FB70C5" w:rsidRPr="00B74CAC" w:rsidTr="00217D79">
        <w:trPr>
          <w:trHeight w:val="276"/>
        </w:trPr>
        <w:tc>
          <w:tcPr>
            <w:tcW w:w="2547" w:type="dxa"/>
          </w:tcPr>
          <w:p w:rsidR="00FB70C5" w:rsidRPr="00B74CAC" w:rsidRDefault="00FB70C5" w:rsidP="00217D79">
            <w:pPr>
              <w:ind w:right="-108"/>
              <w:rPr>
                <w:b/>
              </w:rPr>
            </w:pPr>
            <w:r w:rsidRPr="00B74CAC">
              <w:rPr>
                <w:b/>
              </w:rPr>
              <w:t>Наконечний М.В.</w:t>
            </w:r>
          </w:p>
        </w:tc>
        <w:tc>
          <w:tcPr>
            <w:tcW w:w="6945" w:type="dxa"/>
          </w:tcPr>
          <w:p w:rsidR="00FB70C5" w:rsidRPr="00B74CAC" w:rsidRDefault="00FB70C5" w:rsidP="00217D79">
            <w:pPr>
              <w:tabs>
                <w:tab w:val="left" w:pos="294"/>
              </w:tabs>
              <w:jc w:val="both"/>
            </w:pPr>
            <w:r w:rsidRPr="00B74CAC">
              <w:t>– генеральний директор ККО «Київзеленбуд»;</w:t>
            </w:r>
          </w:p>
        </w:tc>
      </w:tr>
      <w:tr w:rsidR="00FB70C5" w:rsidRPr="00B74CAC" w:rsidTr="00217D79">
        <w:trPr>
          <w:trHeight w:val="276"/>
        </w:trPr>
        <w:tc>
          <w:tcPr>
            <w:tcW w:w="2547" w:type="dxa"/>
          </w:tcPr>
          <w:p w:rsidR="00FB70C5" w:rsidRPr="00B74CAC" w:rsidRDefault="00FB70C5" w:rsidP="00217D79">
            <w:pPr>
              <w:ind w:right="-108"/>
              <w:rPr>
                <w:b/>
              </w:rPr>
            </w:pPr>
            <w:r w:rsidRPr="00B74CAC">
              <w:rPr>
                <w:b/>
              </w:rPr>
              <w:lastRenderedPageBreak/>
              <w:t>Борисова О.В.</w:t>
            </w:r>
          </w:p>
        </w:tc>
        <w:tc>
          <w:tcPr>
            <w:tcW w:w="6945" w:type="dxa"/>
          </w:tcPr>
          <w:p w:rsidR="00FB70C5" w:rsidRPr="00B74CAC" w:rsidRDefault="00FB70C5" w:rsidP="00217D79">
            <w:pPr>
              <w:tabs>
                <w:tab w:val="left" w:pos="294"/>
              </w:tabs>
              <w:jc w:val="both"/>
            </w:pPr>
            <w:r w:rsidRPr="00B74CAC">
              <w:t>– заступник генерального директора КП «Плесо»;</w:t>
            </w:r>
          </w:p>
        </w:tc>
      </w:tr>
      <w:tr w:rsidR="00FB70C5" w:rsidRPr="00B74CAC" w:rsidTr="00217D79">
        <w:trPr>
          <w:trHeight w:val="276"/>
        </w:trPr>
        <w:tc>
          <w:tcPr>
            <w:tcW w:w="2547" w:type="dxa"/>
          </w:tcPr>
          <w:p w:rsidR="00FB70C5" w:rsidRPr="00B74CAC" w:rsidRDefault="00FB70C5" w:rsidP="00217D79">
            <w:pPr>
              <w:rPr>
                <w:b/>
              </w:rPr>
            </w:pPr>
            <w:r w:rsidRPr="00B74CAC">
              <w:rPr>
                <w:b/>
              </w:rPr>
              <w:t>Мотуз В.В.</w:t>
            </w:r>
          </w:p>
        </w:tc>
        <w:tc>
          <w:tcPr>
            <w:tcW w:w="6945" w:type="dxa"/>
          </w:tcPr>
          <w:p w:rsidR="00FB70C5" w:rsidRPr="00B74CAC" w:rsidRDefault="00FB70C5" w:rsidP="00217D79">
            <w:pPr>
              <w:tabs>
                <w:tab w:val="left" w:pos="294"/>
              </w:tabs>
              <w:jc w:val="both"/>
            </w:pPr>
            <w:r w:rsidRPr="00B74CAC">
              <w:t>– заступник генерального директора ККО «Київзеленбуд»;</w:t>
            </w:r>
          </w:p>
        </w:tc>
      </w:tr>
      <w:tr w:rsidR="00FB70C5" w:rsidRPr="00B74CAC" w:rsidTr="00217D79">
        <w:trPr>
          <w:trHeight w:val="276"/>
        </w:trPr>
        <w:tc>
          <w:tcPr>
            <w:tcW w:w="2547" w:type="dxa"/>
          </w:tcPr>
          <w:p w:rsidR="00FB70C5" w:rsidRPr="00B74CAC" w:rsidRDefault="00FB70C5" w:rsidP="00217D79">
            <w:pPr>
              <w:rPr>
                <w:b/>
              </w:rPr>
            </w:pPr>
            <w:r w:rsidRPr="00B74CAC">
              <w:rPr>
                <w:b/>
              </w:rPr>
              <w:t>Сколота Я.Ю.</w:t>
            </w:r>
          </w:p>
        </w:tc>
        <w:tc>
          <w:tcPr>
            <w:tcW w:w="6945" w:type="dxa"/>
          </w:tcPr>
          <w:p w:rsidR="00FB70C5" w:rsidRPr="00B74CAC" w:rsidRDefault="00FB70C5" w:rsidP="00217D79">
            <w:pPr>
              <w:tabs>
                <w:tab w:val="left" w:pos="294"/>
              </w:tabs>
              <w:jc w:val="both"/>
            </w:pPr>
            <w:r w:rsidRPr="00B74CAC">
              <w:t>– начальник відділу з виробничо технічних питань управління загальних питань КП «Плесо»;</w:t>
            </w:r>
          </w:p>
        </w:tc>
      </w:tr>
      <w:tr w:rsidR="00FB70C5" w:rsidRPr="00B74CAC" w:rsidTr="00217D79">
        <w:trPr>
          <w:trHeight w:val="276"/>
        </w:trPr>
        <w:tc>
          <w:tcPr>
            <w:tcW w:w="2547" w:type="dxa"/>
          </w:tcPr>
          <w:p w:rsidR="00FB70C5" w:rsidRPr="00B74CAC" w:rsidRDefault="00FB70C5" w:rsidP="00217D79">
            <w:pPr>
              <w:rPr>
                <w:b/>
              </w:rPr>
            </w:pPr>
            <w:r w:rsidRPr="00B74CAC">
              <w:rPr>
                <w:b/>
              </w:rPr>
              <w:t>Крестопчук Ю.А.</w:t>
            </w:r>
          </w:p>
        </w:tc>
        <w:tc>
          <w:tcPr>
            <w:tcW w:w="6945" w:type="dxa"/>
          </w:tcPr>
          <w:p w:rsidR="00FB70C5" w:rsidRPr="00B74CAC" w:rsidRDefault="00FB70C5" w:rsidP="00217D79">
            <w:pPr>
              <w:tabs>
                <w:tab w:val="left" w:pos="294"/>
              </w:tabs>
              <w:jc w:val="both"/>
            </w:pPr>
            <w:r w:rsidRPr="00B74CAC">
              <w:t>– заступник начальника відділу по утриманню автомобільних шляхів та споруд на них КК «Київавтодор»;</w:t>
            </w:r>
          </w:p>
        </w:tc>
      </w:tr>
      <w:tr w:rsidR="00FB70C5" w:rsidRPr="00B74CAC" w:rsidTr="00217D79">
        <w:trPr>
          <w:trHeight w:val="276"/>
        </w:trPr>
        <w:tc>
          <w:tcPr>
            <w:tcW w:w="2547" w:type="dxa"/>
          </w:tcPr>
          <w:p w:rsidR="00FB70C5" w:rsidRPr="00B74CAC" w:rsidRDefault="00FB70C5" w:rsidP="00217D79">
            <w:pPr>
              <w:rPr>
                <w:b/>
              </w:rPr>
            </w:pPr>
            <w:r w:rsidRPr="00B74CAC">
              <w:rPr>
                <w:b/>
              </w:rPr>
              <w:t>Дюжев С.А.</w:t>
            </w:r>
          </w:p>
        </w:tc>
        <w:tc>
          <w:tcPr>
            <w:tcW w:w="6945" w:type="dxa"/>
          </w:tcPr>
          <w:p w:rsidR="00FB70C5" w:rsidRPr="00B74CAC" w:rsidRDefault="00FB70C5" w:rsidP="00217D79">
            <w:pPr>
              <w:tabs>
                <w:tab w:val="left" w:pos="294"/>
              </w:tabs>
              <w:jc w:val="both"/>
            </w:pPr>
            <w:r w:rsidRPr="00B74CAC">
              <w:t xml:space="preserve">– головний спеціаліст Інституту архітектурного менеджменту; </w:t>
            </w:r>
          </w:p>
        </w:tc>
      </w:tr>
      <w:tr w:rsidR="00FB70C5" w:rsidRPr="00B74CAC" w:rsidTr="00217D79">
        <w:trPr>
          <w:trHeight w:val="276"/>
        </w:trPr>
        <w:tc>
          <w:tcPr>
            <w:tcW w:w="2547" w:type="dxa"/>
          </w:tcPr>
          <w:p w:rsidR="00FB70C5" w:rsidRPr="00B74CAC" w:rsidRDefault="00FB70C5" w:rsidP="00217D79">
            <w:pPr>
              <w:rPr>
                <w:b/>
              </w:rPr>
            </w:pPr>
            <w:r w:rsidRPr="00B74CAC">
              <w:rPr>
                <w:b/>
              </w:rPr>
              <w:t>Михайлов А.О.</w:t>
            </w:r>
          </w:p>
        </w:tc>
        <w:tc>
          <w:tcPr>
            <w:tcW w:w="6945" w:type="dxa"/>
          </w:tcPr>
          <w:p w:rsidR="00FB70C5" w:rsidRPr="00B74CAC" w:rsidRDefault="00FB70C5" w:rsidP="00217D79">
            <w:pPr>
              <w:tabs>
                <w:tab w:val="left" w:pos="294"/>
              </w:tabs>
              <w:jc w:val="both"/>
            </w:pPr>
            <w:r w:rsidRPr="00B74CAC">
              <w:t>– помічник-консультант депутата Київської міської ради Марченка Р.В.;</w:t>
            </w:r>
          </w:p>
        </w:tc>
      </w:tr>
      <w:tr w:rsidR="00FB70C5" w:rsidRPr="00B74CAC" w:rsidTr="00217D79">
        <w:trPr>
          <w:trHeight w:val="276"/>
        </w:trPr>
        <w:tc>
          <w:tcPr>
            <w:tcW w:w="2547" w:type="dxa"/>
          </w:tcPr>
          <w:p w:rsidR="00FB70C5" w:rsidRPr="00B74CAC" w:rsidRDefault="00FB70C5" w:rsidP="00217D79">
            <w:pPr>
              <w:rPr>
                <w:b/>
              </w:rPr>
            </w:pPr>
            <w:r w:rsidRPr="00B74CAC">
              <w:rPr>
                <w:b/>
              </w:rPr>
              <w:t>Коваленко О.Л.</w:t>
            </w:r>
          </w:p>
        </w:tc>
        <w:tc>
          <w:tcPr>
            <w:tcW w:w="6945" w:type="dxa"/>
          </w:tcPr>
          <w:p w:rsidR="00FB70C5" w:rsidRPr="00B74CAC" w:rsidRDefault="00FB70C5" w:rsidP="00217D79">
            <w:pPr>
              <w:tabs>
                <w:tab w:val="left" w:pos="294"/>
              </w:tabs>
              <w:jc w:val="both"/>
            </w:pPr>
            <w:r w:rsidRPr="00B74CAC">
              <w:t>– голова комітету з питань екології та туризму Громадської ради при Подільській районній в місті Києві державній адміністрації;</w:t>
            </w:r>
          </w:p>
        </w:tc>
      </w:tr>
      <w:tr w:rsidR="00FB70C5" w:rsidRPr="00B74CAC" w:rsidTr="00217D79">
        <w:trPr>
          <w:trHeight w:val="276"/>
        </w:trPr>
        <w:tc>
          <w:tcPr>
            <w:tcW w:w="2547" w:type="dxa"/>
          </w:tcPr>
          <w:p w:rsidR="00FB70C5" w:rsidRPr="00B74CAC" w:rsidRDefault="00FB70C5" w:rsidP="00217D79">
            <w:pPr>
              <w:ind w:right="-108"/>
              <w:rPr>
                <w:b/>
              </w:rPr>
            </w:pPr>
            <w:proofErr w:type="spellStart"/>
            <w:r w:rsidRPr="00B74CAC">
              <w:rPr>
                <w:b/>
              </w:rPr>
              <w:t>Агеєва</w:t>
            </w:r>
            <w:proofErr w:type="spellEnd"/>
            <w:r w:rsidRPr="00B74CAC">
              <w:rPr>
                <w:b/>
              </w:rPr>
              <w:t xml:space="preserve"> В.С.</w:t>
            </w:r>
          </w:p>
        </w:tc>
        <w:tc>
          <w:tcPr>
            <w:tcW w:w="6945" w:type="dxa"/>
          </w:tcPr>
          <w:p w:rsidR="00FB70C5" w:rsidRPr="00B74CAC" w:rsidRDefault="00FB70C5" w:rsidP="00217D79">
            <w:pPr>
              <w:tabs>
                <w:tab w:val="left" w:pos="294"/>
              </w:tabs>
              <w:jc w:val="both"/>
            </w:pPr>
            <w:r w:rsidRPr="00B74CAC">
              <w:t xml:space="preserve">– голова ГО «За збереження </w:t>
            </w:r>
            <w:proofErr w:type="spellStart"/>
            <w:r w:rsidRPr="00B74CAC">
              <w:t>Біличанського</w:t>
            </w:r>
            <w:proofErr w:type="spellEnd"/>
            <w:r w:rsidRPr="00B74CAC">
              <w:t xml:space="preserve"> лісу»;</w:t>
            </w:r>
          </w:p>
        </w:tc>
      </w:tr>
      <w:tr w:rsidR="00FB70C5" w:rsidRPr="00B74CAC" w:rsidTr="00217D79">
        <w:trPr>
          <w:trHeight w:val="276"/>
        </w:trPr>
        <w:tc>
          <w:tcPr>
            <w:tcW w:w="2547" w:type="dxa"/>
          </w:tcPr>
          <w:p w:rsidR="00FB70C5" w:rsidRPr="00B74CAC" w:rsidRDefault="00FB70C5" w:rsidP="00217D79">
            <w:pPr>
              <w:ind w:right="-108"/>
              <w:rPr>
                <w:b/>
              </w:rPr>
            </w:pPr>
            <w:proofErr w:type="spellStart"/>
            <w:r w:rsidRPr="00B74CAC">
              <w:rPr>
                <w:b/>
              </w:rPr>
              <w:t>Борейко</w:t>
            </w:r>
            <w:proofErr w:type="spellEnd"/>
            <w:r w:rsidRPr="00B74CAC">
              <w:rPr>
                <w:b/>
              </w:rPr>
              <w:t xml:space="preserve"> В.Є.</w:t>
            </w:r>
          </w:p>
        </w:tc>
        <w:tc>
          <w:tcPr>
            <w:tcW w:w="6945" w:type="dxa"/>
          </w:tcPr>
          <w:p w:rsidR="00FB70C5" w:rsidRPr="00B74CAC" w:rsidRDefault="00FB70C5" w:rsidP="00217D79">
            <w:pPr>
              <w:tabs>
                <w:tab w:val="left" w:pos="294"/>
              </w:tabs>
              <w:jc w:val="both"/>
            </w:pPr>
            <w:r w:rsidRPr="00B74CAC">
              <w:t>– директор ГО «Київський еколого-культурний центр»;</w:t>
            </w:r>
          </w:p>
        </w:tc>
      </w:tr>
      <w:tr w:rsidR="00FB70C5" w:rsidRPr="00B74CAC" w:rsidTr="00217D79">
        <w:trPr>
          <w:trHeight w:val="276"/>
        </w:trPr>
        <w:tc>
          <w:tcPr>
            <w:tcW w:w="2547" w:type="dxa"/>
          </w:tcPr>
          <w:p w:rsidR="00FB70C5" w:rsidRPr="00B74CAC" w:rsidRDefault="00FB70C5" w:rsidP="00217D79">
            <w:pPr>
              <w:ind w:right="-108"/>
              <w:rPr>
                <w:b/>
              </w:rPr>
            </w:pPr>
            <w:proofErr w:type="spellStart"/>
            <w:r w:rsidRPr="00B74CAC">
              <w:rPr>
                <w:b/>
              </w:rPr>
              <w:t>Довбах</w:t>
            </w:r>
            <w:proofErr w:type="spellEnd"/>
            <w:r w:rsidRPr="00B74CAC">
              <w:rPr>
                <w:b/>
              </w:rPr>
              <w:t xml:space="preserve"> В.А.</w:t>
            </w:r>
          </w:p>
        </w:tc>
        <w:tc>
          <w:tcPr>
            <w:tcW w:w="6945" w:type="dxa"/>
          </w:tcPr>
          <w:p w:rsidR="00FB70C5" w:rsidRPr="00B74CAC" w:rsidRDefault="00FB70C5" w:rsidP="00217D79">
            <w:pPr>
              <w:tabs>
                <w:tab w:val="left" w:pos="294"/>
              </w:tabs>
              <w:jc w:val="both"/>
            </w:pPr>
            <w:r w:rsidRPr="00B74CAC">
              <w:t xml:space="preserve">– представник ГО «Спілка порятунку </w:t>
            </w:r>
            <w:proofErr w:type="spellStart"/>
            <w:r w:rsidRPr="00B74CAC">
              <w:t>Голосіїва</w:t>
            </w:r>
            <w:proofErr w:type="spellEnd"/>
            <w:r w:rsidRPr="00B74CAC">
              <w:t>»;</w:t>
            </w:r>
          </w:p>
        </w:tc>
      </w:tr>
      <w:tr w:rsidR="00FB70C5" w:rsidRPr="00B74CAC" w:rsidTr="00217D79">
        <w:trPr>
          <w:trHeight w:val="276"/>
        </w:trPr>
        <w:tc>
          <w:tcPr>
            <w:tcW w:w="2547" w:type="dxa"/>
          </w:tcPr>
          <w:p w:rsidR="00FB70C5" w:rsidRPr="00B74CAC" w:rsidRDefault="00FB70C5" w:rsidP="00217D79">
            <w:pPr>
              <w:ind w:right="-108"/>
              <w:rPr>
                <w:b/>
              </w:rPr>
            </w:pPr>
            <w:r w:rsidRPr="00B74CAC">
              <w:rPr>
                <w:b/>
              </w:rPr>
              <w:t>Куценко С.</w:t>
            </w:r>
          </w:p>
        </w:tc>
        <w:tc>
          <w:tcPr>
            <w:tcW w:w="6945" w:type="dxa"/>
          </w:tcPr>
          <w:p w:rsidR="00FB70C5" w:rsidRPr="00B74CAC" w:rsidRDefault="00FB70C5" w:rsidP="00217D79">
            <w:pPr>
              <w:tabs>
                <w:tab w:val="left" w:pos="294"/>
              </w:tabs>
              <w:jc w:val="both"/>
            </w:pPr>
            <w:r w:rsidRPr="00B74CAC">
              <w:t>– представник ГО «Озеро Качине»</w:t>
            </w:r>
          </w:p>
        </w:tc>
      </w:tr>
      <w:tr w:rsidR="00FB70C5" w:rsidRPr="00B74CAC" w:rsidTr="00217D79">
        <w:trPr>
          <w:trHeight w:val="276"/>
        </w:trPr>
        <w:tc>
          <w:tcPr>
            <w:tcW w:w="2547" w:type="dxa"/>
          </w:tcPr>
          <w:p w:rsidR="00FB70C5" w:rsidRPr="00B74CAC" w:rsidRDefault="00FB70C5" w:rsidP="00217D79">
            <w:pPr>
              <w:ind w:right="-108"/>
              <w:rPr>
                <w:b/>
              </w:rPr>
            </w:pPr>
            <w:proofErr w:type="spellStart"/>
            <w:r w:rsidRPr="00B74CAC">
              <w:rPr>
                <w:b/>
              </w:rPr>
              <w:t>Юренєв</w:t>
            </w:r>
            <w:proofErr w:type="spellEnd"/>
            <w:r w:rsidRPr="00B74CAC">
              <w:rPr>
                <w:b/>
              </w:rPr>
              <w:t xml:space="preserve"> М.Д.</w:t>
            </w:r>
          </w:p>
        </w:tc>
        <w:tc>
          <w:tcPr>
            <w:tcW w:w="6945" w:type="dxa"/>
          </w:tcPr>
          <w:p w:rsidR="00FB70C5" w:rsidRPr="00B74CAC" w:rsidRDefault="00FB70C5" w:rsidP="00217D79">
            <w:pPr>
              <w:tabs>
                <w:tab w:val="left" w:pos="294"/>
              </w:tabs>
              <w:jc w:val="both"/>
            </w:pPr>
            <w:r w:rsidRPr="00B74CAC">
              <w:t>– автор електронної петиції №1749 щодо винесення в натуру меж НПП «Голосіївський»;</w:t>
            </w:r>
          </w:p>
        </w:tc>
      </w:tr>
      <w:tr w:rsidR="00FB70C5" w:rsidRPr="00B74CAC" w:rsidTr="00217D79">
        <w:trPr>
          <w:trHeight w:val="276"/>
        </w:trPr>
        <w:tc>
          <w:tcPr>
            <w:tcW w:w="2547" w:type="dxa"/>
          </w:tcPr>
          <w:p w:rsidR="00FB70C5" w:rsidRPr="00B74CAC" w:rsidRDefault="00FB70C5" w:rsidP="00217D79">
            <w:pPr>
              <w:ind w:right="-108"/>
              <w:rPr>
                <w:b/>
              </w:rPr>
            </w:pPr>
            <w:proofErr w:type="spellStart"/>
            <w:r w:rsidRPr="00B74CAC">
              <w:rPr>
                <w:b/>
              </w:rPr>
              <w:t>Дамс</w:t>
            </w:r>
            <w:proofErr w:type="spellEnd"/>
            <w:r w:rsidRPr="00B74CAC">
              <w:rPr>
                <w:b/>
              </w:rPr>
              <w:t xml:space="preserve"> В.С.</w:t>
            </w:r>
          </w:p>
        </w:tc>
        <w:tc>
          <w:tcPr>
            <w:tcW w:w="6945" w:type="dxa"/>
          </w:tcPr>
          <w:p w:rsidR="00FB70C5" w:rsidRPr="00B74CAC" w:rsidRDefault="004216E6" w:rsidP="00217D79">
            <w:pPr>
              <w:tabs>
                <w:tab w:val="left" w:pos="294"/>
              </w:tabs>
              <w:jc w:val="both"/>
            </w:pPr>
            <w:r w:rsidRPr="00B74CAC">
              <w:t>– член правління ТОВ «Інноваційно-будівельна компанія»</w:t>
            </w:r>
            <w:r w:rsidR="00FB70C5" w:rsidRPr="00B74CAC">
              <w:t>;</w:t>
            </w:r>
          </w:p>
        </w:tc>
      </w:tr>
      <w:tr w:rsidR="00FB70C5" w:rsidRPr="00B74CAC" w:rsidTr="00217D79">
        <w:trPr>
          <w:trHeight w:val="276"/>
        </w:trPr>
        <w:tc>
          <w:tcPr>
            <w:tcW w:w="2547" w:type="dxa"/>
          </w:tcPr>
          <w:p w:rsidR="00FB70C5" w:rsidRPr="00B74CAC" w:rsidRDefault="00FB70C5" w:rsidP="00217D79">
            <w:pPr>
              <w:ind w:right="-108"/>
              <w:rPr>
                <w:b/>
              </w:rPr>
            </w:pPr>
            <w:proofErr w:type="spellStart"/>
            <w:r w:rsidRPr="00B74CAC">
              <w:rPr>
                <w:b/>
              </w:rPr>
              <w:t>Медведенко</w:t>
            </w:r>
            <w:proofErr w:type="spellEnd"/>
            <w:r w:rsidRPr="00B74CAC">
              <w:rPr>
                <w:b/>
              </w:rPr>
              <w:t xml:space="preserve"> О.В.</w:t>
            </w:r>
          </w:p>
        </w:tc>
        <w:tc>
          <w:tcPr>
            <w:tcW w:w="6945" w:type="dxa"/>
          </w:tcPr>
          <w:p w:rsidR="00FB70C5" w:rsidRPr="00B74CAC" w:rsidRDefault="00FB70C5" w:rsidP="00217D79">
            <w:pPr>
              <w:tabs>
                <w:tab w:val="left" w:pos="294"/>
              </w:tabs>
              <w:jc w:val="both"/>
            </w:pPr>
            <w:r w:rsidRPr="00B74CAC">
              <w:t>– представник громади;</w:t>
            </w:r>
          </w:p>
        </w:tc>
      </w:tr>
      <w:tr w:rsidR="00FB70C5" w:rsidRPr="00B74CAC" w:rsidTr="00217D79">
        <w:trPr>
          <w:trHeight w:val="276"/>
        </w:trPr>
        <w:tc>
          <w:tcPr>
            <w:tcW w:w="2547" w:type="dxa"/>
          </w:tcPr>
          <w:p w:rsidR="00FB70C5" w:rsidRPr="00B74CAC" w:rsidRDefault="00FB70C5" w:rsidP="00217D79">
            <w:pPr>
              <w:rPr>
                <w:b/>
              </w:rPr>
            </w:pPr>
            <w:proofErr w:type="spellStart"/>
            <w:r w:rsidRPr="00B74CAC">
              <w:rPr>
                <w:b/>
              </w:rPr>
              <w:t>Прохорчук</w:t>
            </w:r>
            <w:proofErr w:type="spellEnd"/>
            <w:r w:rsidRPr="00B74CAC">
              <w:rPr>
                <w:b/>
              </w:rPr>
              <w:t xml:space="preserve"> О.М.</w:t>
            </w:r>
          </w:p>
        </w:tc>
        <w:tc>
          <w:tcPr>
            <w:tcW w:w="6945" w:type="dxa"/>
          </w:tcPr>
          <w:p w:rsidR="00FB70C5" w:rsidRPr="00B74CAC" w:rsidRDefault="00FB70C5" w:rsidP="00217D79">
            <w:pPr>
              <w:tabs>
                <w:tab w:val="left" w:pos="294"/>
              </w:tabs>
              <w:jc w:val="both"/>
            </w:pPr>
            <w:r w:rsidRPr="00B74CAC">
              <w:t>– представник громади.</w:t>
            </w:r>
          </w:p>
        </w:tc>
      </w:tr>
    </w:tbl>
    <w:p w:rsidR="00963392" w:rsidRPr="00B74CAC" w:rsidRDefault="00E169EE" w:rsidP="00FB70C5">
      <w:pPr>
        <w:jc w:val="center"/>
        <w:rPr>
          <w:b/>
          <w:sz w:val="28"/>
          <w:szCs w:val="28"/>
          <w:u w:val="single"/>
        </w:rPr>
      </w:pPr>
      <w:r w:rsidRPr="00B74CAC">
        <w:rPr>
          <w:b/>
          <w:sz w:val="28"/>
          <w:szCs w:val="28"/>
          <w:u w:val="single"/>
        </w:rPr>
        <w:t>ПОРЯДОК ДЕННИЙ:</w:t>
      </w:r>
    </w:p>
    <w:p w:rsidR="00963392" w:rsidRPr="00B74CAC" w:rsidRDefault="00963392" w:rsidP="000B6FA2">
      <w:pPr>
        <w:pStyle w:val="HTML"/>
        <w:tabs>
          <w:tab w:val="clear" w:pos="916"/>
          <w:tab w:val="left" w:pos="709"/>
        </w:tabs>
        <w:jc w:val="both"/>
        <w:rPr>
          <w:rFonts w:ascii="Times New Roman" w:hAnsi="Times New Roman" w:cs="Times New Roman"/>
          <w:b/>
          <w:color w:val="auto"/>
          <w:sz w:val="6"/>
          <w:szCs w:val="6"/>
        </w:rPr>
      </w:pPr>
    </w:p>
    <w:p w:rsidR="00963392" w:rsidRPr="00B74CAC" w:rsidRDefault="00963392" w:rsidP="000B6FA2">
      <w:pPr>
        <w:pStyle w:val="HTML"/>
        <w:tabs>
          <w:tab w:val="clear" w:pos="916"/>
          <w:tab w:val="left" w:pos="709"/>
        </w:tabs>
        <w:jc w:val="both"/>
        <w:rPr>
          <w:rFonts w:ascii="Times New Roman" w:hAnsi="Times New Roman" w:cs="Times New Roman"/>
          <w:b/>
          <w:color w:val="auto"/>
          <w:sz w:val="6"/>
          <w:szCs w:val="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9602"/>
      </w:tblGrid>
      <w:tr w:rsidR="00FB70C5" w:rsidRPr="00B74CAC" w:rsidTr="00217D79">
        <w:trPr>
          <w:trHeight w:val="561"/>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shd w:val="clear" w:color="auto" w:fill="FFFFFF"/>
              </w:rPr>
            </w:pPr>
            <w:r w:rsidRPr="00B74CAC">
              <w:rPr>
                <w:b/>
                <w:sz w:val="26"/>
                <w:szCs w:val="26"/>
                <w:shd w:val="clear" w:color="auto" w:fill="FFFFFF"/>
              </w:rPr>
              <w:t>Розгляд порівняльної таблиці до підготовки до другого читання проекту рішення Київської міської ради «Про озеленення міста Києва», прийнятого за основу на пленарному засіданні від 22.06.2017.</w:t>
            </w:r>
          </w:p>
          <w:p w:rsidR="00FB70C5" w:rsidRPr="00B74CAC" w:rsidRDefault="00FB70C5" w:rsidP="00FB70C5">
            <w:pPr>
              <w:jc w:val="both"/>
              <w:rPr>
                <w:b/>
                <w:sz w:val="26"/>
                <w:szCs w:val="26"/>
                <w:shd w:val="clear" w:color="auto" w:fill="FFFFFF"/>
              </w:rPr>
            </w:pPr>
            <w:proofErr w:type="spellStart"/>
            <w:r w:rsidRPr="00B74CAC">
              <w:rPr>
                <w:b/>
                <w:shd w:val="clear" w:color="auto" w:fill="FFFFFF"/>
              </w:rPr>
              <w:t>Доп</w:t>
            </w:r>
            <w:proofErr w:type="spellEnd"/>
            <w:r w:rsidRPr="00B74CAC">
              <w:rPr>
                <w:b/>
                <w:shd w:val="clear" w:color="auto" w:fill="FFFFFF"/>
              </w:rPr>
              <w:t>. Прокопів В.В., Руденко О.П., Яловий К.В., Наконечний М.В.</w:t>
            </w:r>
          </w:p>
        </w:tc>
      </w:tr>
      <w:tr w:rsidR="00FB70C5" w:rsidRPr="00B74CAC" w:rsidTr="00217D79">
        <w:trPr>
          <w:trHeight w:val="561"/>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деякі заходи з розвитку водного господарства та екологічного оздоровлення водних об'єктів на території міста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21.07.17 № 08/231-1681/ПР.</w:t>
            </w:r>
          </w:p>
          <w:p w:rsidR="00FB70C5" w:rsidRPr="00B74CAC" w:rsidRDefault="00FB70C5" w:rsidP="00FB70C5">
            <w:pPr>
              <w:jc w:val="both"/>
              <w:rPr>
                <w:b/>
                <w:sz w:val="26"/>
                <w:szCs w:val="26"/>
                <w:shd w:val="clear" w:color="auto" w:fill="FFFFFF"/>
              </w:rPr>
            </w:pPr>
            <w:proofErr w:type="spellStart"/>
            <w:r w:rsidRPr="00B74CAC">
              <w:rPr>
                <w:b/>
              </w:rPr>
              <w:t>Доп</w:t>
            </w:r>
            <w:proofErr w:type="spellEnd"/>
            <w:r w:rsidRPr="00B74CAC">
              <w:rPr>
                <w:b/>
              </w:rPr>
              <w:t xml:space="preserve">. Сандалова Г.О., Новіков О.О., Поліщук О.Г., </w:t>
            </w:r>
            <w:proofErr w:type="spellStart"/>
            <w:r w:rsidRPr="00B74CAC">
              <w:rPr>
                <w:b/>
              </w:rPr>
              <w:t>Пікалов</w:t>
            </w:r>
            <w:proofErr w:type="spellEnd"/>
            <w:r w:rsidRPr="00B74CAC">
              <w:rPr>
                <w:b/>
              </w:rPr>
              <w:t xml:space="preserve"> Д.О.</w:t>
            </w:r>
          </w:p>
        </w:tc>
      </w:tr>
      <w:tr w:rsidR="00FB70C5" w:rsidRPr="00B74CAC" w:rsidTr="00217D79">
        <w:trPr>
          <w:trHeight w:val="1179"/>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статусу скверу земельній ділянці розташованій між будинками 11 та 11а на вул. Академіка Туполєва у Святошинському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27.06.17 № 08/231-1554/ПР.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Сагайдак І.В., Поліщук О.Г., Наконечний М.В.</w:t>
            </w:r>
          </w:p>
        </w:tc>
      </w:tr>
      <w:tr w:rsidR="00FB70C5" w:rsidRPr="00B74CAC" w:rsidTr="00217D79">
        <w:trPr>
          <w:trHeight w:val="1179"/>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 xml:space="preserve">Розгляд проекту рішення Київради «Про надання статусу скверу земельній ділянці, що розташована на вулиці </w:t>
            </w:r>
            <w:proofErr w:type="spellStart"/>
            <w:r w:rsidRPr="00B74CAC">
              <w:rPr>
                <w:b/>
                <w:sz w:val="26"/>
                <w:szCs w:val="26"/>
              </w:rPr>
              <w:t>Радунській</w:t>
            </w:r>
            <w:proofErr w:type="spellEnd"/>
            <w:r w:rsidRPr="00B74CAC">
              <w:rPr>
                <w:b/>
                <w:sz w:val="26"/>
                <w:szCs w:val="26"/>
              </w:rPr>
              <w:t>, 16 у Деснянському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03.07.17 № 08/231-1572/ПР.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Грушко В.В., Поліщук О.Г., Наконечний М.В.</w:t>
            </w:r>
          </w:p>
        </w:tc>
      </w:tr>
      <w:tr w:rsidR="00FB70C5" w:rsidRPr="00B74CAC" w:rsidTr="00217D79">
        <w:trPr>
          <w:trHeight w:val="1179"/>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статусу скверу земельній ділянці, що розташована на просп. Володимира Маяковського, 59 у Деснянському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03.07.17 № 08/231-1573/ПР.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Грушко В.В., Поліщук О.Г., Наконечний М.В.</w:t>
            </w:r>
          </w:p>
        </w:tc>
      </w:tr>
      <w:tr w:rsidR="00FB70C5" w:rsidRPr="00B74CAC" w:rsidTr="00217D79">
        <w:trPr>
          <w:trHeight w:val="1179"/>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 xml:space="preserve">Розгляд проекту рішення Київради «Про надання статусу скверу земельній ділянці, розташованій між будинком № 19 по Дніпровській набережній та будинком № 23-г по вулиці </w:t>
            </w:r>
            <w:proofErr w:type="spellStart"/>
            <w:r w:rsidRPr="00B74CAC">
              <w:rPr>
                <w:b/>
                <w:sz w:val="26"/>
                <w:szCs w:val="26"/>
              </w:rPr>
              <w:t>Урлівській</w:t>
            </w:r>
            <w:proofErr w:type="spellEnd"/>
            <w:r w:rsidRPr="00B74CAC">
              <w:rPr>
                <w:b/>
                <w:sz w:val="26"/>
                <w:szCs w:val="26"/>
              </w:rPr>
              <w:t xml:space="preserve"> у Дарницькому районі м. Києва».</w:t>
            </w:r>
          </w:p>
          <w:p w:rsidR="00FB70C5" w:rsidRPr="00B74CAC" w:rsidRDefault="00FB70C5" w:rsidP="00FB70C5">
            <w:pPr>
              <w:jc w:val="both"/>
              <w:rPr>
                <w:i/>
              </w:rPr>
            </w:pPr>
            <w:r w:rsidRPr="00B74CAC">
              <w:rPr>
                <w:i/>
              </w:rPr>
              <w:lastRenderedPageBreak/>
              <w:t>Доручення заступника міського голови – секретаря Київради Прокопіва В.В. від 11.07.17 № 08/231-1604/ПР.</w:t>
            </w:r>
          </w:p>
          <w:p w:rsidR="00FB70C5" w:rsidRPr="00B74CAC" w:rsidRDefault="00FB70C5" w:rsidP="00FB70C5">
            <w:pPr>
              <w:jc w:val="both"/>
              <w:rPr>
                <w:b/>
                <w:sz w:val="26"/>
                <w:szCs w:val="26"/>
              </w:rPr>
            </w:pPr>
            <w:proofErr w:type="spellStart"/>
            <w:r w:rsidRPr="00B74CAC">
              <w:rPr>
                <w:b/>
              </w:rPr>
              <w:t>Доп</w:t>
            </w:r>
            <w:proofErr w:type="spellEnd"/>
            <w:r w:rsidRPr="00B74CAC">
              <w:rPr>
                <w:b/>
              </w:rPr>
              <w:t>. Гончаров В.В., Поліщук О.Г., Наконечний М.В.</w:t>
            </w:r>
          </w:p>
        </w:tc>
      </w:tr>
      <w:tr w:rsidR="00FB70C5" w:rsidRPr="00B74CAC" w:rsidTr="00217D79">
        <w:trPr>
          <w:trHeight w:val="1179"/>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 xml:space="preserve">Розгляд проекту рішення Київради «Про надання статусу скверу земельній ділянці, розташованій між будинком № 19 по Дніпровській набережній та будинком № 23-В по вулиці </w:t>
            </w:r>
            <w:proofErr w:type="spellStart"/>
            <w:r w:rsidRPr="00B74CAC">
              <w:rPr>
                <w:b/>
                <w:sz w:val="26"/>
                <w:szCs w:val="26"/>
              </w:rPr>
              <w:t>Урлівській</w:t>
            </w:r>
            <w:proofErr w:type="spellEnd"/>
            <w:r w:rsidRPr="00B74CAC">
              <w:rPr>
                <w:b/>
                <w:sz w:val="26"/>
                <w:szCs w:val="26"/>
              </w:rPr>
              <w:t xml:space="preserve"> у Дарницькому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11.07.17 № 08/231-1605/ПР.</w:t>
            </w:r>
          </w:p>
          <w:p w:rsidR="00FB70C5" w:rsidRPr="00B74CAC" w:rsidRDefault="00FB70C5" w:rsidP="00FB70C5">
            <w:pPr>
              <w:jc w:val="both"/>
              <w:rPr>
                <w:b/>
                <w:sz w:val="26"/>
                <w:szCs w:val="26"/>
              </w:rPr>
            </w:pPr>
            <w:proofErr w:type="spellStart"/>
            <w:r w:rsidRPr="00B74CAC">
              <w:rPr>
                <w:b/>
              </w:rPr>
              <w:t>Доп</w:t>
            </w:r>
            <w:proofErr w:type="spellEnd"/>
            <w:r w:rsidRPr="00B74CAC">
              <w:rPr>
                <w:b/>
              </w:rPr>
              <w:t>. Гончаров В.В., Поліщук О.Г., Наконечний М.В.</w:t>
            </w:r>
          </w:p>
        </w:tc>
      </w:tr>
      <w:tr w:rsidR="00FB70C5" w:rsidRPr="00B74CAC" w:rsidTr="00217D79">
        <w:trPr>
          <w:trHeight w:val="1380"/>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статусу скверу земельній ділянці на проспекті Відрадному, 16/50 у Солом'янському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12.07.17 № 08/231-1609/ПР.</w:t>
            </w:r>
          </w:p>
          <w:p w:rsidR="00FB70C5" w:rsidRPr="00B74CAC" w:rsidRDefault="00FB70C5" w:rsidP="00FB70C5">
            <w:pPr>
              <w:jc w:val="both"/>
              <w:rPr>
                <w:b/>
                <w:sz w:val="26"/>
                <w:szCs w:val="26"/>
              </w:rPr>
            </w:pPr>
            <w:proofErr w:type="spellStart"/>
            <w:r w:rsidRPr="00B74CAC">
              <w:rPr>
                <w:b/>
              </w:rPr>
              <w:t>Доп</w:t>
            </w:r>
            <w:proofErr w:type="spellEnd"/>
            <w:r w:rsidRPr="00B74CAC">
              <w:rPr>
                <w:b/>
              </w:rPr>
              <w:t>. Шкуро М.Ю.,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статусу зеленої зони земельній ділянці, розташованій на просп. Свободи, 2 (територія біля магазину АТБ) у Подільському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26.07.17 № 08/231-1689/ПР.</w:t>
            </w:r>
          </w:p>
          <w:p w:rsidR="00FB70C5" w:rsidRPr="00B74CAC" w:rsidRDefault="00FB70C5" w:rsidP="00FB70C5">
            <w:pPr>
              <w:jc w:val="both"/>
              <w:rPr>
                <w:b/>
                <w:sz w:val="26"/>
                <w:szCs w:val="26"/>
              </w:rPr>
            </w:pPr>
            <w:proofErr w:type="spellStart"/>
            <w:r w:rsidRPr="00B74CAC">
              <w:rPr>
                <w:b/>
              </w:rPr>
              <w:t>Доп</w:t>
            </w:r>
            <w:proofErr w:type="spellEnd"/>
            <w:r w:rsidRPr="00B74CAC">
              <w:rPr>
                <w:b/>
              </w:rPr>
              <w:t>. Маслова Н.В.,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статусу скверу земельній ділянці на вул. Вільшанській, 2-6 у Печерському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27.07.17 № 08/231-1698/ПР.</w:t>
            </w:r>
          </w:p>
          <w:p w:rsidR="00FB70C5" w:rsidRPr="00B74CAC" w:rsidRDefault="00FB70C5" w:rsidP="00FB70C5">
            <w:pPr>
              <w:jc w:val="both"/>
              <w:rPr>
                <w:b/>
                <w:sz w:val="26"/>
                <w:szCs w:val="26"/>
              </w:rPr>
            </w:pPr>
            <w:proofErr w:type="spellStart"/>
            <w:r w:rsidRPr="00B74CAC">
              <w:rPr>
                <w:b/>
              </w:rPr>
              <w:t>Доп</w:t>
            </w:r>
            <w:proofErr w:type="spellEnd"/>
            <w:r w:rsidRPr="00B74CAC">
              <w:rPr>
                <w:b/>
              </w:rPr>
              <w:t>. Манойленко Н.В.,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статусу скверу земельній ділянці, розташованій на вул. Челябінській біля будинків №№ 7 та 9 у Дніпровському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31.07.17 № 08/231-1726/ПР.</w:t>
            </w:r>
          </w:p>
          <w:p w:rsidR="00FB70C5" w:rsidRPr="00B74CAC" w:rsidRDefault="00FB70C5" w:rsidP="00FB70C5">
            <w:pPr>
              <w:jc w:val="both"/>
              <w:rPr>
                <w:b/>
                <w:sz w:val="26"/>
                <w:szCs w:val="26"/>
              </w:rPr>
            </w:pPr>
            <w:proofErr w:type="spellStart"/>
            <w:r w:rsidRPr="00B74CAC">
              <w:rPr>
                <w:b/>
              </w:rPr>
              <w:t>Доп</w:t>
            </w:r>
            <w:proofErr w:type="spellEnd"/>
            <w:r w:rsidRPr="00B74CAC">
              <w:rPr>
                <w:b/>
              </w:rPr>
              <w:t>. Шаповал А.А.,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статусу скверу земельній ділянці, що розташована на вул. Лук'янівській у Шевченківському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04.07.17 № 08/231-1582/ПР.</w:t>
            </w:r>
          </w:p>
          <w:p w:rsidR="00FB70C5" w:rsidRPr="00B74CAC" w:rsidRDefault="00FB70C5" w:rsidP="00FB70C5">
            <w:pPr>
              <w:jc w:val="both"/>
              <w:rPr>
                <w:b/>
                <w:sz w:val="26"/>
                <w:szCs w:val="26"/>
                <w:shd w:val="clear" w:color="auto" w:fill="FFFFFF"/>
              </w:rPr>
            </w:pPr>
            <w:proofErr w:type="spellStart"/>
            <w:r w:rsidRPr="00B74CAC">
              <w:rPr>
                <w:b/>
                <w:shd w:val="clear" w:color="auto" w:fill="FFFFFF"/>
              </w:rPr>
              <w:t>Доп</w:t>
            </w:r>
            <w:proofErr w:type="spellEnd"/>
            <w:r w:rsidRPr="00B74CAC">
              <w:rPr>
                <w:b/>
                <w:shd w:val="clear" w:color="auto" w:fill="FFFFFF"/>
              </w:rPr>
              <w:t xml:space="preserve">. </w:t>
            </w:r>
            <w:proofErr w:type="spellStart"/>
            <w:r w:rsidRPr="00B74CAC">
              <w:rPr>
                <w:b/>
                <w:shd w:val="clear" w:color="auto" w:fill="FFFFFF"/>
              </w:rPr>
              <w:t>Кутняк</w:t>
            </w:r>
            <w:proofErr w:type="spellEnd"/>
            <w:r w:rsidRPr="00B74CAC">
              <w:rPr>
                <w:b/>
                <w:shd w:val="clear" w:color="auto" w:fill="FFFFFF"/>
              </w:rPr>
              <w:t xml:space="preserve"> С.В., Антоненко </w:t>
            </w:r>
            <w:proofErr w:type="spellStart"/>
            <w:r w:rsidRPr="00B74CAC">
              <w:rPr>
                <w:b/>
                <w:shd w:val="clear" w:color="auto" w:fill="FFFFFF"/>
              </w:rPr>
              <w:t>П.Д.,Мірошниченко</w:t>
            </w:r>
            <w:proofErr w:type="spellEnd"/>
            <w:r w:rsidRPr="00B74CAC">
              <w:rPr>
                <w:b/>
                <w:shd w:val="clear" w:color="auto" w:fill="FFFFFF"/>
              </w:rPr>
              <w:t xml:space="preserve"> </w:t>
            </w:r>
            <w:proofErr w:type="spellStart"/>
            <w:r w:rsidRPr="00B74CAC">
              <w:rPr>
                <w:b/>
                <w:shd w:val="clear" w:color="auto" w:fill="FFFFFF"/>
              </w:rPr>
              <w:t>І.М.,Поліщук</w:t>
            </w:r>
            <w:proofErr w:type="spellEnd"/>
            <w:r w:rsidRPr="00B74CAC">
              <w:rPr>
                <w:b/>
                <w:shd w:val="clear" w:color="auto" w:fill="FFFFFF"/>
              </w:rPr>
              <w:t xml:space="preserve"> </w:t>
            </w:r>
            <w:proofErr w:type="spellStart"/>
            <w:r w:rsidRPr="00B74CAC">
              <w:rPr>
                <w:b/>
                <w:shd w:val="clear" w:color="auto" w:fill="FFFFFF"/>
              </w:rPr>
              <w:t>О.Г.,Наконечний</w:t>
            </w:r>
            <w:proofErr w:type="spellEnd"/>
            <w:r w:rsidRPr="00B74CAC">
              <w:rPr>
                <w:b/>
                <w:shd w:val="clear" w:color="auto" w:fill="FFFFFF"/>
              </w:rPr>
              <w:t xml:space="preserve">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статусу скверу земельній ділянці, що розташована на вул. Закревського, 5, у Деснянському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05.07.17 № 08/231-1585/ПР.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xml:space="preserve">. </w:t>
            </w:r>
            <w:proofErr w:type="spellStart"/>
            <w:r w:rsidRPr="00B74CAC">
              <w:rPr>
                <w:b/>
                <w:shd w:val="clear" w:color="auto" w:fill="FFFFFF"/>
              </w:rPr>
              <w:t>Кузик</w:t>
            </w:r>
            <w:proofErr w:type="spellEnd"/>
            <w:r w:rsidRPr="00B74CAC">
              <w:rPr>
                <w:b/>
                <w:shd w:val="clear" w:color="auto" w:fill="FFFFFF"/>
              </w:rPr>
              <w:t xml:space="preserve"> П.М., Мірошниченко І.М.,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статусу скверу земельній ділянці, що розташована на перетині вул. Анни Ахматової та вул. Драгоманова у Дарницькому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20.07.17 № 08/231-1679/ПР.</w:t>
            </w:r>
          </w:p>
          <w:p w:rsidR="00FB70C5" w:rsidRPr="00B74CAC" w:rsidRDefault="00FB70C5" w:rsidP="00FB70C5">
            <w:pPr>
              <w:jc w:val="both"/>
              <w:rPr>
                <w:b/>
                <w:sz w:val="26"/>
                <w:szCs w:val="26"/>
              </w:rPr>
            </w:pPr>
            <w:proofErr w:type="spellStart"/>
            <w:r w:rsidRPr="00B74CAC">
              <w:rPr>
                <w:b/>
              </w:rPr>
              <w:t>Доп</w:t>
            </w:r>
            <w:proofErr w:type="spellEnd"/>
            <w:r w:rsidRPr="00B74CAC">
              <w:rPr>
                <w:b/>
              </w:rPr>
              <w:t xml:space="preserve">. Назаренко В.Е., Бохняк В.Я., Мірошниченко І.М., Поліщук </w:t>
            </w:r>
            <w:proofErr w:type="spellStart"/>
            <w:r w:rsidRPr="00B74CAC">
              <w:rPr>
                <w:b/>
              </w:rPr>
              <w:t>О.Г.,Наконечний</w:t>
            </w:r>
            <w:proofErr w:type="spellEnd"/>
            <w:r w:rsidRPr="00B74CAC">
              <w:rPr>
                <w:b/>
              </w:rPr>
              <w:t xml:space="preserve">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bCs/>
                <w:sz w:val="26"/>
                <w:szCs w:val="26"/>
                <w:shd w:val="clear" w:color="auto" w:fill="FFFFFF"/>
              </w:rPr>
            </w:pPr>
            <w:r w:rsidRPr="00B74CAC">
              <w:rPr>
                <w:b/>
                <w:bCs/>
                <w:sz w:val="26"/>
                <w:szCs w:val="26"/>
                <w:shd w:val="clear" w:color="auto" w:fill="FFFFFF"/>
              </w:rPr>
              <w:t xml:space="preserve">Розгляд рекомендацій постійної комісії Київської міської ради з питань містобудування, архітектури та землекористування до проекту рішення Київської міської ради «Про надання статусу ландшафтного заказника </w:t>
            </w:r>
            <w:r w:rsidRPr="00B74CAC">
              <w:rPr>
                <w:b/>
                <w:bCs/>
                <w:sz w:val="26"/>
                <w:szCs w:val="26"/>
                <w:shd w:val="clear" w:color="auto" w:fill="FFFFFF"/>
              </w:rPr>
              <w:lastRenderedPageBreak/>
              <w:t>місцевого значення «</w:t>
            </w:r>
            <w:proofErr w:type="spellStart"/>
            <w:r w:rsidRPr="00B74CAC">
              <w:rPr>
                <w:b/>
                <w:bCs/>
                <w:sz w:val="26"/>
                <w:szCs w:val="26"/>
                <w:shd w:val="clear" w:color="auto" w:fill="FFFFFF"/>
              </w:rPr>
              <w:t>Радунка</w:t>
            </w:r>
            <w:proofErr w:type="spellEnd"/>
            <w:r w:rsidRPr="00B74CAC">
              <w:rPr>
                <w:b/>
                <w:bCs/>
                <w:sz w:val="26"/>
                <w:szCs w:val="26"/>
                <w:shd w:val="clear" w:color="auto" w:fill="FFFFFF"/>
              </w:rPr>
              <w:t>» земельним ділянкам у Дніпровському районі м. Києва».</w:t>
            </w:r>
          </w:p>
          <w:p w:rsidR="00FB70C5" w:rsidRPr="00B74CAC" w:rsidRDefault="00FB70C5" w:rsidP="00FB70C5">
            <w:pPr>
              <w:jc w:val="both"/>
              <w:rPr>
                <w:bCs/>
                <w:i/>
                <w:shd w:val="clear" w:color="auto" w:fill="FFFFFF"/>
              </w:rPr>
            </w:pPr>
            <w:r w:rsidRPr="00B74CAC">
              <w:rPr>
                <w:bCs/>
                <w:i/>
                <w:shd w:val="clear" w:color="auto" w:fill="FFFFFF"/>
              </w:rPr>
              <w:t>Протокол №14 від 04.07.2017 засідання постійної комісії Київської міської ради з питань містобудування, архітектури та землекористування.</w:t>
            </w:r>
          </w:p>
          <w:p w:rsidR="00FB70C5" w:rsidRPr="00B74CAC" w:rsidRDefault="00FB70C5" w:rsidP="00FB70C5">
            <w:pPr>
              <w:jc w:val="both"/>
              <w:rPr>
                <w:b/>
                <w:bCs/>
                <w:shd w:val="clear" w:color="auto" w:fill="FFFFFF"/>
              </w:rPr>
            </w:pPr>
            <w:proofErr w:type="spellStart"/>
            <w:r w:rsidRPr="00B74CAC">
              <w:rPr>
                <w:b/>
                <w:bCs/>
                <w:shd w:val="clear" w:color="auto" w:fill="FFFFFF"/>
              </w:rPr>
              <w:t>Доп</w:t>
            </w:r>
            <w:proofErr w:type="spellEnd"/>
            <w:r w:rsidRPr="00B74CAC">
              <w:rPr>
                <w:b/>
                <w:bCs/>
                <w:shd w:val="clear" w:color="auto" w:fill="FFFFFF"/>
              </w:rPr>
              <w:t xml:space="preserve">. </w:t>
            </w:r>
            <w:r w:rsidRPr="00B74CAC">
              <w:rPr>
                <w:b/>
              </w:rPr>
              <w:t>Васильчук В.В.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bCs/>
                <w:sz w:val="26"/>
                <w:szCs w:val="26"/>
                <w:shd w:val="clear" w:color="auto" w:fill="FFFFFF"/>
              </w:rPr>
            </w:pPr>
            <w:r w:rsidRPr="00B74CAC">
              <w:rPr>
                <w:b/>
                <w:bCs/>
                <w:sz w:val="26"/>
                <w:szCs w:val="26"/>
                <w:shd w:val="clear" w:color="auto" w:fill="FFFFFF"/>
              </w:rPr>
              <w:t>Розгляд рекомендацій постійної комісії Київської міської ради з питань містобудування, архітектури та землекористування до проекту рішення Київської міської ради «Про надання статусу скверу земельній ділянці, що розташована на вул. Космонавта Волкова, 22 у Деснянському районі м. Києва».</w:t>
            </w:r>
          </w:p>
          <w:p w:rsidR="00FB70C5" w:rsidRPr="00B74CAC" w:rsidRDefault="00FB70C5" w:rsidP="00FB70C5">
            <w:pPr>
              <w:jc w:val="both"/>
              <w:rPr>
                <w:bCs/>
                <w:i/>
                <w:shd w:val="clear" w:color="auto" w:fill="FFFFFF"/>
              </w:rPr>
            </w:pPr>
            <w:r w:rsidRPr="00B74CAC">
              <w:rPr>
                <w:bCs/>
                <w:i/>
                <w:shd w:val="clear" w:color="auto" w:fill="FFFFFF"/>
              </w:rPr>
              <w:t>Протокол №14 від 04.07.2017 засідання постійної комісії Київської міської ради з питань містобудування, архітектури та землекористування.</w:t>
            </w:r>
          </w:p>
          <w:p w:rsidR="00FB70C5" w:rsidRPr="00B74CAC" w:rsidRDefault="00FB70C5" w:rsidP="00FB70C5">
            <w:pPr>
              <w:jc w:val="both"/>
              <w:rPr>
                <w:b/>
                <w:bCs/>
                <w:shd w:val="clear" w:color="auto" w:fill="FFFFFF"/>
              </w:rPr>
            </w:pPr>
            <w:proofErr w:type="spellStart"/>
            <w:r w:rsidRPr="00B74CAC">
              <w:rPr>
                <w:b/>
                <w:bCs/>
                <w:shd w:val="clear" w:color="auto" w:fill="FFFFFF"/>
              </w:rPr>
              <w:t>Доп</w:t>
            </w:r>
            <w:proofErr w:type="spellEnd"/>
            <w:r w:rsidRPr="00B74CAC">
              <w:rPr>
                <w:b/>
                <w:bCs/>
                <w:shd w:val="clear" w:color="auto" w:fill="FFFFFF"/>
              </w:rPr>
              <w:t xml:space="preserve">. </w:t>
            </w:r>
            <w:r w:rsidRPr="00B74CAC">
              <w:rPr>
                <w:b/>
                <w:shd w:val="clear" w:color="auto" w:fill="FFFFFF"/>
              </w:rPr>
              <w:t xml:space="preserve">Попов Д.В., Сиротюк Ю.М., </w:t>
            </w:r>
            <w:proofErr w:type="spellStart"/>
            <w:r w:rsidRPr="00B74CAC">
              <w:rPr>
                <w:b/>
                <w:shd w:val="clear" w:color="auto" w:fill="FFFFFF"/>
              </w:rPr>
              <w:t>Кузик</w:t>
            </w:r>
            <w:proofErr w:type="spellEnd"/>
            <w:r w:rsidRPr="00B74CAC">
              <w:rPr>
                <w:b/>
                <w:shd w:val="clear" w:color="auto" w:fill="FFFFFF"/>
              </w:rPr>
              <w:t xml:space="preserve"> П.М., Мірошниченко І.М.</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bCs/>
                <w:sz w:val="26"/>
                <w:szCs w:val="26"/>
                <w:shd w:val="clear" w:color="auto" w:fill="FFFFFF"/>
              </w:rPr>
            </w:pPr>
            <w:r w:rsidRPr="00B74CAC">
              <w:rPr>
                <w:b/>
                <w:bCs/>
                <w:sz w:val="26"/>
                <w:szCs w:val="26"/>
                <w:shd w:val="clear" w:color="auto" w:fill="FFFFFF"/>
              </w:rPr>
              <w:t>Розгляд рекомендацій постійної комісії Київської міської ради з питань містобудування, архітектури та землекористування до проекту рішення Київської міської ради «Про надання статусу скверу земельній ділянці, що розташована на вул. Космонавта Волкова, 26 у Деснянському районі м. Києва».</w:t>
            </w:r>
          </w:p>
          <w:p w:rsidR="00FB70C5" w:rsidRPr="00B74CAC" w:rsidRDefault="00FB70C5" w:rsidP="00FB70C5">
            <w:pPr>
              <w:jc w:val="both"/>
              <w:rPr>
                <w:bCs/>
                <w:i/>
                <w:shd w:val="clear" w:color="auto" w:fill="FFFFFF"/>
              </w:rPr>
            </w:pPr>
            <w:r w:rsidRPr="00B74CAC">
              <w:rPr>
                <w:bCs/>
                <w:i/>
                <w:shd w:val="clear" w:color="auto" w:fill="FFFFFF"/>
              </w:rPr>
              <w:t>Протокол №14 від 04.07.2017 засідання постійної комісії Київської міської ради з питань містобудування, архітектури та землекористування.</w:t>
            </w:r>
          </w:p>
          <w:p w:rsidR="00FB70C5" w:rsidRPr="00B74CAC" w:rsidRDefault="00FB70C5" w:rsidP="00FB70C5">
            <w:pPr>
              <w:jc w:val="both"/>
              <w:rPr>
                <w:b/>
                <w:bCs/>
                <w:sz w:val="26"/>
                <w:szCs w:val="26"/>
                <w:shd w:val="clear" w:color="auto" w:fill="FFFFFF"/>
              </w:rPr>
            </w:pPr>
            <w:proofErr w:type="spellStart"/>
            <w:r w:rsidRPr="00B74CAC">
              <w:rPr>
                <w:b/>
                <w:bCs/>
                <w:shd w:val="clear" w:color="auto" w:fill="FFFFFF"/>
              </w:rPr>
              <w:t>Доп</w:t>
            </w:r>
            <w:proofErr w:type="spellEnd"/>
            <w:r w:rsidRPr="00B74CAC">
              <w:rPr>
                <w:b/>
                <w:bCs/>
                <w:shd w:val="clear" w:color="auto" w:fill="FFFFFF"/>
              </w:rPr>
              <w:t xml:space="preserve">. </w:t>
            </w:r>
            <w:r w:rsidRPr="00B74CAC">
              <w:rPr>
                <w:b/>
                <w:shd w:val="clear" w:color="auto" w:fill="FFFFFF"/>
              </w:rPr>
              <w:t xml:space="preserve">Попов Д.В., Сиротюк Ю.М., </w:t>
            </w:r>
            <w:proofErr w:type="spellStart"/>
            <w:r w:rsidRPr="00B74CAC">
              <w:rPr>
                <w:b/>
                <w:shd w:val="clear" w:color="auto" w:fill="FFFFFF"/>
              </w:rPr>
              <w:t>Кузик</w:t>
            </w:r>
            <w:proofErr w:type="spellEnd"/>
            <w:r w:rsidRPr="00B74CAC">
              <w:rPr>
                <w:b/>
                <w:shd w:val="clear" w:color="auto" w:fill="FFFFFF"/>
              </w:rPr>
              <w:t xml:space="preserve"> П.М., Мірошниченко І.М.</w:t>
            </w:r>
          </w:p>
        </w:tc>
      </w:tr>
      <w:tr w:rsidR="00FB70C5" w:rsidRPr="00B74CAC" w:rsidTr="00217D79">
        <w:trPr>
          <w:trHeight w:val="278"/>
        </w:trPr>
        <w:tc>
          <w:tcPr>
            <w:tcW w:w="889" w:type="dxa"/>
            <w:shd w:val="clear" w:color="auto" w:fill="FFFFFF" w:themeFill="background1"/>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shd w:val="clear" w:color="auto" w:fill="FFFFFF"/>
              </w:rPr>
              <w:t xml:space="preserve">Розгляд правового висновку від 03.07.17 №08/230-1617 до проекту рішення </w:t>
            </w:r>
            <w:r w:rsidRPr="00B74CAC">
              <w:rPr>
                <w:b/>
                <w:sz w:val="26"/>
                <w:szCs w:val="26"/>
              </w:rPr>
              <w:t>Київради «Про припинення розміщення заїжджих пересувних цирків шапіто з тваринами на території міста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20.04.17 № 08/231-1022/ПР.</w:t>
            </w:r>
          </w:p>
          <w:p w:rsidR="00FB70C5" w:rsidRPr="00B74CAC" w:rsidRDefault="00FB70C5" w:rsidP="00FB70C5">
            <w:pPr>
              <w:jc w:val="both"/>
              <w:rPr>
                <w:b/>
                <w:bCs/>
                <w:sz w:val="26"/>
                <w:szCs w:val="26"/>
                <w:shd w:val="clear" w:color="auto" w:fill="FFFFFF"/>
              </w:rPr>
            </w:pPr>
            <w:proofErr w:type="spellStart"/>
            <w:r w:rsidRPr="00B74CAC">
              <w:rPr>
                <w:b/>
              </w:rPr>
              <w:t>Доп</w:t>
            </w:r>
            <w:proofErr w:type="spellEnd"/>
            <w:r w:rsidRPr="00B74CAC">
              <w:rPr>
                <w:b/>
              </w:rPr>
              <w:t xml:space="preserve">. Пинзеник О.О., Пилипенко С.О., </w:t>
            </w:r>
            <w:proofErr w:type="spellStart"/>
            <w:r w:rsidRPr="00B74CAC">
              <w:rPr>
                <w:b/>
              </w:rPr>
              <w:t>Гуманенко</w:t>
            </w:r>
            <w:proofErr w:type="spellEnd"/>
            <w:r w:rsidRPr="00B74CAC">
              <w:rPr>
                <w:b/>
              </w:rPr>
              <w:t xml:space="preserve"> В.Л., Шаповал А.А.,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shd w:val="clear" w:color="auto" w:fill="FFFFFF"/>
              </w:rPr>
              <w:t xml:space="preserve">Розгляд правового висновку від 03.07.17 №08/230-1619 до проекту рішення </w:t>
            </w:r>
            <w:r w:rsidRPr="00B74CAC">
              <w:rPr>
                <w:b/>
                <w:sz w:val="26"/>
                <w:szCs w:val="26"/>
              </w:rPr>
              <w:t>Київради «Про надання статусу скверу земельній ділянці, що розташована на вул. Машинобудівній, 25-а у Солом'янському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19.12.17 № 08/231-4988/ПР.</w:t>
            </w:r>
          </w:p>
          <w:p w:rsidR="00FB70C5" w:rsidRPr="00B74CAC" w:rsidRDefault="00FB70C5" w:rsidP="00FB70C5">
            <w:pPr>
              <w:jc w:val="both"/>
              <w:rPr>
                <w:b/>
                <w:bCs/>
                <w:sz w:val="26"/>
                <w:szCs w:val="26"/>
                <w:shd w:val="clear" w:color="auto" w:fill="FFFFFF"/>
              </w:rPr>
            </w:pPr>
            <w:proofErr w:type="spellStart"/>
            <w:r w:rsidRPr="00B74CAC">
              <w:rPr>
                <w:b/>
              </w:rPr>
              <w:t>Доп</w:t>
            </w:r>
            <w:proofErr w:type="spellEnd"/>
            <w:r w:rsidRPr="00B74CAC">
              <w:rPr>
                <w:b/>
              </w:rPr>
              <w:t>. Пилипенко С.О.,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shd w:val="clear" w:color="auto" w:fill="FFFFFF"/>
              </w:rPr>
              <w:t xml:space="preserve">Розгляд правового висновку від 03.07.17 №08/230-1621 до проекту рішення </w:t>
            </w:r>
            <w:r w:rsidRPr="00B74CAC">
              <w:rPr>
                <w:b/>
                <w:sz w:val="26"/>
                <w:szCs w:val="26"/>
              </w:rPr>
              <w:t>Київради «Про надання статусу скверу земельній ділянці, що розташована на просп. Лісовому, 33 у Деснянському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17.05.17 № 08/231-1310/ПР.</w:t>
            </w:r>
          </w:p>
          <w:p w:rsidR="00FB70C5" w:rsidRPr="00B74CAC" w:rsidRDefault="00FB70C5" w:rsidP="00FB70C5">
            <w:pPr>
              <w:jc w:val="both"/>
              <w:rPr>
                <w:b/>
                <w:sz w:val="26"/>
                <w:szCs w:val="26"/>
                <w:shd w:val="clear" w:color="auto" w:fill="FFFFFF"/>
              </w:rPr>
            </w:pPr>
            <w:proofErr w:type="spellStart"/>
            <w:r w:rsidRPr="00B74CAC">
              <w:rPr>
                <w:b/>
              </w:rPr>
              <w:t>Доп</w:t>
            </w:r>
            <w:proofErr w:type="spellEnd"/>
            <w:r w:rsidRPr="00B74CAC">
              <w:rPr>
                <w:b/>
              </w:rPr>
              <w:t xml:space="preserve">. Попов Д.В., Сиротюк Ю.М., </w:t>
            </w:r>
            <w:proofErr w:type="spellStart"/>
            <w:r w:rsidRPr="00B74CAC">
              <w:rPr>
                <w:b/>
              </w:rPr>
              <w:t>Кузик</w:t>
            </w:r>
            <w:proofErr w:type="spellEnd"/>
            <w:r w:rsidRPr="00B74CAC">
              <w:rPr>
                <w:b/>
              </w:rPr>
              <w:t xml:space="preserve"> П.М., </w:t>
            </w:r>
            <w:r w:rsidR="0086781D" w:rsidRPr="00B74CAC">
              <w:rPr>
                <w:b/>
              </w:rPr>
              <w:t>Мірошниченко</w:t>
            </w:r>
            <w:r w:rsidRPr="00B74CAC">
              <w:rPr>
                <w:b/>
              </w:rPr>
              <w:t xml:space="preserve"> І.М.,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shd w:val="clear" w:color="auto" w:fill="FFFFFF"/>
              </w:rPr>
              <w:t xml:space="preserve">Розгляд правового висновку від 18.07.17 №08/230-1759 до проекту рішення </w:t>
            </w:r>
            <w:r w:rsidRPr="00B74CAC">
              <w:rPr>
                <w:b/>
                <w:sz w:val="26"/>
                <w:szCs w:val="26"/>
              </w:rPr>
              <w:t>Київради «Про надання статусу скверу земельним ділянкам на просп. Науки, 4-а та 4-б у Голосіївському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23.06.17 № 08/231-1535/ПР.</w:t>
            </w:r>
          </w:p>
          <w:p w:rsidR="00FB70C5" w:rsidRPr="00B74CAC" w:rsidRDefault="00FB70C5" w:rsidP="00FB70C5">
            <w:pPr>
              <w:jc w:val="both"/>
              <w:rPr>
                <w:b/>
                <w:sz w:val="26"/>
                <w:szCs w:val="26"/>
                <w:shd w:val="clear" w:color="auto" w:fill="FFFFFF"/>
              </w:rPr>
            </w:pPr>
            <w:proofErr w:type="spellStart"/>
            <w:r w:rsidRPr="00B74CAC">
              <w:rPr>
                <w:b/>
              </w:rPr>
              <w:t>Доп</w:t>
            </w:r>
            <w:proofErr w:type="spellEnd"/>
            <w:r w:rsidRPr="00B74CAC">
              <w:rPr>
                <w:b/>
              </w:rPr>
              <w:t>. Прокопів В.В.,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shd w:val="clear" w:color="auto" w:fill="FFFFFF"/>
              </w:rPr>
              <w:t xml:space="preserve">Розгляд правового висновку від 24.07.17 №08/230-1796 до проекту рішення </w:t>
            </w:r>
            <w:r w:rsidRPr="00B74CAC">
              <w:rPr>
                <w:b/>
                <w:sz w:val="26"/>
                <w:szCs w:val="26"/>
              </w:rPr>
              <w:t>Київради «Про створення парку відпочинку "Набережна Лівобережжя" на земельній ділянці, що розташована між вулицею Микільсько-Слобідська та проспектом Броварським у Дніпровському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30.06.17 № 08/231-1569/ПР.</w:t>
            </w:r>
          </w:p>
          <w:p w:rsidR="00FB70C5" w:rsidRPr="00B74CAC" w:rsidRDefault="00FB70C5" w:rsidP="00FB70C5">
            <w:pPr>
              <w:jc w:val="both"/>
              <w:rPr>
                <w:b/>
                <w:bCs/>
                <w:sz w:val="26"/>
                <w:szCs w:val="26"/>
                <w:shd w:val="clear" w:color="auto" w:fill="FFFFFF"/>
              </w:rPr>
            </w:pPr>
            <w:proofErr w:type="spellStart"/>
            <w:r w:rsidRPr="00B74CAC">
              <w:rPr>
                <w:b/>
              </w:rPr>
              <w:t>Доп</w:t>
            </w:r>
            <w:proofErr w:type="spellEnd"/>
            <w:r w:rsidRPr="00B74CAC">
              <w:rPr>
                <w:b/>
              </w:rPr>
              <w:t>. Петровець О.Ф.,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shd w:val="clear" w:color="auto" w:fill="FFFFFF"/>
              </w:rPr>
              <w:t xml:space="preserve">Розгляд правового висновку від 24.07.17 №08/230-1797 до проекту рішення </w:t>
            </w:r>
            <w:r w:rsidRPr="00B74CAC">
              <w:rPr>
                <w:b/>
                <w:sz w:val="26"/>
                <w:szCs w:val="26"/>
              </w:rPr>
              <w:t>Київради «Про надання статусу скверу земельній ділянці, що розташована між будинками на просп. Володимира Маяковського, 15-б та на вул. Оноре де Бальзака, 14 у Деснянському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03.05.17 № 08/231-1145/ПР.</w:t>
            </w:r>
          </w:p>
          <w:p w:rsidR="00FB70C5" w:rsidRPr="00B74CAC" w:rsidRDefault="00FB70C5" w:rsidP="00FB70C5">
            <w:pPr>
              <w:jc w:val="both"/>
              <w:rPr>
                <w:b/>
                <w:sz w:val="26"/>
                <w:szCs w:val="26"/>
                <w:shd w:val="clear" w:color="auto" w:fill="FFFFFF"/>
              </w:rPr>
            </w:pPr>
            <w:proofErr w:type="spellStart"/>
            <w:r w:rsidRPr="00B74CAC">
              <w:rPr>
                <w:b/>
              </w:rPr>
              <w:t>Доп</w:t>
            </w:r>
            <w:proofErr w:type="spellEnd"/>
            <w:r w:rsidRPr="00B74CAC">
              <w:rPr>
                <w:b/>
              </w:rPr>
              <w:t xml:space="preserve">. </w:t>
            </w:r>
            <w:proofErr w:type="spellStart"/>
            <w:r w:rsidRPr="00B74CAC">
              <w:rPr>
                <w:b/>
              </w:rPr>
              <w:t>Старостенко</w:t>
            </w:r>
            <w:proofErr w:type="spellEnd"/>
            <w:r w:rsidRPr="00B74CAC">
              <w:rPr>
                <w:b/>
              </w:rPr>
              <w:t xml:space="preserve"> Г.В.,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shd w:val="clear" w:color="auto" w:fill="FFFFFF"/>
              </w:rPr>
              <w:t xml:space="preserve">Розгляд правового висновку від 24.07.17 №08/230-1798 до проекту рішення </w:t>
            </w:r>
            <w:r w:rsidRPr="00B74CAC">
              <w:rPr>
                <w:b/>
                <w:sz w:val="26"/>
                <w:szCs w:val="26"/>
              </w:rPr>
              <w:t>Київради «Про надання статусу скверу земельній ділянці, що розташована на Броварському проспекті, 15 у Дніпровському районі м. Києва навпроти Міжнародного виставкового центру».</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19.05.17 № 08/231-1323/ПР.</w:t>
            </w:r>
          </w:p>
          <w:p w:rsidR="00FB70C5" w:rsidRPr="00B74CAC" w:rsidRDefault="00FB70C5" w:rsidP="00FB70C5">
            <w:pPr>
              <w:jc w:val="both"/>
              <w:rPr>
                <w:b/>
                <w:sz w:val="26"/>
                <w:szCs w:val="26"/>
                <w:shd w:val="clear" w:color="auto" w:fill="FFFFFF"/>
              </w:rPr>
            </w:pPr>
            <w:proofErr w:type="spellStart"/>
            <w:r w:rsidRPr="00B74CAC">
              <w:rPr>
                <w:b/>
              </w:rPr>
              <w:t>Доп</w:t>
            </w:r>
            <w:proofErr w:type="spellEnd"/>
            <w:r w:rsidRPr="00B74CAC">
              <w:rPr>
                <w:b/>
              </w:rPr>
              <w:t>. Петровець О.Ф.,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shd w:val="clear" w:color="auto" w:fill="FFFFFF"/>
              </w:rPr>
              <w:t xml:space="preserve">Розгляд правового висновку від 24.07.17 №08/230-1799 до проекту рішення </w:t>
            </w:r>
            <w:r w:rsidRPr="00B74CAC">
              <w:rPr>
                <w:b/>
                <w:sz w:val="26"/>
                <w:szCs w:val="26"/>
              </w:rPr>
              <w:t>Київради «Про надання статусу скверу земельній ділянці за адресою вул. Малишка, 19 загальною площею 0,55 га в Дніпровському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28.03.17 № 08/231-857/ПР.</w:t>
            </w:r>
          </w:p>
          <w:p w:rsidR="00FB70C5" w:rsidRPr="00B74CAC" w:rsidRDefault="00FB70C5" w:rsidP="00FB70C5">
            <w:pPr>
              <w:jc w:val="both"/>
              <w:rPr>
                <w:b/>
                <w:sz w:val="26"/>
                <w:szCs w:val="26"/>
                <w:shd w:val="clear" w:color="auto" w:fill="FFFFFF"/>
              </w:rPr>
            </w:pPr>
            <w:proofErr w:type="spellStart"/>
            <w:r w:rsidRPr="00B74CAC">
              <w:rPr>
                <w:b/>
              </w:rPr>
              <w:t>Доп</w:t>
            </w:r>
            <w:proofErr w:type="spellEnd"/>
            <w:r w:rsidRPr="00B74CAC">
              <w:rPr>
                <w:b/>
              </w:rPr>
              <w:t>. Новіков О.О.,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shd w:val="clear" w:color="auto" w:fill="FFFFFF"/>
              </w:rPr>
              <w:t xml:space="preserve">Розгляд правового висновку від 24.07.17 №08/230-1800 до проекту рішення </w:t>
            </w:r>
            <w:r w:rsidRPr="00B74CAC">
              <w:rPr>
                <w:b/>
                <w:sz w:val="26"/>
                <w:szCs w:val="26"/>
              </w:rPr>
              <w:t>Київради «Про надання статусу скверу земельній ділянці, що розташована по вул. Межигірська, 83 біля виходу зі станції метро "Тараса Шевченка" у Подільському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12.06.17 № 08/231-1453/ПР.</w:t>
            </w:r>
          </w:p>
          <w:p w:rsidR="00FB70C5" w:rsidRPr="00B74CAC" w:rsidRDefault="00FB70C5" w:rsidP="00FB70C5">
            <w:pPr>
              <w:jc w:val="both"/>
              <w:rPr>
                <w:b/>
                <w:sz w:val="26"/>
                <w:szCs w:val="26"/>
                <w:shd w:val="clear" w:color="auto" w:fill="FFFFFF"/>
              </w:rPr>
            </w:pPr>
            <w:proofErr w:type="spellStart"/>
            <w:r w:rsidRPr="00B74CAC">
              <w:rPr>
                <w:b/>
              </w:rPr>
              <w:t>Доп</w:t>
            </w:r>
            <w:proofErr w:type="spellEnd"/>
            <w:r w:rsidRPr="00B74CAC">
              <w:rPr>
                <w:b/>
              </w:rPr>
              <w:t>. Ярмоленко Ю.О., Поліщук О.Г., Наконечний М.В.</w:t>
            </w:r>
          </w:p>
        </w:tc>
      </w:tr>
      <w:tr w:rsidR="00FB70C5" w:rsidRPr="00B74CAC" w:rsidTr="00217D79">
        <w:trPr>
          <w:trHeight w:val="278"/>
        </w:trPr>
        <w:tc>
          <w:tcPr>
            <w:tcW w:w="889" w:type="dxa"/>
            <w:shd w:val="clear" w:color="auto" w:fill="FFFFFF" w:themeFill="background1"/>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shd w:val="clear" w:color="auto" w:fill="FFFFFF"/>
              </w:rPr>
              <w:t xml:space="preserve">Розгляд правового висновку від 24.07.17 №08/230-1801 до проекту рішення </w:t>
            </w:r>
            <w:r w:rsidRPr="00B74CAC">
              <w:rPr>
                <w:b/>
                <w:sz w:val="26"/>
                <w:szCs w:val="26"/>
              </w:rPr>
              <w:t>Київради «Про надання статусу скверу земельній ділянці, що розташована на перетині проспектів Правди та Свободи, біля ТЦ "Орнамент" в Подільському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05.12.17 № 08/231-4800/ПР.</w:t>
            </w:r>
          </w:p>
          <w:p w:rsidR="00FB70C5" w:rsidRPr="00B74CAC" w:rsidRDefault="00FB70C5" w:rsidP="00FB70C5">
            <w:pPr>
              <w:jc w:val="both"/>
              <w:rPr>
                <w:b/>
                <w:sz w:val="26"/>
                <w:szCs w:val="26"/>
                <w:shd w:val="clear" w:color="auto" w:fill="FFFFFF"/>
              </w:rPr>
            </w:pPr>
            <w:proofErr w:type="spellStart"/>
            <w:r w:rsidRPr="00B74CAC">
              <w:rPr>
                <w:b/>
              </w:rPr>
              <w:t>Доп</w:t>
            </w:r>
            <w:proofErr w:type="spellEnd"/>
            <w:r w:rsidRPr="00B74CAC">
              <w:rPr>
                <w:b/>
              </w:rPr>
              <w:t>. Дідовець Ю.В.,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w:t>
            </w:r>
            <w:r w:rsidRPr="00B74CAC">
              <w:rPr>
                <w:b/>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Вербицького біля будинку № 12 у Дарницькому районі м. Києва для облаштування, експлуатації та обслуговування зелених насаджень (скверу)», К-26604.</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26.12.16 № 08/231-5079/ПР.</w:t>
            </w:r>
          </w:p>
          <w:p w:rsidR="00FB70C5" w:rsidRPr="00B74CAC" w:rsidRDefault="00FB70C5" w:rsidP="00FB70C5">
            <w:pPr>
              <w:jc w:val="both"/>
              <w:rPr>
                <w:b/>
                <w:sz w:val="26"/>
                <w:szCs w:val="26"/>
                <w:shd w:val="clear" w:color="auto" w:fill="FFFFFF"/>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w:t>
            </w:r>
            <w:r w:rsidRPr="00B74CAC">
              <w:rPr>
                <w:b/>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Глибочицькій у Шевченківському районі м. Києва для утримання та обслуговування парку відпочинку», К-27883.</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06.12.16 № 08/231-4832/ПР.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w:t>
            </w:r>
            <w:r w:rsidRPr="00B74CAC">
              <w:rPr>
                <w:b/>
                <w:sz w:val="26"/>
                <w:szCs w:val="26"/>
                <w:shd w:val="clear" w:color="auto" w:fill="FFFFFF"/>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Дніпровського району м. Києва на </w:t>
            </w:r>
            <w:proofErr w:type="spellStart"/>
            <w:r w:rsidRPr="00B74CAC">
              <w:rPr>
                <w:b/>
                <w:sz w:val="26"/>
                <w:szCs w:val="26"/>
                <w:shd w:val="clear" w:color="auto" w:fill="FFFFFF"/>
              </w:rPr>
              <w:t>бульв</w:t>
            </w:r>
            <w:proofErr w:type="spellEnd"/>
            <w:r w:rsidRPr="00B74CAC">
              <w:rPr>
                <w:b/>
                <w:sz w:val="26"/>
                <w:szCs w:val="26"/>
                <w:shd w:val="clear" w:color="auto" w:fill="FFFFFF"/>
              </w:rPr>
              <w:t>. Ярослава Гашека у Дніпровському районі м. Києва для утримання бульвару (скверу)», К-27893.</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06.12.16 № 08/231-4815/ПР.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 xml:space="preserve">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між вул. </w:t>
            </w:r>
            <w:proofErr w:type="spellStart"/>
            <w:r w:rsidRPr="00B74CAC">
              <w:rPr>
                <w:b/>
                <w:sz w:val="26"/>
                <w:szCs w:val="26"/>
              </w:rPr>
              <w:t>Чудновського</w:t>
            </w:r>
            <w:proofErr w:type="spellEnd"/>
            <w:r w:rsidRPr="00B74CAC">
              <w:rPr>
                <w:b/>
                <w:sz w:val="26"/>
                <w:szCs w:val="26"/>
              </w:rPr>
              <w:t xml:space="preserve"> та вул. Тампере у Дніпровському районі м. Києва для утримання скверу», К-27888</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06.12.16 № 08/231-4816/ПР.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просп. Юрія Гагаріна, 15 у Дніпровському районі м. Києва для утримання скверу», К-27892</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06.12.16 № 08/231-4814/ПР.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 xml:space="preserve">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Юрія </w:t>
            </w:r>
            <w:proofErr w:type="spellStart"/>
            <w:r w:rsidRPr="00B74CAC">
              <w:rPr>
                <w:b/>
                <w:sz w:val="26"/>
                <w:szCs w:val="26"/>
              </w:rPr>
              <w:t>Шумського</w:t>
            </w:r>
            <w:proofErr w:type="spellEnd"/>
            <w:r w:rsidRPr="00B74CAC">
              <w:rPr>
                <w:b/>
                <w:sz w:val="26"/>
                <w:szCs w:val="26"/>
              </w:rPr>
              <w:t>, 1б-3 у Дніпровському районі м. Києва для утримання скверу», К-27948</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06.12.16 № 08/231-4817/ПР.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вул. Архітектора Городецького у Печерському районі м. Києва для утримання об'єкта благоустрою зеленого господарства», К-28179</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04.01.17 № 08/231-18/ПР.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w:t>
            </w:r>
            <w:r w:rsidR="00E511E3" w:rsidRPr="001E0F68">
              <w:rPr>
                <w:b/>
                <w:sz w:val="26"/>
                <w:szCs w:val="26"/>
              </w:rPr>
              <w:t>у</w:t>
            </w:r>
            <w:r w:rsidRPr="00B74CAC">
              <w:rPr>
                <w:b/>
                <w:sz w:val="26"/>
                <w:szCs w:val="26"/>
              </w:rPr>
              <w:t xml:space="preserve"> м. Києва на бульварі Дружби народів у Печерському районі м. Києва для утримання об'єкта благоустрою зеленого господарства», К-28181</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04.01.17 № 08/231-12/ПР.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 xml:space="preserve">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w:t>
            </w:r>
            <w:r w:rsidRPr="00B74CAC">
              <w:rPr>
                <w:b/>
                <w:sz w:val="26"/>
                <w:szCs w:val="26"/>
              </w:rPr>
              <w:lastRenderedPageBreak/>
              <w:t>на бульварі Дружби народів у Печерському районі м. Києва для утримання об'єкта благоустрою зеленого господарства», К-28182</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15.12.16 № 08/231-4973/ПР.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шосе Наддніпрянському у Печерському районі м. Києва для утримання об'єкта благоустрою зеленого господарства», К-28185</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04.01.17 № 08/231-10/ПР.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шосе Наддніпрянському у Печерському районі м. Києва для утримання об'єкта благоустрою зеленого господарства», К-28186</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15.12.16 № 08/231-4972/ПР.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Володимирському узвозі-вул. Трьохсвятительській у Шевченківському районі м. Києва для утримання та обслуговування парку Володимирська гірка», К-28245</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04.01.17 № 08/231-16/ПР.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Дарницького району м. Києва на вул. Олександра Кошиця (сквер біля Дарницької районної в місті Києві державної адміністрації) у Дарницькому районі м. Києва для облаштування, експлуатації та обслуговування зелених насаджень (скверу)», К-28272</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10.01.17 № 08/231-91/ПР.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Чорнобильській, 12 у Святошинському районі м. Києва для утримання та благоустрою зелених насаджень, експлуатації та обслуговування території», К-28284</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26.12.16 № 08/231-5083/ПР.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 xml:space="preserve">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w:t>
            </w:r>
            <w:r w:rsidRPr="00B74CAC">
              <w:rPr>
                <w:b/>
                <w:sz w:val="26"/>
                <w:szCs w:val="26"/>
              </w:rPr>
              <w:lastRenderedPageBreak/>
              <w:t>між просп. Соборності та вул. Івана Миколайчука, навпроти буд № 3 та буд. № 7 для експлуатації та обслуговування скверу ім. Івана Миколайчука», К-28333</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26.12.16 № 08/231-5081/ПР.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Івана Миколайчука (навпроти буд. № 13) у Дніпровському районі м. Києва для експлуатації та обслуговування парку», К-28334</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26.12.16 № 08/231-5082/ПР.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Маршала Тимошенка, 13-15 в Оболонському районі м. Києва для утримання та експлуатації зелених насаджень загального користування (скверу)», К-28374</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05.01.17 № 08/231-39/ПР.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Сталінграду, 51 в Оболонському районі м. Києва для утримання та експлуатації зелених насаджень загального користування (скверу)», К-28375</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05.01.17 № 08/231-38/ПР.</w:t>
            </w:r>
          </w:p>
          <w:p w:rsidR="00FB70C5" w:rsidRPr="00B74CAC" w:rsidRDefault="00FB70C5" w:rsidP="00FB70C5">
            <w:pPr>
              <w:jc w:val="both"/>
              <w:rPr>
                <w:b/>
                <w:sz w:val="26"/>
                <w:szCs w:val="26"/>
                <w:shd w:val="clear" w:color="auto" w:fill="FFFFFF"/>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Богатирській (біля оз. Богатирське (</w:t>
            </w:r>
            <w:proofErr w:type="spellStart"/>
            <w:r w:rsidRPr="00B74CAC">
              <w:rPr>
                <w:b/>
                <w:sz w:val="26"/>
                <w:szCs w:val="26"/>
              </w:rPr>
              <w:t>Опечень</w:t>
            </w:r>
            <w:proofErr w:type="spellEnd"/>
            <w:r w:rsidRPr="00B74CAC">
              <w:rPr>
                <w:b/>
                <w:sz w:val="26"/>
                <w:szCs w:val="26"/>
              </w:rPr>
              <w:t>) в Оболонському районі м. Києва для утримання та експлуатації зелених насаджень загального користування (парку відпочинку)», К-28379</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04.01.17 № 08/231-17/ПР.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Олександра Архипенка, 1/12 та вул. Йорданській, 14 в Оболонському районі м. Києва для утримання та експлуатації зелених насаджень загального користування», К-28380</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05.01.17 № 08/231-63/ПР.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 xml:space="preserve">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w:t>
            </w:r>
            <w:r w:rsidRPr="00B74CAC">
              <w:rPr>
                <w:b/>
                <w:sz w:val="26"/>
                <w:szCs w:val="26"/>
              </w:rPr>
              <w:lastRenderedPageBreak/>
              <w:t>на вул. Маршала Малиновського, 34 в Оболонському районі м. Києва для утримання та експлуатації зелених насаджень загального користування (скверу)», К-28381</w:t>
            </w:r>
            <w:r w:rsidRPr="00B74CAC">
              <w:rPr>
                <w:b/>
                <w:sz w:val="26"/>
                <w:szCs w:val="26"/>
                <w:shd w:val="clear" w:color="auto" w:fill="FFFFFF"/>
              </w:rPr>
              <w:t>.</w:t>
            </w:r>
          </w:p>
          <w:p w:rsidR="00FB70C5" w:rsidRPr="00B74CAC" w:rsidRDefault="00FB70C5" w:rsidP="00FB70C5">
            <w:pPr>
              <w:jc w:val="both"/>
              <w:rPr>
                <w:bCs/>
                <w:i/>
              </w:rPr>
            </w:pPr>
            <w:r w:rsidRPr="00B74CAC">
              <w:rPr>
                <w:bCs/>
                <w:i/>
              </w:rPr>
              <w:t>Доручення заступника міського голови – секретаря Київради Прокопіва В.В. від 05.01.17 № 08/231-40/ПР.</w:t>
            </w:r>
          </w:p>
          <w:p w:rsidR="00FB70C5" w:rsidRPr="00B74CAC" w:rsidRDefault="00FB70C5" w:rsidP="00FB70C5">
            <w:pPr>
              <w:jc w:val="both"/>
              <w:rPr>
                <w:b/>
                <w:sz w:val="26"/>
                <w:szCs w:val="26"/>
              </w:rPr>
            </w:pPr>
            <w:proofErr w:type="spellStart"/>
            <w:r w:rsidRPr="00B74CAC">
              <w:rPr>
                <w:b/>
                <w:shd w:val="clear" w:color="auto" w:fill="FFFFFF"/>
              </w:rPr>
              <w:t>Доп</w:t>
            </w:r>
            <w:proofErr w:type="spellEnd"/>
            <w:r w:rsidRPr="00B74CAC">
              <w:rPr>
                <w:b/>
                <w:shd w:val="clear" w:color="auto" w:fill="FFFFFF"/>
              </w:rPr>
              <w:t>.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 xml:space="preserve">Повторний розгляд проекту рішення Київради «Про передачу Центральному парку культури і відпочинку м. Києва земельних ділянок для експлуатації та обслуговування парків-пам’яток садово-паркового мистецтва «Хрещатий», «Міський сад», «Маріїнський» з обслуговуванням споруд рекреаційного призначення на Володимирському узвозі, 2 у Печерському районі м. Києва», Д-6964. </w:t>
            </w:r>
          </w:p>
          <w:p w:rsidR="00FB70C5" w:rsidRPr="00B74CAC" w:rsidRDefault="00FB70C5" w:rsidP="00FB70C5">
            <w:pPr>
              <w:jc w:val="both"/>
              <w:rPr>
                <w:b/>
                <w:sz w:val="26"/>
                <w:szCs w:val="26"/>
              </w:rPr>
            </w:pPr>
            <w:r w:rsidRPr="00B74CAC">
              <w:rPr>
                <w:bCs/>
                <w:i/>
              </w:rPr>
              <w:t>Доручення заступника міського голови – секретаря Київради Прокопіва В.В. від 24.02.16 №08/231-1095/ПР.</w:t>
            </w:r>
          </w:p>
          <w:p w:rsidR="00FB70C5" w:rsidRPr="00B74CAC" w:rsidRDefault="00FB70C5" w:rsidP="00FB70C5">
            <w:pPr>
              <w:jc w:val="both"/>
              <w:rPr>
                <w:b/>
                <w:sz w:val="26"/>
                <w:szCs w:val="26"/>
              </w:rPr>
            </w:pPr>
            <w:proofErr w:type="spellStart"/>
            <w:r w:rsidRPr="00B74CAC">
              <w:rPr>
                <w:b/>
              </w:rPr>
              <w:t>Доп</w:t>
            </w:r>
            <w:proofErr w:type="spellEnd"/>
            <w:r w:rsidRPr="00B74CAC">
              <w:rPr>
                <w:b/>
              </w:rPr>
              <w:t>. Поліщук О.Г., Мальований А.М.,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bCs/>
                <w:iCs/>
                <w:color w:val="000000"/>
                <w:sz w:val="26"/>
                <w:szCs w:val="26"/>
              </w:rPr>
              <w:t xml:space="preserve">Розгляд інформації Департаменту транспортної інфраструктури, КК «Київавтодор», </w:t>
            </w:r>
            <w:r w:rsidRPr="00B74CAC">
              <w:rPr>
                <w:b/>
                <w:sz w:val="26"/>
                <w:szCs w:val="26"/>
              </w:rPr>
              <w:t xml:space="preserve">Департаменту земельних ресурсів, управління </w:t>
            </w:r>
            <w:r w:rsidRPr="00B74CAC">
              <w:rPr>
                <w:b/>
                <w:iCs/>
                <w:sz w:val="26"/>
                <w:szCs w:val="26"/>
              </w:rPr>
              <w:t>екології та природних ресурсів Департаменту міського благоустрою та збереження природного середовища, Департаменту економіки та інвестицій  про результати заходів, вжитих відповідно до</w:t>
            </w:r>
            <w:r w:rsidRPr="00B74CAC">
              <w:t xml:space="preserve"> </w:t>
            </w:r>
            <w:r w:rsidRPr="00B74CAC">
              <w:rPr>
                <w:b/>
                <w:iCs/>
                <w:sz w:val="26"/>
                <w:szCs w:val="26"/>
              </w:rPr>
              <w:t xml:space="preserve">плану дій, спрямованих на реалізацію </w:t>
            </w:r>
            <w:r w:rsidRPr="00B74CAC">
              <w:rPr>
                <w:b/>
                <w:sz w:val="26"/>
                <w:szCs w:val="26"/>
              </w:rPr>
              <w:t>електронної петиції №376 щодо визнання долини русла річки Либідь зоною екологічного лиха та розпочати вживання невідкладних заходів з відновлення екосистеми річки Либідь та навколишньої території.</w:t>
            </w:r>
          </w:p>
          <w:p w:rsidR="00FB70C5" w:rsidRPr="00B74CAC" w:rsidRDefault="00FB70C5" w:rsidP="00FB70C5">
            <w:pPr>
              <w:jc w:val="both"/>
              <w:rPr>
                <w:b/>
                <w:sz w:val="26"/>
                <w:szCs w:val="26"/>
              </w:rPr>
            </w:pPr>
            <w:proofErr w:type="spellStart"/>
            <w:r w:rsidRPr="00B74CAC">
              <w:rPr>
                <w:b/>
              </w:rPr>
              <w:t>Доп</w:t>
            </w:r>
            <w:proofErr w:type="spellEnd"/>
            <w:r w:rsidRPr="00B74CAC">
              <w:rPr>
                <w:b/>
              </w:rPr>
              <w:t xml:space="preserve">. </w:t>
            </w:r>
            <w:proofErr w:type="spellStart"/>
            <w:r w:rsidRPr="00B74CAC">
              <w:rPr>
                <w:b/>
              </w:rPr>
              <w:t>Симонов</w:t>
            </w:r>
            <w:proofErr w:type="spellEnd"/>
            <w:r w:rsidRPr="00B74CAC">
              <w:rPr>
                <w:b/>
              </w:rPr>
              <w:t xml:space="preserve"> С.А., </w:t>
            </w:r>
            <w:proofErr w:type="spellStart"/>
            <w:r w:rsidRPr="00B74CAC">
              <w:rPr>
                <w:b/>
              </w:rPr>
              <w:t>Густєлєв</w:t>
            </w:r>
            <w:proofErr w:type="spellEnd"/>
            <w:r w:rsidRPr="00B74CAC">
              <w:rPr>
                <w:b/>
              </w:rPr>
              <w:t xml:space="preserve"> О.О., </w:t>
            </w:r>
            <w:proofErr w:type="spellStart"/>
            <w:r w:rsidRPr="00B74CAC">
              <w:rPr>
                <w:b/>
              </w:rPr>
              <w:t>Фіщук</w:t>
            </w:r>
            <w:proofErr w:type="spellEnd"/>
            <w:r w:rsidRPr="00B74CAC">
              <w:rPr>
                <w:b/>
              </w:rPr>
              <w:t xml:space="preserve"> А.В., Мальований А.М., </w:t>
            </w:r>
            <w:proofErr w:type="spellStart"/>
            <w:r w:rsidRPr="00B74CAC">
              <w:rPr>
                <w:b/>
              </w:rPr>
              <w:t>Пікалов</w:t>
            </w:r>
            <w:proofErr w:type="spellEnd"/>
            <w:r w:rsidRPr="00B74CAC">
              <w:rPr>
                <w:b/>
              </w:rPr>
              <w:t xml:space="preserve"> Д.О.</w:t>
            </w:r>
            <w:r w:rsidRPr="00B74CAC">
              <w:rPr>
                <w:b/>
                <w:sz w:val="26"/>
                <w:szCs w:val="26"/>
              </w:rPr>
              <w:t xml:space="preserve">, </w:t>
            </w:r>
            <w:r w:rsidRPr="00B74CAC">
              <w:rPr>
                <w:b/>
              </w:rPr>
              <w:t>Принада С.В., Пузань А.</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 xml:space="preserve">Розгляд </w:t>
            </w:r>
            <w:r w:rsidRPr="00B74CAC">
              <w:rPr>
                <w:b/>
                <w:bCs/>
                <w:iCs/>
                <w:color w:val="000000"/>
                <w:sz w:val="26"/>
                <w:szCs w:val="26"/>
              </w:rPr>
              <w:t>інформації</w:t>
            </w:r>
            <w:r w:rsidRPr="00B74CAC">
              <w:rPr>
                <w:b/>
                <w:sz w:val="26"/>
                <w:szCs w:val="26"/>
              </w:rPr>
              <w:t xml:space="preserve"> Департаменту земельних ресурсів, Департаменту містобудування та архітектури, КО «Інститут генерального плану м. Києва»,  Департаменту міського благоустрою та збереження природного середовища про результати заходів, вжитих відповідно до плану заходів, спрямованих на реалізацію електронної петиції №1749 щодо винесення в натуру меж НПП «Голосіївський», з метою подальшого створення навколо НПП «Голосіївський» буферної зони та введення мораторію на її забудову.</w:t>
            </w:r>
          </w:p>
          <w:p w:rsidR="00FB70C5" w:rsidRPr="00B74CAC" w:rsidRDefault="00FB70C5" w:rsidP="00FB70C5">
            <w:pPr>
              <w:jc w:val="both"/>
              <w:rPr>
                <w:b/>
                <w:sz w:val="26"/>
                <w:szCs w:val="26"/>
              </w:rPr>
            </w:pPr>
            <w:proofErr w:type="spellStart"/>
            <w:r w:rsidRPr="00B74CAC">
              <w:rPr>
                <w:b/>
              </w:rPr>
              <w:t>Доп</w:t>
            </w:r>
            <w:proofErr w:type="spellEnd"/>
            <w:r w:rsidRPr="00B74CAC">
              <w:rPr>
                <w:b/>
              </w:rPr>
              <w:t xml:space="preserve">. Поліщук О.Г., </w:t>
            </w:r>
            <w:proofErr w:type="spellStart"/>
            <w:r w:rsidRPr="00B74CAC">
              <w:rPr>
                <w:b/>
              </w:rPr>
              <w:t>Свистунов</w:t>
            </w:r>
            <w:proofErr w:type="spellEnd"/>
            <w:r w:rsidRPr="00B74CAC">
              <w:rPr>
                <w:b/>
              </w:rPr>
              <w:t xml:space="preserve"> О.В., </w:t>
            </w:r>
            <w:proofErr w:type="spellStart"/>
            <w:r w:rsidRPr="00B74CAC">
              <w:rPr>
                <w:b/>
              </w:rPr>
              <w:t>Фіщук</w:t>
            </w:r>
            <w:proofErr w:type="spellEnd"/>
            <w:r w:rsidRPr="00B74CAC">
              <w:rPr>
                <w:b/>
              </w:rPr>
              <w:t xml:space="preserve"> А.В., Мальований А.М., Наконечний М.В, </w:t>
            </w:r>
            <w:proofErr w:type="spellStart"/>
            <w:r w:rsidRPr="00B74CAC">
              <w:rPr>
                <w:b/>
              </w:rPr>
              <w:t>Броневицький</w:t>
            </w:r>
            <w:proofErr w:type="spellEnd"/>
            <w:r w:rsidRPr="00B74CAC">
              <w:rPr>
                <w:b/>
              </w:rPr>
              <w:t xml:space="preserve"> С.П., </w:t>
            </w:r>
            <w:proofErr w:type="spellStart"/>
            <w:r w:rsidRPr="00B74CAC">
              <w:rPr>
                <w:b/>
              </w:rPr>
              <w:t>Дробот</w:t>
            </w:r>
            <w:proofErr w:type="spellEnd"/>
            <w:r w:rsidRPr="00B74CAC">
              <w:rPr>
                <w:b/>
              </w:rPr>
              <w:t xml:space="preserve"> Б.В.</w:t>
            </w:r>
            <w:r w:rsidRPr="00B74CAC">
              <w:rPr>
                <w:b/>
                <w:sz w:val="26"/>
                <w:szCs w:val="26"/>
              </w:rPr>
              <w:t xml:space="preserve">, </w:t>
            </w:r>
            <w:proofErr w:type="spellStart"/>
            <w:r w:rsidRPr="00B74CAC">
              <w:rPr>
                <w:b/>
                <w:sz w:val="26"/>
                <w:szCs w:val="26"/>
              </w:rPr>
              <w:t>Юренєв</w:t>
            </w:r>
            <w:proofErr w:type="spellEnd"/>
            <w:r w:rsidRPr="00B74CAC">
              <w:rPr>
                <w:b/>
                <w:sz w:val="26"/>
                <w:szCs w:val="26"/>
              </w:rPr>
              <w:t xml:space="preserve"> М.</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shd w:val="clear" w:color="auto" w:fill="FFFFFF"/>
              </w:rPr>
            </w:pPr>
            <w:r w:rsidRPr="00B74CAC">
              <w:rPr>
                <w:b/>
                <w:sz w:val="26"/>
                <w:szCs w:val="26"/>
                <w:shd w:val="clear" w:color="auto" w:fill="FFFFFF"/>
              </w:rPr>
              <w:t xml:space="preserve">Розгляд звернення апарату виконавчого органу Київської міської ради (Київської міської державної адміністрації) стосовно </w:t>
            </w:r>
            <w:r w:rsidRPr="00B74CAC">
              <w:rPr>
                <w:b/>
                <w:sz w:val="26"/>
                <w:szCs w:val="26"/>
              </w:rPr>
              <w:t>повторного</w:t>
            </w:r>
            <w:r w:rsidRPr="00B74CAC">
              <w:rPr>
                <w:b/>
                <w:sz w:val="26"/>
                <w:szCs w:val="26"/>
                <w:shd w:val="clear" w:color="auto" w:fill="FFFFFF"/>
              </w:rPr>
              <w:t xml:space="preserve"> розгляду електронної петиції №5703 «Врятуймо парк Дарницького району!</w:t>
            </w:r>
            <w:r w:rsidRPr="00B74CAC">
              <w:rPr>
                <w:b/>
                <w:sz w:val="26"/>
                <w:szCs w:val="26"/>
              </w:rPr>
              <w:t>».</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21.06.17 № 08/11015.</w:t>
            </w:r>
          </w:p>
          <w:p w:rsidR="00FB70C5" w:rsidRPr="00B74CAC" w:rsidRDefault="00FB70C5" w:rsidP="00FB70C5">
            <w:pPr>
              <w:jc w:val="both"/>
              <w:rPr>
                <w:b/>
                <w:sz w:val="26"/>
                <w:szCs w:val="26"/>
              </w:rPr>
            </w:pPr>
            <w:proofErr w:type="spellStart"/>
            <w:r w:rsidRPr="00B74CAC">
              <w:rPr>
                <w:b/>
              </w:rPr>
              <w:t>Доп</w:t>
            </w:r>
            <w:proofErr w:type="spellEnd"/>
            <w:r w:rsidRPr="00B74CAC">
              <w:rPr>
                <w:b/>
              </w:rPr>
              <w:t xml:space="preserve">. Коваленко П.С., Мальований А.М., Наконечний М.В., </w:t>
            </w:r>
            <w:proofErr w:type="spellStart"/>
            <w:r w:rsidRPr="00B74CAC">
              <w:rPr>
                <w:b/>
              </w:rPr>
              <w:t>Філінська</w:t>
            </w:r>
            <w:proofErr w:type="spellEnd"/>
            <w:r w:rsidRPr="00B74CAC">
              <w:rPr>
                <w:b/>
              </w:rPr>
              <w:t xml:space="preserve"> Л.</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bCs/>
                <w:iCs/>
                <w:color w:val="000000"/>
                <w:sz w:val="26"/>
                <w:szCs w:val="26"/>
              </w:rPr>
              <w:t xml:space="preserve">Розгляд інформації </w:t>
            </w:r>
            <w:r w:rsidRPr="00B74CAC">
              <w:rPr>
                <w:b/>
                <w:sz w:val="26"/>
                <w:szCs w:val="26"/>
              </w:rPr>
              <w:t xml:space="preserve">управління </w:t>
            </w:r>
            <w:r w:rsidRPr="00B74CAC">
              <w:rPr>
                <w:b/>
                <w:iCs/>
                <w:sz w:val="26"/>
                <w:szCs w:val="26"/>
              </w:rPr>
              <w:t>екології та природних ресурсів Департаменту міського благоустрою та збереження природного середовища про результати заходів, вжитих відповідно до</w:t>
            </w:r>
            <w:r w:rsidRPr="00B74CAC">
              <w:t xml:space="preserve"> </w:t>
            </w:r>
            <w:r w:rsidRPr="00B74CAC">
              <w:rPr>
                <w:b/>
                <w:iCs/>
                <w:sz w:val="26"/>
                <w:szCs w:val="26"/>
              </w:rPr>
              <w:t xml:space="preserve">плану дій, спрямованих на реалізацію </w:t>
            </w:r>
            <w:r w:rsidRPr="00B74CAC">
              <w:rPr>
                <w:b/>
                <w:sz w:val="26"/>
                <w:szCs w:val="26"/>
              </w:rPr>
              <w:t>електронної петиції №2125 «Про заборону на використання та продаж одноразових поліетиленових пакетів».</w:t>
            </w:r>
          </w:p>
          <w:p w:rsidR="00FB70C5" w:rsidRPr="00B74CAC" w:rsidRDefault="00FB70C5" w:rsidP="00FB70C5">
            <w:pPr>
              <w:jc w:val="both"/>
              <w:rPr>
                <w:b/>
                <w:sz w:val="26"/>
                <w:szCs w:val="26"/>
              </w:rPr>
            </w:pPr>
            <w:proofErr w:type="spellStart"/>
            <w:r w:rsidRPr="00B74CAC">
              <w:rPr>
                <w:b/>
              </w:rPr>
              <w:t>Доп</w:t>
            </w:r>
            <w:proofErr w:type="spellEnd"/>
            <w:r w:rsidRPr="00B74CAC">
              <w:rPr>
                <w:b/>
              </w:rPr>
              <w:t>.  Мальований А.М.</w:t>
            </w:r>
            <w:r w:rsidRPr="00B74CAC">
              <w:rPr>
                <w:b/>
                <w:sz w:val="26"/>
                <w:szCs w:val="26"/>
              </w:rPr>
              <w:t xml:space="preserve">, </w:t>
            </w:r>
            <w:proofErr w:type="spellStart"/>
            <w:r w:rsidRPr="00B74CAC">
              <w:rPr>
                <w:b/>
              </w:rPr>
              <w:t>Хряпак</w:t>
            </w:r>
            <w:proofErr w:type="spellEnd"/>
            <w:r w:rsidRPr="00B74CAC">
              <w:rPr>
                <w:b/>
              </w:rPr>
              <w:t xml:space="preserve"> О.</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bCs/>
                <w:iCs/>
                <w:color w:val="000000"/>
                <w:sz w:val="26"/>
                <w:szCs w:val="26"/>
              </w:rPr>
              <w:t xml:space="preserve">Розгляд інформації </w:t>
            </w:r>
            <w:r w:rsidRPr="00B74CAC">
              <w:rPr>
                <w:b/>
                <w:iCs/>
                <w:sz w:val="26"/>
                <w:szCs w:val="26"/>
              </w:rPr>
              <w:t>Департаменту міського благоустрою та збереження природного середовища, Департаменту економіки та інвестицій  про результати заходів, вжитих відповідно до</w:t>
            </w:r>
            <w:r w:rsidRPr="00B74CAC">
              <w:t xml:space="preserve"> </w:t>
            </w:r>
            <w:r w:rsidRPr="00B74CAC">
              <w:rPr>
                <w:b/>
                <w:iCs/>
                <w:sz w:val="26"/>
                <w:szCs w:val="26"/>
              </w:rPr>
              <w:t xml:space="preserve">плану дій, спрямованих на реалізацію </w:t>
            </w:r>
            <w:r w:rsidRPr="00B74CAC">
              <w:rPr>
                <w:b/>
                <w:sz w:val="26"/>
                <w:szCs w:val="26"/>
              </w:rPr>
              <w:t>електронної петиції №544 щодо прискорення будівництва нового муніципального притулку для тварин у м. Києві.</w:t>
            </w:r>
          </w:p>
          <w:p w:rsidR="00FB70C5" w:rsidRPr="00B74CAC" w:rsidRDefault="00FB70C5" w:rsidP="00FB70C5">
            <w:pPr>
              <w:jc w:val="both"/>
              <w:rPr>
                <w:b/>
                <w:sz w:val="26"/>
                <w:szCs w:val="26"/>
              </w:rPr>
            </w:pPr>
            <w:proofErr w:type="spellStart"/>
            <w:r w:rsidRPr="00B74CAC">
              <w:rPr>
                <w:b/>
              </w:rPr>
              <w:t>Доп</w:t>
            </w:r>
            <w:proofErr w:type="spellEnd"/>
            <w:r w:rsidRPr="00B74CAC">
              <w:rPr>
                <w:b/>
              </w:rPr>
              <w:t xml:space="preserve">. </w:t>
            </w:r>
            <w:proofErr w:type="spellStart"/>
            <w:r w:rsidRPr="00B74CAC">
              <w:rPr>
                <w:b/>
              </w:rPr>
              <w:t>Фіщук</w:t>
            </w:r>
            <w:proofErr w:type="spellEnd"/>
            <w:r w:rsidRPr="00B74CAC">
              <w:rPr>
                <w:b/>
              </w:rPr>
              <w:t xml:space="preserve"> А.В., Мальований А.М.</w:t>
            </w:r>
            <w:r w:rsidRPr="00B74CAC">
              <w:rPr>
                <w:b/>
                <w:sz w:val="26"/>
                <w:szCs w:val="26"/>
              </w:rPr>
              <w:t xml:space="preserve">, </w:t>
            </w:r>
            <w:r w:rsidRPr="00B74CAC">
              <w:rPr>
                <w:b/>
              </w:rPr>
              <w:t>Принада С.В.,</w:t>
            </w:r>
            <w:r w:rsidRPr="00B74CAC">
              <w:rPr>
                <w:b/>
                <w:sz w:val="26"/>
                <w:szCs w:val="26"/>
              </w:rPr>
              <w:t xml:space="preserve"> </w:t>
            </w:r>
            <w:proofErr w:type="spellStart"/>
            <w:r w:rsidRPr="00B74CAC">
              <w:rPr>
                <w:b/>
              </w:rPr>
              <w:t>Луцюк</w:t>
            </w:r>
            <w:proofErr w:type="spellEnd"/>
            <w:r w:rsidRPr="00B74CAC">
              <w:rPr>
                <w:b/>
              </w:rPr>
              <w:t xml:space="preserve"> Л.</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bCs/>
                <w:iCs/>
                <w:color w:val="000000"/>
                <w:sz w:val="26"/>
                <w:szCs w:val="26"/>
              </w:rPr>
              <w:t xml:space="preserve">Розгляд інформації </w:t>
            </w:r>
            <w:r w:rsidRPr="00B74CAC">
              <w:rPr>
                <w:b/>
                <w:sz w:val="26"/>
                <w:szCs w:val="26"/>
              </w:rPr>
              <w:t xml:space="preserve">Департаменту земельних ресурсів </w:t>
            </w:r>
            <w:r w:rsidRPr="00B74CAC">
              <w:rPr>
                <w:b/>
                <w:iCs/>
                <w:sz w:val="26"/>
                <w:szCs w:val="26"/>
              </w:rPr>
              <w:t>про результати заходів, вжитих відповідно до</w:t>
            </w:r>
            <w:r w:rsidRPr="00B74CAC">
              <w:t xml:space="preserve"> </w:t>
            </w:r>
            <w:r w:rsidRPr="00B74CAC">
              <w:rPr>
                <w:b/>
                <w:iCs/>
                <w:sz w:val="26"/>
                <w:szCs w:val="26"/>
              </w:rPr>
              <w:t xml:space="preserve">плану дій, спрямованих на реалізацію </w:t>
            </w:r>
            <w:r w:rsidRPr="00B74CAC">
              <w:rPr>
                <w:b/>
                <w:sz w:val="26"/>
                <w:szCs w:val="26"/>
              </w:rPr>
              <w:t>електронної петиції № 5280 «Про винесення ПрАТ «Фанери та плити» за межі м. Києва».</w:t>
            </w:r>
          </w:p>
          <w:p w:rsidR="00FB70C5" w:rsidRPr="00B74CAC" w:rsidRDefault="00FB70C5" w:rsidP="00FB70C5">
            <w:pPr>
              <w:jc w:val="both"/>
              <w:rPr>
                <w:b/>
                <w:sz w:val="26"/>
                <w:szCs w:val="26"/>
              </w:rPr>
            </w:pPr>
            <w:proofErr w:type="spellStart"/>
            <w:r w:rsidRPr="00B74CAC">
              <w:rPr>
                <w:b/>
              </w:rPr>
              <w:t>Доп</w:t>
            </w:r>
            <w:proofErr w:type="spellEnd"/>
            <w:r w:rsidRPr="00B74CAC">
              <w:rPr>
                <w:b/>
              </w:rPr>
              <w:t xml:space="preserve">. </w:t>
            </w:r>
            <w:proofErr w:type="spellStart"/>
            <w:r w:rsidRPr="00B74CAC">
              <w:rPr>
                <w:b/>
              </w:rPr>
              <w:t>Фіщук</w:t>
            </w:r>
            <w:proofErr w:type="spellEnd"/>
            <w:r w:rsidRPr="00B74CAC">
              <w:rPr>
                <w:b/>
              </w:rPr>
              <w:t xml:space="preserve"> А.В., Мальований А.М.</w:t>
            </w:r>
            <w:r w:rsidRPr="00B74CAC">
              <w:rPr>
                <w:b/>
                <w:sz w:val="26"/>
                <w:szCs w:val="26"/>
              </w:rPr>
              <w:t xml:space="preserve">, </w:t>
            </w:r>
            <w:proofErr w:type="spellStart"/>
            <w:r w:rsidRPr="00B74CAC">
              <w:rPr>
                <w:b/>
              </w:rPr>
              <w:t>Довжок</w:t>
            </w:r>
            <w:proofErr w:type="spellEnd"/>
            <w:r w:rsidRPr="00B74CAC">
              <w:rPr>
                <w:b/>
              </w:rPr>
              <w:t xml:space="preserve"> О.</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статусу скверу земельній ділянці, що розташована між вулицею Микільсько-Слобідською та проспектом Броварським у Дніпровському районі м. Києва (біля зони здоров’я)».</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27.06.17 № 08/231-1555/ПР.</w:t>
            </w:r>
          </w:p>
          <w:p w:rsidR="00FB70C5" w:rsidRPr="00B74CAC" w:rsidRDefault="00FB70C5" w:rsidP="00FB70C5">
            <w:pPr>
              <w:jc w:val="both"/>
              <w:rPr>
                <w:b/>
                <w:sz w:val="26"/>
                <w:szCs w:val="26"/>
              </w:rPr>
            </w:pPr>
            <w:proofErr w:type="spellStart"/>
            <w:r w:rsidRPr="00B74CAC">
              <w:rPr>
                <w:b/>
              </w:rPr>
              <w:t>Доп</w:t>
            </w:r>
            <w:proofErr w:type="spellEnd"/>
            <w:r w:rsidRPr="00B74CAC">
              <w:rPr>
                <w:b/>
              </w:rPr>
              <w:t>. Петровець О.Ф.,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статусу скверу земельній ділянці, що розташована між вулицею Микільсько-Слобідською та проспектом Броварським у Дніпровському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27.06.17 № 08/231-1556/ПР.</w:t>
            </w:r>
          </w:p>
          <w:p w:rsidR="00FB70C5" w:rsidRPr="00B74CAC" w:rsidRDefault="00FB70C5" w:rsidP="00FB70C5">
            <w:pPr>
              <w:jc w:val="both"/>
              <w:rPr>
                <w:b/>
                <w:sz w:val="26"/>
                <w:szCs w:val="26"/>
              </w:rPr>
            </w:pPr>
            <w:proofErr w:type="spellStart"/>
            <w:r w:rsidRPr="00B74CAC">
              <w:rPr>
                <w:b/>
              </w:rPr>
              <w:t>Доп</w:t>
            </w:r>
            <w:proofErr w:type="spellEnd"/>
            <w:r w:rsidRPr="00B74CAC">
              <w:rPr>
                <w:b/>
              </w:rPr>
              <w:t>. Петровець О.Ф., Поліщук О.Г., Наконечний М.В.</w:t>
            </w:r>
          </w:p>
        </w:tc>
      </w:tr>
      <w:tr w:rsidR="00FB70C5" w:rsidRPr="00B74CAC" w:rsidTr="00217D79">
        <w:trPr>
          <w:trHeight w:val="278"/>
        </w:trPr>
        <w:tc>
          <w:tcPr>
            <w:tcW w:w="889" w:type="dxa"/>
          </w:tcPr>
          <w:p w:rsidR="00FB70C5" w:rsidRPr="00B74CAC" w:rsidRDefault="00FB70C5" w:rsidP="00E85C2D">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B70C5" w:rsidRPr="00B74CAC" w:rsidRDefault="00FB70C5" w:rsidP="00FB70C5">
            <w:pPr>
              <w:jc w:val="both"/>
              <w:rPr>
                <w:b/>
                <w:sz w:val="26"/>
                <w:szCs w:val="26"/>
              </w:rPr>
            </w:pPr>
            <w:r w:rsidRPr="00B74CAC">
              <w:rPr>
                <w:b/>
                <w:sz w:val="26"/>
                <w:szCs w:val="26"/>
              </w:rPr>
              <w:t>Розгляд проекту рішення Київради «Про надання статусу скверу земельній ділянці по вулиці Анни Ахматової, 23 у Дарницькому районі м. Києва».</w:t>
            </w:r>
          </w:p>
          <w:p w:rsidR="00FB70C5" w:rsidRPr="00B74CAC" w:rsidRDefault="00FB70C5" w:rsidP="00FB70C5">
            <w:pPr>
              <w:jc w:val="both"/>
              <w:rPr>
                <w:i/>
              </w:rPr>
            </w:pPr>
            <w:r w:rsidRPr="00B74CAC">
              <w:rPr>
                <w:i/>
              </w:rPr>
              <w:t>Доручення заступника міського голови – секретаря Київради Прокопіва В.В. від 10.08.17 № 08/231-1841/ПР.</w:t>
            </w:r>
          </w:p>
          <w:p w:rsidR="00FB70C5" w:rsidRPr="00B74CAC" w:rsidRDefault="00FB70C5" w:rsidP="00FB70C5">
            <w:pPr>
              <w:jc w:val="both"/>
              <w:rPr>
                <w:b/>
              </w:rPr>
            </w:pPr>
            <w:proofErr w:type="spellStart"/>
            <w:r w:rsidRPr="00B74CAC">
              <w:rPr>
                <w:b/>
              </w:rPr>
              <w:t>Доп</w:t>
            </w:r>
            <w:proofErr w:type="spellEnd"/>
            <w:r w:rsidRPr="00B74CAC">
              <w:rPr>
                <w:b/>
              </w:rPr>
              <w:t>. Марченко Р.В., Поліщук О.Г., Наконечний М.В.</w:t>
            </w:r>
          </w:p>
        </w:tc>
      </w:tr>
      <w:tr w:rsidR="00991C6F" w:rsidRPr="00B74CAC" w:rsidTr="00217D79">
        <w:trPr>
          <w:trHeight w:val="287"/>
        </w:trPr>
        <w:tc>
          <w:tcPr>
            <w:tcW w:w="889" w:type="dxa"/>
            <w:vMerge w:val="restart"/>
          </w:tcPr>
          <w:p w:rsidR="00991C6F" w:rsidRPr="00B74CAC" w:rsidRDefault="00991C6F" w:rsidP="00E85C2D">
            <w:pPr>
              <w:numPr>
                <w:ilvl w:val="0"/>
                <w:numId w:val="2"/>
              </w:numPr>
              <w:spacing w:after="200" w:line="276" w:lineRule="auto"/>
              <w:ind w:right="-71"/>
              <w:contextualSpacing/>
              <w:jc w:val="center"/>
              <w:rPr>
                <w:rFonts w:eastAsiaTheme="minorHAnsi"/>
                <w:b/>
                <w:bCs/>
                <w:iCs/>
                <w:color w:val="000000"/>
                <w:sz w:val="26"/>
                <w:szCs w:val="26"/>
                <w:lang w:eastAsia="en-US"/>
              </w:rPr>
            </w:pPr>
          </w:p>
        </w:tc>
        <w:tc>
          <w:tcPr>
            <w:tcW w:w="9602" w:type="dxa"/>
          </w:tcPr>
          <w:p w:rsidR="00991C6F" w:rsidRPr="00B74CAC" w:rsidRDefault="00991C6F" w:rsidP="00FB70C5">
            <w:pPr>
              <w:jc w:val="both"/>
              <w:rPr>
                <w:b/>
                <w:bCs/>
                <w:sz w:val="26"/>
                <w:szCs w:val="26"/>
                <w:shd w:val="clear" w:color="auto" w:fill="FFFFFF"/>
              </w:rPr>
            </w:pPr>
            <w:r w:rsidRPr="00B74CAC">
              <w:rPr>
                <w:b/>
                <w:bCs/>
                <w:sz w:val="26"/>
                <w:szCs w:val="26"/>
                <w:shd w:val="clear" w:color="auto" w:fill="FFFFFF"/>
              </w:rPr>
              <w:t>Різне.</w:t>
            </w:r>
          </w:p>
          <w:p w:rsidR="00991C6F" w:rsidRPr="00B74CAC" w:rsidRDefault="00991C6F" w:rsidP="00E85C2D">
            <w:pPr>
              <w:numPr>
                <w:ilvl w:val="0"/>
                <w:numId w:val="6"/>
              </w:numPr>
              <w:ind w:left="0"/>
              <w:contextualSpacing/>
              <w:jc w:val="both"/>
              <w:rPr>
                <w:rFonts w:eastAsiaTheme="minorHAnsi"/>
                <w:b/>
                <w:bCs/>
                <w:sz w:val="26"/>
                <w:szCs w:val="26"/>
                <w:shd w:val="clear" w:color="auto" w:fill="FFFFFF"/>
                <w:lang w:eastAsia="en-US"/>
              </w:rPr>
            </w:pPr>
            <w:r w:rsidRPr="00B74CAC">
              <w:rPr>
                <w:rFonts w:eastAsiaTheme="minorHAnsi"/>
                <w:b/>
                <w:bCs/>
                <w:sz w:val="26"/>
                <w:szCs w:val="26"/>
                <w:shd w:val="clear" w:color="auto" w:fill="FFFFFF"/>
                <w:lang w:eastAsia="en-US"/>
              </w:rPr>
              <w:t>1. Розгляд пропозицій членів постійної комісії Київради з питань екологічної політики щодо формування персонального складу членів робочої групи з вивчення ситуації, що склалася із функціонуванням заводу «Радикал».</w:t>
            </w:r>
          </w:p>
          <w:p w:rsidR="00991C6F" w:rsidRPr="00B74CAC" w:rsidRDefault="00991C6F" w:rsidP="00FB70C5">
            <w:pPr>
              <w:jc w:val="both"/>
              <w:rPr>
                <w:bCs/>
                <w:i/>
                <w:shd w:val="clear" w:color="auto" w:fill="FFFFFF"/>
              </w:rPr>
            </w:pPr>
            <w:r w:rsidRPr="00B74CAC">
              <w:rPr>
                <w:bCs/>
                <w:i/>
                <w:shd w:val="clear" w:color="auto" w:fill="FFFFFF"/>
              </w:rPr>
              <w:t>Робочу групу створено рішенням ПК 05.07.17, протокол №14.</w:t>
            </w:r>
          </w:p>
          <w:p w:rsidR="00991C6F" w:rsidRPr="00B74CAC" w:rsidRDefault="00991C6F" w:rsidP="00FB70C5">
            <w:pPr>
              <w:jc w:val="both"/>
              <w:rPr>
                <w:b/>
                <w:bCs/>
                <w:shd w:val="clear" w:color="auto" w:fill="FFFFFF"/>
              </w:rPr>
            </w:pPr>
            <w:proofErr w:type="spellStart"/>
            <w:r w:rsidRPr="00B74CAC">
              <w:rPr>
                <w:b/>
                <w:bCs/>
                <w:shd w:val="clear" w:color="auto" w:fill="FFFFFF"/>
              </w:rPr>
              <w:t>Доп</w:t>
            </w:r>
            <w:proofErr w:type="spellEnd"/>
            <w:r w:rsidRPr="00B74CAC">
              <w:rPr>
                <w:b/>
                <w:bCs/>
                <w:shd w:val="clear" w:color="auto" w:fill="FFFFFF"/>
              </w:rPr>
              <w:t>. Яловий К.В., Сандалова Г.О.</w:t>
            </w:r>
          </w:p>
        </w:tc>
      </w:tr>
      <w:tr w:rsidR="00991C6F" w:rsidRPr="00B74CAC" w:rsidTr="00217D79">
        <w:trPr>
          <w:trHeight w:val="287"/>
        </w:trPr>
        <w:tc>
          <w:tcPr>
            <w:tcW w:w="889" w:type="dxa"/>
            <w:vMerge/>
          </w:tcPr>
          <w:p w:rsidR="00991C6F" w:rsidRPr="00B74CAC" w:rsidRDefault="00991C6F" w:rsidP="00991C6F">
            <w:pPr>
              <w:spacing w:after="200" w:line="276" w:lineRule="auto"/>
              <w:ind w:left="643" w:right="-71"/>
              <w:contextualSpacing/>
              <w:rPr>
                <w:rFonts w:eastAsiaTheme="minorHAnsi"/>
                <w:b/>
                <w:bCs/>
                <w:iCs/>
                <w:color w:val="000000"/>
                <w:sz w:val="26"/>
                <w:szCs w:val="26"/>
                <w:lang w:eastAsia="en-US"/>
              </w:rPr>
            </w:pPr>
          </w:p>
        </w:tc>
        <w:tc>
          <w:tcPr>
            <w:tcW w:w="9602" w:type="dxa"/>
          </w:tcPr>
          <w:p w:rsidR="00991C6F" w:rsidRPr="00B74CAC" w:rsidRDefault="00991C6F" w:rsidP="00004227">
            <w:pPr>
              <w:jc w:val="both"/>
              <w:rPr>
                <w:b/>
                <w:bCs/>
                <w:sz w:val="26"/>
                <w:szCs w:val="26"/>
                <w:shd w:val="clear" w:color="auto" w:fill="FFFFFF"/>
              </w:rPr>
            </w:pPr>
            <w:r w:rsidRPr="00B74CAC">
              <w:rPr>
                <w:b/>
                <w:bCs/>
                <w:sz w:val="26"/>
                <w:szCs w:val="26"/>
                <w:shd w:val="clear" w:color="auto" w:fill="FFFFFF"/>
              </w:rPr>
              <w:t>2.</w:t>
            </w:r>
            <w:r w:rsidRPr="00B74CAC">
              <w:t xml:space="preserve"> </w:t>
            </w:r>
            <w:r w:rsidRPr="00B74CAC">
              <w:rPr>
                <w:b/>
                <w:bCs/>
                <w:sz w:val="26"/>
                <w:szCs w:val="26"/>
                <w:shd w:val="clear" w:color="auto" w:fill="FFFFFF"/>
              </w:rPr>
              <w:t xml:space="preserve">Розгляд пропозицій членів постійної комісії Київради з питань екологічної політики з розробки Системної концепції збереження вікових дерев м. Києва </w:t>
            </w:r>
          </w:p>
          <w:p w:rsidR="00991C6F" w:rsidRPr="00B74CAC" w:rsidRDefault="00991C6F" w:rsidP="00004227">
            <w:pPr>
              <w:jc w:val="both"/>
              <w:rPr>
                <w:b/>
                <w:bCs/>
                <w:sz w:val="26"/>
                <w:szCs w:val="26"/>
                <w:shd w:val="clear" w:color="auto" w:fill="FFFFFF"/>
              </w:rPr>
            </w:pPr>
            <w:r w:rsidRPr="00B74CAC">
              <w:rPr>
                <w:b/>
                <w:bCs/>
                <w:sz w:val="26"/>
                <w:szCs w:val="26"/>
                <w:shd w:val="clear" w:color="auto" w:fill="FFFFFF"/>
              </w:rPr>
              <w:t>Протокол засідання робочої групи №1 04.09.17.</w:t>
            </w:r>
          </w:p>
          <w:p w:rsidR="00991C6F" w:rsidRPr="00B74CAC" w:rsidRDefault="00991C6F" w:rsidP="00004227">
            <w:pPr>
              <w:jc w:val="both"/>
              <w:rPr>
                <w:b/>
                <w:bCs/>
                <w:shd w:val="clear" w:color="auto" w:fill="FFFFFF"/>
              </w:rPr>
            </w:pPr>
            <w:proofErr w:type="spellStart"/>
            <w:r w:rsidRPr="00B74CAC">
              <w:rPr>
                <w:b/>
                <w:bCs/>
                <w:shd w:val="clear" w:color="auto" w:fill="FFFFFF"/>
              </w:rPr>
              <w:t>Доп</w:t>
            </w:r>
            <w:proofErr w:type="spellEnd"/>
            <w:r w:rsidRPr="00B74CAC">
              <w:rPr>
                <w:b/>
                <w:bCs/>
                <w:shd w:val="clear" w:color="auto" w:fill="FFFFFF"/>
              </w:rPr>
              <w:t>. Яловий К.В., Сандалова Г.О., Коваленко О.Л.</w:t>
            </w:r>
          </w:p>
        </w:tc>
      </w:tr>
      <w:tr w:rsidR="00991C6F" w:rsidRPr="00B74CAC" w:rsidTr="00217D79">
        <w:trPr>
          <w:trHeight w:val="287"/>
        </w:trPr>
        <w:tc>
          <w:tcPr>
            <w:tcW w:w="889" w:type="dxa"/>
            <w:vMerge/>
          </w:tcPr>
          <w:p w:rsidR="00991C6F" w:rsidRPr="00B74CAC" w:rsidRDefault="00991C6F" w:rsidP="00991C6F">
            <w:pPr>
              <w:spacing w:after="200" w:line="276" w:lineRule="auto"/>
              <w:ind w:left="643" w:right="-71"/>
              <w:contextualSpacing/>
              <w:rPr>
                <w:rFonts w:eastAsiaTheme="minorHAnsi"/>
                <w:b/>
                <w:bCs/>
                <w:iCs/>
                <w:color w:val="000000"/>
                <w:sz w:val="26"/>
                <w:szCs w:val="26"/>
                <w:lang w:eastAsia="en-US"/>
              </w:rPr>
            </w:pPr>
          </w:p>
        </w:tc>
        <w:tc>
          <w:tcPr>
            <w:tcW w:w="9602" w:type="dxa"/>
          </w:tcPr>
          <w:p w:rsidR="00991C6F" w:rsidRPr="00B74CAC" w:rsidRDefault="00991C6F" w:rsidP="003F25B3">
            <w:pPr>
              <w:jc w:val="both"/>
              <w:rPr>
                <w:b/>
                <w:sz w:val="26"/>
                <w:szCs w:val="26"/>
              </w:rPr>
            </w:pPr>
            <w:r w:rsidRPr="00B74CAC">
              <w:rPr>
                <w:b/>
                <w:bCs/>
                <w:sz w:val="26"/>
                <w:szCs w:val="26"/>
                <w:shd w:val="clear" w:color="auto" w:fill="FFFFFF"/>
              </w:rPr>
              <w:t xml:space="preserve">3. </w:t>
            </w:r>
            <w:r w:rsidRPr="00B74CAC">
              <w:rPr>
                <w:b/>
                <w:sz w:val="26"/>
                <w:szCs w:val="26"/>
              </w:rPr>
              <w:t xml:space="preserve">Розгляд проекту рішення Київради «Про здійснення заходів щодо реалізації місцевої ініціативи № 08/КО-12518 від 27.10.2016 щодо створення першої черги рекреаційно-спортивного парку відпочинку загальноміського значення на </w:t>
            </w:r>
            <w:proofErr w:type="spellStart"/>
            <w:r w:rsidRPr="00B74CAC">
              <w:rPr>
                <w:b/>
                <w:sz w:val="26"/>
                <w:szCs w:val="26"/>
              </w:rPr>
              <w:t>Микільській</w:t>
            </w:r>
            <w:proofErr w:type="spellEnd"/>
            <w:r w:rsidRPr="00B74CAC">
              <w:rPr>
                <w:b/>
                <w:sz w:val="26"/>
                <w:szCs w:val="26"/>
              </w:rPr>
              <w:t xml:space="preserve"> Слобідці».</w:t>
            </w:r>
          </w:p>
          <w:p w:rsidR="00991C6F" w:rsidRPr="00B74CAC" w:rsidRDefault="00991C6F" w:rsidP="003F25B3">
            <w:pPr>
              <w:jc w:val="both"/>
              <w:rPr>
                <w:bCs/>
                <w:i/>
              </w:rPr>
            </w:pPr>
            <w:r w:rsidRPr="00B74CAC">
              <w:rPr>
                <w:bCs/>
                <w:i/>
              </w:rPr>
              <w:t>Доручення заступника міського голови – секретаря Київради Прокопіва В.В. від 06.06.17 № 08/231-1420/ПР.</w:t>
            </w:r>
          </w:p>
          <w:p w:rsidR="00991C6F" w:rsidRPr="00B74CAC" w:rsidRDefault="00991C6F" w:rsidP="003F25B3">
            <w:pPr>
              <w:jc w:val="both"/>
              <w:rPr>
                <w:b/>
                <w:bCs/>
                <w:sz w:val="26"/>
                <w:szCs w:val="26"/>
                <w:shd w:val="clear" w:color="auto" w:fill="FFFFFF"/>
              </w:rPr>
            </w:pPr>
            <w:proofErr w:type="spellStart"/>
            <w:r w:rsidRPr="00B74CAC">
              <w:rPr>
                <w:b/>
                <w:shd w:val="clear" w:color="auto" w:fill="FFFFFF"/>
              </w:rPr>
              <w:t>Доп</w:t>
            </w:r>
            <w:proofErr w:type="spellEnd"/>
            <w:r w:rsidRPr="00B74CAC">
              <w:rPr>
                <w:b/>
                <w:shd w:val="clear" w:color="auto" w:fill="FFFFFF"/>
              </w:rPr>
              <w:t xml:space="preserve">. Шаповал А.А., </w:t>
            </w:r>
            <w:proofErr w:type="spellStart"/>
            <w:r w:rsidRPr="00B74CAC">
              <w:rPr>
                <w:b/>
                <w:shd w:val="clear" w:color="auto" w:fill="FFFFFF"/>
              </w:rPr>
              <w:t>Гусовський</w:t>
            </w:r>
            <w:proofErr w:type="spellEnd"/>
            <w:r w:rsidRPr="00B74CAC">
              <w:rPr>
                <w:b/>
                <w:shd w:val="clear" w:color="auto" w:fill="FFFFFF"/>
              </w:rPr>
              <w:t xml:space="preserve"> С.М., Бондаренко В.Д., Сиротюк Ю.М., Омельченко О.О., Мальований А.М., Наконечний М.В.</w:t>
            </w:r>
          </w:p>
        </w:tc>
      </w:tr>
      <w:tr w:rsidR="00991C6F" w:rsidRPr="00B74CAC" w:rsidTr="00217D79">
        <w:trPr>
          <w:trHeight w:val="287"/>
        </w:trPr>
        <w:tc>
          <w:tcPr>
            <w:tcW w:w="889" w:type="dxa"/>
            <w:vMerge/>
          </w:tcPr>
          <w:p w:rsidR="00991C6F" w:rsidRPr="00B74CAC" w:rsidRDefault="00991C6F" w:rsidP="00991C6F">
            <w:pPr>
              <w:spacing w:after="200" w:line="276" w:lineRule="auto"/>
              <w:ind w:left="283" w:right="-71"/>
              <w:contextualSpacing/>
              <w:jc w:val="center"/>
              <w:rPr>
                <w:rFonts w:eastAsiaTheme="minorHAnsi"/>
                <w:b/>
                <w:bCs/>
                <w:iCs/>
                <w:color w:val="000000"/>
                <w:sz w:val="26"/>
                <w:szCs w:val="26"/>
                <w:lang w:eastAsia="en-US"/>
              </w:rPr>
            </w:pPr>
          </w:p>
        </w:tc>
        <w:tc>
          <w:tcPr>
            <w:tcW w:w="9602" w:type="dxa"/>
          </w:tcPr>
          <w:p w:rsidR="00991C6F" w:rsidRPr="00B74CAC" w:rsidRDefault="00991C6F" w:rsidP="003F25B3">
            <w:pPr>
              <w:jc w:val="both"/>
              <w:rPr>
                <w:b/>
                <w:bCs/>
                <w:sz w:val="26"/>
                <w:szCs w:val="26"/>
                <w:shd w:val="clear" w:color="auto" w:fill="FFFFFF"/>
              </w:rPr>
            </w:pPr>
            <w:r w:rsidRPr="00B74CAC">
              <w:rPr>
                <w:b/>
                <w:bCs/>
                <w:sz w:val="26"/>
                <w:szCs w:val="26"/>
                <w:shd w:val="clear" w:color="auto" w:fill="FFFFFF"/>
              </w:rPr>
              <w:t>4. Розгляд пропозицій Державної регуляторної служби України, викладених у листі від 20.07.2017 №5973/0/20-17, щодо удосконалення проекту рішення Київської міської ради «Про затвердження Порядку розміщення пересувних атракціонів на території міста Києва».</w:t>
            </w:r>
          </w:p>
          <w:p w:rsidR="00991C6F" w:rsidRPr="00B74CAC" w:rsidRDefault="00991C6F" w:rsidP="003F25B3">
            <w:pPr>
              <w:jc w:val="both"/>
              <w:rPr>
                <w:b/>
                <w:bCs/>
                <w:sz w:val="26"/>
                <w:szCs w:val="26"/>
                <w:shd w:val="clear" w:color="auto" w:fill="FFFFFF"/>
              </w:rPr>
            </w:pPr>
            <w:proofErr w:type="spellStart"/>
            <w:r w:rsidRPr="00B74CAC">
              <w:rPr>
                <w:b/>
                <w:bCs/>
                <w:shd w:val="clear" w:color="auto" w:fill="FFFFFF"/>
              </w:rPr>
              <w:t>Доп</w:t>
            </w:r>
            <w:proofErr w:type="spellEnd"/>
            <w:r w:rsidRPr="00B74CAC">
              <w:rPr>
                <w:b/>
                <w:bCs/>
                <w:shd w:val="clear" w:color="auto" w:fill="FFFFFF"/>
              </w:rPr>
              <w:t>. Яловий К.В.,</w:t>
            </w:r>
            <w:r w:rsidRPr="00B74CAC">
              <w:rPr>
                <w:b/>
                <w:bCs/>
                <w:sz w:val="26"/>
                <w:szCs w:val="26"/>
                <w:shd w:val="clear" w:color="auto" w:fill="FFFFFF"/>
              </w:rPr>
              <w:t xml:space="preserve"> </w:t>
            </w:r>
            <w:r w:rsidRPr="00B74CAC">
              <w:rPr>
                <w:b/>
                <w:bCs/>
                <w:shd w:val="clear" w:color="auto" w:fill="FFFFFF"/>
              </w:rPr>
              <w:t>Наконечний М.В.</w:t>
            </w:r>
          </w:p>
        </w:tc>
      </w:tr>
      <w:tr w:rsidR="00991C6F" w:rsidRPr="00B74CAC" w:rsidTr="00217D79">
        <w:trPr>
          <w:trHeight w:val="287"/>
        </w:trPr>
        <w:tc>
          <w:tcPr>
            <w:tcW w:w="889" w:type="dxa"/>
            <w:vMerge/>
          </w:tcPr>
          <w:p w:rsidR="00991C6F" w:rsidRPr="00B74CAC" w:rsidRDefault="00991C6F" w:rsidP="00991C6F">
            <w:pPr>
              <w:spacing w:after="200" w:line="276" w:lineRule="auto"/>
              <w:ind w:left="283" w:right="-71"/>
              <w:contextualSpacing/>
              <w:jc w:val="center"/>
              <w:rPr>
                <w:rFonts w:eastAsiaTheme="minorHAnsi"/>
                <w:b/>
                <w:bCs/>
                <w:iCs/>
                <w:color w:val="000000"/>
                <w:sz w:val="26"/>
                <w:szCs w:val="26"/>
                <w:lang w:eastAsia="en-US"/>
              </w:rPr>
            </w:pPr>
          </w:p>
        </w:tc>
        <w:tc>
          <w:tcPr>
            <w:tcW w:w="9602" w:type="dxa"/>
          </w:tcPr>
          <w:p w:rsidR="00991C6F" w:rsidRPr="00B74CAC" w:rsidRDefault="00991C6F" w:rsidP="003F25B3">
            <w:pPr>
              <w:jc w:val="both"/>
              <w:rPr>
                <w:b/>
                <w:bCs/>
                <w:sz w:val="26"/>
                <w:szCs w:val="26"/>
                <w:shd w:val="clear" w:color="auto" w:fill="FFFFFF"/>
              </w:rPr>
            </w:pPr>
            <w:r w:rsidRPr="00B74CAC">
              <w:rPr>
                <w:b/>
                <w:bCs/>
                <w:sz w:val="26"/>
                <w:szCs w:val="26"/>
                <w:shd w:val="clear" w:color="auto" w:fill="FFFFFF"/>
              </w:rPr>
              <w:t>5. Розгляд інформації постійної комісії Київради з питань екологічної політики</w:t>
            </w:r>
            <w:r w:rsidRPr="00B74CAC">
              <w:t xml:space="preserve"> </w:t>
            </w:r>
            <w:r w:rsidRPr="00B74CAC">
              <w:rPr>
                <w:b/>
                <w:bCs/>
                <w:sz w:val="26"/>
                <w:szCs w:val="26"/>
                <w:shd w:val="clear" w:color="auto" w:fill="FFFFFF"/>
              </w:rPr>
              <w:t xml:space="preserve">щодо звернення до Департаменту фінансів виконавчого органу Київської міської ради (Київської міської державної адміністрації) стосовно надання інформації про виконання рішення Київської міської ради від 06.04.2017 № 126/2348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 в частині повідомлення про обсяг надходження коштів відновної вартості зелених насаджень до спеціального </w:t>
            </w:r>
            <w:r w:rsidRPr="00B74CAC">
              <w:rPr>
                <w:b/>
                <w:bCs/>
                <w:sz w:val="26"/>
                <w:szCs w:val="26"/>
                <w:shd w:val="clear" w:color="auto" w:fill="FFFFFF"/>
              </w:rPr>
              <w:lastRenderedPageBreak/>
              <w:t xml:space="preserve">фонду бюджету міста Києва в період з 01.01.2017 по 01.09.2017 в розрізі платників та сум сплачених коштів. </w:t>
            </w:r>
          </w:p>
          <w:p w:rsidR="00991C6F" w:rsidRPr="00B74CAC" w:rsidRDefault="00991C6F" w:rsidP="003F25B3">
            <w:pPr>
              <w:jc w:val="both"/>
              <w:rPr>
                <w:b/>
                <w:bCs/>
                <w:sz w:val="26"/>
                <w:szCs w:val="26"/>
                <w:shd w:val="clear" w:color="auto" w:fill="FFFFFF"/>
              </w:rPr>
            </w:pPr>
            <w:proofErr w:type="spellStart"/>
            <w:r w:rsidRPr="00B74CAC">
              <w:rPr>
                <w:b/>
                <w:bCs/>
                <w:shd w:val="clear" w:color="auto" w:fill="FFFFFF"/>
              </w:rPr>
              <w:t>Доп</w:t>
            </w:r>
            <w:proofErr w:type="spellEnd"/>
            <w:r w:rsidRPr="00B74CAC">
              <w:rPr>
                <w:b/>
                <w:bCs/>
                <w:shd w:val="clear" w:color="auto" w:fill="FFFFFF"/>
              </w:rPr>
              <w:t>. Яловий К.В.,</w:t>
            </w:r>
            <w:r w:rsidRPr="00B74CAC">
              <w:rPr>
                <w:b/>
                <w:bCs/>
                <w:sz w:val="26"/>
                <w:szCs w:val="26"/>
                <w:shd w:val="clear" w:color="auto" w:fill="FFFFFF"/>
              </w:rPr>
              <w:t xml:space="preserve"> </w:t>
            </w:r>
            <w:r w:rsidRPr="00B74CAC">
              <w:rPr>
                <w:b/>
                <w:bCs/>
                <w:shd w:val="clear" w:color="auto" w:fill="FFFFFF"/>
              </w:rPr>
              <w:t>Наконечний М.В.</w:t>
            </w:r>
          </w:p>
        </w:tc>
      </w:tr>
      <w:tr w:rsidR="00991C6F" w:rsidRPr="00B74CAC" w:rsidTr="00217D79">
        <w:trPr>
          <w:trHeight w:val="287"/>
        </w:trPr>
        <w:tc>
          <w:tcPr>
            <w:tcW w:w="889" w:type="dxa"/>
            <w:vMerge/>
          </w:tcPr>
          <w:p w:rsidR="00991C6F" w:rsidRPr="00B74CAC" w:rsidRDefault="00991C6F" w:rsidP="00991C6F">
            <w:pPr>
              <w:spacing w:after="200" w:line="276" w:lineRule="auto"/>
              <w:ind w:left="283" w:right="-71"/>
              <w:contextualSpacing/>
              <w:jc w:val="center"/>
              <w:rPr>
                <w:rFonts w:eastAsiaTheme="minorHAnsi"/>
                <w:b/>
                <w:bCs/>
                <w:iCs/>
                <w:color w:val="000000"/>
                <w:sz w:val="26"/>
                <w:szCs w:val="26"/>
                <w:lang w:eastAsia="en-US"/>
              </w:rPr>
            </w:pPr>
          </w:p>
        </w:tc>
        <w:tc>
          <w:tcPr>
            <w:tcW w:w="9602" w:type="dxa"/>
          </w:tcPr>
          <w:p w:rsidR="00991C6F" w:rsidRPr="00B74CAC" w:rsidRDefault="00991C6F" w:rsidP="00991C6F">
            <w:pPr>
              <w:jc w:val="both"/>
              <w:rPr>
                <w:b/>
                <w:bCs/>
                <w:sz w:val="26"/>
                <w:szCs w:val="26"/>
                <w:shd w:val="clear" w:color="auto" w:fill="FFFFFF"/>
              </w:rPr>
            </w:pPr>
            <w:r w:rsidRPr="00B74CAC">
              <w:rPr>
                <w:b/>
                <w:bCs/>
                <w:sz w:val="26"/>
                <w:szCs w:val="26"/>
                <w:shd w:val="clear" w:color="auto" w:fill="FFFFFF"/>
              </w:rPr>
              <w:t>6. Розгляд інформації постійної комісії Київради з питань екологічної політики</w:t>
            </w:r>
            <w:r w:rsidRPr="00B74CAC">
              <w:t xml:space="preserve"> </w:t>
            </w:r>
            <w:r w:rsidRPr="00B74CAC">
              <w:rPr>
                <w:b/>
                <w:bCs/>
                <w:sz w:val="26"/>
                <w:szCs w:val="26"/>
                <w:shd w:val="clear" w:color="auto" w:fill="FFFFFF"/>
              </w:rPr>
              <w:t>щодо звернення до Департаменту земельних ресурсів виконавчого органу Київської міської ради (Київської міської державної адміністрації) стосовно надання інформації про виконання рішення Київської міської ради від 06.04.2017 № 126/2348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 в частині повідомлення про кількість укладених договорів оренди земельних ділянок в період з 11.05.2017 по 01.08.2017 року (із зазначенням землекористувачів, адреси земельних ділянок, кадастрового номеру та площі земельної ділянки).</w:t>
            </w:r>
          </w:p>
          <w:p w:rsidR="00991C6F" w:rsidRPr="00B74CAC" w:rsidRDefault="00991C6F" w:rsidP="00991C6F">
            <w:pPr>
              <w:jc w:val="both"/>
              <w:rPr>
                <w:b/>
                <w:bCs/>
                <w:sz w:val="26"/>
                <w:szCs w:val="26"/>
                <w:shd w:val="clear" w:color="auto" w:fill="FFFFFF"/>
              </w:rPr>
            </w:pPr>
            <w:proofErr w:type="spellStart"/>
            <w:r w:rsidRPr="00B74CAC">
              <w:rPr>
                <w:b/>
                <w:bCs/>
                <w:shd w:val="clear" w:color="auto" w:fill="FFFFFF"/>
              </w:rPr>
              <w:t>Доп</w:t>
            </w:r>
            <w:proofErr w:type="spellEnd"/>
            <w:r w:rsidRPr="00B74CAC">
              <w:rPr>
                <w:b/>
                <w:bCs/>
                <w:shd w:val="clear" w:color="auto" w:fill="FFFFFF"/>
              </w:rPr>
              <w:t>. Яловий К.В.,</w:t>
            </w:r>
            <w:r w:rsidRPr="00B74CAC">
              <w:rPr>
                <w:b/>
                <w:bCs/>
                <w:sz w:val="26"/>
                <w:szCs w:val="26"/>
                <w:shd w:val="clear" w:color="auto" w:fill="FFFFFF"/>
              </w:rPr>
              <w:t xml:space="preserve"> </w:t>
            </w:r>
            <w:r w:rsidRPr="00B74CAC">
              <w:rPr>
                <w:b/>
                <w:bCs/>
                <w:shd w:val="clear" w:color="auto" w:fill="FFFFFF"/>
              </w:rPr>
              <w:t>Наконечний М.В.</w:t>
            </w:r>
          </w:p>
        </w:tc>
      </w:tr>
    </w:tbl>
    <w:p w:rsidR="00FB70C5" w:rsidRPr="00B74CAC" w:rsidRDefault="00FB70C5" w:rsidP="000F4156">
      <w:pPr>
        <w:jc w:val="both"/>
        <w:rPr>
          <w:sz w:val="16"/>
          <w:szCs w:val="16"/>
          <w:highlight w:val="yellow"/>
        </w:rPr>
      </w:pPr>
    </w:p>
    <w:p w:rsidR="00474A97" w:rsidRPr="00B74CAC" w:rsidRDefault="00474A97" w:rsidP="000F4156">
      <w:pPr>
        <w:jc w:val="both"/>
        <w:rPr>
          <w:b/>
          <w:sz w:val="28"/>
          <w:szCs w:val="28"/>
          <w:u w:val="single"/>
        </w:rPr>
      </w:pPr>
      <w:r w:rsidRPr="00B74CAC">
        <w:rPr>
          <w:b/>
          <w:sz w:val="28"/>
          <w:szCs w:val="28"/>
          <w:u w:val="single"/>
        </w:rPr>
        <w:t>Пропозиції щодо включення питань</w:t>
      </w:r>
      <w:r w:rsidR="00636D3A" w:rsidRPr="00B74CAC">
        <w:rPr>
          <w:b/>
          <w:sz w:val="28"/>
          <w:szCs w:val="28"/>
          <w:u w:val="single"/>
        </w:rPr>
        <w:t xml:space="preserve"> для розгляду у розділі «Різне».</w:t>
      </w:r>
    </w:p>
    <w:p w:rsidR="00636D3A" w:rsidRPr="00B74CAC" w:rsidRDefault="00636D3A" w:rsidP="000F4156">
      <w:pPr>
        <w:jc w:val="both"/>
        <w:rPr>
          <w:b/>
          <w:sz w:val="28"/>
          <w:szCs w:val="28"/>
          <w:u w:val="single"/>
        </w:rPr>
      </w:pPr>
    </w:p>
    <w:p w:rsidR="00636D3A" w:rsidRPr="00B74CAC" w:rsidRDefault="00636D3A" w:rsidP="00636D3A">
      <w:pPr>
        <w:jc w:val="both"/>
        <w:rPr>
          <w:b/>
          <w:sz w:val="28"/>
          <w:szCs w:val="28"/>
        </w:rPr>
      </w:pPr>
      <w:r w:rsidRPr="00B74CAC">
        <w:rPr>
          <w:b/>
          <w:sz w:val="28"/>
          <w:szCs w:val="28"/>
          <w:u w:val="single"/>
        </w:rPr>
        <w:t>Пропозиція голови постійної комісії Ялового К.В.:</w:t>
      </w:r>
      <w:r w:rsidRPr="00B74CAC">
        <w:rPr>
          <w:b/>
          <w:sz w:val="28"/>
          <w:szCs w:val="28"/>
        </w:rPr>
        <w:t xml:space="preserve"> </w:t>
      </w:r>
      <w:r w:rsidRPr="00B74CAC">
        <w:rPr>
          <w:sz w:val="28"/>
          <w:szCs w:val="28"/>
        </w:rPr>
        <w:t>включити до розділу «Різне» поточного засідання постійної комісії Київради з питань екологічної політики розгляд таких питань:</w:t>
      </w:r>
    </w:p>
    <w:p w:rsidR="00991C6F" w:rsidRPr="00B74CAC" w:rsidRDefault="00991C6F" w:rsidP="00E85C2D">
      <w:pPr>
        <w:pStyle w:val="ac"/>
        <w:numPr>
          <w:ilvl w:val="0"/>
          <w:numId w:val="5"/>
        </w:numPr>
        <w:spacing w:after="160" w:line="259" w:lineRule="auto"/>
        <w:jc w:val="both"/>
        <w:rPr>
          <w:sz w:val="28"/>
          <w:szCs w:val="28"/>
        </w:rPr>
      </w:pPr>
      <w:r w:rsidRPr="00B74CAC">
        <w:rPr>
          <w:sz w:val="28"/>
          <w:szCs w:val="28"/>
        </w:rPr>
        <w:t>Розгляд пропозицій членів постійної комісії Київради з питань екологічної політики щодо формування персонального складу членів робочої групи з вивчення ситуації, що склалася із функціонуванням заводу «Радикал».</w:t>
      </w:r>
    </w:p>
    <w:p w:rsidR="00991C6F" w:rsidRPr="00B74CAC" w:rsidRDefault="00991C6F" w:rsidP="00E85C2D">
      <w:pPr>
        <w:pStyle w:val="ac"/>
        <w:numPr>
          <w:ilvl w:val="0"/>
          <w:numId w:val="5"/>
        </w:numPr>
        <w:spacing w:after="160" w:line="259" w:lineRule="auto"/>
        <w:jc w:val="both"/>
        <w:rPr>
          <w:sz w:val="28"/>
          <w:szCs w:val="28"/>
        </w:rPr>
      </w:pPr>
      <w:r w:rsidRPr="00B74CAC">
        <w:rPr>
          <w:sz w:val="28"/>
          <w:szCs w:val="28"/>
        </w:rPr>
        <w:t>Розгляд пропозицій членів постійної комісії Київради з питань екологічної політики з розробки Системної концепції збереження вікових дерев м. Києва .</w:t>
      </w:r>
    </w:p>
    <w:p w:rsidR="00991C6F" w:rsidRPr="00B74CAC" w:rsidRDefault="00991C6F" w:rsidP="00E85C2D">
      <w:pPr>
        <w:pStyle w:val="ac"/>
        <w:numPr>
          <w:ilvl w:val="0"/>
          <w:numId w:val="5"/>
        </w:numPr>
        <w:spacing w:after="160" w:line="259" w:lineRule="auto"/>
        <w:jc w:val="both"/>
        <w:rPr>
          <w:sz w:val="28"/>
          <w:szCs w:val="28"/>
        </w:rPr>
      </w:pPr>
      <w:r w:rsidRPr="00B74CAC">
        <w:rPr>
          <w:sz w:val="28"/>
          <w:szCs w:val="28"/>
        </w:rPr>
        <w:t>Розгляд пропозицій Державної регуляторної служби України, викладених у листі від 20.07.2017 №5973/0/20-17, щодо удосконалення проекту рішення Київської міської ради «Про затвердження Порядку розміщення пересувних атракціонів на території міста Києва».</w:t>
      </w:r>
    </w:p>
    <w:p w:rsidR="00991C6F" w:rsidRPr="00B74CAC" w:rsidRDefault="00991C6F" w:rsidP="00E85C2D">
      <w:pPr>
        <w:pStyle w:val="ac"/>
        <w:numPr>
          <w:ilvl w:val="0"/>
          <w:numId w:val="5"/>
        </w:numPr>
        <w:spacing w:after="160" w:line="259" w:lineRule="auto"/>
        <w:jc w:val="both"/>
        <w:rPr>
          <w:sz w:val="28"/>
          <w:szCs w:val="28"/>
        </w:rPr>
      </w:pPr>
      <w:r w:rsidRPr="00B74CAC">
        <w:rPr>
          <w:sz w:val="28"/>
          <w:szCs w:val="28"/>
        </w:rPr>
        <w:t>Розгляд інформації постійної комісії Київради з питань екологічної політики щодо звернення до Департаменту фінансів виконавчого органу Київської міської ради (Київської міської державної адміністрації) стосовно надання інформації про виконання рішення Київської міської ради від 06.04.2017 № 126/2348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 в частині повідомлення про обсяг надходження коштів відновної вартості зелених насаджень до спеціального фонду бюджету міста Києва в період з 01.01.2017 по 01.09.2017 в розрізі платників та сум сплачених коштів.</w:t>
      </w:r>
    </w:p>
    <w:p w:rsidR="00991C6F" w:rsidRPr="00B74CAC" w:rsidRDefault="00991C6F" w:rsidP="00E85C2D">
      <w:pPr>
        <w:pStyle w:val="ac"/>
        <w:numPr>
          <w:ilvl w:val="0"/>
          <w:numId w:val="5"/>
        </w:numPr>
        <w:spacing w:after="160" w:line="259" w:lineRule="auto"/>
        <w:jc w:val="both"/>
        <w:rPr>
          <w:sz w:val="28"/>
          <w:szCs w:val="28"/>
        </w:rPr>
      </w:pPr>
      <w:r w:rsidRPr="00B74CAC">
        <w:rPr>
          <w:sz w:val="28"/>
          <w:szCs w:val="28"/>
        </w:rPr>
        <w:t xml:space="preserve">Розгляд інформації постійної комісії Київради з питань екологічної політики щодо звернення до Департаменту земельних ресурсів виконавчого органу Київської міської ради (Київської міської державної адміністрації) стосовно надання інформації про виконання рішення Київської міської ради від 06.04.2017 № 126/2348 «Про внесення змін до рішення Київської міської ради від 27 жовтня 2011 року № 384/6600 «Про затвердження Порядку видалення зелених насаджень на території міста </w:t>
      </w:r>
      <w:r w:rsidRPr="00B74CAC">
        <w:rPr>
          <w:sz w:val="28"/>
          <w:szCs w:val="28"/>
        </w:rPr>
        <w:lastRenderedPageBreak/>
        <w:t>Києва» в частині повідомлення про кількість укладених договорів оренди земельних ділянок в період з 11.05.2017 по 01.08.2017 року (із зазначенням землекористувачів, адреси земельних ділянок, кадастрового номеру та площі земельної ділянки).</w:t>
      </w:r>
    </w:p>
    <w:p w:rsidR="00636D3A" w:rsidRPr="00B74CAC" w:rsidRDefault="00636D3A" w:rsidP="00636D3A">
      <w:pPr>
        <w:jc w:val="both"/>
        <w:rPr>
          <w:sz w:val="28"/>
          <w:szCs w:val="28"/>
        </w:rPr>
      </w:pPr>
      <w:r w:rsidRPr="00B74CAC">
        <w:rPr>
          <w:b/>
          <w:sz w:val="28"/>
          <w:szCs w:val="28"/>
          <w:u w:val="single"/>
        </w:rPr>
        <w:t>Пропозиці</w:t>
      </w:r>
      <w:r w:rsidR="00991C6F" w:rsidRPr="00B74CAC">
        <w:rPr>
          <w:b/>
          <w:sz w:val="28"/>
          <w:szCs w:val="28"/>
          <w:u w:val="single"/>
        </w:rPr>
        <w:t>я депутата Київради Шаповала А.А</w:t>
      </w:r>
      <w:r w:rsidRPr="00B74CAC">
        <w:rPr>
          <w:b/>
          <w:sz w:val="28"/>
          <w:szCs w:val="28"/>
          <w:u w:val="single"/>
        </w:rPr>
        <w:t>.:</w:t>
      </w:r>
      <w:r w:rsidRPr="00B74CAC">
        <w:t xml:space="preserve"> </w:t>
      </w:r>
      <w:r w:rsidRPr="00B74CAC">
        <w:rPr>
          <w:sz w:val="28"/>
          <w:szCs w:val="28"/>
        </w:rPr>
        <w:t>включити до розділу «Різне»</w:t>
      </w:r>
      <w:r w:rsidR="001D1D00" w:rsidRPr="00B74CAC">
        <w:rPr>
          <w:sz w:val="28"/>
          <w:szCs w:val="28"/>
        </w:rPr>
        <w:t xml:space="preserve"> </w:t>
      </w:r>
    </w:p>
    <w:p w:rsidR="00474A97" w:rsidRPr="00B74CAC" w:rsidRDefault="001D1D00" w:rsidP="00E85C2D">
      <w:pPr>
        <w:pStyle w:val="ac"/>
        <w:numPr>
          <w:ilvl w:val="0"/>
          <w:numId w:val="5"/>
        </w:numPr>
        <w:jc w:val="both"/>
        <w:rPr>
          <w:sz w:val="28"/>
          <w:szCs w:val="28"/>
        </w:rPr>
      </w:pPr>
      <w:r w:rsidRPr="00B74CAC">
        <w:rPr>
          <w:sz w:val="28"/>
          <w:szCs w:val="28"/>
        </w:rPr>
        <w:t>Розгляд проекту рішення Київради «</w:t>
      </w:r>
      <w:r w:rsidR="00991C6F" w:rsidRPr="00B74CAC">
        <w:rPr>
          <w:sz w:val="28"/>
          <w:szCs w:val="28"/>
        </w:rPr>
        <w:t xml:space="preserve">Про здійснення заходів щодо реалізації місцевої ініціативи № 08/КО-12518 від 27.10.2016 щодо створення першої черги рекреаційно-спортивного парку відпочинку загальноміського значення на </w:t>
      </w:r>
      <w:proofErr w:type="spellStart"/>
      <w:r w:rsidR="00991C6F" w:rsidRPr="00B74CAC">
        <w:rPr>
          <w:sz w:val="28"/>
          <w:szCs w:val="28"/>
        </w:rPr>
        <w:t>Микільській</w:t>
      </w:r>
      <w:proofErr w:type="spellEnd"/>
      <w:r w:rsidR="00991C6F" w:rsidRPr="00B74CAC">
        <w:rPr>
          <w:sz w:val="28"/>
          <w:szCs w:val="28"/>
        </w:rPr>
        <w:t xml:space="preserve"> Слобідці».</w:t>
      </w:r>
    </w:p>
    <w:p w:rsidR="00474A97" w:rsidRPr="00B74CAC" w:rsidRDefault="00474A97" w:rsidP="000F4156">
      <w:pPr>
        <w:jc w:val="both"/>
        <w:rPr>
          <w:sz w:val="16"/>
          <w:szCs w:val="16"/>
          <w:highlight w:val="yellow"/>
        </w:rPr>
      </w:pPr>
    </w:p>
    <w:p w:rsidR="00963392" w:rsidRPr="00B74CAC" w:rsidRDefault="001C53AC" w:rsidP="00963392">
      <w:pPr>
        <w:jc w:val="both"/>
        <w:rPr>
          <w:bCs/>
          <w:i/>
          <w:color w:val="000000"/>
          <w:shd w:val="clear" w:color="auto" w:fill="FFFFFF"/>
        </w:rPr>
      </w:pPr>
      <w:r w:rsidRPr="00B74CAC">
        <w:rPr>
          <w:b/>
          <w:sz w:val="28"/>
          <w:szCs w:val="28"/>
        </w:rPr>
        <w:t xml:space="preserve">ГОЛОСУВАЛИ: «за» – одноголосно. </w:t>
      </w:r>
    </w:p>
    <w:p w:rsidR="00FB70C5" w:rsidRPr="00B74CAC" w:rsidRDefault="00FB70C5" w:rsidP="00843C67">
      <w:pPr>
        <w:pStyle w:val="HTML"/>
        <w:tabs>
          <w:tab w:val="clear" w:pos="916"/>
          <w:tab w:val="left" w:pos="709"/>
        </w:tabs>
        <w:jc w:val="both"/>
        <w:rPr>
          <w:rFonts w:ascii="Times New Roman" w:hAnsi="Times New Roman" w:cs="Times New Roman"/>
          <w:b/>
          <w:sz w:val="28"/>
          <w:szCs w:val="28"/>
        </w:rPr>
      </w:pPr>
    </w:p>
    <w:p w:rsidR="00991C6F" w:rsidRPr="00B74CAC" w:rsidRDefault="00991C6F" w:rsidP="00843C67">
      <w:pPr>
        <w:pStyle w:val="HTML"/>
        <w:tabs>
          <w:tab w:val="clear" w:pos="916"/>
          <w:tab w:val="left" w:pos="709"/>
        </w:tabs>
        <w:jc w:val="both"/>
        <w:rPr>
          <w:rFonts w:ascii="Times New Roman" w:hAnsi="Times New Roman" w:cs="Times New Roman"/>
          <w:b/>
          <w:sz w:val="28"/>
          <w:szCs w:val="28"/>
        </w:rPr>
      </w:pPr>
    </w:p>
    <w:p w:rsidR="00843C67" w:rsidRPr="00B74CAC" w:rsidRDefault="00843C67" w:rsidP="00843C67">
      <w:pPr>
        <w:pStyle w:val="HTML"/>
        <w:tabs>
          <w:tab w:val="clear" w:pos="916"/>
          <w:tab w:val="left" w:pos="709"/>
        </w:tabs>
        <w:jc w:val="both"/>
        <w:rPr>
          <w:rFonts w:ascii="Times New Roman" w:hAnsi="Times New Roman" w:cs="Times New Roman"/>
          <w:b/>
          <w:sz w:val="28"/>
          <w:szCs w:val="28"/>
        </w:rPr>
      </w:pPr>
      <w:r w:rsidRPr="00B74CAC">
        <w:rPr>
          <w:rFonts w:ascii="Times New Roman" w:hAnsi="Times New Roman" w:cs="Times New Roman"/>
          <w:b/>
          <w:sz w:val="28"/>
          <w:szCs w:val="28"/>
        </w:rPr>
        <w:t>І. СЛУХАЛИ:</w:t>
      </w:r>
    </w:p>
    <w:p w:rsidR="00843C67" w:rsidRPr="00B74CAC" w:rsidRDefault="00843C67" w:rsidP="00495E57">
      <w:pPr>
        <w:jc w:val="both"/>
        <w:rPr>
          <w:sz w:val="28"/>
          <w:szCs w:val="28"/>
        </w:rPr>
      </w:pPr>
      <w:r w:rsidRPr="00B74CAC">
        <w:rPr>
          <w:sz w:val="28"/>
          <w:szCs w:val="28"/>
        </w:rPr>
        <w:t xml:space="preserve">Інформацію </w:t>
      </w:r>
      <w:r w:rsidR="00FB70C5" w:rsidRPr="00B74CAC">
        <w:rPr>
          <w:sz w:val="28"/>
          <w:szCs w:val="28"/>
        </w:rPr>
        <w:t xml:space="preserve">Ялового К.В. </w:t>
      </w:r>
      <w:r w:rsidRPr="00B74CAC">
        <w:rPr>
          <w:sz w:val="28"/>
          <w:szCs w:val="28"/>
        </w:rPr>
        <w:t xml:space="preserve">по суті </w:t>
      </w:r>
      <w:r w:rsidR="00897A4D" w:rsidRPr="00B74CAC">
        <w:rPr>
          <w:sz w:val="28"/>
          <w:szCs w:val="28"/>
        </w:rPr>
        <w:t>пропозицій, що надійшли до рішення Київської міської ради №608/2770 «Про озеленення міста Києва», прийнятого за основу на пленарному засіданні від 22.06.2017, з метою підготовки зазначеного рішення до другого читання.</w:t>
      </w:r>
    </w:p>
    <w:p w:rsidR="00F96386" w:rsidRPr="00B74CAC" w:rsidRDefault="00F96386" w:rsidP="00495E57">
      <w:pPr>
        <w:jc w:val="both"/>
        <w:rPr>
          <w:sz w:val="28"/>
          <w:szCs w:val="28"/>
        </w:rPr>
      </w:pPr>
    </w:p>
    <w:p w:rsidR="00843C67" w:rsidRPr="00B74CAC" w:rsidRDefault="00843C67" w:rsidP="00474A97">
      <w:pPr>
        <w:jc w:val="both"/>
        <w:rPr>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Яловий К.В., </w:t>
      </w:r>
      <w:r w:rsidR="00FB70C5" w:rsidRPr="00B74CAC">
        <w:rPr>
          <w:bCs/>
          <w:color w:val="000000"/>
          <w:sz w:val="28"/>
          <w:szCs w:val="28"/>
        </w:rPr>
        <w:t>Пилипенко С.О., Сандалова </w:t>
      </w:r>
      <w:r w:rsidR="00474A97" w:rsidRPr="00B74CAC">
        <w:rPr>
          <w:bCs/>
          <w:color w:val="000000"/>
          <w:sz w:val="28"/>
          <w:szCs w:val="28"/>
        </w:rPr>
        <w:t xml:space="preserve">Г.О., </w:t>
      </w:r>
      <w:r w:rsidR="00BF620C" w:rsidRPr="00B74CAC">
        <w:rPr>
          <w:bCs/>
          <w:sz w:val="28"/>
          <w:szCs w:val="28"/>
        </w:rPr>
        <w:t xml:space="preserve">Новіков О.О., </w:t>
      </w:r>
      <w:r w:rsidR="0040537E" w:rsidRPr="00B74CAC">
        <w:rPr>
          <w:bCs/>
          <w:sz w:val="28"/>
          <w:szCs w:val="28"/>
        </w:rPr>
        <w:t xml:space="preserve">Антонова О.Ю., </w:t>
      </w:r>
      <w:r w:rsidR="00BF620C" w:rsidRPr="00B74CAC">
        <w:rPr>
          <w:bCs/>
          <w:sz w:val="28"/>
          <w:szCs w:val="28"/>
        </w:rPr>
        <w:t>Мірошниченко І.М.</w:t>
      </w:r>
      <w:r w:rsidRPr="00B74CAC">
        <w:rPr>
          <w:bCs/>
          <w:sz w:val="28"/>
          <w:szCs w:val="28"/>
        </w:rPr>
        <w:t>,</w:t>
      </w:r>
      <w:r w:rsidR="00F96386" w:rsidRPr="00B74CAC">
        <w:rPr>
          <w:bCs/>
          <w:sz w:val="28"/>
          <w:szCs w:val="28"/>
        </w:rPr>
        <w:t xml:space="preserve"> Москаль Д.Д.,</w:t>
      </w:r>
      <w:r w:rsidR="00474A97" w:rsidRPr="00B74CAC">
        <w:rPr>
          <w:bCs/>
          <w:sz w:val="28"/>
          <w:szCs w:val="28"/>
        </w:rPr>
        <w:t xml:space="preserve"> </w:t>
      </w:r>
      <w:r w:rsidR="0040537E" w:rsidRPr="00B74CAC">
        <w:rPr>
          <w:bCs/>
          <w:sz w:val="28"/>
          <w:szCs w:val="28"/>
        </w:rPr>
        <w:t>Пи</w:t>
      </w:r>
      <w:r w:rsidR="00001F90" w:rsidRPr="00B74CAC">
        <w:rPr>
          <w:bCs/>
          <w:sz w:val="28"/>
          <w:szCs w:val="28"/>
        </w:rPr>
        <w:t>нзеник О.О., Наконечний М.В.</w:t>
      </w:r>
    </w:p>
    <w:p w:rsidR="00843C67" w:rsidRPr="00B74CAC" w:rsidRDefault="00843C67" w:rsidP="00843C67">
      <w:pPr>
        <w:jc w:val="both"/>
        <w:rPr>
          <w:b/>
          <w:bCs/>
          <w:sz w:val="28"/>
          <w:szCs w:val="28"/>
        </w:rPr>
      </w:pPr>
    </w:p>
    <w:p w:rsidR="00843C67" w:rsidRPr="00B74CAC" w:rsidRDefault="00843C67" w:rsidP="00843C67">
      <w:pPr>
        <w:jc w:val="both"/>
        <w:rPr>
          <w:b/>
          <w:bCs/>
          <w:sz w:val="28"/>
          <w:szCs w:val="28"/>
        </w:rPr>
      </w:pPr>
      <w:r w:rsidRPr="00B74CAC">
        <w:rPr>
          <w:b/>
          <w:bCs/>
          <w:sz w:val="28"/>
          <w:szCs w:val="28"/>
        </w:rPr>
        <w:t>ВИРІШИЛИ:</w:t>
      </w:r>
    </w:p>
    <w:p w:rsidR="009F4F8C" w:rsidRPr="00B74CAC" w:rsidRDefault="00897A4D" w:rsidP="00E85C2D">
      <w:pPr>
        <w:pStyle w:val="ac"/>
        <w:numPr>
          <w:ilvl w:val="0"/>
          <w:numId w:val="3"/>
        </w:numPr>
        <w:jc w:val="both"/>
        <w:rPr>
          <w:sz w:val="28"/>
          <w:szCs w:val="28"/>
        </w:rPr>
      </w:pPr>
      <w:r w:rsidRPr="00B74CAC">
        <w:rPr>
          <w:b/>
          <w:bCs/>
          <w:sz w:val="28"/>
          <w:szCs w:val="28"/>
        </w:rPr>
        <w:t>Врахува</w:t>
      </w:r>
      <w:r w:rsidR="00474A97" w:rsidRPr="00B74CAC">
        <w:rPr>
          <w:b/>
          <w:bCs/>
          <w:sz w:val="28"/>
          <w:szCs w:val="28"/>
        </w:rPr>
        <w:t>ти</w:t>
      </w:r>
      <w:r w:rsidRPr="00B74CAC">
        <w:rPr>
          <w:b/>
          <w:bCs/>
          <w:sz w:val="28"/>
          <w:szCs w:val="28"/>
        </w:rPr>
        <w:t xml:space="preserve"> </w:t>
      </w:r>
      <w:r w:rsidRPr="00B74CAC">
        <w:rPr>
          <w:bCs/>
          <w:sz w:val="28"/>
          <w:szCs w:val="28"/>
        </w:rPr>
        <w:t>пропозиції до рішення Київської міської ради від 22.09.187 №608/2770 «Про озеленення міста Києва», надані депутатом Київради Руденко</w:t>
      </w:r>
      <w:r w:rsidR="0098000F" w:rsidRPr="00B74CAC">
        <w:rPr>
          <w:bCs/>
          <w:sz w:val="28"/>
          <w:szCs w:val="28"/>
        </w:rPr>
        <w:t>м</w:t>
      </w:r>
      <w:r w:rsidRPr="00B74CAC">
        <w:rPr>
          <w:bCs/>
          <w:sz w:val="28"/>
          <w:szCs w:val="28"/>
        </w:rPr>
        <w:t xml:space="preserve"> О.П</w:t>
      </w:r>
      <w:r w:rsidR="00474A97" w:rsidRPr="00B74CAC">
        <w:rPr>
          <w:bCs/>
          <w:sz w:val="28"/>
          <w:szCs w:val="28"/>
        </w:rPr>
        <w:t>.</w:t>
      </w:r>
      <w:r w:rsidRPr="00B74CAC">
        <w:rPr>
          <w:bCs/>
          <w:sz w:val="28"/>
          <w:szCs w:val="28"/>
        </w:rPr>
        <w:t xml:space="preserve"> листом від 28.06.17 №08/279/08/056-471.</w:t>
      </w:r>
    </w:p>
    <w:p w:rsidR="00474A97" w:rsidRPr="00B74CAC" w:rsidRDefault="00897A4D" w:rsidP="00E85C2D">
      <w:pPr>
        <w:pStyle w:val="ac"/>
        <w:numPr>
          <w:ilvl w:val="0"/>
          <w:numId w:val="3"/>
        </w:numPr>
        <w:jc w:val="both"/>
        <w:rPr>
          <w:sz w:val="16"/>
          <w:szCs w:val="16"/>
        </w:rPr>
      </w:pPr>
      <w:r w:rsidRPr="00B74CAC">
        <w:rPr>
          <w:b/>
          <w:bCs/>
          <w:color w:val="000000"/>
          <w:sz w:val="28"/>
          <w:szCs w:val="28"/>
        </w:rPr>
        <w:t xml:space="preserve">Підготувати </w:t>
      </w:r>
      <w:r w:rsidRPr="00B74CAC">
        <w:rPr>
          <w:bCs/>
          <w:color w:val="000000"/>
          <w:sz w:val="28"/>
          <w:szCs w:val="28"/>
        </w:rPr>
        <w:t>порівняльну таблицю д</w:t>
      </w:r>
      <w:r w:rsidR="0098000F" w:rsidRPr="00B74CAC">
        <w:rPr>
          <w:bCs/>
          <w:color w:val="000000"/>
          <w:sz w:val="28"/>
          <w:szCs w:val="28"/>
        </w:rPr>
        <w:t xml:space="preserve">ля розгляду </w:t>
      </w:r>
      <w:r w:rsidR="0098000F" w:rsidRPr="00B74CAC">
        <w:rPr>
          <w:sz w:val="28"/>
          <w:szCs w:val="28"/>
        </w:rPr>
        <w:t>рішення Київської міської ради №608/2770 «Про озеленення міста Києва», прийнятого за основу на пленарному засіданні від 22.06.2017, у другому читанні з урахуванням пропозицій, наданих депутатом Київської міської ради Руденком О.П.</w:t>
      </w:r>
    </w:p>
    <w:p w:rsidR="0098000F" w:rsidRPr="00B74CAC" w:rsidRDefault="0098000F" w:rsidP="0098000F">
      <w:pPr>
        <w:pStyle w:val="ac"/>
        <w:jc w:val="both"/>
        <w:rPr>
          <w:sz w:val="16"/>
          <w:szCs w:val="16"/>
        </w:rPr>
      </w:pPr>
    </w:p>
    <w:p w:rsidR="00843C67" w:rsidRPr="00B74CAC" w:rsidRDefault="00843C67" w:rsidP="00495E57">
      <w:pPr>
        <w:jc w:val="both"/>
        <w:rPr>
          <w:color w:val="FFFFFF" w:themeColor="background1"/>
        </w:rPr>
      </w:pPr>
      <w:r w:rsidRPr="00B74CAC">
        <w:rPr>
          <w:b/>
          <w:sz w:val="28"/>
          <w:szCs w:val="28"/>
        </w:rPr>
        <w:t>ГОЛОСУВАЛИ:</w:t>
      </w:r>
      <w:r w:rsidRPr="00B74CAC">
        <w:rPr>
          <w:sz w:val="28"/>
          <w:szCs w:val="28"/>
        </w:rPr>
        <w:t xml:space="preserve"> </w:t>
      </w:r>
      <w:r w:rsidR="00F03F33" w:rsidRPr="00B74CAC">
        <w:rPr>
          <w:sz w:val="28"/>
          <w:szCs w:val="28"/>
        </w:rPr>
        <w:t xml:space="preserve">      «за» –</w:t>
      </w:r>
      <w:r w:rsidR="00495E57" w:rsidRPr="00B74CAC">
        <w:rPr>
          <w:sz w:val="28"/>
          <w:szCs w:val="28"/>
        </w:rPr>
        <w:t xml:space="preserve"> одноголосно.</w:t>
      </w:r>
    </w:p>
    <w:p w:rsidR="007E2271" w:rsidRPr="00B74CAC" w:rsidRDefault="00F03F33" w:rsidP="00746C70">
      <w:pPr>
        <w:ind w:left="1416" w:firstLine="708"/>
        <w:rPr>
          <w:b/>
          <w:sz w:val="28"/>
          <w:szCs w:val="28"/>
        </w:rPr>
      </w:pPr>
      <w:r w:rsidRPr="00B74CAC">
        <w:rPr>
          <w:b/>
          <w:sz w:val="28"/>
          <w:szCs w:val="28"/>
        </w:rPr>
        <w:t>РІШЕННЯ</w:t>
      </w:r>
      <w:r w:rsidR="00F82F01" w:rsidRPr="00B74CAC">
        <w:rPr>
          <w:b/>
          <w:sz w:val="28"/>
          <w:szCs w:val="28"/>
        </w:rPr>
        <w:t xml:space="preserve"> </w:t>
      </w:r>
      <w:r w:rsidR="00843C67" w:rsidRPr="00B74CAC">
        <w:rPr>
          <w:b/>
          <w:sz w:val="28"/>
          <w:szCs w:val="28"/>
        </w:rPr>
        <w:t>ПРИЙНЯТО.</w:t>
      </w:r>
    </w:p>
    <w:p w:rsidR="00495E57" w:rsidRPr="00B74CAC" w:rsidRDefault="00495E57" w:rsidP="00495E57">
      <w:pPr>
        <w:rPr>
          <w:b/>
          <w:sz w:val="28"/>
          <w:szCs w:val="28"/>
        </w:rPr>
      </w:pPr>
    </w:p>
    <w:p w:rsidR="008B4556" w:rsidRPr="00B74CAC" w:rsidRDefault="008B4556" w:rsidP="005C2181">
      <w:pPr>
        <w:rPr>
          <w:b/>
          <w:sz w:val="28"/>
          <w:szCs w:val="28"/>
        </w:rPr>
      </w:pPr>
    </w:p>
    <w:p w:rsidR="008B066E" w:rsidRPr="00B74CAC" w:rsidRDefault="008B066E" w:rsidP="008B066E">
      <w:pPr>
        <w:pStyle w:val="HTML"/>
        <w:tabs>
          <w:tab w:val="clear" w:pos="916"/>
          <w:tab w:val="left" w:pos="709"/>
        </w:tabs>
        <w:jc w:val="both"/>
        <w:rPr>
          <w:rFonts w:ascii="Times New Roman" w:hAnsi="Times New Roman" w:cs="Times New Roman"/>
          <w:b/>
          <w:sz w:val="28"/>
          <w:szCs w:val="28"/>
        </w:rPr>
      </w:pPr>
      <w:r w:rsidRPr="00B74CAC">
        <w:rPr>
          <w:rFonts w:ascii="Times New Roman" w:hAnsi="Times New Roman" w:cs="Times New Roman"/>
          <w:b/>
          <w:sz w:val="28"/>
          <w:szCs w:val="28"/>
        </w:rPr>
        <w:t>IІ. СЛУХАЛИ:</w:t>
      </w:r>
    </w:p>
    <w:p w:rsidR="004E6AB1" w:rsidRPr="00B74CAC" w:rsidRDefault="005F0315" w:rsidP="008B066E">
      <w:pPr>
        <w:jc w:val="both"/>
        <w:rPr>
          <w:sz w:val="28"/>
          <w:szCs w:val="28"/>
        </w:rPr>
      </w:pPr>
      <w:r w:rsidRPr="00B74CAC">
        <w:rPr>
          <w:sz w:val="28"/>
          <w:szCs w:val="28"/>
        </w:rPr>
        <w:t>Інформацію</w:t>
      </w:r>
      <w:r w:rsidR="00E010EE" w:rsidRPr="00B74CAC">
        <w:rPr>
          <w:sz w:val="28"/>
          <w:szCs w:val="28"/>
        </w:rPr>
        <w:t xml:space="preserve"> </w:t>
      </w:r>
      <w:r w:rsidR="0098000F" w:rsidRPr="00B74CAC">
        <w:rPr>
          <w:sz w:val="28"/>
          <w:szCs w:val="28"/>
        </w:rPr>
        <w:t>Сандалової Г.О.</w:t>
      </w:r>
      <w:r w:rsidR="002B2F12" w:rsidRPr="00B74CAC">
        <w:rPr>
          <w:sz w:val="28"/>
          <w:szCs w:val="28"/>
        </w:rPr>
        <w:t>, Борисової О.В.</w:t>
      </w:r>
      <w:r w:rsidR="00230E16" w:rsidRPr="00B74CAC">
        <w:rPr>
          <w:sz w:val="28"/>
          <w:szCs w:val="28"/>
        </w:rPr>
        <w:t xml:space="preserve"> </w:t>
      </w:r>
      <w:r w:rsidR="00637C4D" w:rsidRPr="00B74CAC">
        <w:rPr>
          <w:sz w:val="28"/>
          <w:szCs w:val="28"/>
        </w:rPr>
        <w:t xml:space="preserve">по суті </w:t>
      </w:r>
      <w:r w:rsidR="004E6AB1" w:rsidRPr="00B74CAC">
        <w:rPr>
          <w:sz w:val="28"/>
          <w:szCs w:val="28"/>
        </w:rPr>
        <w:t xml:space="preserve">проекту рішення Київради </w:t>
      </w:r>
      <w:r w:rsidR="002B2F12" w:rsidRPr="00B74CAC">
        <w:rPr>
          <w:sz w:val="28"/>
          <w:szCs w:val="28"/>
        </w:rPr>
        <w:t>«Про деякі заходи з розвитку водного господарства та екологічного оздоровлення водних об'єктів на території міста Києва».</w:t>
      </w:r>
    </w:p>
    <w:p w:rsidR="008B066E" w:rsidRPr="00B74CAC" w:rsidRDefault="008B066E" w:rsidP="008B066E">
      <w:pPr>
        <w:pStyle w:val="ad"/>
        <w:spacing w:before="0" w:beforeAutospacing="0" w:after="0" w:afterAutospacing="0"/>
        <w:jc w:val="both"/>
        <w:rPr>
          <w:b/>
          <w:bCs/>
          <w:sz w:val="16"/>
          <w:szCs w:val="16"/>
          <w:lang w:val="uk-UA"/>
        </w:rPr>
      </w:pPr>
    </w:p>
    <w:p w:rsidR="00865118" w:rsidRPr="00B74CAC" w:rsidRDefault="00F03F33" w:rsidP="00F03F33">
      <w:pPr>
        <w:jc w:val="both"/>
        <w:rPr>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2B2F12" w:rsidRPr="00B74CAC">
        <w:rPr>
          <w:bCs/>
          <w:color w:val="000000"/>
          <w:sz w:val="28"/>
          <w:szCs w:val="28"/>
        </w:rPr>
        <w:t xml:space="preserve">Яловий К.В., Пилипенко С.О., Сандалова Г.О., Новіков О.О., Антонова О.Ю., Мірошниченко І.М., </w:t>
      </w:r>
      <w:r w:rsidR="002B2F12" w:rsidRPr="00B74CAC">
        <w:rPr>
          <w:bCs/>
          <w:sz w:val="28"/>
          <w:szCs w:val="28"/>
        </w:rPr>
        <w:t>Борисова О.В.</w:t>
      </w:r>
    </w:p>
    <w:p w:rsidR="002B2F12" w:rsidRPr="00E018B0" w:rsidRDefault="002B2F12" w:rsidP="00F03F33">
      <w:pPr>
        <w:jc w:val="both"/>
        <w:rPr>
          <w:bCs/>
          <w:sz w:val="16"/>
          <w:szCs w:val="16"/>
        </w:rPr>
      </w:pPr>
    </w:p>
    <w:p w:rsidR="00217D79" w:rsidRPr="00B74CAC" w:rsidRDefault="00217D79" w:rsidP="00217D79">
      <w:pPr>
        <w:jc w:val="both"/>
        <w:rPr>
          <w:bCs/>
          <w:sz w:val="28"/>
          <w:szCs w:val="28"/>
        </w:rPr>
      </w:pPr>
      <w:r w:rsidRPr="00B74CAC">
        <w:rPr>
          <w:b/>
          <w:bCs/>
          <w:sz w:val="28"/>
          <w:szCs w:val="28"/>
          <w:u w:val="single"/>
        </w:rPr>
        <w:t>Рекомендація члена постійної комісії Мірошниченка І.М.:</w:t>
      </w:r>
      <w:r w:rsidRPr="00B74CAC">
        <w:rPr>
          <w:bCs/>
          <w:sz w:val="28"/>
          <w:szCs w:val="28"/>
        </w:rPr>
        <w:t xml:space="preserve"> доопрацювати запропонований проект рішення в частині доповнення пунктом, що передбачає включення членів постійної комісії Київради з питань екологічної політики до складу комісії виконавчого органу Київради (Київської міської державної </w:t>
      </w:r>
      <w:r w:rsidRPr="00B74CAC">
        <w:rPr>
          <w:bCs/>
          <w:sz w:val="28"/>
          <w:szCs w:val="28"/>
        </w:rPr>
        <w:lastRenderedPageBreak/>
        <w:t>адміністрації) з інвентаризації та винесення в натуру меж прибережних захисних смуг водних об’єктів м. Києва.</w:t>
      </w:r>
    </w:p>
    <w:p w:rsidR="00217D79" w:rsidRPr="00B74CAC" w:rsidRDefault="00217D79" w:rsidP="00217D79">
      <w:pPr>
        <w:jc w:val="both"/>
        <w:rPr>
          <w:bCs/>
          <w:sz w:val="16"/>
          <w:szCs w:val="16"/>
        </w:rPr>
      </w:pPr>
    </w:p>
    <w:p w:rsidR="00217D79" w:rsidRPr="00B74CAC" w:rsidRDefault="002B2F12" w:rsidP="00F03F33">
      <w:pPr>
        <w:jc w:val="both"/>
        <w:rPr>
          <w:bCs/>
          <w:sz w:val="28"/>
          <w:szCs w:val="28"/>
        </w:rPr>
      </w:pPr>
      <w:r w:rsidRPr="00B74CAC">
        <w:rPr>
          <w:b/>
          <w:bCs/>
          <w:sz w:val="28"/>
          <w:szCs w:val="28"/>
          <w:u w:val="single"/>
        </w:rPr>
        <w:t>Рекомендація Борисової О.В</w:t>
      </w:r>
      <w:r w:rsidR="00EF74E3" w:rsidRPr="00B74CAC">
        <w:rPr>
          <w:b/>
          <w:bCs/>
          <w:sz w:val="28"/>
          <w:szCs w:val="28"/>
          <w:u w:val="single"/>
        </w:rPr>
        <w:t>.:</w:t>
      </w:r>
      <w:r w:rsidRPr="00B74CAC">
        <w:rPr>
          <w:bCs/>
          <w:sz w:val="28"/>
          <w:szCs w:val="28"/>
        </w:rPr>
        <w:t xml:space="preserve"> </w:t>
      </w:r>
      <w:r w:rsidR="00217D79" w:rsidRPr="00B74CAC">
        <w:rPr>
          <w:bCs/>
          <w:sz w:val="28"/>
          <w:szCs w:val="28"/>
        </w:rPr>
        <w:t>1) розглянути на засіданн</w:t>
      </w:r>
      <w:r w:rsidR="00F5498E" w:rsidRPr="001E0F68">
        <w:rPr>
          <w:bCs/>
          <w:sz w:val="28"/>
          <w:szCs w:val="28"/>
        </w:rPr>
        <w:t>і</w:t>
      </w:r>
      <w:r w:rsidR="00217D79" w:rsidRPr="00B74CAC">
        <w:rPr>
          <w:bCs/>
          <w:sz w:val="28"/>
          <w:szCs w:val="28"/>
        </w:rPr>
        <w:t xml:space="preserve"> постійної комісії Київради з питань екологічної політики пропозиції щодо створення міської цільової Програми паспортизації водойм м. Києва (з залученням фахівців інституту «</w:t>
      </w:r>
      <w:proofErr w:type="spellStart"/>
      <w:r w:rsidR="00217D79" w:rsidRPr="00B74CAC">
        <w:rPr>
          <w:bCs/>
          <w:sz w:val="28"/>
          <w:szCs w:val="28"/>
        </w:rPr>
        <w:t>Укрводпроект</w:t>
      </w:r>
      <w:proofErr w:type="spellEnd"/>
      <w:r w:rsidR="00217D79" w:rsidRPr="00B74CAC">
        <w:rPr>
          <w:bCs/>
          <w:sz w:val="28"/>
          <w:szCs w:val="28"/>
        </w:rPr>
        <w:t xml:space="preserve">», Міністерства екології та природних ресурсів України, Державного агентства водних ресурсів та профільних інститутів Академії наук України; 2) </w:t>
      </w:r>
      <w:r w:rsidRPr="00B74CAC">
        <w:rPr>
          <w:bCs/>
          <w:sz w:val="28"/>
          <w:szCs w:val="28"/>
        </w:rPr>
        <w:t xml:space="preserve">визначити КП «Плесо» координатором виконання </w:t>
      </w:r>
      <w:r w:rsidR="00217D79" w:rsidRPr="00B74CAC">
        <w:rPr>
          <w:bCs/>
          <w:sz w:val="28"/>
          <w:szCs w:val="28"/>
        </w:rPr>
        <w:t>заходів Програми паспортизації водних об’єктів м. Києва; 3) передбачити фінансування розробки та виконання Програми паспортизації водойм м. Києва.</w:t>
      </w:r>
    </w:p>
    <w:p w:rsidR="007F6BD4" w:rsidRPr="00B74CAC" w:rsidRDefault="007F6BD4" w:rsidP="00F03F33">
      <w:pPr>
        <w:jc w:val="both"/>
        <w:rPr>
          <w:bCs/>
          <w:sz w:val="16"/>
          <w:szCs w:val="16"/>
        </w:rPr>
      </w:pPr>
    </w:p>
    <w:p w:rsidR="007F6BD4" w:rsidRPr="00B74CAC" w:rsidRDefault="007F6BD4" w:rsidP="00F03F33">
      <w:pPr>
        <w:jc w:val="both"/>
        <w:rPr>
          <w:bCs/>
          <w:sz w:val="28"/>
          <w:szCs w:val="28"/>
        </w:rPr>
      </w:pPr>
      <w:r w:rsidRPr="00B74CAC">
        <w:rPr>
          <w:b/>
          <w:bCs/>
          <w:sz w:val="28"/>
          <w:szCs w:val="28"/>
          <w:u w:val="single"/>
        </w:rPr>
        <w:t>Зауваження Борисової О.В.:</w:t>
      </w:r>
      <w:r w:rsidRPr="00B74CAC">
        <w:rPr>
          <w:bCs/>
          <w:sz w:val="28"/>
          <w:szCs w:val="28"/>
        </w:rPr>
        <w:t xml:space="preserve"> на сьогоднішній день заходи, визначені у запропонованому проекті рішення Київради, вже визначені рішеннями Київської міської ради щодо встановлення прибережних захисних смуг водних об’єктів м. Києва. </w:t>
      </w:r>
    </w:p>
    <w:p w:rsidR="007F6BD4" w:rsidRPr="00E018B0" w:rsidRDefault="007F6BD4" w:rsidP="00F03F33">
      <w:pPr>
        <w:jc w:val="both"/>
        <w:rPr>
          <w:bCs/>
          <w:sz w:val="16"/>
          <w:szCs w:val="16"/>
        </w:rPr>
      </w:pPr>
    </w:p>
    <w:p w:rsidR="007F6BD4" w:rsidRPr="00B74CAC" w:rsidRDefault="007F6BD4" w:rsidP="00F03F33">
      <w:pPr>
        <w:jc w:val="both"/>
        <w:rPr>
          <w:bCs/>
          <w:sz w:val="28"/>
          <w:szCs w:val="28"/>
        </w:rPr>
      </w:pPr>
      <w:r w:rsidRPr="00B74CAC">
        <w:rPr>
          <w:b/>
          <w:bCs/>
          <w:sz w:val="28"/>
          <w:szCs w:val="28"/>
          <w:u w:val="single"/>
        </w:rPr>
        <w:t>Пропозиція голови постійної комісії Ялового К.В.:</w:t>
      </w:r>
      <w:r w:rsidRPr="00B74CAC">
        <w:rPr>
          <w:bCs/>
          <w:sz w:val="28"/>
          <w:szCs w:val="28"/>
        </w:rPr>
        <w:t xml:space="preserve"> відкласти розгляд проекту рішення Київради «Про деякі заходи з розвитку водного господарства та екологічного оздоровлення водних об'єктів на території міста Києва» для доопрацювання управлінням екології та природних ресурсів Департаменту міського благоустрою та збереження природного середовища спільно з КП «Плесо» в частині чіткого визначення заходів з</w:t>
      </w:r>
      <w:r w:rsidR="002F6709" w:rsidRPr="00B74CAC">
        <w:rPr>
          <w:bCs/>
          <w:sz w:val="28"/>
          <w:szCs w:val="28"/>
        </w:rPr>
        <w:t xml:space="preserve"> інвентаризації та</w:t>
      </w:r>
      <w:r w:rsidRPr="00B74CAC">
        <w:rPr>
          <w:bCs/>
          <w:sz w:val="28"/>
          <w:szCs w:val="28"/>
        </w:rPr>
        <w:t xml:space="preserve"> паспортизації водойм та встановлення строків їх виконання</w:t>
      </w:r>
      <w:r w:rsidR="000F4FDD" w:rsidRPr="00B74CAC">
        <w:rPr>
          <w:bCs/>
          <w:sz w:val="28"/>
          <w:szCs w:val="28"/>
        </w:rPr>
        <w:t>.</w:t>
      </w:r>
    </w:p>
    <w:p w:rsidR="00E71DF0" w:rsidRPr="00B74CAC" w:rsidRDefault="00E71DF0" w:rsidP="008B066E">
      <w:pPr>
        <w:jc w:val="both"/>
        <w:rPr>
          <w:b/>
          <w:bCs/>
          <w:sz w:val="16"/>
          <w:szCs w:val="16"/>
        </w:rPr>
      </w:pPr>
    </w:p>
    <w:p w:rsidR="008B066E" w:rsidRPr="00B74CAC" w:rsidRDefault="008B066E" w:rsidP="008B066E">
      <w:pPr>
        <w:jc w:val="both"/>
        <w:rPr>
          <w:b/>
          <w:bCs/>
          <w:sz w:val="28"/>
          <w:szCs w:val="28"/>
        </w:rPr>
      </w:pPr>
      <w:r w:rsidRPr="00B74CAC">
        <w:rPr>
          <w:b/>
          <w:bCs/>
          <w:sz w:val="28"/>
          <w:szCs w:val="28"/>
        </w:rPr>
        <w:t>ВИРІШИЛИ:</w:t>
      </w:r>
    </w:p>
    <w:p w:rsidR="000F4FDD" w:rsidRPr="00B74CAC" w:rsidRDefault="000F4FDD" w:rsidP="000F4FDD">
      <w:pPr>
        <w:jc w:val="both"/>
        <w:rPr>
          <w:bCs/>
          <w:sz w:val="28"/>
          <w:szCs w:val="28"/>
        </w:rPr>
      </w:pPr>
      <w:r w:rsidRPr="00B74CAC">
        <w:rPr>
          <w:b/>
          <w:bCs/>
          <w:sz w:val="28"/>
          <w:szCs w:val="28"/>
        </w:rPr>
        <w:t>Відкл</w:t>
      </w:r>
      <w:r w:rsidR="008B066E" w:rsidRPr="00B74CAC">
        <w:rPr>
          <w:b/>
          <w:bCs/>
          <w:sz w:val="28"/>
          <w:szCs w:val="28"/>
        </w:rPr>
        <w:t>а</w:t>
      </w:r>
      <w:r w:rsidRPr="00B74CAC">
        <w:rPr>
          <w:b/>
          <w:bCs/>
          <w:sz w:val="28"/>
          <w:szCs w:val="28"/>
        </w:rPr>
        <w:t>с</w:t>
      </w:r>
      <w:r w:rsidR="008B066E" w:rsidRPr="00B74CAC">
        <w:rPr>
          <w:b/>
          <w:bCs/>
          <w:sz w:val="28"/>
          <w:szCs w:val="28"/>
        </w:rPr>
        <w:t xml:space="preserve">ти </w:t>
      </w:r>
      <w:r w:rsidR="00A66680" w:rsidRPr="00B74CAC">
        <w:rPr>
          <w:b/>
          <w:sz w:val="28"/>
          <w:szCs w:val="28"/>
        </w:rPr>
        <w:t xml:space="preserve">розгляд </w:t>
      </w:r>
      <w:r w:rsidR="00A66680" w:rsidRPr="00B74CAC">
        <w:rPr>
          <w:sz w:val="28"/>
          <w:szCs w:val="28"/>
        </w:rPr>
        <w:t>проекту рішення Київради «</w:t>
      </w:r>
      <w:r w:rsidRPr="00B74CAC">
        <w:rPr>
          <w:sz w:val="28"/>
          <w:szCs w:val="28"/>
        </w:rPr>
        <w:t>Про деякі заходи з розвитку водного господарства та екологічного оздоровлення водних об'єктів на території міста Києва</w:t>
      </w:r>
      <w:r w:rsidR="00A66680" w:rsidRPr="00B74CAC">
        <w:rPr>
          <w:sz w:val="28"/>
          <w:szCs w:val="28"/>
        </w:rPr>
        <w:t>»</w:t>
      </w:r>
      <w:r w:rsidR="00EB4B26" w:rsidRPr="00B74CAC">
        <w:rPr>
          <w:sz w:val="28"/>
          <w:szCs w:val="28"/>
        </w:rPr>
        <w:t xml:space="preserve"> </w:t>
      </w:r>
      <w:r w:rsidRPr="00B74CAC">
        <w:rPr>
          <w:b/>
          <w:sz w:val="28"/>
          <w:szCs w:val="28"/>
        </w:rPr>
        <w:t xml:space="preserve">для доопрацювання </w:t>
      </w:r>
      <w:r w:rsidRPr="00B74CAC">
        <w:rPr>
          <w:bCs/>
          <w:sz w:val="28"/>
          <w:szCs w:val="28"/>
        </w:rPr>
        <w:t>управлінням екології та природних ресурсів Департаменту міського благоустрою та збереження природного середовища спільно з КП «Плесо» в частині чіткого визначення заходів з інвентаризації та паспортизації водойм та встановлення строків їх виконання.</w:t>
      </w:r>
    </w:p>
    <w:p w:rsidR="00EB4B26" w:rsidRPr="00B74CAC" w:rsidRDefault="00EB4B26" w:rsidP="00A66680">
      <w:pPr>
        <w:jc w:val="both"/>
        <w:rPr>
          <w:b/>
          <w:sz w:val="16"/>
          <w:szCs w:val="16"/>
        </w:rPr>
      </w:pPr>
    </w:p>
    <w:p w:rsidR="00A66680" w:rsidRPr="00B74CAC" w:rsidRDefault="008B066E" w:rsidP="00A66680">
      <w:pPr>
        <w:jc w:val="both"/>
        <w:rPr>
          <w:color w:val="FFFFFF" w:themeColor="background1"/>
          <w:sz w:val="28"/>
          <w:szCs w:val="28"/>
        </w:rPr>
      </w:pPr>
      <w:r w:rsidRPr="00B74CAC">
        <w:rPr>
          <w:b/>
          <w:sz w:val="28"/>
          <w:szCs w:val="28"/>
        </w:rPr>
        <w:t>ГОЛОСУВАЛИ:</w:t>
      </w:r>
      <w:r w:rsidR="00E71DF0" w:rsidRPr="00B74CAC">
        <w:rPr>
          <w:sz w:val="28"/>
          <w:szCs w:val="28"/>
        </w:rPr>
        <w:tab/>
      </w:r>
      <w:r w:rsidR="00B36EF2" w:rsidRPr="00B74CAC">
        <w:rPr>
          <w:sz w:val="28"/>
          <w:szCs w:val="28"/>
        </w:rPr>
        <w:t>«за» –</w:t>
      </w:r>
      <w:r w:rsidR="00A66680" w:rsidRPr="00B74CAC">
        <w:rPr>
          <w:sz w:val="28"/>
          <w:szCs w:val="28"/>
        </w:rPr>
        <w:t xml:space="preserve"> одноголосно.</w:t>
      </w:r>
    </w:p>
    <w:p w:rsidR="00DF2637" w:rsidRPr="00B74CAC" w:rsidRDefault="008B066E" w:rsidP="000240A4">
      <w:pPr>
        <w:ind w:left="1416" w:firstLine="708"/>
        <w:rPr>
          <w:b/>
          <w:sz w:val="28"/>
          <w:szCs w:val="28"/>
        </w:rPr>
      </w:pPr>
      <w:r w:rsidRPr="00B74CAC">
        <w:rPr>
          <w:b/>
          <w:sz w:val="28"/>
          <w:szCs w:val="28"/>
        </w:rPr>
        <w:t>РІШЕННЯ ПРИЙНЯТО.</w:t>
      </w:r>
    </w:p>
    <w:p w:rsidR="002B7788" w:rsidRPr="00B74CAC" w:rsidRDefault="002B7788" w:rsidP="002C1F4E">
      <w:pPr>
        <w:rPr>
          <w:b/>
          <w:sz w:val="28"/>
          <w:szCs w:val="28"/>
        </w:rPr>
      </w:pPr>
    </w:p>
    <w:p w:rsidR="000F4FDD" w:rsidRPr="00B74CAC" w:rsidRDefault="000F4FDD" w:rsidP="002C1F4E">
      <w:pPr>
        <w:rPr>
          <w:b/>
          <w:sz w:val="28"/>
          <w:szCs w:val="28"/>
        </w:rPr>
      </w:pPr>
    </w:p>
    <w:p w:rsidR="002C1F4E" w:rsidRPr="001E0F68" w:rsidRDefault="00506DE3" w:rsidP="002C1F4E">
      <w:pPr>
        <w:rPr>
          <w:b/>
          <w:sz w:val="28"/>
          <w:szCs w:val="28"/>
        </w:rPr>
      </w:pPr>
      <w:r w:rsidRPr="001E0F68">
        <w:rPr>
          <w:b/>
          <w:sz w:val="28"/>
          <w:szCs w:val="28"/>
        </w:rPr>
        <w:t>IІІ</w:t>
      </w:r>
      <w:r w:rsidR="002C1F4E" w:rsidRPr="001E0F68">
        <w:rPr>
          <w:b/>
          <w:sz w:val="28"/>
          <w:szCs w:val="28"/>
        </w:rPr>
        <w:t>.</w:t>
      </w:r>
      <w:r w:rsidR="002C1F4E" w:rsidRPr="001E0F68">
        <w:rPr>
          <w:sz w:val="28"/>
          <w:szCs w:val="28"/>
        </w:rPr>
        <w:t xml:space="preserve"> </w:t>
      </w:r>
      <w:r w:rsidR="002C1F4E" w:rsidRPr="001E0F68">
        <w:rPr>
          <w:b/>
          <w:sz w:val="28"/>
          <w:szCs w:val="28"/>
        </w:rPr>
        <w:t>СЛУХАЛИ:</w:t>
      </w:r>
    </w:p>
    <w:p w:rsidR="00F96386" w:rsidRPr="001E0F68" w:rsidRDefault="00F96386" w:rsidP="00F96386">
      <w:pPr>
        <w:jc w:val="both"/>
        <w:rPr>
          <w:sz w:val="28"/>
          <w:szCs w:val="28"/>
        </w:rPr>
      </w:pPr>
      <w:r w:rsidRPr="001E0F68">
        <w:rPr>
          <w:sz w:val="28"/>
          <w:szCs w:val="28"/>
        </w:rPr>
        <w:t>Інформацію Ялового К.В. по</w:t>
      </w:r>
      <w:r w:rsidR="000F4FDD" w:rsidRPr="001E0F68">
        <w:rPr>
          <w:sz w:val="28"/>
          <w:szCs w:val="28"/>
        </w:rPr>
        <w:t xml:space="preserve"> суті проекту рішення Київради «Про надання статусу скверу земельній ділянці розташованій між будинками 11 та 11а на вул. Академіка Туполєва у Святошинському районі м. Києва».</w:t>
      </w:r>
    </w:p>
    <w:p w:rsidR="000F4FDD" w:rsidRPr="001E0F68" w:rsidRDefault="000F4FDD" w:rsidP="00F96386">
      <w:pPr>
        <w:jc w:val="both"/>
        <w:rPr>
          <w:sz w:val="28"/>
          <w:szCs w:val="28"/>
        </w:rPr>
      </w:pPr>
    </w:p>
    <w:p w:rsidR="00F96386" w:rsidRPr="001E0F68" w:rsidRDefault="00F96386" w:rsidP="000F4FDD">
      <w:pPr>
        <w:jc w:val="both"/>
        <w:rPr>
          <w:bCs/>
          <w:color w:val="000000"/>
          <w:sz w:val="28"/>
          <w:szCs w:val="28"/>
        </w:rPr>
      </w:pPr>
      <w:r w:rsidRPr="001E0F68">
        <w:rPr>
          <w:bCs/>
          <w:caps/>
          <w:sz w:val="28"/>
          <w:szCs w:val="28"/>
        </w:rPr>
        <w:t xml:space="preserve">В обговоренні взяли </w:t>
      </w:r>
      <w:r w:rsidRPr="001E0F68">
        <w:rPr>
          <w:bCs/>
          <w:caps/>
          <w:color w:val="000000"/>
          <w:sz w:val="28"/>
          <w:szCs w:val="28"/>
        </w:rPr>
        <w:t>участь</w:t>
      </w:r>
      <w:r w:rsidRPr="001E0F68">
        <w:rPr>
          <w:bCs/>
          <w:color w:val="000000"/>
          <w:sz w:val="28"/>
          <w:szCs w:val="28"/>
        </w:rPr>
        <w:t xml:space="preserve">: </w:t>
      </w:r>
      <w:r w:rsidR="000F4FDD" w:rsidRPr="001E0F68">
        <w:rPr>
          <w:bCs/>
          <w:color w:val="000000"/>
          <w:sz w:val="28"/>
          <w:szCs w:val="28"/>
        </w:rPr>
        <w:t>Яловий К.В., Пилипенко С.О., Сандалова Г.О., Новіков О.О., Антонова О.Ю., Мірошниченко І.М.</w:t>
      </w:r>
    </w:p>
    <w:p w:rsidR="00640799" w:rsidRPr="001E0F68" w:rsidRDefault="00640799" w:rsidP="00F96386">
      <w:pPr>
        <w:tabs>
          <w:tab w:val="left" w:pos="2805"/>
        </w:tabs>
        <w:jc w:val="both"/>
        <w:rPr>
          <w:b/>
          <w:bCs/>
          <w:sz w:val="28"/>
          <w:szCs w:val="28"/>
        </w:rPr>
      </w:pPr>
    </w:p>
    <w:p w:rsidR="00F96386" w:rsidRPr="001E0F68" w:rsidRDefault="00F96386" w:rsidP="00640799">
      <w:pPr>
        <w:tabs>
          <w:tab w:val="left" w:pos="2805"/>
        </w:tabs>
        <w:jc w:val="both"/>
        <w:rPr>
          <w:b/>
          <w:bCs/>
          <w:sz w:val="28"/>
          <w:szCs w:val="28"/>
        </w:rPr>
      </w:pPr>
      <w:r w:rsidRPr="001E0F68">
        <w:rPr>
          <w:b/>
          <w:bCs/>
          <w:sz w:val="28"/>
          <w:szCs w:val="28"/>
        </w:rPr>
        <w:t>ВИРІШИЛИ:</w:t>
      </w:r>
    </w:p>
    <w:p w:rsidR="008652CE" w:rsidRPr="00B74CAC" w:rsidRDefault="008652CE" w:rsidP="00640799">
      <w:pPr>
        <w:tabs>
          <w:tab w:val="left" w:pos="2805"/>
        </w:tabs>
        <w:jc w:val="both"/>
        <w:rPr>
          <w:bCs/>
          <w:sz w:val="28"/>
          <w:szCs w:val="28"/>
        </w:rPr>
      </w:pPr>
      <w:r w:rsidRPr="001E0F68">
        <w:rPr>
          <w:b/>
          <w:bCs/>
          <w:sz w:val="28"/>
          <w:szCs w:val="28"/>
        </w:rPr>
        <w:t>Підтримати</w:t>
      </w:r>
      <w:r w:rsidRPr="001E0F68">
        <w:rPr>
          <w:bCs/>
          <w:sz w:val="28"/>
          <w:szCs w:val="28"/>
        </w:rPr>
        <w:t xml:space="preserve"> </w:t>
      </w:r>
      <w:r w:rsidRPr="001E0F68">
        <w:rPr>
          <w:b/>
          <w:bCs/>
          <w:sz w:val="28"/>
          <w:szCs w:val="28"/>
        </w:rPr>
        <w:t xml:space="preserve">винесення на розгляд пленарного засідання Київради </w:t>
      </w:r>
      <w:r w:rsidRPr="001E0F68">
        <w:rPr>
          <w:bCs/>
          <w:sz w:val="28"/>
          <w:szCs w:val="28"/>
        </w:rPr>
        <w:t>проекту рішення Київради «</w:t>
      </w:r>
      <w:r w:rsidR="001E0F68" w:rsidRPr="001E0F68">
        <w:rPr>
          <w:bCs/>
          <w:sz w:val="28"/>
          <w:szCs w:val="28"/>
        </w:rPr>
        <w:t xml:space="preserve">Про надання статусу скверу земельній ділянці розташованій між будинками 11 та 11а на вул. Академіка </w:t>
      </w:r>
      <w:proofErr w:type="spellStart"/>
      <w:r w:rsidR="001E0F68" w:rsidRPr="001E0F68">
        <w:rPr>
          <w:bCs/>
          <w:sz w:val="28"/>
          <w:szCs w:val="28"/>
        </w:rPr>
        <w:t>Туполєва</w:t>
      </w:r>
      <w:proofErr w:type="spellEnd"/>
      <w:r w:rsidR="001E0F68" w:rsidRPr="001E0F68">
        <w:rPr>
          <w:bCs/>
          <w:sz w:val="28"/>
          <w:szCs w:val="28"/>
        </w:rPr>
        <w:t xml:space="preserve"> у Святошинському районі </w:t>
      </w:r>
      <w:r w:rsidR="001E0F68" w:rsidRPr="001E0F68">
        <w:rPr>
          <w:bCs/>
          <w:sz w:val="28"/>
          <w:szCs w:val="28"/>
        </w:rPr>
        <w:lastRenderedPageBreak/>
        <w:t>м. Києва</w:t>
      </w:r>
      <w:r w:rsidRPr="001E0F68">
        <w:rPr>
          <w:bCs/>
          <w:sz w:val="28"/>
          <w:szCs w:val="28"/>
        </w:rPr>
        <w:t xml:space="preserve">» </w:t>
      </w:r>
      <w:r w:rsidRPr="001E0F68">
        <w:rPr>
          <w:b/>
          <w:bCs/>
          <w:sz w:val="28"/>
          <w:szCs w:val="28"/>
        </w:rPr>
        <w:t>за умови</w:t>
      </w:r>
      <w:r w:rsidRPr="001E0F68">
        <w:rPr>
          <w:bCs/>
          <w:sz w:val="28"/>
          <w:szCs w:val="28"/>
        </w:rPr>
        <w:t xml:space="preserve"> </w:t>
      </w:r>
      <w:r w:rsidR="000F4FDD" w:rsidRPr="001E0F68">
        <w:rPr>
          <w:bCs/>
          <w:sz w:val="28"/>
          <w:szCs w:val="28"/>
        </w:rPr>
        <w:t>надання порівняльної таблиці та інформації про наявність / або відсутність землекористувачів.</w:t>
      </w:r>
    </w:p>
    <w:p w:rsidR="00640799" w:rsidRPr="00B74CAC" w:rsidRDefault="00640799" w:rsidP="00640799">
      <w:pPr>
        <w:pStyle w:val="ac"/>
        <w:jc w:val="both"/>
        <w:rPr>
          <w:sz w:val="16"/>
          <w:szCs w:val="16"/>
        </w:rPr>
      </w:pPr>
    </w:p>
    <w:p w:rsidR="00F96386" w:rsidRPr="00B74CAC" w:rsidRDefault="00F96386" w:rsidP="00F96386">
      <w:pPr>
        <w:pStyle w:val="ad"/>
        <w:spacing w:before="0" w:beforeAutospacing="0" w:after="0" w:afterAutospacing="0"/>
        <w:jc w:val="both"/>
        <w:rPr>
          <w:color w:val="FFFFFF"/>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F96386" w:rsidRPr="00B74CAC" w:rsidRDefault="00F96386" w:rsidP="00F96386">
      <w:pPr>
        <w:ind w:left="1416" w:firstLine="708"/>
        <w:rPr>
          <w:b/>
          <w:sz w:val="28"/>
          <w:szCs w:val="28"/>
        </w:rPr>
      </w:pPr>
      <w:r w:rsidRPr="00B74CAC">
        <w:rPr>
          <w:b/>
          <w:sz w:val="28"/>
          <w:szCs w:val="28"/>
        </w:rPr>
        <w:t>РІШЕННЯ ПРИЙНЯТО.</w:t>
      </w:r>
    </w:p>
    <w:p w:rsidR="00E00DA2" w:rsidRPr="00B74CAC" w:rsidRDefault="00E00DA2" w:rsidP="00CD7E1D"/>
    <w:p w:rsidR="00E00DA2" w:rsidRPr="00B74CAC" w:rsidRDefault="00E00DA2" w:rsidP="00CD7E1D"/>
    <w:p w:rsidR="007D07CC" w:rsidRPr="00B74CAC" w:rsidRDefault="00506DE3" w:rsidP="007D07CC">
      <w:pPr>
        <w:pStyle w:val="5"/>
        <w:numPr>
          <w:ilvl w:val="0"/>
          <w:numId w:val="0"/>
        </w:numPr>
        <w:spacing w:before="0" w:after="0"/>
        <w:rPr>
          <w:i w:val="0"/>
          <w:sz w:val="28"/>
          <w:szCs w:val="28"/>
        </w:rPr>
      </w:pPr>
      <w:r w:rsidRPr="00B74CAC">
        <w:rPr>
          <w:i w:val="0"/>
          <w:sz w:val="28"/>
          <w:szCs w:val="28"/>
        </w:rPr>
        <w:t>ІV</w:t>
      </w:r>
      <w:r w:rsidR="007D07CC" w:rsidRPr="00B74CAC">
        <w:rPr>
          <w:i w:val="0"/>
          <w:sz w:val="28"/>
          <w:szCs w:val="28"/>
        </w:rPr>
        <w:t xml:space="preserve">. СЛУХАЛИ: </w:t>
      </w:r>
    </w:p>
    <w:p w:rsidR="00506DE3" w:rsidRPr="00B74CAC" w:rsidRDefault="00EC14F6" w:rsidP="00C52E13">
      <w:pPr>
        <w:jc w:val="both"/>
        <w:rPr>
          <w:sz w:val="16"/>
          <w:szCs w:val="16"/>
        </w:rPr>
      </w:pPr>
      <w:r w:rsidRPr="00B74CAC">
        <w:rPr>
          <w:sz w:val="28"/>
          <w:szCs w:val="28"/>
        </w:rPr>
        <w:t xml:space="preserve">Інформацію </w:t>
      </w:r>
      <w:r w:rsidR="00EF2138" w:rsidRPr="00B74CAC">
        <w:rPr>
          <w:sz w:val="28"/>
          <w:szCs w:val="28"/>
        </w:rPr>
        <w:t>Ялового К.В.</w:t>
      </w:r>
      <w:r w:rsidR="00A66680" w:rsidRPr="00B74CAC">
        <w:rPr>
          <w:sz w:val="28"/>
          <w:szCs w:val="28"/>
        </w:rPr>
        <w:t xml:space="preserve"> </w:t>
      </w:r>
      <w:r w:rsidR="007C7887" w:rsidRPr="00B74CAC">
        <w:rPr>
          <w:sz w:val="28"/>
          <w:szCs w:val="28"/>
        </w:rPr>
        <w:t xml:space="preserve">по суті </w:t>
      </w:r>
      <w:r w:rsidR="00CD73A1" w:rsidRPr="00B74CAC">
        <w:rPr>
          <w:sz w:val="28"/>
          <w:szCs w:val="28"/>
        </w:rPr>
        <w:t xml:space="preserve">проекту рішення Київради </w:t>
      </w:r>
      <w:r w:rsidR="000F4FDD" w:rsidRPr="00B74CAC">
        <w:rPr>
          <w:sz w:val="28"/>
          <w:szCs w:val="28"/>
        </w:rPr>
        <w:t xml:space="preserve">«Про надання статусу скверу земельній ділянці, що розташована на вулиці </w:t>
      </w:r>
      <w:proofErr w:type="spellStart"/>
      <w:r w:rsidR="000F4FDD" w:rsidRPr="00B74CAC">
        <w:rPr>
          <w:sz w:val="28"/>
          <w:szCs w:val="28"/>
        </w:rPr>
        <w:t>Радунській</w:t>
      </w:r>
      <w:proofErr w:type="spellEnd"/>
      <w:r w:rsidR="000F4FDD" w:rsidRPr="00B74CAC">
        <w:rPr>
          <w:sz w:val="28"/>
          <w:szCs w:val="28"/>
        </w:rPr>
        <w:t>, 16 у Деснянському районі м. Києва».</w:t>
      </w:r>
    </w:p>
    <w:p w:rsidR="000F4FDD" w:rsidRPr="00B74CAC" w:rsidRDefault="000F4FDD" w:rsidP="00C52E13">
      <w:pPr>
        <w:jc w:val="both"/>
        <w:rPr>
          <w:sz w:val="16"/>
          <w:szCs w:val="16"/>
        </w:rPr>
      </w:pPr>
    </w:p>
    <w:p w:rsidR="00790978" w:rsidRPr="00B74CAC" w:rsidRDefault="00790978" w:rsidP="00790978">
      <w:pPr>
        <w:jc w:val="both"/>
        <w:rPr>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0F4FDD" w:rsidRPr="00B74CAC">
        <w:rPr>
          <w:bCs/>
          <w:color w:val="000000"/>
          <w:sz w:val="28"/>
          <w:szCs w:val="28"/>
        </w:rPr>
        <w:t>Яловий К.В., Пилипенко С.О., Сандалова Г.О., Новіков О.О., Антонова О.Ю., Мірошниченко І.М.</w:t>
      </w:r>
    </w:p>
    <w:p w:rsidR="000F4FDD" w:rsidRPr="00E018B0" w:rsidRDefault="000F4FDD" w:rsidP="000F4FDD">
      <w:pPr>
        <w:tabs>
          <w:tab w:val="left" w:pos="2805"/>
        </w:tabs>
        <w:jc w:val="both"/>
        <w:rPr>
          <w:b/>
          <w:bCs/>
          <w:sz w:val="16"/>
          <w:szCs w:val="16"/>
          <w:u w:val="single"/>
        </w:rPr>
      </w:pPr>
    </w:p>
    <w:p w:rsidR="000F4FDD" w:rsidRPr="00B74CAC" w:rsidRDefault="000F4FDD" w:rsidP="000F4FDD">
      <w:pPr>
        <w:tabs>
          <w:tab w:val="left" w:pos="2805"/>
        </w:tabs>
        <w:jc w:val="both"/>
        <w:rPr>
          <w:bCs/>
          <w:sz w:val="28"/>
          <w:szCs w:val="28"/>
        </w:rPr>
      </w:pPr>
      <w:r w:rsidRPr="00B74CAC">
        <w:rPr>
          <w:b/>
          <w:bCs/>
          <w:sz w:val="28"/>
          <w:szCs w:val="28"/>
          <w:u w:val="single"/>
        </w:rPr>
        <w:t>Зауваження голови постійної комісії Ялового К.В.:</w:t>
      </w:r>
      <w:r w:rsidRPr="00B74CAC">
        <w:rPr>
          <w:b/>
          <w:bCs/>
          <w:sz w:val="28"/>
          <w:szCs w:val="28"/>
        </w:rPr>
        <w:t xml:space="preserve"> </w:t>
      </w:r>
      <w:r w:rsidR="00967AE4" w:rsidRPr="00B74CAC">
        <w:rPr>
          <w:b/>
          <w:bCs/>
          <w:sz w:val="28"/>
          <w:szCs w:val="28"/>
        </w:rPr>
        <w:t xml:space="preserve">1) </w:t>
      </w:r>
      <w:r w:rsidRPr="00B74CAC">
        <w:rPr>
          <w:bCs/>
          <w:sz w:val="28"/>
          <w:szCs w:val="28"/>
        </w:rPr>
        <w:t xml:space="preserve">з інформації, наданої Департаментом земельних ресурсів вбачається, що зазначена у проекті рішення земельна ділянка перебуває на балансі </w:t>
      </w:r>
      <w:r w:rsidR="00967AE4" w:rsidRPr="00B74CAC">
        <w:rPr>
          <w:bCs/>
          <w:sz w:val="28"/>
          <w:szCs w:val="28"/>
        </w:rPr>
        <w:t>ДКП «Житлоре</w:t>
      </w:r>
      <w:r w:rsidR="002E7224" w:rsidRPr="001E0F68">
        <w:rPr>
          <w:bCs/>
          <w:sz w:val="28"/>
          <w:szCs w:val="28"/>
        </w:rPr>
        <w:t>м</w:t>
      </w:r>
      <w:r w:rsidR="00967AE4" w:rsidRPr="00B74CAC">
        <w:rPr>
          <w:bCs/>
          <w:sz w:val="28"/>
          <w:szCs w:val="28"/>
        </w:rPr>
        <w:t>фонд</w:t>
      </w:r>
      <w:r w:rsidRPr="00B74CAC">
        <w:rPr>
          <w:bCs/>
          <w:sz w:val="28"/>
          <w:szCs w:val="28"/>
        </w:rPr>
        <w:t xml:space="preserve">», а отже, матеріали проекту рішення мають містити погодження </w:t>
      </w:r>
      <w:r w:rsidR="00967AE4" w:rsidRPr="00B74CAC">
        <w:rPr>
          <w:bCs/>
          <w:sz w:val="28"/>
          <w:szCs w:val="28"/>
        </w:rPr>
        <w:t>ДКП «Житлоремфонд</w:t>
      </w:r>
      <w:r w:rsidRPr="00B74CAC">
        <w:rPr>
          <w:bCs/>
          <w:sz w:val="28"/>
          <w:szCs w:val="28"/>
        </w:rPr>
        <w:t>»</w:t>
      </w:r>
      <w:r w:rsidR="00967AE4" w:rsidRPr="00B74CAC">
        <w:rPr>
          <w:bCs/>
          <w:sz w:val="28"/>
          <w:szCs w:val="28"/>
        </w:rPr>
        <w:t>; 2) п. 4 проекту рішення передбачає підготовку порівняльної таблиці; 3) матеріали проекту рішення повинні містити письмові звернення мешканців прибудинкової території, якій пропонується надати статус скверу</w:t>
      </w:r>
      <w:r w:rsidRPr="00B74CAC">
        <w:rPr>
          <w:bCs/>
          <w:sz w:val="28"/>
          <w:szCs w:val="28"/>
        </w:rPr>
        <w:t>.</w:t>
      </w:r>
    </w:p>
    <w:p w:rsidR="008652CE" w:rsidRPr="00B74CAC" w:rsidRDefault="008652CE" w:rsidP="007D07CC">
      <w:pPr>
        <w:tabs>
          <w:tab w:val="left" w:pos="2805"/>
        </w:tabs>
        <w:jc w:val="both"/>
        <w:rPr>
          <w:b/>
          <w:bCs/>
          <w:sz w:val="28"/>
          <w:szCs w:val="28"/>
        </w:rPr>
      </w:pPr>
    </w:p>
    <w:p w:rsidR="008E35F1" w:rsidRPr="00B74CAC" w:rsidRDefault="007D07CC" w:rsidP="008E35F1">
      <w:pPr>
        <w:tabs>
          <w:tab w:val="left" w:pos="2805"/>
        </w:tabs>
        <w:jc w:val="both"/>
        <w:rPr>
          <w:b/>
          <w:bCs/>
          <w:sz w:val="28"/>
          <w:szCs w:val="28"/>
        </w:rPr>
      </w:pPr>
      <w:r w:rsidRPr="00B74CAC">
        <w:rPr>
          <w:b/>
          <w:bCs/>
          <w:sz w:val="28"/>
          <w:szCs w:val="28"/>
        </w:rPr>
        <w:t>ВИРІШИЛИ:</w:t>
      </w:r>
    </w:p>
    <w:p w:rsidR="008E35F1" w:rsidRPr="00B74CAC" w:rsidRDefault="00A66680" w:rsidP="00640799">
      <w:pPr>
        <w:pStyle w:val="ad"/>
        <w:spacing w:before="0" w:beforeAutospacing="0" w:after="0" w:afterAutospacing="0"/>
        <w:jc w:val="both"/>
        <w:rPr>
          <w:bCs/>
          <w:sz w:val="28"/>
          <w:szCs w:val="28"/>
          <w:lang w:val="uk-UA"/>
        </w:rPr>
      </w:pPr>
      <w:r w:rsidRPr="00B74CAC">
        <w:rPr>
          <w:b/>
          <w:bCs/>
          <w:sz w:val="28"/>
          <w:szCs w:val="28"/>
          <w:lang w:val="uk-UA"/>
        </w:rPr>
        <w:t xml:space="preserve">Підтримати винесення на розгляд пленарного засідання Київради </w:t>
      </w:r>
      <w:r w:rsidRPr="00B74CAC">
        <w:rPr>
          <w:bCs/>
          <w:sz w:val="28"/>
          <w:szCs w:val="28"/>
          <w:lang w:val="uk-UA"/>
        </w:rPr>
        <w:t>проекту рішення Київради</w:t>
      </w:r>
      <w:r w:rsidRPr="00B74CAC">
        <w:rPr>
          <w:b/>
          <w:bCs/>
          <w:sz w:val="28"/>
          <w:szCs w:val="28"/>
          <w:lang w:val="uk-UA"/>
        </w:rPr>
        <w:t xml:space="preserve"> </w:t>
      </w:r>
      <w:r w:rsidR="00790978" w:rsidRPr="00B74CAC">
        <w:rPr>
          <w:bCs/>
          <w:sz w:val="28"/>
          <w:szCs w:val="28"/>
          <w:lang w:val="uk-UA"/>
        </w:rPr>
        <w:t>«</w:t>
      </w:r>
      <w:r w:rsidR="000F4FDD" w:rsidRPr="00B74CAC">
        <w:rPr>
          <w:bCs/>
          <w:sz w:val="28"/>
          <w:szCs w:val="28"/>
          <w:lang w:val="uk-UA"/>
        </w:rPr>
        <w:t xml:space="preserve">Про надання статусу скверу земельній ділянці, що розташована на вулиці </w:t>
      </w:r>
      <w:proofErr w:type="spellStart"/>
      <w:r w:rsidR="000F4FDD" w:rsidRPr="00B74CAC">
        <w:rPr>
          <w:bCs/>
          <w:sz w:val="28"/>
          <w:szCs w:val="28"/>
          <w:lang w:val="uk-UA"/>
        </w:rPr>
        <w:t>Радунській</w:t>
      </w:r>
      <w:proofErr w:type="spellEnd"/>
      <w:r w:rsidR="000F4FDD" w:rsidRPr="00B74CAC">
        <w:rPr>
          <w:bCs/>
          <w:sz w:val="28"/>
          <w:szCs w:val="28"/>
          <w:lang w:val="uk-UA"/>
        </w:rPr>
        <w:t>, 16 у Деснянському районі м. Києва</w:t>
      </w:r>
      <w:r w:rsidR="00640799" w:rsidRPr="00B74CAC">
        <w:rPr>
          <w:bCs/>
          <w:sz w:val="28"/>
          <w:szCs w:val="28"/>
          <w:lang w:val="uk-UA"/>
        </w:rPr>
        <w:t>»</w:t>
      </w:r>
      <w:r w:rsidR="008652CE" w:rsidRPr="00B74CAC">
        <w:rPr>
          <w:bCs/>
          <w:sz w:val="28"/>
          <w:szCs w:val="28"/>
          <w:lang w:val="uk-UA"/>
        </w:rPr>
        <w:t xml:space="preserve"> </w:t>
      </w:r>
      <w:r w:rsidR="008652CE" w:rsidRPr="00B74CAC">
        <w:rPr>
          <w:b/>
          <w:bCs/>
          <w:sz w:val="28"/>
          <w:szCs w:val="28"/>
          <w:lang w:val="uk-UA"/>
        </w:rPr>
        <w:t>за умови</w:t>
      </w:r>
      <w:r w:rsidR="008652CE" w:rsidRPr="00B74CAC">
        <w:rPr>
          <w:bCs/>
          <w:sz w:val="28"/>
          <w:szCs w:val="28"/>
          <w:lang w:val="uk-UA"/>
        </w:rPr>
        <w:t xml:space="preserve"> погодження з балансоутрим</w:t>
      </w:r>
      <w:r w:rsidR="000F4FDD" w:rsidRPr="00B74CAC">
        <w:rPr>
          <w:bCs/>
          <w:sz w:val="28"/>
          <w:szCs w:val="28"/>
          <w:lang w:val="uk-UA"/>
        </w:rPr>
        <w:t>увачем території – ДКП «Житлоремфонд</w:t>
      </w:r>
      <w:r w:rsidR="008652CE" w:rsidRPr="00B74CAC">
        <w:rPr>
          <w:bCs/>
          <w:sz w:val="28"/>
          <w:szCs w:val="28"/>
          <w:lang w:val="uk-UA"/>
        </w:rPr>
        <w:t>»</w:t>
      </w:r>
      <w:r w:rsidR="000F4FDD" w:rsidRPr="00B74CAC">
        <w:rPr>
          <w:bCs/>
          <w:sz w:val="28"/>
          <w:szCs w:val="28"/>
          <w:lang w:val="uk-UA"/>
        </w:rPr>
        <w:t>, підготовки порівняльної таблиці та надання письмових звернень мешканців</w:t>
      </w:r>
      <w:r w:rsidR="008652CE" w:rsidRPr="00B74CAC">
        <w:rPr>
          <w:bCs/>
          <w:sz w:val="28"/>
          <w:szCs w:val="28"/>
          <w:lang w:val="uk-UA"/>
        </w:rPr>
        <w:t>.</w:t>
      </w:r>
    </w:p>
    <w:p w:rsidR="00843C67" w:rsidRPr="00B74CAC" w:rsidRDefault="00843C67" w:rsidP="008E35F1">
      <w:pPr>
        <w:pStyle w:val="ad"/>
        <w:spacing w:before="0" w:beforeAutospacing="0" w:after="0" w:afterAutospacing="0"/>
        <w:jc w:val="both"/>
        <w:rPr>
          <w:sz w:val="16"/>
          <w:szCs w:val="16"/>
          <w:lang w:val="uk-UA"/>
        </w:rPr>
      </w:pPr>
    </w:p>
    <w:p w:rsidR="00EF2138" w:rsidRPr="00B74CAC" w:rsidRDefault="007D07CC" w:rsidP="007E0678">
      <w:pPr>
        <w:pStyle w:val="ad"/>
        <w:spacing w:before="0" w:beforeAutospacing="0" w:after="0" w:afterAutospacing="0"/>
        <w:jc w:val="both"/>
        <w:rPr>
          <w:sz w:val="28"/>
          <w:szCs w:val="28"/>
          <w:lang w:val="uk-UA"/>
        </w:rPr>
      </w:pPr>
      <w:r w:rsidRPr="00B74CAC">
        <w:rPr>
          <w:b/>
          <w:sz w:val="28"/>
          <w:szCs w:val="28"/>
          <w:lang w:val="uk-UA"/>
        </w:rPr>
        <w:t>ГОЛОСУВАЛИ:</w:t>
      </w:r>
      <w:r w:rsidR="008E35F1" w:rsidRPr="00B74CAC">
        <w:rPr>
          <w:sz w:val="28"/>
          <w:szCs w:val="28"/>
          <w:lang w:val="uk-UA"/>
        </w:rPr>
        <w:tab/>
      </w:r>
      <w:r w:rsidR="00EC14F6" w:rsidRPr="00B74CAC">
        <w:rPr>
          <w:sz w:val="28"/>
          <w:szCs w:val="28"/>
          <w:lang w:val="uk-UA"/>
        </w:rPr>
        <w:t>«за» –</w:t>
      </w:r>
      <w:r w:rsidR="00EF2138" w:rsidRPr="00B74CAC">
        <w:rPr>
          <w:sz w:val="28"/>
          <w:szCs w:val="28"/>
          <w:lang w:val="uk-UA"/>
        </w:rPr>
        <w:t xml:space="preserve"> </w:t>
      </w:r>
      <w:r w:rsidR="007E0678" w:rsidRPr="00B74CAC">
        <w:rPr>
          <w:sz w:val="28"/>
          <w:szCs w:val="28"/>
          <w:lang w:val="uk-UA"/>
        </w:rPr>
        <w:t>одноголосно.</w:t>
      </w:r>
    </w:p>
    <w:p w:rsidR="00F51576" w:rsidRPr="00B74CAC" w:rsidRDefault="00467DB5" w:rsidP="001F2225">
      <w:pPr>
        <w:ind w:left="1416" w:firstLine="708"/>
        <w:rPr>
          <w:b/>
          <w:sz w:val="28"/>
          <w:szCs w:val="28"/>
        </w:rPr>
      </w:pPr>
      <w:r w:rsidRPr="00B74CAC">
        <w:rPr>
          <w:b/>
          <w:sz w:val="28"/>
          <w:szCs w:val="28"/>
        </w:rPr>
        <w:t>РІШЕННЯ</w:t>
      </w:r>
      <w:r w:rsidR="00EC14F6" w:rsidRPr="00B74CAC">
        <w:rPr>
          <w:b/>
          <w:sz w:val="28"/>
          <w:szCs w:val="28"/>
        </w:rPr>
        <w:t xml:space="preserve"> </w:t>
      </w:r>
      <w:r w:rsidR="007D07CC" w:rsidRPr="00B74CAC">
        <w:rPr>
          <w:b/>
          <w:sz w:val="28"/>
          <w:szCs w:val="28"/>
        </w:rPr>
        <w:t>ПРИЙНЯТО.</w:t>
      </w:r>
    </w:p>
    <w:p w:rsidR="00E16AD8" w:rsidRPr="00B74CAC" w:rsidRDefault="00E16AD8" w:rsidP="000240A4">
      <w:pPr>
        <w:rPr>
          <w:b/>
          <w:sz w:val="18"/>
          <w:szCs w:val="18"/>
        </w:rPr>
      </w:pPr>
    </w:p>
    <w:p w:rsidR="005D3388" w:rsidRPr="00B74CAC" w:rsidRDefault="005D3388" w:rsidP="000240A4">
      <w:pPr>
        <w:rPr>
          <w:b/>
          <w:sz w:val="18"/>
          <w:szCs w:val="18"/>
        </w:rPr>
      </w:pPr>
    </w:p>
    <w:p w:rsidR="005D3388" w:rsidRPr="00B74CAC" w:rsidRDefault="005D3388" w:rsidP="000240A4">
      <w:pPr>
        <w:rPr>
          <w:b/>
          <w:sz w:val="18"/>
          <w:szCs w:val="18"/>
        </w:rPr>
      </w:pPr>
    </w:p>
    <w:p w:rsidR="00295B13" w:rsidRPr="00B74CAC" w:rsidRDefault="00583DCB" w:rsidP="0022579F">
      <w:pPr>
        <w:pStyle w:val="5"/>
        <w:numPr>
          <w:ilvl w:val="0"/>
          <w:numId w:val="0"/>
        </w:numPr>
        <w:spacing w:before="0" w:after="0"/>
        <w:rPr>
          <w:i w:val="0"/>
          <w:sz w:val="28"/>
          <w:szCs w:val="28"/>
        </w:rPr>
      </w:pPr>
      <w:r w:rsidRPr="00B74CAC">
        <w:rPr>
          <w:i w:val="0"/>
          <w:sz w:val="28"/>
          <w:szCs w:val="28"/>
        </w:rPr>
        <w:t>V</w:t>
      </w:r>
      <w:r w:rsidR="003D15AE" w:rsidRPr="00B74CAC">
        <w:rPr>
          <w:i w:val="0"/>
          <w:sz w:val="28"/>
          <w:szCs w:val="28"/>
        </w:rPr>
        <w:t xml:space="preserve">. </w:t>
      </w:r>
      <w:r w:rsidR="0022579F" w:rsidRPr="00B74CAC">
        <w:rPr>
          <w:i w:val="0"/>
          <w:sz w:val="28"/>
          <w:szCs w:val="28"/>
        </w:rPr>
        <w:t>СЛУХАЛИ:</w:t>
      </w:r>
    </w:p>
    <w:p w:rsidR="00CD73A1" w:rsidRPr="00B74CAC" w:rsidRDefault="005D58BB" w:rsidP="007E0678">
      <w:pPr>
        <w:jc w:val="both"/>
        <w:rPr>
          <w:sz w:val="28"/>
          <w:szCs w:val="28"/>
        </w:rPr>
      </w:pPr>
      <w:r w:rsidRPr="00B74CAC">
        <w:rPr>
          <w:sz w:val="28"/>
          <w:szCs w:val="28"/>
        </w:rPr>
        <w:t xml:space="preserve">Інформацію </w:t>
      </w:r>
      <w:r w:rsidR="00A27B14" w:rsidRPr="00B74CAC">
        <w:rPr>
          <w:sz w:val="28"/>
          <w:szCs w:val="28"/>
        </w:rPr>
        <w:t>Ялового К</w:t>
      </w:r>
      <w:r w:rsidR="007E0678" w:rsidRPr="00B74CAC">
        <w:rPr>
          <w:sz w:val="28"/>
          <w:szCs w:val="28"/>
        </w:rPr>
        <w:t>.В.</w:t>
      </w:r>
      <w:r w:rsidR="008430B0" w:rsidRPr="00B74CAC">
        <w:rPr>
          <w:sz w:val="28"/>
          <w:szCs w:val="28"/>
        </w:rPr>
        <w:t xml:space="preserve"> </w:t>
      </w:r>
      <w:r w:rsidR="00D86DF3" w:rsidRPr="00B74CAC">
        <w:rPr>
          <w:sz w:val="28"/>
          <w:szCs w:val="28"/>
        </w:rPr>
        <w:t xml:space="preserve">по суті </w:t>
      </w:r>
      <w:r w:rsidR="00CD73A1" w:rsidRPr="00B74CAC">
        <w:rPr>
          <w:sz w:val="28"/>
          <w:szCs w:val="28"/>
        </w:rPr>
        <w:t xml:space="preserve">проекту рішення Київради </w:t>
      </w:r>
      <w:r w:rsidR="00790978" w:rsidRPr="00B74CAC">
        <w:rPr>
          <w:sz w:val="28"/>
          <w:szCs w:val="28"/>
        </w:rPr>
        <w:t>«</w:t>
      </w:r>
      <w:r w:rsidR="000F4FDD" w:rsidRPr="00B74CAC">
        <w:rPr>
          <w:sz w:val="28"/>
          <w:szCs w:val="28"/>
        </w:rPr>
        <w:t>Про надання статусу скверу земельній ділянці, що розташована на просп. Володимира Маяковського, 59 у Деснянському районі м. Києва</w:t>
      </w:r>
      <w:r w:rsidR="007E0678" w:rsidRPr="00B74CAC">
        <w:rPr>
          <w:sz w:val="28"/>
          <w:szCs w:val="28"/>
        </w:rPr>
        <w:t>».</w:t>
      </w:r>
    </w:p>
    <w:p w:rsidR="00EF2138" w:rsidRPr="00B74CAC" w:rsidRDefault="00EF2138" w:rsidP="005B7192">
      <w:pPr>
        <w:jc w:val="both"/>
        <w:rPr>
          <w:sz w:val="18"/>
          <w:szCs w:val="18"/>
        </w:rPr>
      </w:pPr>
    </w:p>
    <w:p w:rsidR="00790978" w:rsidRPr="00B74CAC" w:rsidRDefault="00790978" w:rsidP="00790978">
      <w:pPr>
        <w:jc w:val="both"/>
        <w:rPr>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0F4FDD" w:rsidRPr="00B74CAC">
        <w:rPr>
          <w:bCs/>
          <w:color w:val="000000"/>
          <w:sz w:val="28"/>
          <w:szCs w:val="28"/>
        </w:rPr>
        <w:t xml:space="preserve">Яловий </w:t>
      </w:r>
      <w:r w:rsidR="00E018B0">
        <w:rPr>
          <w:bCs/>
          <w:color w:val="000000"/>
          <w:sz w:val="28"/>
          <w:szCs w:val="28"/>
        </w:rPr>
        <w:t>К.В., Пилипенко С.О., Сандалова </w:t>
      </w:r>
      <w:r w:rsidR="000F4FDD" w:rsidRPr="00B74CAC">
        <w:rPr>
          <w:bCs/>
          <w:color w:val="000000"/>
          <w:sz w:val="28"/>
          <w:szCs w:val="28"/>
        </w:rPr>
        <w:t>Г.О., Новіков О.О., Антонова О.Ю., Мірошниченко І.М.</w:t>
      </w:r>
    </w:p>
    <w:p w:rsidR="00A27B14" w:rsidRPr="00E018B0" w:rsidRDefault="00A27B14" w:rsidP="00790978">
      <w:pPr>
        <w:jc w:val="both"/>
        <w:rPr>
          <w:bCs/>
          <w:sz w:val="16"/>
          <w:szCs w:val="16"/>
        </w:rPr>
      </w:pPr>
    </w:p>
    <w:p w:rsidR="00967AE4" w:rsidRPr="00B74CAC" w:rsidRDefault="00967AE4" w:rsidP="00967AE4">
      <w:pPr>
        <w:tabs>
          <w:tab w:val="left" w:pos="2805"/>
        </w:tabs>
        <w:jc w:val="both"/>
        <w:rPr>
          <w:bCs/>
          <w:sz w:val="28"/>
          <w:szCs w:val="28"/>
        </w:rPr>
      </w:pPr>
      <w:r w:rsidRPr="00B74CAC">
        <w:rPr>
          <w:b/>
          <w:bCs/>
          <w:sz w:val="28"/>
          <w:szCs w:val="28"/>
          <w:u w:val="single"/>
        </w:rPr>
        <w:t>Зауваження голови постійної комісії Ялового К.В.:</w:t>
      </w:r>
      <w:r w:rsidRPr="00B74CAC">
        <w:rPr>
          <w:b/>
          <w:bCs/>
          <w:sz w:val="28"/>
          <w:szCs w:val="28"/>
        </w:rPr>
        <w:t xml:space="preserve"> </w:t>
      </w:r>
      <w:r w:rsidRPr="00B74CAC">
        <w:rPr>
          <w:bCs/>
          <w:sz w:val="28"/>
          <w:szCs w:val="28"/>
        </w:rPr>
        <w:t>1)</w:t>
      </w:r>
      <w:r w:rsidRPr="00B74CAC">
        <w:rPr>
          <w:b/>
          <w:bCs/>
          <w:sz w:val="28"/>
          <w:szCs w:val="28"/>
        </w:rPr>
        <w:t xml:space="preserve"> </w:t>
      </w:r>
      <w:r w:rsidRPr="00B74CAC">
        <w:rPr>
          <w:bCs/>
          <w:sz w:val="28"/>
          <w:szCs w:val="28"/>
        </w:rPr>
        <w:t>з інформації, наданої Департаментом земельних ресурсів вбачається, що зазначена у проекті рішення земельна ділянка перебуває на балансі ДКП «Житлоре</w:t>
      </w:r>
      <w:r w:rsidR="009F246E" w:rsidRPr="001E0F68">
        <w:rPr>
          <w:bCs/>
          <w:sz w:val="28"/>
          <w:szCs w:val="28"/>
        </w:rPr>
        <w:t>м</w:t>
      </w:r>
      <w:r w:rsidRPr="00B74CAC">
        <w:rPr>
          <w:bCs/>
          <w:sz w:val="28"/>
          <w:szCs w:val="28"/>
        </w:rPr>
        <w:t>фонд», а отже, матеріали проекту рішення мають містити погодження ДКП «Житлоремфонд»; 2) п. 4 проекту рішення передбачає підготовку порівняльної таблиці; 3) матеріали проекту рішення повинні містити письмові звернення мешканців прибудинкової території, якій пропонується надати статус скверу.</w:t>
      </w:r>
    </w:p>
    <w:p w:rsidR="00790978" w:rsidRPr="00B74CAC" w:rsidRDefault="00790978" w:rsidP="00790978">
      <w:pPr>
        <w:tabs>
          <w:tab w:val="left" w:pos="2805"/>
        </w:tabs>
        <w:jc w:val="both"/>
        <w:rPr>
          <w:b/>
          <w:bCs/>
          <w:sz w:val="20"/>
          <w:szCs w:val="20"/>
        </w:rPr>
      </w:pPr>
    </w:p>
    <w:p w:rsidR="00EF2138" w:rsidRPr="00B74CAC" w:rsidRDefault="00790978" w:rsidP="007E0678">
      <w:pPr>
        <w:tabs>
          <w:tab w:val="left" w:pos="2805"/>
        </w:tabs>
        <w:jc w:val="both"/>
        <w:rPr>
          <w:b/>
          <w:bCs/>
          <w:sz w:val="28"/>
          <w:szCs w:val="28"/>
        </w:rPr>
      </w:pPr>
      <w:r w:rsidRPr="00B74CAC">
        <w:rPr>
          <w:b/>
          <w:bCs/>
          <w:sz w:val="28"/>
          <w:szCs w:val="28"/>
        </w:rPr>
        <w:t>ВИРІШИЛИ:</w:t>
      </w:r>
    </w:p>
    <w:p w:rsidR="00EF2138" w:rsidRPr="00B74CAC" w:rsidRDefault="007E0678" w:rsidP="00EF2138">
      <w:pPr>
        <w:pStyle w:val="ad"/>
        <w:spacing w:before="0" w:beforeAutospacing="0" w:after="0" w:afterAutospacing="0"/>
        <w:jc w:val="both"/>
        <w:rPr>
          <w:bCs/>
          <w:sz w:val="28"/>
          <w:szCs w:val="28"/>
          <w:lang w:val="uk-UA"/>
        </w:rPr>
      </w:pPr>
      <w:r w:rsidRPr="00B74CAC">
        <w:rPr>
          <w:b/>
          <w:bCs/>
          <w:sz w:val="28"/>
          <w:szCs w:val="28"/>
          <w:lang w:val="uk-UA"/>
        </w:rPr>
        <w:lastRenderedPageBreak/>
        <w:t>Підтрима</w:t>
      </w:r>
      <w:r w:rsidR="00EF2138" w:rsidRPr="00B74CAC">
        <w:rPr>
          <w:b/>
          <w:bCs/>
          <w:sz w:val="28"/>
          <w:szCs w:val="28"/>
          <w:lang w:val="uk-UA"/>
        </w:rPr>
        <w:t xml:space="preserve">ти винесення на розгляд пленарного засідання Київради </w:t>
      </w:r>
      <w:r w:rsidR="00EF2138" w:rsidRPr="00B74CAC">
        <w:rPr>
          <w:bCs/>
          <w:sz w:val="28"/>
          <w:szCs w:val="28"/>
          <w:lang w:val="uk-UA"/>
        </w:rPr>
        <w:t>проект</w:t>
      </w:r>
      <w:r w:rsidRPr="00B74CAC">
        <w:rPr>
          <w:bCs/>
          <w:sz w:val="28"/>
          <w:szCs w:val="28"/>
          <w:lang w:val="uk-UA"/>
        </w:rPr>
        <w:t>у рішення Київради «</w:t>
      </w:r>
      <w:r w:rsidR="00967AE4" w:rsidRPr="00B74CAC">
        <w:rPr>
          <w:bCs/>
          <w:sz w:val="28"/>
          <w:szCs w:val="28"/>
          <w:lang w:val="uk-UA"/>
        </w:rPr>
        <w:t>Про надання статусу скверу земельній ділянці, що розташована на просп. Володимира Маяковського, 59 у Деснянському районі м. Києва</w:t>
      </w:r>
      <w:r w:rsidRPr="00B74CAC">
        <w:rPr>
          <w:bCs/>
          <w:sz w:val="28"/>
          <w:szCs w:val="28"/>
          <w:lang w:val="uk-UA"/>
        </w:rPr>
        <w:t xml:space="preserve">» </w:t>
      </w:r>
      <w:r w:rsidR="00967AE4" w:rsidRPr="00B74CAC">
        <w:rPr>
          <w:b/>
          <w:bCs/>
          <w:sz w:val="28"/>
          <w:szCs w:val="28"/>
          <w:lang w:val="uk-UA"/>
        </w:rPr>
        <w:t>за умови</w:t>
      </w:r>
      <w:r w:rsidR="00967AE4" w:rsidRPr="00B74CAC">
        <w:rPr>
          <w:bCs/>
          <w:sz w:val="28"/>
          <w:szCs w:val="28"/>
          <w:lang w:val="uk-UA"/>
        </w:rPr>
        <w:t xml:space="preserve"> погодження з балансоутримувачем території – ДКП «Житлоремфонд», підготовки порівняльної таблиці та надання письмових звернень мешканців.</w:t>
      </w:r>
    </w:p>
    <w:p w:rsidR="00EF2138" w:rsidRPr="00B74CAC" w:rsidRDefault="00EF2138" w:rsidP="00EF2138">
      <w:pPr>
        <w:pStyle w:val="ad"/>
        <w:spacing w:before="0" w:beforeAutospacing="0" w:after="0" w:afterAutospacing="0"/>
        <w:jc w:val="both"/>
        <w:rPr>
          <w:b/>
          <w:sz w:val="16"/>
          <w:szCs w:val="16"/>
          <w:lang w:val="uk-UA"/>
        </w:rPr>
      </w:pPr>
    </w:p>
    <w:p w:rsidR="00EF2138" w:rsidRPr="00B74CAC" w:rsidRDefault="00EF2138" w:rsidP="00EF2138">
      <w:pPr>
        <w:pStyle w:val="ad"/>
        <w:spacing w:before="0" w:beforeAutospacing="0" w:after="0" w:afterAutospacing="0"/>
        <w:jc w:val="both"/>
        <w:rPr>
          <w:sz w:val="28"/>
          <w:szCs w:val="28"/>
          <w:lang w:val="uk-UA"/>
        </w:rPr>
      </w:pPr>
      <w:r w:rsidRPr="00B74CAC">
        <w:rPr>
          <w:b/>
          <w:sz w:val="28"/>
          <w:szCs w:val="28"/>
          <w:lang w:val="uk-UA"/>
        </w:rPr>
        <w:t>ГОЛОСУВАЛИ:</w:t>
      </w:r>
      <w:r w:rsidRPr="00B74CAC">
        <w:rPr>
          <w:sz w:val="28"/>
          <w:szCs w:val="28"/>
          <w:lang w:val="uk-UA"/>
        </w:rPr>
        <w:tab/>
        <w:t>«за» – одноголосно.</w:t>
      </w:r>
    </w:p>
    <w:p w:rsidR="00EF2138" w:rsidRPr="00B74CAC" w:rsidRDefault="00EF2138" w:rsidP="00EF2138">
      <w:pPr>
        <w:ind w:left="1416" w:firstLine="708"/>
        <w:rPr>
          <w:b/>
          <w:sz w:val="28"/>
          <w:szCs w:val="28"/>
        </w:rPr>
      </w:pPr>
      <w:r w:rsidRPr="00B74CAC">
        <w:rPr>
          <w:b/>
          <w:sz w:val="28"/>
          <w:szCs w:val="28"/>
        </w:rPr>
        <w:t>РІШЕННЯ ПРИЙНЯТО.</w:t>
      </w:r>
    </w:p>
    <w:p w:rsidR="008430B0" w:rsidRPr="00B74CAC" w:rsidRDefault="008430B0" w:rsidP="001F0D61">
      <w:pPr>
        <w:ind w:left="1416" w:firstLine="708"/>
        <w:rPr>
          <w:b/>
          <w:sz w:val="28"/>
          <w:szCs w:val="28"/>
        </w:rPr>
      </w:pPr>
    </w:p>
    <w:p w:rsidR="00EF2138" w:rsidRPr="00B74CAC" w:rsidRDefault="00EF2138" w:rsidP="001F0D61">
      <w:pPr>
        <w:ind w:left="1416" w:firstLine="708"/>
        <w:rPr>
          <w:b/>
          <w:sz w:val="28"/>
          <w:szCs w:val="28"/>
        </w:rPr>
      </w:pPr>
    </w:p>
    <w:p w:rsidR="00282D31" w:rsidRPr="00B74CAC" w:rsidRDefault="00282D31" w:rsidP="00282D31">
      <w:pPr>
        <w:tabs>
          <w:tab w:val="left" w:pos="1695"/>
        </w:tabs>
        <w:rPr>
          <w:b/>
        </w:rPr>
      </w:pPr>
      <w:r w:rsidRPr="00B74CAC">
        <w:rPr>
          <w:b/>
          <w:sz w:val="28"/>
          <w:szCs w:val="28"/>
        </w:rPr>
        <w:t>V</w:t>
      </w:r>
      <w:r w:rsidR="00C13447" w:rsidRPr="00B74CAC">
        <w:rPr>
          <w:b/>
          <w:sz w:val="28"/>
          <w:szCs w:val="28"/>
        </w:rPr>
        <w:t>І</w:t>
      </w:r>
      <w:r w:rsidRPr="00B74CAC">
        <w:rPr>
          <w:b/>
          <w:sz w:val="28"/>
          <w:szCs w:val="28"/>
        </w:rPr>
        <w:t xml:space="preserve">. СЛУХАЛИ: </w:t>
      </w:r>
    </w:p>
    <w:p w:rsidR="00043F61" w:rsidRPr="00B74CAC" w:rsidRDefault="00E734BE" w:rsidP="0022579F">
      <w:pPr>
        <w:jc w:val="both"/>
        <w:rPr>
          <w:sz w:val="28"/>
          <w:szCs w:val="28"/>
        </w:rPr>
      </w:pPr>
      <w:r w:rsidRPr="00B74CAC">
        <w:rPr>
          <w:sz w:val="28"/>
          <w:szCs w:val="28"/>
        </w:rPr>
        <w:t xml:space="preserve">Інформацію </w:t>
      </w:r>
      <w:r w:rsidR="00A27B14" w:rsidRPr="00B74CAC">
        <w:rPr>
          <w:sz w:val="28"/>
          <w:szCs w:val="28"/>
        </w:rPr>
        <w:t>Ялового К.В.</w:t>
      </w:r>
      <w:r w:rsidR="00843C67" w:rsidRPr="00B74CAC">
        <w:rPr>
          <w:sz w:val="28"/>
          <w:szCs w:val="28"/>
        </w:rPr>
        <w:t xml:space="preserve"> </w:t>
      </w:r>
      <w:r w:rsidR="00273A8E" w:rsidRPr="00B74CAC">
        <w:rPr>
          <w:sz w:val="28"/>
          <w:szCs w:val="28"/>
        </w:rPr>
        <w:t xml:space="preserve">по суті </w:t>
      </w:r>
      <w:r w:rsidR="008804FE" w:rsidRPr="00B74CAC">
        <w:rPr>
          <w:sz w:val="28"/>
          <w:szCs w:val="28"/>
        </w:rPr>
        <w:t>проекту рішення Київради «</w:t>
      </w:r>
      <w:r w:rsidR="00967AE4" w:rsidRPr="00B74CAC">
        <w:rPr>
          <w:sz w:val="28"/>
          <w:szCs w:val="28"/>
        </w:rPr>
        <w:t xml:space="preserve">Про надання статусу скверу земельній ділянці, розташованій між будинком № 19 по Дніпровській набережній та будинком № 23-г по вулиці </w:t>
      </w:r>
      <w:proofErr w:type="spellStart"/>
      <w:r w:rsidR="00967AE4" w:rsidRPr="00B74CAC">
        <w:rPr>
          <w:sz w:val="28"/>
          <w:szCs w:val="28"/>
        </w:rPr>
        <w:t>Урлівській</w:t>
      </w:r>
      <w:proofErr w:type="spellEnd"/>
      <w:r w:rsidR="00967AE4" w:rsidRPr="00B74CAC">
        <w:rPr>
          <w:sz w:val="28"/>
          <w:szCs w:val="28"/>
        </w:rPr>
        <w:t xml:space="preserve"> у Дарницькому районі м. Києва</w:t>
      </w:r>
      <w:r w:rsidR="003D0BD5" w:rsidRPr="00B74CAC">
        <w:rPr>
          <w:sz w:val="28"/>
          <w:szCs w:val="28"/>
        </w:rPr>
        <w:t>».</w:t>
      </w:r>
    </w:p>
    <w:p w:rsidR="003D0BD5" w:rsidRPr="00B74CAC" w:rsidRDefault="003D0BD5" w:rsidP="0022579F">
      <w:pPr>
        <w:jc w:val="both"/>
        <w:rPr>
          <w:sz w:val="28"/>
          <w:szCs w:val="28"/>
        </w:rPr>
      </w:pPr>
    </w:p>
    <w:p w:rsidR="00790978" w:rsidRPr="00B74CAC" w:rsidRDefault="00790978" w:rsidP="00790978">
      <w:pPr>
        <w:jc w:val="both"/>
        <w:rPr>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967AE4" w:rsidRPr="00B74CAC">
        <w:rPr>
          <w:bCs/>
          <w:color w:val="000000"/>
          <w:sz w:val="28"/>
          <w:szCs w:val="28"/>
        </w:rPr>
        <w:t>Яловий К.В., Пилипенко С.О., Сандалова Г.О., Новіков О.О., Антонова О.Ю., Мірошниченко І.М.</w:t>
      </w:r>
    </w:p>
    <w:p w:rsidR="00043F61" w:rsidRPr="00E018B0" w:rsidRDefault="00043F61" w:rsidP="00790978">
      <w:pPr>
        <w:tabs>
          <w:tab w:val="left" w:pos="2805"/>
        </w:tabs>
        <w:jc w:val="both"/>
        <w:rPr>
          <w:b/>
          <w:bCs/>
          <w:sz w:val="16"/>
          <w:szCs w:val="16"/>
        </w:rPr>
      </w:pPr>
    </w:p>
    <w:p w:rsidR="00E17EA6" w:rsidRPr="00B74CAC" w:rsidRDefault="00E17EA6" w:rsidP="00967AE4">
      <w:pPr>
        <w:jc w:val="both"/>
        <w:rPr>
          <w:bCs/>
          <w:sz w:val="28"/>
          <w:szCs w:val="28"/>
        </w:rPr>
      </w:pPr>
      <w:r w:rsidRPr="00B74CAC">
        <w:rPr>
          <w:b/>
          <w:bCs/>
          <w:sz w:val="28"/>
          <w:szCs w:val="28"/>
          <w:u w:val="single"/>
        </w:rPr>
        <w:t>Зауваження голови постійної комісії Ялового К.В.:</w:t>
      </w:r>
      <w:r w:rsidRPr="00B74CAC">
        <w:rPr>
          <w:bCs/>
          <w:sz w:val="28"/>
          <w:szCs w:val="28"/>
        </w:rPr>
        <w:t xml:space="preserve"> </w:t>
      </w:r>
      <w:r w:rsidR="00967AE4" w:rsidRPr="00B74CAC">
        <w:rPr>
          <w:bCs/>
          <w:sz w:val="28"/>
          <w:szCs w:val="28"/>
        </w:rPr>
        <w:t>1) проект рішення не містить інформації про орієнтовну площу земельної ділянки, якій пропонується надати статус скверу;</w:t>
      </w:r>
      <w:r w:rsidR="00967AE4" w:rsidRPr="00B74CAC">
        <w:t xml:space="preserve"> 2) </w:t>
      </w:r>
      <w:r w:rsidR="00967AE4" w:rsidRPr="00B74CAC">
        <w:rPr>
          <w:bCs/>
          <w:sz w:val="28"/>
          <w:szCs w:val="28"/>
        </w:rPr>
        <w:t>проект рішення не містить погодження Департаменту земельних ресурсів; 3) додаток до п. 1 проекту ріш</w:t>
      </w:r>
      <w:r w:rsidR="00E43239" w:rsidRPr="00B74CAC">
        <w:rPr>
          <w:bCs/>
          <w:sz w:val="28"/>
          <w:szCs w:val="28"/>
        </w:rPr>
        <w:t xml:space="preserve">ення – план-схема оформлений </w:t>
      </w:r>
      <w:r w:rsidR="00E43239" w:rsidRPr="001E0F68">
        <w:rPr>
          <w:bCs/>
          <w:sz w:val="28"/>
          <w:szCs w:val="28"/>
        </w:rPr>
        <w:t>не</w:t>
      </w:r>
      <w:r w:rsidR="00967AE4" w:rsidRPr="001E0F68">
        <w:rPr>
          <w:bCs/>
          <w:sz w:val="28"/>
          <w:szCs w:val="28"/>
        </w:rPr>
        <w:t>коректно.</w:t>
      </w:r>
      <w:r w:rsidR="00967AE4" w:rsidRPr="00B74CAC">
        <w:rPr>
          <w:bCs/>
          <w:sz w:val="28"/>
          <w:szCs w:val="28"/>
        </w:rPr>
        <w:t xml:space="preserve"> </w:t>
      </w:r>
    </w:p>
    <w:p w:rsidR="00967AE4" w:rsidRPr="00B74CAC" w:rsidRDefault="00967AE4" w:rsidP="00E17EA6">
      <w:pPr>
        <w:jc w:val="both"/>
        <w:rPr>
          <w:b/>
          <w:bCs/>
          <w:sz w:val="16"/>
          <w:szCs w:val="16"/>
        </w:rPr>
      </w:pPr>
    </w:p>
    <w:p w:rsidR="00E17EA6" w:rsidRPr="00B74CAC" w:rsidRDefault="00E17EA6" w:rsidP="00E17EA6">
      <w:pPr>
        <w:jc w:val="both"/>
        <w:rPr>
          <w:b/>
          <w:bCs/>
          <w:sz w:val="28"/>
          <w:szCs w:val="28"/>
        </w:rPr>
      </w:pPr>
      <w:r w:rsidRPr="00B74CAC">
        <w:rPr>
          <w:b/>
          <w:bCs/>
          <w:sz w:val="28"/>
          <w:szCs w:val="28"/>
        </w:rPr>
        <w:t>ВИРІШИЛИ:</w:t>
      </w:r>
    </w:p>
    <w:p w:rsidR="00E17EA6" w:rsidRPr="00B74CAC" w:rsidRDefault="00967AE4" w:rsidP="00967AE4">
      <w:pPr>
        <w:jc w:val="both"/>
        <w:rPr>
          <w:sz w:val="28"/>
          <w:szCs w:val="28"/>
        </w:rPr>
      </w:pPr>
      <w:r w:rsidRPr="00B74CAC">
        <w:rPr>
          <w:b/>
          <w:bCs/>
          <w:sz w:val="28"/>
          <w:szCs w:val="28"/>
        </w:rPr>
        <w:t>Відкл</w:t>
      </w:r>
      <w:r w:rsidR="00E17EA6" w:rsidRPr="00B74CAC">
        <w:rPr>
          <w:b/>
          <w:bCs/>
          <w:sz w:val="28"/>
          <w:szCs w:val="28"/>
        </w:rPr>
        <w:t>а</w:t>
      </w:r>
      <w:r w:rsidRPr="00B74CAC">
        <w:rPr>
          <w:b/>
          <w:bCs/>
          <w:sz w:val="28"/>
          <w:szCs w:val="28"/>
        </w:rPr>
        <w:t>с</w:t>
      </w:r>
      <w:r w:rsidR="00E17EA6" w:rsidRPr="00B74CAC">
        <w:rPr>
          <w:b/>
          <w:bCs/>
          <w:sz w:val="28"/>
          <w:szCs w:val="28"/>
        </w:rPr>
        <w:t xml:space="preserve">ти </w:t>
      </w:r>
      <w:r w:rsidR="00E17EA6" w:rsidRPr="00B74CAC">
        <w:rPr>
          <w:b/>
          <w:sz w:val="28"/>
          <w:szCs w:val="28"/>
        </w:rPr>
        <w:t xml:space="preserve">розгляд </w:t>
      </w:r>
      <w:r w:rsidR="00E17EA6" w:rsidRPr="00B74CAC">
        <w:rPr>
          <w:sz w:val="28"/>
          <w:szCs w:val="28"/>
        </w:rPr>
        <w:t>проекту рішення Київради «</w:t>
      </w:r>
      <w:r w:rsidRPr="00B74CAC">
        <w:rPr>
          <w:sz w:val="28"/>
          <w:szCs w:val="28"/>
        </w:rPr>
        <w:t xml:space="preserve">Про надання статусу скверу земельній ділянці, розташованій між будинком № 19 по Дніпровській набережній та будинком № 23-г по вулиці </w:t>
      </w:r>
      <w:proofErr w:type="spellStart"/>
      <w:r w:rsidRPr="00B74CAC">
        <w:rPr>
          <w:sz w:val="28"/>
          <w:szCs w:val="28"/>
        </w:rPr>
        <w:t>Урлівській</w:t>
      </w:r>
      <w:proofErr w:type="spellEnd"/>
      <w:r w:rsidRPr="00B74CAC">
        <w:rPr>
          <w:sz w:val="28"/>
          <w:szCs w:val="28"/>
        </w:rPr>
        <w:t xml:space="preserve"> у Дарницькому районі м. Києва</w:t>
      </w:r>
      <w:r w:rsidR="00E17EA6" w:rsidRPr="00B74CAC">
        <w:rPr>
          <w:sz w:val="28"/>
          <w:szCs w:val="28"/>
        </w:rPr>
        <w:t xml:space="preserve">» </w:t>
      </w:r>
      <w:r w:rsidRPr="00B74CAC">
        <w:rPr>
          <w:b/>
          <w:sz w:val="28"/>
          <w:szCs w:val="28"/>
        </w:rPr>
        <w:t xml:space="preserve">до надання </w:t>
      </w:r>
      <w:r w:rsidRPr="00B74CAC">
        <w:rPr>
          <w:sz w:val="28"/>
          <w:szCs w:val="28"/>
        </w:rPr>
        <w:t>інформації про орієнтовну площу земельної ділянки, якій пропонується надати статус скверу; надання погодження Департаменту земельних ресурсів; доопрацювання додатку до п. 1 проекту рішення – плану-схеми.</w:t>
      </w:r>
    </w:p>
    <w:p w:rsidR="00790978" w:rsidRPr="00B74CAC" w:rsidRDefault="00790978" w:rsidP="00790978">
      <w:pPr>
        <w:pStyle w:val="ad"/>
        <w:spacing w:before="0" w:beforeAutospacing="0" w:after="0" w:afterAutospacing="0"/>
        <w:jc w:val="both"/>
        <w:rPr>
          <w:sz w:val="16"/>
          <w:szCs w:val="16"/>
          <w:lang w:val="uk-UA"/>
        </w:rPr>
      </w:pPr>
    </w:p>
    <w:p w:rsidR="00043F61" w:rsidRPr="00B74CAC" w:rsidRDefault="00790978" w:rsidP="003D0BD5">
      <w:pPr>
        <w:pStyle w:val="ad"/>
        <w:spacing w:before="0" w:beforeAutospacing="0" w:after="0" w:afterAutospacing="0"/>
        <w:jc w:val="both"/>
        <w:rPr>
          <w:sz w:val="28"/>
          <w:szCs w:val="28"/>
          <w:lang w:val="uk-UA"/>
        </w:rPr>
      </w:pPr>
      <w:r w:rsidRPr="00B74CAC">
        <w:rPr>
          <w:b/>
          <w:sz w:val="28"/>
          <w:szCs w:val="28"/>
          <w:lang w:val="uk-UA"/>
        </w:rPr>
        <w:t>ГОЛОСУВАЛИ:</w:t>
      </w:r>
      <w:r w:rsidR="00043F61" w:rsidRPr="00B74CAC">
        <w:rPr>
          <w:sz w:val="28"/>
          <w:szCs w:val="28"/>
          <w:lang w:val="uk-UA"/>
        </w:rPr>
        <w:tab/>
        <w:t>«за» –</w:t>
      </w:r>
      <w:r w:rsidR="003D0BD5" w:rsidRPr="00B74CAC">
        <w:rPr>
          <w:sz w:val="28"/>
          <w:szCs w:val="28"/>
          <w:lang w:val="uk-UA"/>
        </w:rPr>
        <w:t xml:space="preserve"> одноголосно.</w:t>
      </w:r>
    </w:p>
    <w:p w:rsidR="00040128" w:rsidRPr="00B74CAC" w:rsidRDefault="00790978" w:rsidP="002B7788">
      <w:pPr>
        <w:ind w:left="1416" w:firstLine="708"/>
        <w:rPr>
          <w:b/>
          <w:sz w:val="28"/>
          <w:szCs w:val="28"/>
        </w:rPr>
      </w:pPr>
      <w:r w:rsidRPr="00B74CAC">
        <w:rPr>
          <w:b/>
          <w:sz w:val="28"/>
          <w:szCs w:val="28"/>
        </w:rPr>
        <w:t>РІШЕННЯ ПРИЙНЯТО.</w:t>
      </w:r>
    </w:p>
    <w:p w:rsidR="002B7788" w:rsidRPr="00B74CAC" w:rsidRDefault="002B7788" w:rsidP="002B7788">
      <w:pPr>
        <w:ind w:left="1416" w:firstLine="708"/>
        <w:rPr>
          <w:b/>
          <w:sz w:val="28"/>
          <w:szCs w:val="28"/>
        </w:rPr>
      </w:pPr>
    </w:p>
    <w:p w:rsidR="00040128" w:rsidRPr="00E018B0" w:rsidRDefault="00040128" w:rsidP="00C51B8B">
      <w:pPr>
        <w:rPr>
          <w:b/>
          <w:sz w:val="22"/>
          <w:szCs w:val="22"/>
        </w:rPr>
      </w:pPr>
    </w:p>
    <w:p w:rsidR="00C51B8B" w:rsidRPr="00B74CAC" w:rsidRDefault="00282D31" w:rsidP="00C51B8B">
      <w:pPr>
        <w:rPr>
          <w:b/>
          <w:sz w:val="28"/>
          <w:szCs w:val="28"/>
        </w:rPr>
      </w:pPr>
      <w:r w:rsidRPr="00B74CAC">
        <w:rPr>
          <w:b/>
          <w:sz w:val="28"/>
          <w:szCs w:val="28"/>
        </w:rPr>
        <w:t>V</w:t>
      </w:r>
      <w:r w:rsidR="00C13447" w:rsidRPr="00B74CAC">
        <w:rPr>
          <w:b/>
          <w:sz w:val="28"/>
          <w:szCs w:val="28"/>
        </w:rPr>
        <w:t>ІІ</w:t>
      </w:r>
      <w:r w:rsidRPr="00B74CAC">
        <w:rPr>
          <w:b/>
          <w:sz w:val="28"/>
          <w:szCs w:val="28"/>
        </w:rPr>
        <w:t xml:space="preserve">. СЛУХАЛИ: </w:t>
      </w:r>
    </w:p>
    <w:p w:rsidR="00CD7E1D" w:rsidRPr="00B74CAC" w:rsidRDefault="00AD071E" w:rsidP="00464807">
      <w:pPr>
        <w:jc w:val="both"/>
        <w:rPr>
          <w:sz w:val="28"/>
          <w:szCs w:val="28"/>
        </w:rPr>
      </w:pPr>
      <w:r w:rsidRPr="00B74CAC">
        <w:rPr>
          <w:sz w:val="28"/>
          <w:szCs w:val="28"/>
        </w:rPr>
        <w:t>Інформацію</w:t>
      </w:r>
      <w:r w:rsidR="006349BF" w:rsidRPr="00B74CAC">
        <w:rPr>
          <w:sz w:val="28"/>
          <w:szCs w:val="28"/>
        </w:rPr>
        <w:t xml:space="preserve"> </w:t>
      </w:r>
      <w:r w:rsidR="00E17EA6" w:rsidRPr="00B74CAC">
        <w:rPr>
          <w:sz w:val="28"/>
          <w:szCs w:val="28"/>
        </w:rPr>
        <w:t>Ялового К.В.</w:t>
      </w:r>
      <w:r w:rsidR="00D86DF3" w:rsidRPr="00B74CAC">
        <w:rPr>
          <w:sz w:val="28"/>
          <w:szCs w:val="28"/>
        </w:rPr>
        <w:t xml:space="preserve"> по суті </w:t>
      </w:r>
      <w:r w:rsidR="00E17EA6" w:rsidRPr="00B74CAC">
        <w:rPr>
          <w:sz w:val="28"/>
          <w:szCs w:val="28"/>
        </w:rPr>
        <w:t>проекту рішення Київради «</w:t>
      </w:r>
      <w:r w:rsidR="00967AE4" w:rsidRPr="00B74CAC">
        <w:rPr>
          <w:sz w:val="28"/>
          <w:szCs w:val="28"/>
        </w:rPr>
        <w:t xml:space="preserve">Про надання статусу скверу земельній ділянці, розташованій між будинком № 19 по Дніпровській набережній та будинком № 23-в по вулиці </w:t>
      </w:r>
      <w:proofErr w:type="spellStart"/>
      <w:r w:rsidR="00967AE4" w:rsidRPr="00B74CAC">
        <w:rPr>
          <w:sz w:val="28"/>
          <w:szCs w:val="28"/>
        </w:rPr>
        <w:t>Урлівській</w:t>
      </w:r>
      <w:proofErr w:type="spellEnd"/>
      <w:r w:rsidR="00967AE4" w:rsidRPr="00B74CAC">
        <w:rPr>
          <w:sz w:val="28"/>
          <w:szCs w:val="28"/>
        </w:rPr>
        <w:t xml:space="preserve"> у Дарницькому районі м. Києва</w:t>
      </w:r>
      <w:r w:rsidR="00E17EA6" w:rsidRPr="00B74CAC">
        <w:rPr>
          <w:sz w:val="28"/>
          <w:szCs w:val="28"/>
        </w:rPr>
        <w:t>».</w:t>
      </w:r>
    </w:p>
    <w:p w:rsidR="004D08B7" w:rsidRPr="00B74CAC" w:rsidRDefault="004D08B7" w:rsidP="00464807">
      <w:pPr>
        <w:jc w:val="both"/>
        <w:rPr>
          <w:b/>
          <w:sz w:val="16"/>
          <w:szCs w:val="16"/>
        </w:rPr>
      </w:pPr>
    </w:p>
    <w:p w:rsidR="0059408A" w:rsidRPr="00B74CAC" w:rsidRDefault="0059408A" w:rsidP="0059408A">
      <w:pPr>
        <w:jc w:val="both"/>
        <w:rPr>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967AE4" w:rsidRPr="00B74CAC">
        <w:rPr>
          <w:bCs/>
          <w:color w:val="000000"/>
          <w:sz w:val="28"/>
          <w:szCs w:val="28"/>
        </w:rPr>
        <w:t>Яловий К.В., Пилипенко С.О., Сандалова Г.О., Новіков О.О., Антонова О.Ю., Мірошниченко І.М.</w:t>
      </w:r>
    </w:p>
    <w:p w:rsidR="006355F7" w:rsidRPr="00E018B0" w:rsidRDefault="006355F7" w:rsidP="0059408A">
      <w:pPr>
        <w:jc w:val="both"/>
        <w:rPr>
          <w:bCs/>
          <w:sz w:val="16"/>
          <w:szCs w:val="16"/>
        </w:rPr>
      </w:pPr>
    </w:p>
    <w:p w:rsidR="006355F7" w:rsidRPr="00B74CAC" w:rsidRDefault="006355F7" w:rsidP="006355F7">
      <w:pPr>
        <w:jc w:val="both"/>
        <w:rPr>
          <w:bCs/>
          <w:sz w:val="28"/>
          <w:szCs w:val="28"/>
        </w:rPr>
      </w:pPr>
      <w:r w:rsidRPr="00B74CAC">
        <w:rPr>
          <w:b/>
          <w:bCs/>
          <w:sz w:val="28"/>
          <w:szCs w:val="28"/>
          <w:u w:val="single"/>
        </w:rPr>
        <w:t>Зауваження голови постійної комісії Ялового К.В.:</w:t>
      </w:r>
      <w:r w:rsidRPr="00B74CAC">
        <w:rPr>
          <w:bCs/>
          <w:sz w:val="28"/>
          <w:szCs w:val="28"/>
        </w:rPr>
        <w:t xml:space="preserve"> 1) проект рішення не містить інформації про орієнтовну площу земельної ділянки, якій пропонується </w:t>
      </w:r>
      <w:r w:rsidRPr="00B74CAC">
        <w:rPr>
          <w:bCs/>
          <w:sz w:val="28"/>
          <w:szCs w:val="28"/>
        </w:rPr>
        <w:lastRenderedPageBreak/>
        <w:t>надати статус скверу;</w:t>
      </w:r>
      <w:r w:rsidRPr="00B74CAC">
        <w:t xml:space="preserve"> 2) </w:t>
      </w:r>
      <w:r w:rsidRPr="00B74CAC">
        <w:rPr>
          <w:bCs/>
          <w:sz w:val="28"/>
          <w:szCs w:val="28"/>
        </w:rPr>
        <w:t>проект рішення не містить погодження Департаменту земельних ресурсів; 3) додаток до п. 1 проекту ріш</w:t>
      </w:r>
      <w:r w:rsidR="00E43239" w:rsidRPr="00B74CAC">
        <w:rPr>
          <w:bCs/>
          <w:sz w:val="28"/>
          <w:szCs w:val="28"/>
        </w:rPr>
        <w:t xml:space="preserve">ення – план-схема оформлений </w:t>
      </w:r>
      <w:r w:rsidR="00E43239" w:rsidRPr="001E0F68">
        <w:rPr>
          <w:bCs/>
          <w:sz w:val="28"/>
          <w:szCs w:val="28"/>
        </w:rPr>
        <w:t>не</w:t>
      </w:r>
      <w:r w:rsidRPr="001E0F68">
        <w:rPr>
          <w:bCs/>
          <w:sz w:val="28"/>
          <w:szCs w:val="28"/>
        </w:rPr>
        <w:t>коректно.</w:t>
      </w:r>
      <w:r w:rsidRPr="00B74CAC">
        <w:rPr>
          <w:bCs/>
          <w:sz w:val="28"/>
          <w:szCs w:val="28"/>
        </w:rPr>
        <w:t xml:space="preserve"> </w:t>
      </w:r>
    </w:p>
    <w:p w:rsidR="00F45B7F" w:rsidRPr="00B74CAC" w:rsidRDefault="00F45B7F" w:rsidP="00464807">
      <w:pPr>
        <w:tabs>
          <w:tab w:val="left" w:pos="2805"/>
        </w:tabs>
        <w:jc w:val="both"/>
        <w:rPr>
          <w:bCs/>
          <w:caps/>
          <w:sz w:val="28"/>
          <w:szCs w:val="28"/>
        </w:rPr>
      </w:pPr>
    </w:p>
    <w:p w:rsidR="00464807" w:rsidRPr="00B74CAC" w:rsidRDefault="00464807" w:rsidP="00464807">
      <w:pPr>
        <w:tabs>
          <w:tab w:val="left" w:pos="2805"/>
        </w:tabs>
        <w:jc w:val="both"/>
        <w:rPr>
          <w:b/>
          <w:bCs/>
          <w:sz w:val="28"/>
          <w:szCs w:val="28"/>
        </w:rPr>
      </w:pPr>
      <w:r w:rsidRPr="00B74CAC">
        <w:rPr>
          <w:b/>
          <w:bCs/>
          <w:sz w:val="28"/>
          <w:szCs w:val="28"/>
        </w:rPr>
        <w:t>ВИРІШИЛИ:</w:t>
      </w:r>
    </w:p>
    <w:p w:rsidR="006355F7" w:rsidRPr="00B74CAC" w:rsidRDefault="006355F7" w:rsidP="006355F7">
      <w:pPr>
        <w:jc w:val="both"/>
        <w:rPr>
          <w:sz w:val="28"/>
          <w:szCs w:val="28"/>
        </w:rPr>
      </w:pPr>
      <w:r w:rsidRPr="00B74CAC">
        <w:rPr>
          <w:b/>
          <w:bCs/>
          <w:sz w:val="28"/>
          <w:szCs w:val="28"/>
        </w:rPr>
        <w:t xml:space="preserve">Відкласти </w:t>
      </w:r>
      <w:r w:rsidRPr="00B74CAC">
        <w:rPr>
          <w:b/>
          <w:sz w:val="28"/>
          <w:szCs w:val="28"/>
        </w:rPr>
        <w:t xml:space="preserve">розгляд </w:t>
      </w:r>
      <w:r w:rsidRPr="00B74CAC">
        <w:rPr>
          <w:sz w:val="28"/>
          <w:szCs w:val="28"/>
        </w:rPr>
        <w:t xml:space="preserve">проекту рішення Київради «Про надання статусу скверу земельній ділянці, розташованій між будинком № 19 по Дніпровській набережній та будинком № 23-в по вулиці </w:t>
      </w:r>
      <w:proofErr w:type="spellStart"/>
      <w:r w:rsidRPr="00B74CAC">
        <w:rPr>
          <w:sz w:val="28"/>
          <w:szCs w:val="28"/>
        </w:rPr>
        <w:t>Урлівській</w:t>
      </w:r>
      <w:proofErr w:type="spellEnd"/>
      <w:r w:rsidRPr="00B74CAC">
        <w:rPr>
          <w:sz w:val="28"/>
          <w:szCs w:val="28"/>
        </w:rPr>
        <w:t xml:space="preserve"> у Дарницькому районі м. Києва» </w:t>
      </w:r>
      <w:r w:rsidRPr="00B74CAC">
        <w:rPr>
          <w:b/>
          <w:sz w:val="28"/>
          <w:szCs w:val="28"/>
        </w:rPr>
        <w:t xml:space="preserve">до надання </w:t>
      </w:r>
      <w:r w:rsidRPr="00B74CAC">
        <w:rPr>
          <w:sz w:val="28"/>
          <w:szCs w:val="28"/>
        </w:rPr>
        <w:t>інформації про орієнтовну площу земельної ділянки, якій пропонується надати статус скверу; надання погодження Департаменту земельних ресурсів; доопрацювання додатку до п. 1 проекту рішення – плану-схеми.</w:t>
      </w:r>
    </w:p>
    <w:p w:rsidR="00D70084" w:rsidRPr="00B74CAC" w:rsidRDefault="00D70084" w:rsidP="00D70084">
      <w:pPr>
        <w:jc w:val="both"/>
        <w:rPr>
          <w:sz w:val="16"/>
          <w:szCs w:val="16"/>
        </w:rPr>
      </w:pPr>
    </w:p>
    <w:p w:rsidR="00D70084" w:rsidRPr="00B74CAC" w:rsidRDefault="00D70084" w:rsidP="00D70084">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D70084" w:rsidRPr="00B74CAC" w:rsidRDefault="00D70084" w:rsidP="00D70084">
      <w:pPr>
        <w:ind w:left="1416" w:firstLine="708"/>
        <w:rPr>
          <w:b/>
          <w:sz w:val="28"/>
          <w:szCs w:val="28"/>
        </w:rPr>
      </w:pPr>
      <w:r w:rsidRPr="00B74CAC">
        <w:rPr>
          <w:b/>
          <w:sz w:val="28"/>
          <w:szCs w:val="28"/>
        </w:rPr>
        <w:t>РІШЕННЯ ПРИЙНЯТО.</w:t>
      </w:r>
    </w:p>
    <w:p w:rsidR="006349BF" w:rsidRPr="00B74CAC" w:rsidRDefault="006349BF" w:rsidP="003D0BD5">
      <w:pPr>
        <w:rPr>
          <w:b/>
          <w:sz w:val="28"/>
          <w:szCs w:val="28"/>
        </w:rPr>
      </w:pPr>
    </w:p>
    <w:p w:rsidR="007B6736" w:rsidRPr="00B74CAC" w:rsidRDefault="007B6736" w:rsidP="00A718A7">
      <w:pPr>
        <w:rPr>
          <w:b/>
          <w:sz w:val="18"/>
          <w:szCs w:val="18"/>
        </w:rPr>
      </w:pPr>
    </w:p>
    <w:p w:rsidR="00C32FBC" w:rsidRPr="00B74CAC" w:rsidRDefault="00C32FBC" w:rsidP="00C32FBC">
      <w:pPr>
        <w:pStyle w:val="5"/>
        <w:numPr>
          <w:ilvl w:val="0"/>
          <w:numId w:val="0"/>
        </w:numPr>
        <w:spacing w:before="0" w:after="0"/>
        <w:rPr>
          <w:i w:val="0"/>
          <w:sz w:val="28"/>
          <w:szCs w:val="28"/>
        </w:rPr>
      </w:pPr>
      <w:r w:rsidRPr="00B74CAC">
        <w:rPr>
          <w:i w:val="0"/>
          <w:sz w:val="28"/>
          <w:szCs w:val="28"/>
        </w:rPr>
        <w:t>VІ</w:t>
      </w:r>
      <w:r w:rsidR="00C13447" w:rsidRPr="00B74CAC">
        <w:rPr>
          <w:i w:val="0"/>
          <w:sz w:val="28"/>
          <w:szCs w:val="28"/>
        </w:rPr>
        <w:t>ІІ</w:t>
      </w:r>
      <w:r w:rsidRPr="00B74CAC">
        <w:rPr>
          <w:i w:val="0"/>
          <w:sz w:val="28"/>
          <w:szCs w:val="28"/>
        </w:rPr>
        <w:t xml:space="preserve">. СЛУХАЛИ: </w:t>
      </w:r>
    </w:p>
    <w:p w:rsidR="004D08B7" w:rsidRPr="00B74CAC" w:rsidRDefault="004B19E5" w:rsidP="00A67642">
      <w:pPr>
        <w:jc w:val="both"/>
        <w:rPr>
          <w:sz w:val="28"/>
          <w:szCs w:val="28"/>
        </w:rPr>
      </w:pPr>
      <w:r w:rsidRPr="00B74CAC">
        <w:rPr>
          <w:sz w:val="28"/>
          <w:szCs w:val="28"/>
        </w:rPr>
        <w:t xml:space="preserve">Інформацію </w:t>
      </w:r>
      <w:r w:rsidR="00947159" w:rsidRPr="00B74CAC">
        <w:rPr>
          <w:sz w:val="28"/>
          <w:szCs w:val="28"/>
        </w:rPr>
        <w:t>Ялового К.В.</w:t>
      </w:r>
      <w:r w:rsidR="003D0BD5" w:rsidRPr="00B74CAC">
        <w:rPr>
          <w:sz w:val="28"/>
          <w:szCs w:val="28"/>
        </w:rPr>
        <w:t xml:space="preserve"> </w:t>
      </w:r>
      <w:r w:rsidRPr="00B74CAC">
        <w:rPr>
          <w:sz w:val="28"/>
          <w:szCs w:val="28"/>
        </w:rPr>
        <w:t>п</w:t>
      </w:r>
      <w:r w:rsidR="00A67642" w:rsidRPr="00B74CAC">
        <w:rPr>
          <w:sz w:val="28"/>
          <w:szCs w:val="28"/>
        </w:rPr>
        <w:t xml:space="preserve">о суті </w:t>
      </w:r>
      <w:r w:rsidR="00947159" w:rsidRPr="00B74CAC">
        <w:rPr>
          <w:sz w:val="28"/>
          <w:szCs w:val="28"/>
        </w:rPr>
        <w:t>проекту рішення Київради «</w:t>
      </w:r>
      <w:r w:rsidR="006355F7" w:rsidRPr="00B74CAC">
        <w:rPr>
          <w:sz w:val="28"/>
          <w:szCs w:val="28"/>
        </w:rPr>
        <w:t>Про надання статусу скверу земельній ділянці на проспекті Відрадному, 16/50 у Солом'янському районі м. Києва</w:t>
      </w:r>
      <w:r w:rsidR="00947159" w:rsidRPr="00B74CAC">
        <w:rPr>
          <w:sz w:val="28"/>
          <w:szCs w:val="28"/>
        </w:rPr>
        <w:t>».</w:t>
      </w:r>
    </w:p>
    <w:p w:rsidR="009203FA" w:rsidRPr="00B74CAC" w:rsidRDefault="009203FA" w:rsidP="00A67642">
      <w:pPr>
        <w:jc w:val="both"/>
        <w:rPr>
          <w:sz w:val="28"/>
          <w:szCs w:val="28"/>
        </w:rPr>
      </w:pPr>
    </w:p>
    <w:p w:rsidR="006349BF" w:rsidRPr="00B74CAC" w:rsidRDefault="0059408A" w:rsidP="00A67D47">
      <w:pPr>
        <w:jc w:val="both"/>
        <w:rPr>
          <w:bCs/>
          <w:color w:val="000000"/>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6355F7" w:rsidRPr="00B74CAC">
        <w:rPr>
          <w:bCs/>
          <w:color w:val="000000"/>
          <w:sz w:val="28"/>
          <w:szCs w:val="28"/>
        </w:rPr>
        <w:t>Яловий К.В., Пилипенко С.О., Сандалова Г.О., Новіков О.О., Антонова О.Ю., Мірошниченко І.М.</w:t>
      </w:r>
    </w:p>
    <w:p w:rsidR="006355F7" w:rsidRPr="00E018B0" w:rsidRDefault="006355F7" w:rsidP="006355F7">
      <w:pPr>
        <w:jc w:val="both"/>
        <w:rPr>
          <w:b/>
          <w:bCs/>
          <w:sz w:val="16"/>
          <w:szCs w:val="16"/>
          <w:u w:val="single"/>
        </w:rPr>
      </w:pPr>
    </w:p>
    <w:p w:rsidR="006355F7" w:rsidRPr="00B74CAC" w:rsidRDefault="006355F7" w:rsidP="006355F7">
      <w:pPr>
        <w:jc w:val="both"/>
        <w:rPr>
          <w:bCs/>
          <w:sz w:val="28"/>
          <w:szCs w:val="28"/>
        </w:rPr>
      </w:pPr>
      <w:r w:rsidRPr="00B74CAC">
        <w:rPr>
          <w:b/>
          <w:bCs/>
          <w:sz w:val="28"/>
          <w:szCs w:val="28"/>
          <w:u w:val="single"/>
        </w:rPr>
        <w:t>Зауваження голови постійної комісії Ялового К.В.:</w:t>
      </w:r>
      <w:r w:rsidRPr="00B74CAC">
        <w:rPr>
          <w:bCs/>
          <w:sz w:val="28"/>
          <w:szCs w:val="28"/>
        </w:rPr>
        <w:t xml:space="preserve"> проект рішення не містить погодження Департаменту земельних ресурсів.</w:t>
      </w:r>
    </w:p>
    <w:p w:rsidR="00D70084" w:rsidRPr="00E018B0" w:rsidRDefault="00D70084" w:rsidP="00A67D47">
      <w:pPr>
        <w:jc w:val="both"/>
        <w:rPr>
          <w:bCs/>
          <w:sz w:val="16"/>
          <w:szCs w:val="16"/>
        </w:rPr>
      </w:pPr>
    </w:p>
    <w:p w:rsidR="00C32FBC" w:rsidRPr="00B74CAC" w:rsidRDefault="00C32FBC" w:rsidP="00C32FBC">
      <w:pPr>
        <w:pStyle w:val="ad"/>
        <w:spacing w:before="0" w:beforeAutospacing="0" w:after="0" w:afterAutospacing="0"/>
        <w:jc w:val="both"/>
        <w:rPr>
          <w:b/>
          <w:bCs/>
          <w:sz w:val="28"/>
          <w:szCs w:val="28"/>
          <w:lang w:val="uk-UA"/>
        </w:rPr>
      </w:pPr>
      <w:r w:rsidRPr="00B74CAC">
        <w:rPr>
          <w:b/>
          <w:bCs/>
          <w:sz w:val="28"/>
          <w:szCs w:val="28"/>
          <w:lang w:val="uk-UA"/>
        </w:rPr>
        <w:t>ВИРІШИЛИ:</w:t>
      </w:r>
    </w:p>
    <w:p w:rsidR="006355F7" w:rsidRPr="00B74CAC" w:rsidRDefault="006355F7" w:rsidP="006355F7">
      <w:pPr>
        <w:jc w:val="both"/>
        <w:rPr>
          <w:sz w:val="28"/>
          <w:szCs w:val="28"/>
        </w:rPr>
      </w:pPr>
      <w:r w:rsidRPr="00B74CAC">
        <w:rPr>
          <w:b/>
          <w:bCs/>
          <w:sz w:val="28"/>
          <w:szCs w:val="28"/>
        </w:rPr>
        <w:t xml:space="preserve">Відкласти </w:t>
      </w:r>
      <w:r w:rsidRPr="00B74CAC">
        <w:rPr>
          <w:b/>
          <w:sz w:val="28"/>
          <w:szCs w:val="28"/>
        </w:rPr>
        <w:t xml:space="preserve">розгляд </w:t>
      </w:r>
      <w:r w:rsidRPr="00B74CAC">
        <w:rPr>
          <w:sz w:val="28"/>
          <w:szCs w:val="28"/>
        </w:rPr>
        <w:t xml:space="preserve">проекту рішення Київради «Про надання статусу скверу земельній ділянці на проспекті Відрадному, 16/50 у Солом'янському районі м. Києва» </w:t>
      </w:r>
      <w:r w:rsidRPr="00B74CAC">
        <w:rPr>
          <w:b/>
          <w:sz w:val="28"/>
          <w:szCs w:val="28"/>
        </w:rPr>
        <w:t xml:space="preserve">до надання </w:t>
      </w:r>
      <w:r w:rsidRPr="00B74CAC">
        <w:rPr>
          <w:sz w:val="28"/>
          <w:szCs w:val="28"/>
        </w:rPr>
        <w:t>погодження Департаменту земельних ресурсів.</w:t>
      </w:r>
    </w:p>
    <w:p w:rsidR="003D0BD5" w:rsidRPr="00B74CAC" w:rsidRDefault="003D0BD5" w:rsidP="008430B0">
      <w:pPr>
        <w:jc w:val="both"/>
        <w:rPr>
          <w:sz w:val="16"/>
          <w:szCs w:val="16"/>
          <w:shd w:val="clear" w:color="auto" w:fill="FFFFFF"/>
        </w:rPr>
      </w:pPr>
    </w:p>
    <w:p w:rsidR="007819E4" w:rsidRPr="00B74CAC" w:rsidRDefault="00C32FBC" w:rsidP="00C32FBC">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007819E4" w:rsidRPr="00B74CAC">
        <w:rPr>
          <w:sz w:val="28"/>
          <w:szCs w:val="28"/>
          <w:lang w:val="uk-UA"/>
        </w:rPr>
        <w:t xml:space="preserve"> </w:t>
      </w:r>
      <w:r w:rsidR="007819E4" w:rsidRPr="00B74CAC">
        <w:rPr>
          <w:sz w:val="28"/>
          <w:szCs w:val="28"/>
          <w:lang w:val="uk-UA"/>
        </w:rPr>
        <w:tab/>
        <w:t>«за» –</w:t>
      </w:r>
      <w:r w:rsidR="00334EB8" w:rsidRPr="00B74CAC">
        <w:rPr>
          <w:sz w:val="28"/>
          <w:szCs w:val="28"/>
          <w:lang w:val="uk-UA"/>
        </w:rPr>
        <w:t>одноголосно.</w:t>
      </w:r>
    </w:p>
    <w:p w:rsidR="004D5E2C" w:rsidRPr="00B74CAC" w:rsidRDefault="00185A7E" w:rsidP="00C823E1">
      <w:pPr>
        <w:ind w:left="1416" w:firstLine="708"/>
        <w:rPr>
          <w:b/>
          <w:sz w:val="28"/>
          <w:szCs w:val="28"/>
        </w:rPr>
      </w:pPr>
      <w:r w:rsidRPr="00B74CAC">
        <w:rPr>
          <w:b/>
          <w:sz w:val="28"/>
          <w:szCs w:val="28"/>
        </w:rPr>
        <w:t>РІШЕННЯ ПРИЙНЯТО.</w:t>
      </w:r>
    </w:p>
    <w:p w:rsidR="004D08B7" w:rsidRPr="00B74CAC" w:rsidRDefault="004D08B7" w:rsidP="00AD071E">
      <w:pPr>
        <w:rPr>
          <w:b/>
          <w:sz w:val="28"/>
          <w:szCs w:val="28"/>
        </w:rPr>
      </w:pPr>
    </w:p>
    <w:p w:rsidR="0059408A" w:rsidRPr="00E018B0" w:rsidRDefault="0059408A" w:rsidP="00AD071E">
      <w:pPr>
        <w:rPr>
          <w:b/>
          <w:sz w:val="16"/>
          <w:szCs w:val="16"/>
        </w:rPr>
      </w:pPr>
    </w:p>
    <w:p w:rsidR="00AD071E" w:rsidRPr="00B74CAC" w:rsidRDefault="00C3275D" w:rsidP="00AD071E">
      <w:pPr>
        <w:rPr>
          <w:sz w:val="28"/>
          <w:szCs w:val="28"/>
        </w:rPr>
      </w:pPr>
      <w:r w:rsidRPr="00B74CAC">
        <w:rPr>
          <w:b/>
          <w:sz w:val="28"/>
          <w:szCs w:val="28"/>
        </w:rPr>
        <w:t>І</w:t>
      </w:r>
      <w:r w:rsidR="00667706" w:rsidRPr="00B74CAC">
        <w:rPr>
          <w:b/>
          <w:sz w:val="28"/>
          <w:szCs w:val="28"/>
        </w:rPr>
        <w:t>Х</w:t>
      </w:r>
      <w:r w:rsidR="00AD071E" w:rsidRPr="00B74CAC">
        <w:rPr>
          <w:b/>
          <w:sz w:val="28"/>
          <w:szCs w:val="28"/>
        </w:rPr>
        <w:t>.</w:t>
      </w:r>
      <w:r w:rsidR="00AD071E" w:rsidRPr="00B74CAC">
        <w:rPr>
          <w:i/>
          <w:sz w:val="28"/>
          <w:szCs w:val="28"/>
        </w:rPr>
        <w:t xml:space="preserve"> </w:t>
      </w:r>
      <w:r w:rsidR="00AD071E" w:rsidRPr="00B74CAC">
        <w:rPr>
          <w:b/>
          <w:sz w:val="28"/>
          <w:szCs w:val="28"/>
        </w:rPr>
        <w:t>СЛУХАЛИ:</w:t>
      </w:r>
    </w:p>
    <w:p w:rsidR="00651BDE" w:rsidRPr="00B74CAC" w:rsidRDefault="00651BDE" w:rsidP="00651BDE">
      <w:pPr>
        <w:jc w:val="both"/>
        <w:rPr>
          <w:bCs/>
          <w:caps/>
          <w:sz w:val="28"/>
          <w:szCs w:val="28"/>
        </w:rPr>
      </w:pPr>
      <w:r w:rsidRPr="00B74CAC">
        <w:rPr>
          <w:sz w:val="28"/>
          <w:szCs w:val="28"/>
        </w:rPr>
        <w:t xml:space="preserve">Інформацію </w:t>
      </w:r>
      <w:r w:rsidR="00947159" w:rsidRPr="00B74CAC">
        <w:rPr>
          <w:sz w:val="28"/>
          <w:szCs w:val="28"/>
        </w:rPr>
        <w:t>Ялового К.В.</w:t>
      </w:r>
      <w:r w:rsidR="00C3275D" w:rsidRPr="00B74CAC">
        <w:rPr>
          <w:sz w:val="28"/>
          <w:szCs w:val="28"/>
        </w:rPr>
        <w:t xml:space="preserve"> </w:t>
      </w:r>
      <w:r w:rsidR="0059408A" w:rsidRPr="00B74CAC">
        <w:rPr>
          <w:sz w:val="28"/>
          <w:szCs w:val="28"/>
        </w:rPr>
        <w:t xml:space="preserve">по суті </w:t>
      </w:r>
      <w:r w:rsidR="00947159" w:rsidRPr="00B74CAC">
        <w:rPr>
          <w:sz w:val="28"/>
          <w:szCs w:val="28"/>
        </w:rPr>
        <w:t>проекту рішення Київради «</w:t>
      </w:r>
      <w:r w:rsidR="006355F7" w:rsidRPr="00B74CAC">
        <w:rPr>
          <w:sz w:val="28"/>
          <w:szCs w:val="28"/>
        </w:rPr>
        <w:t>Про надання статусу зеленої зони земельній ділянці, розташованій на просп. Свободи, 2 (територія біля магазину АТБ) у Подільському районі м. Києва</w:t>
      </w:r>
      <w:r w:rsidR="00947159" w:rsidRPr="00B74CAC">
        <w:rPr>
          <w:sz w:val="28"/>
          <w:szCs w:val="28"/>
        </w:rPr>
        <w:t>».</w:t>
      </w:r>
    </w:p>
    <w:p w:rsidR="006355F7" w:rsidRPr="00B74CAC" w:rsidRDefault="006355F7" w:rsidP="00651BDE">
      <w:pPr>
        <w:jc w:val="both"/>
        <w:rPr>
          <w:bCs/>
          <w:caps/>
          <w:sz w:val="28"/>
          <w:szCs w:val="28"/>
        </w:rPr>
      </w:pPr>
    </w:p>
    <w:p w:rsidR="00CD2A45" w:rsidRPr="00B74CAC" w:rsidRDefault="00CD2A45" w:rsidP="006355F7">
      <w:pPr>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6355F7" w:rsidRPr="00B74CAC">
        <w:rPr>
          <w:bCs/>
          <w:color w:val="000000"/>
          <w:sz w:val="28"/>
          <w:szCs w:val="28"/>
        </w:rPr>
        <w:t>Яловий К.В., Пилипенко С.О., Сандалова Г.О., Новіков О.О., Антонова О.Ю., Мірошниченко І.М.</w:t>
      </w:r>
    </w:p>
    <w:p w:rsidR="006355F7" w:rsidRPr="00E018B0" w:rsidRDefault="006355F7" w:rsidP="006355F7">
      <w:pPr>
        <w:jc w:val="both"/>
        <w:rPr>
          <w:b/>
          <w:bCs/>
          <w:sz w:val="16"/>
          <w:szCs w:val="16"/>
        </w:rPr>
      </w:pPr>
    </w:p>
    <w:p w:rsidR="006355F7" w:rsidRPr="00B74CAC" w:rsidRDefault="006355F7" w:rsidP="006355F7">
      <w:pPr>
        <w:jc w:val="both"/>
        <w:rPr>
          <w:b/>
          <w:bCs/>
          <w:sz w:val="28"/>
          <w:szCs w:val="28"/>
        </w:rPr>
      </w:pPr>
      <w:r w:rsidRPr="00B74CAC">
        <w:rPr>
          <w:b/>
          <w:bCs/>
          <w:sz w:val="28"/>
          <w:szCs w:val="28"/>
          <w:u w:val="single"/>
        </w:rPr>
        <w:t>Зауваження голови постійної комісії Ялового К.В.:</w:t>
      </w:r>
      <w:r w:rsidRPr="00B74CAC">
        <w:rPr>
          <w:bCs/>
          <w:sz w:val="28"/>
          <w:szCs w:val="28"/>
        </w:rPr>
        <w:t xml:space="preserve"> 1) проект рішення не містить інформації про орієнтовну площу земельної ділянки, якій пропонується надати статус скверу;</w:t>
      </w:r>
      <w:r w:rsidRPr="00B74CAC">
        <w:t xml:space="preserve"> </w:t>
      </w:r>
      <w:r w:rsidRPr="00B74CAC">
        <w:rPr>
          <w:bCs/>
          <w:sz w:val="28"/>
          <w:szCs w:val="28"/>
        </w:rPr>
        <w:t xml:space="preserve">2) проект рішення не містить порівняльної таблиці, передбаченої п. 4 проекту рішення; 3) проект рішення не містить письмових </w:t>
      </w:r>
      <w:r w:rsidRPr="00B74CAC">
        <w:rPr>
          <w:bCs/>
          <w:sz w:val="28"/>
          <w:szCs w:val="28"/>
        </w:rPr>
        <w:lastRenderedPageBreak/>
        <w:t xml:space="preserve">звернень мешканців щодо надання земельній ділянці статусу скверу; 4) проект рішення не містить інформації про вирішення </w:t>
      </w:r>
      <w:proofErr w:type="spellStart"/>
      <w:r w:rsidRPr="00B74CAC">
        <w:rPr>
          <w:bCs/>
          <w:sz w:val="28"/>
          <w:szCs w:val="28"/>
        </w:rPr>
        <w:t>майново</w:t>
      </w:r>
      <w:proofErr w:type="spellEnd"/>
      <w:r w:rsidRPr="00B74CAC">
        <w:rPr>
          <w:bCs/>
          <w:sz w:val="28"/>
          <w:szCs w:val="28"/>
        </w:rPr>
        <w:t>-правових питань.</w:t>
      </w:r>
    </w:p>
    <w:p w:rsidR="006355F7" w:rsidRPr="00B74CAC" w:rsidRDefault="006355F7" w:rsidP="006355F7">
      <w:pPr>
        <w:jc w:val="both"/>
        <w:rPr>
          <w:b/>
          <w:bCs/>
          <w:sz w:val="28"/>
          <w:szCs w:val="28"/>
        </w:rPr>
      </w:pPr>
    </w:p>
    <w:p w:rsidR="00583511" w:rsidRPr="00B74CAC" w:rsidRDefault="00583511" w:rsidP="00583511">
      <w:pPr>
        <w:pStyle w:val="ad"/>
        <w:spacing w:before="0" w:beforeAutospacing="0" w:after="0" w:afterAutospacing="0"/>
        <w:jc w:val="both"/>
        <w:rPr>
          <w:b/>
          <w:bCs/>
          <w:sz w:val="28"/>
          <w:szCs w:val="28"/>
          <w:lang w:val="uk-UA"/>
        </w:rPr>
      </w:pPr>
      <w:r w:rsidRPr="00B74CAC">
        <w:rPr>
          <w:b/>
          <w:bCs/>
          <w:sz w:val="28"/>
          <w:szCs w:val="28"/>
          <w:lang w:val="uk-UA"/>
        </w:rPr>
        <w:t>ВИРІШИЛИ:</w:t>
      </w:r>
    </w:p>
    <w:p w:rsidR="006355F7" w:rsidRPr="00B74CAC" w:rsidRDefault="006355F7" w:rsidP="006355F7">
      <w:pPr>
        <w:jc w:val="both"/>
        <w:rPr>
          <w:sz w:val="28"/>
          <w:szCs w:val="28"/>
        </w:rPr>
      </w:pPr>
      <w:r w:rsidRPr="00B74CAC">
        <w:rPr>
          <w:b/>
          <w:bCs/>
          <w:sz w:val="28"/>
          <w:szCs w:val="28"/>
        </w:rPr>
        <w:t xml:space="preserve">Відкласти </w:t>
      </w:r>
      <w:r w:rsidRPr="00B74CAC">
        <w:rPr>
          <w:b/>
          <w:sz w:val="28"/>
          <w:szCs w:val="28"/>
        </w:rPr>
        <w:t xml:space="preserve">розгляд </w:t>
      </w:r>
      <w:r w:rsidRPr="00B74CAC">
        <w:rPr>
          <w:sz w:val="28"/>
          <w:szCs w:val="28"/>
        </w:rPr>
        <w:t xml:space="preserve">проекту рішення Київради «Про надання статусу зеленої зони земельній ділянці, розташованій на просп. Свободи, 2 (територія біля магазину АТБ) у Подільському районі м. Києва» </w:t>
      </w:r>
      <w:r w:rsidRPr="00B74CAC">
        <w:rPr>
          <w:b/>
          <w:sz w:val="28"/>
          <w:szCs w:val="28"/>
        </w:rPr>
        <w:t xml:space="preserve">до </w:t>
      </w:r>
      <w:r w:rsidRPr="00B74CAC">
        <w:rPr>
          <w:sz w:val="28"/>
          <w:szCs w:val="28"/>
        </w:rPr>
        <w:t xml:space="preserve">визначення орієнтовної площі земельної ділянки, якій пропонується надати статус скверу; підготовки порівняльної таблиці, передбаченої п. 4 проекту рішення; надання письмових звернень мешканців щодо надання земельній ділянці статусу скверу; а також, інформації про вирішення </w:t>
      </w:r>
      <w:proofErr w:type="spellStart"/>
      <w:r w:rsidRPr="00B74CAC">
        <w:rPr>
          <w:sz w:val="28"/>
          <w:szCs w:val="28"/>
        </w:rPr>
        <w:t>майново</w:t>
      </w:r>
      <w:proofErr w:type="spellEnd"/>
      <w:r w:rsidRPr="00B74CAC">
        <w:rPr>
          <w:sz w:val="28"/>
          <w:szCs w:val="28"/>
        </w:rPr>
        <w:t>-правових питань..</w:t>
      </w:r>
    </w:p>
    <w:p w:rsidR="006A5C3B" w:rsidRPr="00B74CAC" w:rsidRDefault="006A5C3B" w:rsidP="006A5C3B">
      <w:pPr>
        <w:pStyle w:val="ac"/>
        <w:jc w:val="both"/>
        <w:rPr>
          <w:sz w:val="16"/>
          <w:szCs w:val="16"/>
        </w:rPr>
      </w:pPr>
    </w:p>
    <w:p w:rsidR="00C45482" w:rsidRPr="00B74CAC" w:rsidRDefault="00C45482" w:rsidP="00C45482">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C45482" w:rsidRPr="00B74CAC" w:rsidRDefault="00C45482" w:rsidP="00C45482">
      <w:pPr>
        <w:ind w:left="1416" w:firstLine="708"/>
        <w:rPr>
          <w:b/>
          <w:sz w:val="28"/>
          <w:szCs w:val="28"/>
        </w:rPr>
      </w:pPr>
      <w:r w:rsidRPr="00B74CAC">
        <w:rPr>
          <w:b/>
          <w:sz w:val="28"/>
          <w:szCs w:val="28"/>
        </w:rPr>
        <w:t>РІШЕННЯ ПРИЙНЯТО.</w:t>
      </w:r>
    </w:p>
    <w:p w:rsidR="005E7334" w:rsidRPr="00B74CAC" w:rsidRDefault="005E7334" w:rsidP="007B08BC">
      <w:pPr>
        <w:rPr>
          <w:b/>
          <w:sz w:val="28"/>
          <w:szCs w:val="28"/>
        </w:rPr>
      </w:pPr>
    </w:p>
    <w:p w:rsidR="00C45482" w:rsidRPr="00E018B0" w:rsidRDefault="00C45482" w:rsidP="007B08BC">
      <w:pPr>
        <w:rPr>
          <w:b/>
          <w:sz w:val="18"/>
          <w:szCs w:val="18"/>
        </w:rPr>
      </w:pPr>
    </w:p>
    <w:p w:rsidR="00651BDE" w:rsidRPr="00B74CAC" w:rsidRDefault="00C3275D" w:rsidP="00651BDE">
      <w:pPr>
        <w:rPr>
          <w:sz w:val="28"/>
          <w:szCs w:val="28"/>
        </w:rPr>
      </w:pPr>
      <w:r w:rsidRPr="00B74CAC">
        <w:rPr>
          <w:b/>
          <w:sz w:val="28"/>
          <w:szCs w:val="28"/>
        </w:rPr>
        <w:t>Х</w:t>
      </w:r>
      <w:r w:rsidR="00651BDE" w:rsidRPr="00B74CAC">
        <w:rPr>
          <w:b/>
          <w:sz w:val="28"/>
          <w:szCs w:val="28"/>
        </w:rPr>
        <w:t>.</w:t>
      </w:r>
      <w:r w:rsidR="00651BDE" w:rsidRPr="00B74CAC">
        <w:rPr>
          <w:i/>
          <w:sz w:val="28"/>
          <w:szCs w:val="28"/>
        </w:rPr>
        <w:t xml:space="preserve"> </w:t>
      </w:r>
      <w:r w:rsidR="00651BDE" w:rsidRPr="00B74CAC">
        <w:rPr>
          <w:b/>
          <w:sz w:val="28"/>
          <w:szCs w:val="28"/>
        </w:rPr>
        <w:t>СЛУХАЛИ:</w:t>
      </w:r>
    </w:p>
    <w:p w:rsidR="00651BDE" w:rsidRPr="00B74CAC" w:rsidRDefault="00651BDE" w:rsidP="00583511">
      <w:pPr>
        <w:jc w:val="both"/>
        <w:rPr>
          <w:sz w:val="28"/>
          <w:szCs w:val="28"/>
        </w:rPr>
      </w:pPr>
      <w:r w:rsidRPr="00B74CAC">
        <w:rPr>
          <w:sz w:val="28"/>
          <w:szCs w:val="28"/>
        </w:rPr>
        <w:t xml:space="preserve">Інформацію </w:t>
      </w:r>
      <w:r w:rsidR="00DF61A0" w:rsidRPr="00B74CAC">
        <w:rPr>
          <w:sz w:val="28"/>
          <w:szCs w:val="28"/>
        </w:rPr>
        <w:t>Манойленко Н.В.</w:t>
      </w:r>
      <w:r w:rsidR="00C3275D" w:rsidRPr="00B74CAC">
        <w:rPr>
          <w:sz w:val="28"/>
          <w:szCs w:val="28"/>
        </w:rPr>
        <w:t xml:space="preserve"> </w:t>
      </w:r>
      <w:r w:rsidR="00583511" w:rsidRPr="00B74CAC">
        <w:rPr>
          <w:sz w:val="28"/>
          <w:szCs w:val="28"/>
        </w:rPr>
        <w:t xml:space="preserve">по суті </w:t>
      </w:r>
      <w:r w:rsidR="006A5C3B" w:rsidRPr="00B74CAC">
        <w:rPr>
          <w:sz w:val="28"/>
          <w:szCs w:val="28"/>
        </w:rPr>
        <w:t>проекту рішення Київради «</w:t>
      </w:r>
      <w:r w:rsidR="00DF61A0" w:rsidRPr="00B74CAC">
        <w:rPr>
          <w:sz w:val="28"/>
          <w:szCs w:val="28"/>
        </w:rPr>
        <w:t>Про надання статусу скверу земельній ділянці на вул. Вільшанській, 2-6 у Печерському районі м. Києва</w:t>
      </w:r>
      <w:r w:rsidR="006A5C3B" w:rsidRPr="00B74CAC">
        <w:rPr>
          <w:sz w:val="28"/>
          <w:szCs w:val="28"/>
        </w:rPr>
        <w:t>».</w:t>
      </w:r>
    </w:p>
    <w:p w:rsidR="00DD70C8" w:rsidRPr="00B74CAC" w:rsidRDefault="00DD70C8" w:rsidP="00583511">
      <w:pPr>
        <w:jc w:val="both"/>
        <w:rPr>
          <w:bCs/>
          <w:caps/>
          <w:sz w:val="28"/>
          <w:szCs w:val="28"/>
        </w:rPr>
      </w:pPr>
    </w:p>
    <w:p w:rsidR="007E6130" w:rsidRPr="00B74CAC" w:rsidRDefault="007E6130" w:rsidP="008532C6">
      <w:pPr>
        <w:jc w:val="both"/>
        <w:rPr>
          <w:bCs/>
          <w:color w:val="000000"/>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DF61A0" w:rsidRPr="00B74CAC">
        <w:rPr>
          <w:bCs/>
          <w:color w:val="000000"/>
          <w:sz w:val="28"/>
          <w:szCs w:val="28"/>
        </w:rPr>
        <w:t xml:space="preserve">Яловий К.В., Пилипенко С.О., Сандалова Г.О., Новіков О.О., Антонова О.Ю., Мірошниченко І.М., </w:t>
      </w:r>
      <w:proofErr w:type="spellStart"/>
      <w:r w:rsidR="00DF61A0" w:rsidRPr="00B74CAC">
        <w:rPr>
          <w:bCs/>
          <w:color w:val="000000"/>
          <w:sz w:val="28"/>
          <w:szCs w:val="28"/>
        </w:rPr>
        <w:t>Манойленко</w:t>
      </w:r>
      <w:proofErr w:type="spellEnd"/>
      <w:r w:rsidR="00DF61A0" w:rsidRPr="00B74CAC">
        <w:rPr>
          <w:bCs/>
          <w:color w:val="000000"/>
          <w:sz w:val="28"/>
          <w:szCs w:val="28"/>
        </w:rPr>
        <w:t xml:space="preserve"> Н.В., </w:t>
      </w:r>
      <w:proofErr w:type="spellStart"/>
      <w:r w:rsidR="00242CD1" w:rsidRPr="00B74CAC">
        <w:rPr>
          <w:bCs/>
          <w:color w:val="000000"/>
          <w:sz w:val="28"/>
          <w:szCs w:val="28"/>
        </w:rPr>
        <w:t>Дамс</w:t>
      </w:r>
      <w:proofErr w:type="spellEnd"/>
      <w:r w:rsidR="00242CD1" w:rsidRPr="00B74CAC">
        <w:rPr>
          <w:bCs/>
          <w:color w:val="000000"/>
          <w:sz w:val="28"/>
          <w:szCs w:val="28"/>
        </w:rPr>
        <w:t> В.С.</w:t>
      </w:r>
    </w:p>
    <w:p w:rsidR="007E6130" w:rsidRPr="00E018B0" w:rsidRDefault="007E6130" w:rsidP="00583511">
      <w:pPr>
        <w:pStyle w:val="ad"/>
        <w:spacing w:before="0" w:beforeAutospacing="0" w:after="0" w:afterAutospacing="0"/>
        <w:jc w:val="both"/>
        <w:rPr>
          <w:b/>
          <w:bCs/>
          <w:sz w:val="16"/>
          <w:szCs w:val="16"/>
          <w:lang w:val="uk-UA"/>
        </w:rPr>
      </w:pPr>
    </w:p>
    <w:p w:rsidR="0016638F" w:rsidRPr="00B74CAC" w:rsidRDefault="0016638F" w:rsidP="00583511">
      <w:pPr>
        <w:pStyle w:val="ad"/>
        <w:spacing w:before="0" w:beforeAutospacing="0" w:after="0" w:afterAutospacing="0"/>
        <w:jc w:val="both"/>
        <w:rPr>
          <w:bCs/>
          <w:sz w:val="28"/>
          <w:szCs w:val="28"/>
          <w:lang w:val="uk-UA"/>
        </w:rPr>
      </w:pPr>
      <w:r w:rsidRPr="00B74CAC">
        <w:rPr>
          <w:b/>
          <w:bCs/>
          <w:sz w:val="28"/>
          <w:szCs w:val="28"/>
          <w:u w:val="single"/>
          <w:lang w:val="uk-UA"/>
        </w:rPr>
        <w:t>Зауваження голови постійної комісії Ялового К.В.:</w:t>
      </w:r>
      <w:r w:rsidRPr="00B74CAC">
        <w:rPr>
          <w:bCs/>
          <w:sz w:val="28"/>
          <w:szCs w:val="28"/>
          <w:lang w:val="uk-UA"/>
        </w:rPr>
        <w:t xml:space="preserve"> 1) запропонований проект рішення частково дублює рішення Київради від 22 травня 2013 року № 317/9374 «Про надання статусу скверу земельній ділянці загальною площею 2,33 га за кадастровим номером 8000000000:82:138:0096, яка розташована між будинками №№ 2-6 на вул. Вільшанській та будинком № 16 на вул. Професора </w:t>
      </w:r>
      <w:proofErr w:type="spellStart"/>
      <w:r w:rsidRPr="00B74CAC">
        <w:rPr>
          <w:bCs/>
          <w:sz w:val="28"/>
          <w:szCs w:val="28"/>
          <w:lang w:val="uk-UA"/>
        </w:rPr>
        <w:t>Підвисоцького</w:t>
      </w:r>
      <w:proofErr w:type="spellEnd"/>
      <w:r w:rsidRPr="00B74CAC">
        <w:rPr>
          <w:bCs/>
          <w:sz w:val="28"/>
          <w:szCs w:val="28"/>
          <w:lang w:val="uk-UA"/>
        </w:rPr>
        <w:t xml:space="preserve"> у Печерському районі м. Києва», яким створено сквер за цією ж адресою, проте площа створеного у 2013 році скверу складає 2,33 га, з них – 1,69 на вул. Вільшанській, 2-6 та 0,64 – на вул. Професора </w:t>
      </w:r>
      <w:proofErr w:type="spellStart"/>
      <w:r w:rsidRPr="00B74CAC">
        <w:rPr>
          <w:bCs/>
          <w:sz w:val="28"/>
          <w:szCs w:val="28"/>
          <w:lang w:val="uk-UA"/>
        </w:rPr>
        <w:t>Підвисоцького</w:t>
      </w:r>
      <w:proofErr w:type="spellEnd"/>
      <w:r w:rsidRPr="00B74CAC">
        <w:rPr>
          <w:bCs/>
          <w:sz w:val="28"/>
          <w:szCs w:val="28"/>
          <w:lang w:val="uk-UA"/>
        </w:rPr>
        <w:t>, 16; 2) запропонований проект рішення не погоджено з Департаментом земельних ресурсів; 3) у матеріалах проекту рішення відсутні письмові звернення мешканців, на які посилається суб’єкт подання у пояснювальній записці.</w:t>
      </w:r>
    </w:p>
    <w:p w:rsidR="0016638F" w:rsidRPr="00E018B0" w:rsidRDefault="0016638F" w:rsidP="00583511">
      <w:pPr>
        <w:pStyle w:val="ad"/>
        <w:spacing w:before="0" w:beforeAutospacing="0" w:after="0" w:afterAutospacing="0"/>
        <w:jc w:val="both"/>
        <w:rPr>
          <w:b/>
          <w:bCs/>
          <w:sz w:val="16"/>
          <w:szCs w:val="16"/>
          <w:u w:val="single"/>
          <w:lang w:val="uk-UA"/>
        </w:rPr>
      </w:pPr>
    </w:p>
    <w:p w:rsidR="0016638F" w:rsidRPr="00E018B0" w:rsidRDefault="0016638F" w:rsidP="00583511">
      <w:pPr>
        <w:pStyle w:val="ad"/>
        <w:spacing w:before="0" w:beforeAutospacing="0" w:after="0" w:afterAutospacing="0"/>
        <w:jc w:val="both"/>
        <w:rPr>
          <w:bCs/>
          <w:sz w:val="28"/>
          <w:szCs w:val="28"/>
          <w:lang w:val="uk-UA"/>
        </w:rPr>
      </w:pPr>
      <w:r w:rsidRPr="00B74CAC">
        <w:rPr>
          <w:b/>
          <w:bCs/>
          <w:sz w:val="28"/>
          <w:szCs w:val="28"/>
          <w:u w:val="single"/>
          <w:lang w:val="uk-UA"/>
        </w:rPr>
        <w:t>Пропозиція голови постійної комісії Ялового К.В.:</w:t>
      </w:r>
      <w:r w:rsidRPr="00B74CAC">
        <w:rPr>
          <w:b/>
          <w:bCs/>
          <w:sz w:val="28"/>
          <w:szCs w:val="28"/>
          <w:lang w:val="uk-UA"/>
        </w:rPr>
        <w:t xml:space="preserve"> </w:t>
      </w:r>
      <w:r w:rsidRPr="00B74CAC">
        <w:rPr>
          <w:bCs/>
          <w:sz w:val="28"/>
          <w:szCs w:val="28"/>
          <w:lang w:val="uk-UA"/>
        </w:rPr>
        <w:t>1) створити робочу групу у складі членів постійної комісії Київради з питань екологічної політики Антонової О.Ю., Сандалової Г.О., Мірошниченка І.М. для детального вивчення проекту рішення Київради «Про надання статусу скверу земельній ділянці на вул. Вільшанській, 2-6 у Печерському районі м. Києва»; 2) звернутися до постійної комісії Київради з питань архітектури, містобудування та землекористування щодо спільного вивчення проекту рішення Київради  «Про надання статусу скверу земельній ділянці на вул. Вільшанській, 2-6 у Печерському районі м. Києва» з залученням Департаменту містобудування та архітектури, Департаменту земельних ресурсів та управління екології та природних ресурсів Департаменту міського благоустрою та збереження природного середовища.</w:t>
      </w:r>
    </w:p>
    <w:p w:rsidR="00583511" w:rsidRPr="00B74CAC" w:rsidRDefault="00583511" w:rsidP="00583511">
      <w:pPr>
        <w:pStyle w:val="ad"/>
        <w:spacing w:before="0" w:beforeAutospacing="0" w:after="0" w:afterAutospacing="0"/>
        <w:jc w:val="both"/>
        <w:rPr>
          <w:b/>
          <w:bCs/>
          <w:sz w:val="28"/>
          <w:szCs w:val="28"/>
          <w:lang w:val="uk-UA"/>
        </w:rPr>
      </w:pPr>
      <w:r w:rsidRPr="00B74CAC">
        <w:rPr>
          <w:b/>
          <w:bCs/>
          <w:sz w:val="28"/>
          <w:szCs w:val="28"/>
          <w:lang w:val="uk-UA"/>
        </w:rPr>
        <w:lastRenderedPageBreak/>
        <w:t>ВИРІШИЛИ:</w:t>
      </w:r>
    </w:p>
    <w:p w:rsidR="006A5C3B" w:rsidRPr="00B74CAC" w:rsidRDefault="0016638F" w:rsidP="00E85C2D">
      <w:pPr>
        <w:pStyle w:val="ac"/>
        <w:numPr>
          <w:ilvl w:val="0"/>
          <w:numId w:val="4"/>
        </w:numPr>
        <w:jc w:val="both"/>
        <w:rPr>
          <w:bCs/>
          <w:sz w:val="28"/>
          <w:szCs w:val="28"/>
        </w:rPr>
      </w:pPr>
      <w:r w:rsidRPr="00B74CAC">
        <w:rPr>
          <w:b/>
          <w:bCs/>
          <w:sz w:val="28"/>
          <w:szCs w:val="28"/>
        </w:rPr>
        <w:t>Відкласти</w:t>
      </w:r>
      <w:r w:rsidR="006A5C3B" w:rsidRPr="00B74CAC">
        <w:rPr>
          <w:b/>
          <w:bCs/>
          <w:sz w:val="28"/>
          <w:szCs w:val="28"/>
        </w:rPr>
        <w:t xml:space="preserve"> </w:t>
      </w:r>
      <w:r w:rsidRPr="00B74CAC">
        <w:rPr>
          <w:b/>
          <w:bCs/>
          <w:sz w:val="28"/>
          <w:szCs w:val="28"/>
        </w:rPr>
        <w:t xml:space="preserve">розгляд </w:t>
      </w:r>
      <w:r w:rsidR="006A5C3B" w:rsidRPr="00B74CAC">
        <w:rPr>
          <w:bCs/>
          <w:sz w:val="28"/>
          <w:szCs w:val="28"/>
        </w:rPr>
        <w:t>проекту рішення Київради «</w:t>
      </w:r>
      <w:r w:rsidRPr="00B74CAC">
        <w:rPr>
          <w:bCs/>
          <w:sz w:val="28"/>
          <w:szCs w:val="28"/>
        </w:rPr>
        <w:t>Про надання статусу скверу земельній ділянці на вул. Вільшанській, 2-6 у Печерському районі м. Києва</w:t>
      </w:r>
      <w:r w:rsidR="006A5C3B" w:rsidRPr="00B74CAC">
        <w:rPr>
          <w:bCs/>
          <w:sz w:val="28"/>
          <w:szCs w:val="28"/>
        </w:rPr>
        <w:t>»</w:t>
      </w:r>
      <w:r w:rsidRPr="00B74CAC">
        <w:rPr>
          <w:bCs/>
          <w:sz w:val="28"/>
          <w:szCs w:val="28"/>
        </w:rPr>
        <w:t xml:space="preserve"> для опрацювання робочою групою постійної комісії Київради з питань </w:t>
      </w:r>
      <w:r w:rsidR="00B049D1" w:rsidRPr="00B74CAC">
        <w:rPr>
          <w:bCs/>
          <w:sz w:val="28"/>
          <w:szCs w:val="28"/>
        </w:rPr>
        <w:t>екологічної</w:t>
      </w:r>
      <w:r w:rsidRPr="00B74CAC">
        <w:rPr>
          <w:bCs/>
          <w:sz w:val="28"/>
          <w:szCs w:val="28"/>
        </w:rPr>
        <w:t xml:space="preserve"> політики (у складі Антонової О.Ю., Сандалової Г.О., Мірошниченка І.М.)</w:t>
      </w:r>
      <w:r w:rsidR="00B049D1" w:rsidRPr="00B74CAC">
        <w:rPr>
          <w:bCs/>
          <w:sz w:val="28"/>
          <w:szCs w:val="28"/>
        </w:rPr>
        <w:t xml:space="preserve"> з залученням членів постійної комісії Київради з питань архітектури, містобудування та землекористування, фахівців Департаменту містобудування та архітектури, Департаменту земельних ресурсів та управління екології та природних ресурсів Департаменту міського благоустрою та збереження природного середовища</w:t>
      </w:r>
      <w:r w:rsidR="006A5C3B" w:rsidRPr="00B74CAC">
        <w:rPr>
          <w:bCs/>
          <w:sz w:val="28"/>
          <w:szCs w:val="28"/>
        </w:rPr>
        <w:t>.</w:t>
      </w:r>
    </w:p>
    <w:p w:rsidR="00B2135F" w:rsidRPr="00B74CAC" w:rsidRDefault="001068D2" w:rsidP="00E85C2D">
      <w:pPr>
        <w:pStyle w:val="ac"/>
        <w:numPr>
          <w:ilvl w:val="0"/>
          <w:numId w:val="4"/>
        </w:numPr>
        <w:jc w:val="both"/>
        <w:rPr>
          <w:sz w:val="16"/>
          <w:szCs w:val="16"/>
        </w:rPr>
      </w:pPr>
      <w:r w:rsidRPr="00B74CAC">
        <w:rPr>
          <w:b/>
          <w:bCs/>
          <w:sz w:val="28"/>
          <w:szCs w:val="28"/>
        </w:rPr>
        <w:t xml:space="preserve">Повернутися до розгляду </w:t>
      </w:r>
      <w:r w:rsidR="006A5C3B" w:rsidRPr="00B74CAC">
        <w:rPr>
          <w:bCs/>
          <w:sz w:val="28"/>
          <w:szCs w:val="28"/>
        </w:rPr>
        <w:t>проекту рішення Київради «</w:t>
      </w:r>
      <w:r w:rsidRPr="00B74CAC">
        <w:rPr>
          <w:bCs/>
          <w:sz w:val="28"/>
          <w:szCs w:val="28"/>
        </w:rPr>
        <w:t>Про надання статусу скверу земельній ділянці на вул. Вільшанській, 2-6 у Печерському районі м. Києва</w:t>
      </w:r>
      <w:r w:rsidR="006A5C3B" w:rsidRPr="00B74CAC">
        <w:rPr>
          <w:bCs/>
          <w:sz w:val="28"/>
          <w:szCs w:val="28"/>
        </w:rPr>
        <w:t xml:space="preserve">» </w:t>
      </w:r>
      <w:r w:rsidRPr="00B74CAC">
        <w:rPr>
          <w:b/>
          <w:bCs/>
          <w:sz w:val="28"/>
          <w:szCs w:val="28"/>
        </w:rPr>
        <w:t>після отримання результатів робочої групи.</w:t>
      </w:r>
    </w:p>
    <w:p w:rsidR="006A5C3B" w:rsidRPr="00B74CAC" w:rsidRDefault="006A5C3B" w:rsidP="00B2135F">
      <w:pPr>
        <w:jc w:val="both"/>
        <w:rPr>
          <w:sz w:val="16"/>
          <w:szCs w:val="16"/>
        </w:rPr>
      </w:pPr>
    </w:p>
    <w:p w:rsidR="00B2135F" w:rsidRPr="00B74CAC" w:rsidRDefault="00B2135F" w:rsidP="00B2135F">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583511" w:rsidRPr="00B74CAC" w:rsidRDefault="00B2135F" w:rsidP="00EE57AC">
      <w:pPr>
        <w:ind w:left="1416" w:firstLine="708"/>
        <w:rPr>
          <w:b/>
          <w:sz w:val="28"/>
          <w:szCs w:val="28"/>
        </w:rPr>
      </w:pPr>
      <w:r w:rsidRPr="00B74CAC">
        <w:rPr>
          <w:b/>
          <w:sz w:val="28"/>
          <w:szCs w:val="28"/>
        </w:rPr>
        <w:t>РІШЕННЯ ПРИЙНЯТО.</w:t>
      </w:r>
    </w:p>
    <w:p w:rsidR="00A25CDC" w:rsidRPr="00B74CAC" w:rsidRDefault="00A25CDC" w:rsidP="00413E50"/>
    <w:p w:rsidR="001C53AC" w:rsidRPr="00B74CAC" w:rsidRDefault="001C53AC" w:rsidP="00413E50"/>
    <w:p w:rsidR="00112199" w:rsidRPr="00B74CAC" w:rsidRDefault="00C3275D" w:rsidP="00112199">
      <w:pPr>
        <w:rPr>
          <w:sz w:val="28"/>
          <w:szCs w:val="28"/>
        </w:rPr>
      </w:pPr>
      <w:r w:rsidRPr="00B74CAC">
        <w:rPr>
          <w:b/>
          <w:sz w:val="28"/>
          <w:szCs w:val="28"/>
        </w:rPr>
        <w:t>Х</w:t>
      </w:r>
      <w:r w:rsidR="00112199" w:rsidRPr="00B74CAC">
        <w:rPr>
          <w:b/>
          <w:sz w:val="28"/>
          <w:szCs w:val="28"/>
        </w:rPr>
        <w:t>I.</w:t>
      </w:r>
      <w:r w:rsidR="00112199" w:rsidRPr="00B74CAC">
        <w:rPr>
          <w:i/>
          <w:sz w:val="28"/>
          <w:szCs w:val="28"/>
        </w:rPr>
        <w:t xml:space="preserve"> </w:t>
      </w:r>
      <w:r w:rsidR="00112199" w:rsidRPr="00B74CAC">
        <w:rPr>
          <w:b/>
          <w:sz w:val="28"/>
          <w:szCs w:val="28"/>
        </w:rPr>
        <w:t>СЛУХАЛИ:</w:t>
      </w:r>
    </w:p>
    <w:p w:rsidR="00EE57AC" w:rsidRPr="00B74CAC" w:rsidRDefault="001068D2" w:rsidP="00112199">
      <w:pPr>
        <w:jc w:val="both"/>
        <w:rPr>
          <w:sz w:val="28"/>
          <w:szCs w:val="28"/>
        </w:rPr>
      </w:pPr>
      <w:r w:rsidRPr="00B74CAC">
        <w:rPr>
          <w:sz w:val="28"/>
          <w:szCs w:val="28"/>
        </w:rPr>
        <w:t>Інформацію Шаповала А.А.</w:t>
      </w:r>
      <w:r w:rsidR="00C3275D" w:rsidRPr="00B74CAC">
        <w:rPr>
          <w:sz w:val="28"/>
          <w:szCs w:val="28"/>
        </w:rPr>
        <w:t xml:space="preserve"> </w:t>
      </w:r>
      <w:r w:rsidRPr="00B74CAC">
        <w:rPr>
          <w:sz w:val="28"/>
          <w:szCs w:val="28"/>
        </w:rPr>
        <w:t xml:space="preserve">по суті </w:t>
      </w:r>
      <w:r w:rsidR="006A5C3B" w:rsidRPr="00B74CAC">
        <w:rPr>
          <w:sz w:val="28"/>
          <w:szCs w:val="28"/>
        </w:rPr>
        <w:t>проекту рішення Київради «</w:t>
      </w:r>
      <w:r w:rsidRPr="00B74CAC">
        <w:rPr>
          <w:sz w:val="28"/>
          <w:szCs w:val="28"/>
        </w:rPr>
        <w:t>Про надання статусу скверу земельній ділянці, розташованій на вул. Челябінській біля будинків №№ 7 та 9 у Дніпровському районі м. Києва</w:t>
      </w:r>
      <w:r w:rsidR="006A5C3B" w:rsidRPr="00B74CAC">
        <w:rPr>
          <w:sz w:val="28"/>
          <w:szCs w:val="28"/>
        </w:rPr>
        <w:t>».</w:t>
      </w:r>
    </w:p>
    <w:p w:rsidR="006A5C3B" w:rsidRPr="00B74CAC" w:rsidRDefault="006A5C3B" w:rsidP="00112199">
      <w:pPr>
        <w:jc w:val="both"/>
        <w:rPr>
          <w:bCs/>
          <w:caps/>
          <w:sz w:val="28"/>
          <w:szCs w:val="28"/>
        </w:rPr>
      </w:pPr>
    </w:p>
    <w:p w:rsidR="00112199" w:rsidRPr="00B74CAC" w:rsidRDefault="00C37F45" w:rsidP="001068D2">
      <w:pPr>
        <w:jc w:val="both"/>
        <w:rPr>
          <w:bCs/>
          <w:color w:val="000000"/>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1068D2" w:rsidRPr="00B74CAC">
        <w:rPr>
          <w:bCs/>
          <w:color w:val="000000"/>
          <w:sz w:val="28"/>
          <w:szCs w:val="28"/>
        </w:rPr>
        <w:t>Яловий К.В., Пилипенко С.О., Сандалова Г.О., Новіков О.О., Антонова О.Ю., Мірошниченко І.М., Шаповал А.А.</w:t>
      </w:r>
    </w:p>
    <w:p w:rsidR="000836C3" w:rsidRPr="00B74CAC" w:rsidRDefault="000836C3" w:rsidP="00112199">
      <w:pPr>
        <w:tabs>
          <w:tab w:val="left" w:pos="2805"/>
        </w:tabs>
        <w:jc w:val="both"/>
        <w:rPr>
          <w:b/>
          <w:bCs/>
          <w:sz w:val="16"/>
          <w:szCs w:val="16"/>
        </w:rPr>
      </w:pPr>
    </w:p>
    <w:p w:rsidR="00112199" w:rsidRPr="00B74CAC" w:rsidRDefault="00112199" w:rsidP="00112199">
      <w:pPr>
        <w:pStyle w:val="ad"/>
        <w:spacing w:before="0" w:beforeAutospacing="0" w:after="0" w:afterAutospacing="0"/>
        <w:jc w:val="both"/>
        <w:rPr>
          <w:b/>
          <w:bCs/>
          <w:sz w:val="28"/>
          <w:szCs w:val="28"/>
          <w:lang w:val="uk-UA"/>
        </w:rPr>
      </w:pPr>
      <w:r w:rsidRPr="00B74CAC">
        <w:rPr>
          <w:b/>
          <w:bCs/>
          <w:sz w:val="28"/>
          <w:szCs w:val="28"/>
          <w:lang w:val="uk-UA"/>
        </w:rPr>
        <w:t>ВИРІШИЛИ:</w:t>
      </w:r>
    </w:p>
    <w:p w:rsidR="006A5C3B" w:rsidRPr="00B74CAC" w:rsidRDefault="006A5C3B" w:rsidP="001068D2">
      <w:pPr>
        <w:jc w:val="both"/>
        <w:rPr>
          <w:sz w:val="16"/>
          <w:szCs w:val="16"/>
        </w:rPr>
      </w:pPr>
      <w:r w:rsidRPr="00B74CAC">
        <w:rPr>
          <w:b/>
          <w:bCs/>
          <w:sz w:val="28"/>
          <w:szCs w:val="28"/>
        </w:rPr>
        <w:t xml:space="preserve">Підтримати винесення на розгляд пленарного засідання Київради </w:t>
      </w:r>
      <w:r w:rsidRPr="00B74CAC">
        <w:rPr>
          <w:bCs/>
          <w:sz w:val="28"/>
          <w:szCs w:val="28"/>
        </w:rPr>
        <w:t>проекту рішення Київради «</w:t>
      </w:r>
      <w:r w:rsidR="001068D2" w:rsidRPr="00B74CAC">
        <w:rPr>
          <w:bCs/>
          <w:sz w:val="28"/>
          <w:szCs w:val="28"/>
        </w:rPr>
        <w:t>Про надання статусу скверу земельній ділянці, розташованій на вул. Челябінській біля будинків №№ 7 та 9 у Дніпровському районі м. Києва</w:t>
      </w:r>
      <w:r w:rsidRPr="00B74CAC">
        <w:rPr>
          <w:bCs/>
          <w:sz w:val="28"/>
          <w:szCs w:val="28"/>
        </w:rPr>
        <w:t>»</w:t>
      </w:r>
      <w:r w:rsidR="001068D2" w:rsidRPr="00B74CAC">
        <w:rPr>
          <w:bCs/>
          <w:sz w:val="28"/>
          <w:szCs w:val="28"/>
        </w:rPr>
        <w:t>.</w:t>
      </w:r>
    </w:p>
    <w:p w:rsidR="00EE57AC" w:rsidRPr="00B74CAC" w:rsidRDefault="00EE57AC" w:rsidP="00EE57AC">
      <w:pPr>
        <w:jc w:val="both"/>
        <w:rPr>
          <w:sz w:val="16"/>
          <w:szCs w:val="16"/>
          <w:shd w:val="clear" w:color="auto" w:fill="FFFFFF"/>
        </w:rPr>
      </w:pPr>
    </w:p>
    <w:p w:rsidR="002A2349" w:rsidRPr="00B74CAC" w:rsidRDefault="00112199" w:rsidP="002A2349">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0009599A" w:rsidRPr="00B74CAC">
        <w:rPr>
          <w:sz w:val="28"/>
          <w:szCs w:val="28"/>
          <w:lang w:val="uk-UA"/>
        </w:rPr>
        <w:t xml:space="preserve"> </w:t>
      </w:r>
      <w:r w:rsidR="0009599A" w:rsidRPr="00B74CAC">
        <w:rPr>
          <w:sz w:val="28"/>
          <w:szCs w:val="28"/>
          <w:lang w:val="uk-UA"/>
        </w:rPr>
        <w:tab/>
        <w:t>«за» –</w:t>
      </w:r>
      <w:r w:rsidR="002A2349" w:rsidRPr="00B74CAC">
        <w:rPr>
          <w:sz w:val="28"/>
          <w:szCs w:val="28"/>
          <w:lang w:val="uk-UA"/>
        </w:rPr>
        <w:t xml:space="preserve"> одноголосно.</w:t>
      </w:r>
    </w:p>
    <w:p w:rsidR="00935166" w:rsidRPr="00B74CAC" w:rsidRDefault="00112199" w:rsidP="000E0F3C">
      <w:pPr>
        <w:ind w:left="1416" w:firstLine="708"/>
        <w:rPr>
          <w:b/>
          <w:sz w:val="28"/>
          <w:szCs w:val="28"/>
        </w:rPr>
      </w:pPr>
      <w:r w:rsidRPr="00B74CAC">
        <w:rPr>
          <w:b/>
          <w:sz w:val="28"/>
          <w:szCs w:val="28"/>
        </w:rPr>
        <w:t>РІШЕННЯ ПРИЙНЯТО.</w:t>
      </w:r>
    </w:p>
    <w:p w:rsidR="00DD48EF" w:rsidRPr="00B74CAC" w:rsidRDefault="00DD48EF" w:rsidP="00C3275D">
      <w:pPr>
        <w:rPr>
          <w:b/>
          <w:sz w:val="28"/>
          <w:szCs w:val="28"/>
        </w:rPr>
      </w:pPr>
    </w:p>
    <w:p w:rsidR="00DD48EF" w:rsidRPr="00B74CAC" w:rsidRDefault="00DD48EF" w:rsidP="00C3275D">
      <w:pPr>
        <w:rPr>
          <w:b/>
          <w:sz w:val="28"/>
          <w:szCs w:val="28"/>
        </w:rPr>
      </w:pPr>
    </w:p>
    <w:p w:rsidR="002A2349" w:rsidRPr="00B74CAC" w:rsidRDefault="002A2349" w:rsidP="002A2349">
      <w:pPr>
        <w:rPr>
          <w:sz w:val="28"/>
          <w:szCs w:val="28"/>
        </w:rPr>
      </w:pPr>
      <w:r w:rsidRPr="00B74CAC">
        <w:rPr>
          <w:b/>
          <w:sz w:val="28"/>
          <w:szCs w:val="28"/>
        </w:rPr>
        <w:t>ХІI.</w:t>
      </w:r>
      <w:r w:rsidRPr="00B74CAC">
        <w:rPr>
          <w:i/>
          <w:sz w:val="28"/>
          <w:szCs w:val="28"/>
        </w:rPr>
        <w:t xml:space="preserve"> </w:t>
      </w:r>
      <w:r w:rsidRPr="00B74CAC">
        <w:rPr>
          <w:b/>
          <w:sz w:val="28"/>
          <w:szCs w:val="28"/>
        </w:rPr>
        <w:t>СЛУХАЛИ:</w:t>
      </w:r>
    </w:p>
    <w:p w:rsidR="002A2349" w:rsidRPr="00B74CAC" w:rsidRDefault="002A2349" w:rsidP="002A2349">
      <w:pPr>
        <w:jc w:val="both"/>
        <w:rPr>
          <w:sz w:val="28"/>
          <w:szCs w:val="28"/>
        </w:rPr>
      </w:pPr>
      <w:r w:rsidRPr="00B74CAC">
        <w:rPr>
          <w:sz w:val="28"/>
          <w:szCs w:val="28"/>
        </w:rPr>
        <w:t xml:space="preserve">Інформацію Ялового К.В. </w:t>
      </w:r>
      <w:r w:rsidR="001B6D37" w:rsidRPr="001E0F68">
        <w:rPr>
          <w:sz w:val="28"/>
          <w:szCs w:val="28"/>
        </w:rPr>
        <w:t>по суті</w:t>
      </w:r>
      <w:r w:rsidR="001B6D37" w:rsidRPr="00B74CAC">
        <w:rPr>
          <w:sz w:val="28"/>
          <w:szCs w:val="28"/>
        </w:rPr>
        <w:t xml:space="preserve"> </w:t>
      </w:r>
      <w:r w:rsidR="005C0F3E" w:rsidRPr="00B74CAC">
        <w:rPr>
          <w:sz w:val="28"/>
          <w:szCs w:val="28"/>
        </w:rPr>
        <w:t>проекту рішення Київради «</w:t>
      </w:r>
      <w:r w:rsidR="001068D2" w:rsidRPr="00B74CAC">
        <w:rPr>
          <w:sz w:val="28"/>
          <w:szCs w:val="28"/>
        </w:rPr>
        <w:t>Про надання статусу скверу земельній ділянці, що розташована на вул. Лук'янівській у Шевченківському районі м. Києва</w:t>
      </w:r>
      <w:r w:rsidR="005C0F3E" w:rsidRPr="00B74CAC">
        <w:rPr>
          <w:sz w:val="28"/>
          <w:szCs w:val="28"/>
        </w:rPr>
        <w:t>».</w:t>
      </w:r>
    </w:p>
    <w:p w:rsidR="002A2349" w:rsidRPr="00B74CAC" w:rsidRDefault="002A2349" w:rsidP="002A2349">
      <w:pPr>
        <w:jc w:val="both"/>
        <w:rPr>
          <w:bCs/>
          <w:caps/>
          <w:sz w:val="16"/>
          <w:szCs w:val="16"/>
        </w:rPr>
      </w:pPr>
    </w:p>
    <w:p w:rsidR="002A2349" w:rsidRPr="00B74CAC" w:rsidRDefault="002A2349" w:rsidP="001068D2">
      <w:pPr>
        <w:jc w:val="both"/>
        <w:rPr>
          <w:b/>
          <w:bCs/>
          <w:sz w:val="16"/>
          <w:szCs w:val="16"/>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1068D2" w:rsidRPr="00B74CAC">
        <w:rPr>
          <w:bCs/>
          <w:color w:val="000000"/>
          <w:sz w:val="28"/>
          <w:szCs w:val="28"/>
        </w:rPr>
        <w:t>Яловий К.В., Пилипенко С.О., Сандалова Г.О., Новіков О.О., Антонова О.Ю., Мірошниченко І.М.</w:t>
      </w:r>
    </w:p>
    <w:p w:rsidR="001068D2" w:rsidRPr="00E018B0" w:rsidRDefault="001068D2" w:rsidP="001068D2">
      <w:pPr>
        <w:jc w:val="both"/>
        <w:rPr>
          <w:b/>
          <w:bCs/>
          <w:sz w:val="16"/>
          <w:szCs w:val="16"/>
          <w:u w:val="single"/>
        </w:rPr>
      </w:pPr>
    </w:p>
    <w:p w:rsidR="001068D2" w:rsidRPr="00B74CAC" w:rsidRDefault="001068D2" w:rsidP="001068D2">
      <w:pPr>
        <w:jc w:val="both"/>
        <w:rPr>
          <w:bCs/>
          <w:sz w:val="28"/>
          <w:szCs w:val="28"/>
        </w:rPr>
      </w:pPr>
      <w:r w:rsidRPr="00B74CAC">
        <w:rPr>
          <w:b/>
          <w:bCs/>
          <w:sz w:val="28"/>
          <w:szCs w:val="28"/>
          <w:u w:val="single"/>
        </w:rPr>
        <w:t>Зауваження голови постійної комісії Ялового К.В.:</w:t>
      </w:r>
      <w:r w:rsidRPr="00B74CAC">
        <w:rPr>
          <w:b/>
          <w:bCs/>
          <w:sz w:val="16"/>
          <w:szCs w:val="16"/>
        </w:rPr>
        <w:t xml:space="preserve"> </w:t>
      </w:r>
      <w:r w:rsidRPr="00B74CAC">
        <w:rPr>
          <w:bCs/>
          <w:sz w:val="28"/>
          <w:szCs w:val="28"/>
        </w:rPr>
        <w:t xml:space="preserve">1) п. 1 проекту рішення не містить відомостей про адресу або кадастровий номер земельної ділянки, якій пропонується надати статус скверу; 2) матеріали проекту рішення не містять погодження Департаменту земельних ресурсів, інформації про статус земельної ділянки, а також про наявність / або відсутність землекористувачів; 3) проектом рішення не передбачено погодження постійною комісії з питань бюджету та </w:t>
      </w:r>
      <w:r w:rsidRPr="00B74CAC">
        <w:rPr>
          <w:bCs/>
          <w:sz w:val="28"/>
          <w:szCs w:val="28"/>
        </w:rPr>
        <w:lastRenderedPageBreak/>
        <w:t>соціально-економічного розвитку, яке має бути отримано,</w:t>
      </w:r>
      <w:r w:rsidR="00FA5676" w:rsidRPr="00B74CAC">
        <w:rPr>
          <w:bCs/>
          <w:sz w:val="28"/>
          <w:szCs w:val="28"/>
        </w:rPr>
        <w:t xml:space="preserve"> відповідно до пункту 5. п</w:t>
      </w:r>
      <w:r w:rsidRPr="00B74CAC">
        <w:rPr>
          <w:bCs/>
          <w:sz w:val="28"/>
          <w:szCs w:val="28"/>
        </w:rPr>
        <w:t>роекту рішення.</w:t>
      </w:r>
    </w:p>
    <w:p w:rsidR="001068D2" w:rsidRPr="00B74CAC" w:rsidRDefault="001068D2" w:rsidP="001068D2">
      <w:pPr>
        <w:jc w:val="both"/>
        <w:rPr>
          <w:b/>
          <w:bCs/>
          <w:sz w:val="16"/>
          <w:szCs w:val="16"/>
        </w:rPr>
      </w:pPr>
    </w:p>
    <w:p w:rsidR="001068D2" w:rsidRPr="00B74CAC" w:rsidRDefault="001068D2" w:rsidP="001068D2">
      <w:pPr>
        <w:jc w:val="both"/>
        <w:rPr>
          <w:b/>
          <w:bCs/>
          <w:sz w:val="16"/>
          <w:szCs w:val="16"/>
        </w:rPr>
      </w:pPr>
    </w:p>
    <w:p w:rsidR="002A2349" w:rsidRPr="00B74CAC" w:rsidRDefault="002A2349" w:rsidP="002A2349">
      <w:pPr>
        <w:pStyle w:val="ad"/>
        <w:spacing w:before="0" w:beforeAutospacing="0" w:after="0" w:afterAutospacing="0"/>
        <w:jc w:val="both"/>
        <w:rPr>
          <w:b/>
          <w:bCs/>
          <w:sz w:val="28"/>
          <w:szCs w:val="28"/>
          <w:lang w:val="uk-UA"/>
        </w:rPr>
      </w:pPr>
      <w:r w:rsidRPr="00B74CAC">
        <w:rPr>
          <w:b/>
          <w:bCs/>
          <w:sz w:val="28"/>
          <w:szCs w:val="28"/>
          <w:lang w:val="uk-UA"/>
        </w:rPr>
        <w:t>ВИРІШИЛИ:</w:t>
      </w:r>
    </w:p>
    <w:p w:rsidR="002A2349" w:rsidRPr="00B74CAC" w:rsidRDefault="001068D2" w:rsidP="00E85C2D">
      <w:pPr>
        <w:pStyle w:val="ac"/>
        <w:numPr>
          <w:ilvl w:val="0"/>
          <w:numId w:val="7"/>
        </w:numPr>
        <w:jc w:val="both"/>
        <w:rPr>
          <w:sz w:val="28"/>
          <w:szCs w:val="28"/>
        </w:rPr>
      </w:pPr>
      <w:r w:rsidRPr="00B74CAC">
        <w:rPr>
          <w:b/>
          <w:bCs/>
          <w:sz w:val="28"/>
          <w:szCs w:val="28"/>
        </w:rPr>
        <w:t>Відклас</w:t>
      </w:r>
      <w:r w:rsidR="002A2349" w:rsidRPr="00B74CAC">
        <w:rPr>
          <w:b/>
          <w:bCs/>
          <w:sz w:val="28"/>
          <w:szCs w:val="28"/>
        </w:rPr>
        <w:t xml:space="preserve">ти розгляд </w:t>
      </w:r>
      <w:r w:rsidR="002A2349" w:rsidRPr="00B74CAC">
        <w:rPr>
          <w:bCs/>
          <w:sz w:val="28"/>
          <w:szCs w:val="28"/>
        </w:rPr>
        <w:t>проекту рішення Київради «</w:t>
      </w:r>
      <w:r w:rsidRPr="00B74CAC">
        <w:rPr>
          <w:bCs/>
          <w:sz w:val="28"/>
          <w:szCs w:val="28"/>
        </w:rPr>
        <w:t>Про надання статусу скверу земельній ділянці, що розташована на вул. Лук'янівській у Шевченківському районі м. Києва</w:t>
      </w:r>
      <w:r w:rsidR="002A2349" w:rsidRPr="00B74CAC">
        <w:rPr>
          <w:bCs/>
          <w:sz w:val="28"/>
          <w:szCs w:val="28"/>
        </w:rPr>
        <w:t xml:space="preserve">» </w:t>
      </w:r>
      <w:r w:rsidRPr="00B74CAC">
        <w:rPr>
          <w:b/>
          <w:bCs/>
          <w:sz w:val="28"/>
          <w:szCs w:val="28"/>
        </w:rPr>
        <w:t xml:space="preserve">до надання </w:t>
      </w:r>
      <w:r w:rsidRPr="00B74CAC">
        <w:rPr>
          <w:sz w:val="28"/>
          <w:szCs w:val="28"/>
        </w:rPr>
        <w:t xml:space="preserve">відомостей про адресу або кадастровий номер земельної ділянки, якій пропонується надати статус скверу; погодження Департаменту земельних ресурсів, інформації про статус земельної ділянки, а також про наявність / або відсутність землекористувачів; </w:t>
      </w:r>
      <w:r w:rsidR="00FA5676" w:rsidRPr="00B74CAC">
        <w:rPr>
          <w:sz w:val="28"/>
          <w:szCs w:val="28"/>
        </w:rPr>
        <w:t xml:space="preserve">та </w:t>
      </w:r>
      <w:r w:rsidRPr="00B74CAC">
        <w:rPr>
          <w:sz w:val="28"/>
          <w:szCs w:val="28"/>
        </w:rPr>
        <w:t>погодження постійною комісії з питань бюджету та соціально-економічного розвитку, яке має бути отр</w:t>
      </w:r>
      <w:r w:rsidR="00FA5676" w:rsidRPr="00B74CAC">
        <w:rPr>
          <w:sz w:val="28"/>
          <w:szCs w:val="28"/>
        </w:rPr>
        <w:t>имано, відповідно до пункту 5. п</w:t>
      </w:r>
      <w:r w:rsidRPr="00B74CAC">
        <w:rPr>
          <w:sz w:val="28"/>
          <w:szCs w:val="28"/>
        </w:rPr>
        <w:t>роекту рішення.</w:t>
      </w:r>
    </w:p>
    <w:p w:rsidR="00FA5676" w:rsidRPr="00B74CAC" w:rsidRDefault="00FA5676" w:rsidP="00E85C2D">
      <w:pPr>
        <w:pStyle w:val="ac"/>
        <w:numPr>
          <w:ilvl w:val="0"/>
          <w:numId w:val="7"/>
        </w:numPr>
        <w:jc w:val="both"/>
        <w:rPr>
          <w:sz w:val="28"/>
          <w:szCs w:val="28"/>
        </w:rPr>
      </w:pPr>
      <w:r w:rsidRPr="00B74CAC">
        <w:rPr>
          <w:b/>
          <w:sz w:val="28"/>
          <w:szCs w:val="28"/>
        </w:rPr>
        <w:t>Повідомити</w:t>
      </w:r>
      <w:r w:rsidRPr="00B74CAC">
        <w:rPr>
          <w:sz w:val="28"/>
          <w:szCs w:val="28"/>
        </w:rPr>
        <w:t xml:space="preserve"> суб’єкта подання про необхідність надання відомостей про адресу або кадастровий номер земельної ділянки, якій пропонується надати статус скверу; погодження Департаменту земельних ресурсів, інформації про статус земельної ділянки, а також про наявність / або відсутність землекористувачів; та погодження постійною комісії з питань бюджету та соціально-економічного розвитку, яке має бути отримано, відповідно до пункту 5. проекту рішення.</w:t>
      </w:r>
    </w:p>
    <w:p w:rsidR="002A2349" w:rsidRPr="001E0F68" w:rsidRDefault="002A2349" w:rsidP="002A2349">
      <w:pPr>
        <w:pStyle w:val="ac"/>
        <w:jc w:val="both"/>
        <w:rPr>
          <w:sz w:val="16"/>
          <w:szCs w:val="16"/>
        </w:rPr>
      </w:pPr>
    </w:p>
    <w:p w:rsidR="002A2349" w:rsidRPr="00B74CAC" w:rsidRDefault="002A2349" w:rsidP="002A2349">
      <w:pPr>
        <w:pStyle w:val="ad"/>
        <w:spacing w:before="0" w:beforeAutospacing="0" w:after="0" w:afterAutospacing="0"/>
        <w:jc w:val="both"/>
        <w:rPr>
          <w:color w:val="FFFFFF"/>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–одноголосно.</w:t>
      </w:r>
    </w:p>
    <w:p w:rsidR="002A2349" w:rsidRPr="00B74CAC" w:rsidRDefault="002A2349" w:rsidP="002A2349">
      <w:pPr>
        <w:ind w:left="1416" w:firstLine="708"/>
        <w:rPr>
          <w:b/>
          <w:sz w:val="28"/>
          <w:szCs w:val="28"/>
        </w:rPr>
      </w:pPr>
      <w:r w:rsidRPr="00B74CAC">
        <w:rPr>
          <w:b/>
          <w:sz w:val="28"/>
          <w:szCs w:val="28"/>
        </w:rPr>
        <w:t>РІШЕННЯ ПРИЙНЯТО.</w:t>
      </w:r>
    </w:p>
    <w:p w:rsidR="00A25CDC" w:rsidRPr="00B74CAC" w:rsidRDefault="00A25CDC" w:rsidP="00413E50"/>
    <w:p w:rsidR="007A68E8" w:rsidRPr="00B74CAC" w:rsidRDefault="007A68E8" w:rsidP="00413E50"/>
    <w:p w:rsidR="002A2349" w:rsidRPr="00B74CAC" w:rsidRDefault="002A2349" w:rsidP="002A2349">
      <w:pPr>
        <w:rPr>
          <w:sz w:val="28"/>
          <w:szCs w:val="28"/>
        </w:rPr>
      </w:pPr>
      <w:r w:rsidRPr="00B74CAC">
        <w:rPr>
          <w:b/>
          <w:sz w:val="28"/>
          <w:szCs w:val="28"/>
        </w:rPr>
        <w:t>ХІІI.</w:t>
      </w:r>
      <w:r w:rsidRPr="00B74CAC">
        <w:rPr>
          <w:i/>
          <w:sz w:val="28"/>
          <w:szCs w:val="28"/>
        </w:rPr>
        <w:t xml:space="preserve"> </w:t>
      </w:r>
      <w:r w:rsidRPr="00B74CAC">
        <w:rPr>
          <w:b/>
          <w:sz w:val="28"/>
          <w:szCs w:val="28"/>
        </w:rPr>
        <w:t>СЛУХАЛИ:</w:t>
      </w:r>
    </w:p>
    <w:p w:rsidR="002A2349" w:rsidRPr="00B74CAC" w:rsidRDefault="002A2349" w:rsidP="002A2349">
      <w:pPr>
        <w:jc w:val="both"/>
        <w:rPr>
          <w:sz w:val="28"/>
          <w:szCs w:val="28"/>
        </w:rPr>
      </w:pPr>
      <w:r w:rsidRPr="00B74CAC">
        <w:rPr>
          <w:sz w:val="28"/>
          <w:szCs w:val="28"/>
        </w:rPr>
        <w:t xml:space="preserve">Інформацію Ялового </w:t>
      </w:r>
      <w:r w:rsidR="005C0F3E" w:rsidRPr="00B74CAC">
        <w:rPr>
          <w:sz w:val="28"/>
          <w:szCs w:val="28"/>
        </w:rPr>
        <w:t>К.В. по суті проекту рішення Київради «</w:t>
      </w:r>
      <w:r w:rsidR="00FA5676" w:rsidRPr="00B74CAC">
        <w:rPr>
          <w:sz w:val="28"/>
          <w:szCs w:val="28"/>
        </w:rPr>
        <w:t>Про надання статусу скверу земельній ділянці, що розташована на вул. Закревського, 5, у Деснянському районі м. Києва</w:t>
      </w:r>
      <w:r w:rsidR="005C0F3E" w:rsidRPr="00B74CAC">
        <w:rPr>
          <w:sz w:val="28"/>
          <w:szCs w:val="28"/>
        </w:rPr>
        <w:t>».</w:t>
      </w:r>
    </w:p>
    <w:p w:rsidR="005C0F3E" w:rsidRPr="00B74CAC" w:rsidRDefault="005C0F3E" w:rsidP="002A2349">
      <w:pPr>
        <w:jc w:val="both"/>
        <w:rPr>
          <w:bCs/>
          <w:caps/>
          <w:sz w:val="16"/>
          <w:szCs w:val="16"/>
        </w:rPr>
      </w:pPr>
    </w:p>
    <w:p w:rsidR="002A2349" w:rsidRPr="00B74CAC" w:rsidRDefault="002A2349" w:rsidP="002B7788">
      <w:pPr>
        <w:jc w:val="both"/>
        <w:rPr>
          <w:bCs/>
          <w:color w:val="000000"/>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FA5676" w:rsidRPr="00B74CAC">
        <w:rPr>
          <w:bCs/>
          <w:color w:val="000000"/>
          <w:sz w:val="28"/>
          <w:szCs w:val="28"/>
        </w:rPr>
        <w:t>Яловий К.В., Пилипенко С.О., Сандалова Г.О., Новіков О.О., Антонова О.Ю., Мірошниченко І.М</w:t>
      </w:r>
      <w:r w:rsidRPr="00B74CAC">
        <w:rPr>
          <w:bCs/>
          <w:sz w:val="28"/>
          <w:szCs w:val="28"/>
        </w:rPr>
        <w:t>.</w:t>
      </w:r>
    </w:p>
    <w:p w:rsidR="00DB6B18" w:rsidRPr="00E018B0" w:rsidRDefault="00DB6B18" w:rsidP="00DB6B18">
      <w:pPr>
        <w:jc w:val="both"/>
        <w:rPr>
          <w:b/>
          <w:bCs/>
          <w:sz w:val="16"/>
          <w:szCs w:val="16"/>
          <w:u w:val="single"/>
        </w:rPr>
      </w:pPr>
    </w:p>
    <w:p w:rsidR="00FA5676" w:rsidRPr="00B74CAC" w:rsidRDefault="00DB6B18" w:rsidP="00DB6B18">
      <w:pPr>
        <w:jc w:val="both"/>
        <w:rPr>
          <w:bCs/>
          <w:color w:val="000000"/>
          <w:sz w:val="28"/>
          <w:szCs w:val="28"/>
        </w:rPr>
      </w:pPr>
      <w:r w:rsidRPr="00B74CAC">
        <w:rPr>
          <w:b/>
          <w:bCs/>
          <w:sz w:val="28"/>
          <w:szCs w:val="28"/>
          <w:u w:val="single"/>
        </w:rPr>
        <w:t>Зауваження голови постійної комісії Ялового К.В.:</w:t>
      </w:r>
      <w:r w:rsidRPr="00B74CAC">
        <w:rPr>
          <w:bCs/>
          <w:color w:val="000000"/>
          <w:sz w:val="28"/>
          <w:szCs w:val="28"/>
        </w:rPr>
        <w:t xml:space="preserve"> 1) у матеріалах проекту рішення відсутнє погодження балансоутримувача території – ДКП «Житлоремфонд»; 2) додаток до п. 1 проекту ріш</w:t>
      </w:r>
      <w:r w:rsidR="00037330" w:rsidRPr="00B74CAC">
        <w:rPr>
          <w:bCs/>
          <w:color w:val="000000"/>
          <w:sz w:val="28"/>
          <w:szCs w:val="28"/>
        </w:rPr>
        <w:t xml:space="preserve">ення – план-схема оформлений </w:t>
      </w:r>
      <w:r w:rsidR="00037330" w:rsidRPr="001E0F68">
        <w:rPr>
          <w:bCs/>
          <w:color w:val="000000"/>
          <w:sz w:val="28"/>
          <w:szCs w:val="28"/>
        </w:rPr>
        <w:t>не</w:t>
      </w:r>
      <w:r w:rsidRPr="001E0F68">
        <w:rPr>
          <w:bCs/>
          <w:color w:val="000000"/>
          <w:sz w:val="28"/>
          <w:szCs w:val="28"/>
        </w:rPr>
        <w:t>коректно</w:t>
      </w:r>
      <w:r w:rsidRPr="00B74CAC">
        <w:rPr>
          <w:bCs/>
          <w:color w:val="000000"/>
          <w:sz w:val="28"/>
          <w:szCs w:val="28"/>
        </w:rPr>
        <w:t xml:space="preserve">, план-схема має відповідати витягу з міського земельного кадастру. </w:t>
      </w:r>
    </w:p>
    <w:p w:rsidR="00DB6B18" w:rsidRPr="00B74CAC" w:rsidRDefault="00DB6B18" w:rsidP="002A2349">
      <w:pPr>
        <w:pStyle w:val="ad"/>
        <w:spacing w:before="0" w:beforeAutospacing="0" w:after="0" w:afterAutospacing="0"/>
        <w:jc w:val="both"/>
        <w:rPr>
          <w:b/>
          <w:bCs/>
          <w:sz w:val="28"/>
          <w:szCs w:val="28"/>
          <w:lang w:val="uk-UA"/>
        </w:rPr>
      </w:pPr>
    </w:p>
    <w:p w:rsidR="002A2349" w:rsidRPr="00B74CAC" w:rsidRDefault="002A2349" w:rsidP="002A2349">
      <w:pPr>
        <w:pStyle w:val="ad"/>
        <w:spacing w:before="0" w:beforeAutospacing="0" w:after="0" w:afterAutospacing="0"/>
        <w:jc w:val="both"/>
        <w:rPr>
          <w:b/>
          <w:bCs/>
          <w:sz w:val="28"/>
          <w:szCs w:val="28"/>
          <w:lang w:val="uk-UA"/>
        </w:rPr>
      </w:pPr>
      <w:r w:rsidRPr="00B74CAC">
        <w:rPr>
          <w:b/>
          <w:bCs/>
          <w:sz w:val="28"/>
          <w:szCs w:val="28"/>
          <w:lang w:val="uk-UA"/>
        </w:rPr>
        <w:t>ВИРІШИЛИ:</w:t>
      </w:r>
    </w:p>
    <w:p w:rsidR="002A2349" w:rsidRPr="00B74CAC" w:rsidRDefault="002A2349" w:rsidP="00FA5676">
      <w:pPr>
        <w:jc w:val="both"/>
        <w:rPr>
          <w:sz w:val="28"/>
          <w:szCs w:val="28"/>
        </w:rPr>
      </w:pPr>
      <w:r w:rsidRPr="00B74CAC">
        <w:rPr>
          <w:b/>
          <w:bCs/>
          <w:sz w:val="28"/>
          <w:szCs w:val="28"/>
        </w:rPr>
        <w:t xml:space="preserve">Підтримати винесення на розгляд пленарного засідання Київради </w:t>
      </w:r>
      <w:r w:rsidRPr="00B74CAC">
        <w:rPr>
          <w:bCs/>
          <w:sz w:val="28"/>
          <w:szCs w:val="28"/>
        </w:rPr>
        <w:t>проекту рішення Київради «</w:t>
      </w:r>
      <w:r w:rsidR="00FA5676" w:rsidRPr="00B74CAC">
        <w:rPr>
          <w:bCs/>
          <w:sz w:val="28"/>
          <w:szCs w:val="28"/>
        </w:rPr>
        <w:t>Про надання статусу скверу земельній ділянці, що розташована на вул. Закревського, 5, у Деснянському районі м. Києва</w:t>
      </w:r>
      <w:r w:rsidRPr="00B74CAC">
        <w:rPr>
          <w:bCs/>
          <w:sz w:val="28"/>
          <w:szCs w:val="28"/>
        </w:rPr>
        <w:t xml:space="preserve">» </w:t>
      </w:r>
      <w:r w:rsidRPr="00B74CAC">
        <w:rPr>
          <w:b/>
          <w:bCs/>
          <w:sz w:val="28"/>
          <w:szCs w:val="28"/>
        </w:rPr>
        <w:t>за умови</w:t>
      </w:r>
      <w:r w:rsidR="00DB6B18" w:rsidRPr="00B74CAC">
        <w:rPr>
          <w:bCs/>
          <w:sz w:val="28"/>
          <w:szCs w:val="28"/>
        </w:rPr>
        <w:t xml:space="preserve"> надання погодження балансоутримувача території – ДКП «Житлоремфонд»; та оформлення додатку до п. 1 проекту рішення – плану-схеми у відповідності до  витягу з міського земельного кадастру</w:t>
      </w:r>
      <w:r w:rsidR="005C0F3E" w:rsidRPr="00B74CAC">
        <w:rPr>
          <w:bCs/>
          <w:sz w:val="28"/>
          <w:szCs w:val="28"/>
        </w:rPr>
        <w:t>.</w:t>
      </w:r>
    </w:p>
    <w:p w:rsidR="002A2349" w:rsidRPr="00B74CAC" w:rsidRDefault="002A2349" w:rsidP="002A2349">
      <w:pPr>
        <w:pStyle w:val="ad"/>
        <w:spacing w:before="0" w:beforeAutospacing="0" w:after="0" w:afterAutospacing="0"/>
        <w:jc w:val="both"/>
        <w:rPr>
          <w:b/>
          <w:sz w:val="16"/>
          <w:szCs w:val="16"/>
          <w:lang w:val="uk-UA"/>
        </w:rPr>
      </w:pPr>
    </w:p>
    <w:p w:rsidR="002A2349" w:rsidRPr="00B74CAC" w:rsidRDefault="002A2349" w:rsidP="002A2349">
      <w:pPr>
        <w:pStyle w:val="ad"/>
        <w:spacing w:before="0" w:beforeAutospacing="0" w:after="0" w:afterAutospacing="0"/>
        <w:jc w:val="both"/>
        <w:rPr>
          <w:color w:val="FFFFFF"/>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–одноголосно.</w:t>
      </w:r>
    </w:p>
    <w:p w:rsidR="002A2349" w:rsidRPr="00B74CAC" w:rsidRDefault="002A2349" w:rsidP="002A2349">
      <w:pPr>
        <w:ind w:left="1416" w:firstLine="708"/>
        <w:rPr>
          <w:b/>
          <w:sz w:val="28"/>
          <w:szCs w:val="28"/>
        </w:rPr>
      </w:pPr>
      <w:r w:rsidRPr="00B74CAC">
        <w:rPr>
          <w:b/>
          <w:sz w:val="28"/>
          <w:szCs w:val="28"/>
        </w:rPr>
        <w:t>РІШЕННЯ ПРИЙНЯТО.</w:t>
      </w:r>
    </w:p>
    <w:p w:rsidR="002A2349" w:rsidRPr="00B74CAC" w:rsidRDefault="002A2349" w:rsidP="003A4638">
      <w:pPr>
        <w:rPr>
          <w:b/>
          <w:sz w:val="28"/>
          <w:szCs w:val="28"/>
        </w:rPr>
      </w:pPr>
    </w:p>
    <w:p w:rsidR="002A2349" w:rsidRPr="00B74CAC" w:rsidRDefault="002A2349" w:rsidP="002A2349">
      <w:pPr>
        <w:rPr>
          <w:sz w:val="28"/>
          <w:szCs w:val="28"/>
        </w:rPr>
      </w:pPr>
      <w:r w:rsidRPr="00B74CAC">
        <w:rPr>
          <w:b/>
          <w:sz w:val="28"/>
          <w:szCs w:val="28"/>
        </w:rPr>
        <w:lastRenderedPageBreak/>
        <w:t>ХІV.</w:t>
      </w:r>
      <w:r w:rsidRPr="00B74CAC">
        <w:rPr>
          <w:i/>
          <w:sz w:val="28"/>
          <w:szCs w:val="28"/>
        </w:rPr>
        <w:t xml:space="preserve"> </w:t>
      </w:r>
      <w:r w:rsidRPr="00B74CAC">
        <w:rPr>
          <w:b/>
          <w:sz w:val="28"/>
          <w:szCs w:val="28"/>
        </w:rPr>
        <w:t>СЛУХАЛИ:</w:t>
      </w:r>
    </w:p>
    <w:p w:rsidR="002A2349" w:rsidRPr="00B74CAC" w:rsidRDefault="002A2349" w:rsidP="004543B4">
      <w:pPr>
        <w:jc w:val="both"/>
        <w:rPr>
          <w:sz w:val="28"/>
          <w:szCs w:val="28"/>
        </w:rPr>
      </w:pPr>
      <w:r w:rsidRPr="00B74CAC">
        <w:rPr>
          <w:sz w:val="28"/>
          <w:szCs w:val="28"/>
        </w:rPr>
        <w:t xml:space="preserve">Інформацію Ялового К.В. по суті проекту рішення Київради </w:t>
      </w:r>
      <w:r w:rsidR="004543B4" w:rsidRPr="00B74CAC">
        <w:rPr>
          <w:sz w:val="28"/>
          <w:szCs w:val="28"/>
        </w:rPr>
        <w:t>«</w:t>
      </w:r>
      <w:r w:rsidR="00DB6B18" w:rsidRPr="00B74CAC">
        <w:rPr>
          <w:sz w:val="28"/>
          <w:szCs w:val="28"/>
        </w:rPr>
        <w:t>Про надання статусу скверу земельній ділянці, що розташована на перетині вул. Анни Ахматової та вул. Драгоманова у Дарницькому районі м. Києва».</w:t>
      </w:r>
    </w:p>
    <w:p w:rsidR="002A2349" w:rsidRPr="00B74CAC" w:rsidRDefault="002A2349" w:rsidP="002A2349">
      <w:pPr>
        <w:jc w:val="both"/>
        <w:rPr>
          <w:bCs/>
          <w:caps/>
          <w:sz w:val="28"/>
          <w:szCs w:val="28"/>
        </w:rPr>
      </w:pPr>
    </w:p>
    <w:p w:rsidR="002A2349" w:rsidRPr="00B74CAC" w:rsidRDefault="002A2349" w:rsidP="002A2349">
      <w:pPr>
        <w:jc w:val="both"/>
        <w:rPr>
          <w:bCs/>
          <w:color w:val="000000"/>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DB6B18" w:rsidRPr="00B74CAC">
        <w:rPr>
          <w:bCs/>
          <w:color w:val="000000"/>
          <w:sz w:val="28"/>
          <w:szCs w:val="28"/>
        </w:rPr>
        <w:t>Яловий К.В., Пилипенко С.О., Сандалова Г.О., Новіков О.О., Антонова О.Ю., Мірошниченко І.М.</w:t>
      </w:r>
    </w:p>
    <w:p w:rsidR="002A2349" w:rsidRPr="00B74CAC" w:rsidRDefault="002A2349" w:rsidP="002A2349">
      <w:pPr>
        <w:tabs>
          <w:tab w:val="left" w:pos="2805"/>
        </w:tabs>
        <w:jc w:val="both"/>
        <w:rPr>
          <w:b/>
          <w:bCs/>
          <w:sz w:val="16"/>
          <w:szCs w:val="16"/>
        </w:rPr>
      </w:pPr>
    </w:p>
    <w:p w:rsidR="00DB6B18" w:rsidRPr="00B74CAC" w:rsidRDefault="00DB6B18" w:rsidP="00DB6B18">
      <w:pPr>
        <w:tabs>
          <w:tab w:val="left" w:pos="2805"/>
        </w:tabs>
        <w:jc w:val="both"/>
        <w:rPr>
          <w:b/>
          <w:bCs/>
          <w:sz w:val="16"/>
          <w:szCs w:val="16"/>
        </w:rPr>
      </w:pPr>
      <w:r w:rsidRPr="00B74CAC">
        <w:rPr>
          <w:b/>
          <w:bCs/>
          <w:sz w:val="28"/>
          <w:szCs w:val="28"/>
          <w:u w:val="single"/>
        </w:rPr>
        <w:t>Зауваження голови постійної комісії Ялового К.В.:</w:t>
      </w:r>
      <w:r w:rsidRPr="00B74CAC">
        <w:rPr>
          <w:b/>
          <w:bCs/>
          <w:sz w:val="16"/>
          <w:szCs w:val="16"/>
        </w:rPr>
        <w:t xml:space="preserve"> </w:t>
      </w:r>
      <w:r w:rsidRPr="00B74CAC">
        <w:rPr>
          <w:bCs/>
          <w:sz w:val="28"/>
          <w:szCs w:val="28"/>
        </w:rPr>
        <w:t>відповідно до доручення голови Київської міської державної адміністрації Кличка В.В. від 27.10.14 №9056/31 щодо надання статусу сквер земельній ділянці площею 0,74 га на перетині вул. Анни Ахматової та вул. Драгоманова у Дарницькому районі м. Києва, Департаментом земельних ресурсів розроблено проект землеустрою К-24667, який затверджено рішенням Київради від 12.07.2016 №674/647</w:t>
      </w:r>
      <w:r w:rsidRPr="00B74CAC">
        <w:rPr>
          <w:b/>
          <w:bCs/>
          <w:sz w:val="16"/>
          <w:szCs w:val="16"/>
        </w:rPr>
        <w:t>.</w:t>
      </w:r>
    </w:p>
    <w:p w:rsidR="00DB6B18" w:rsidRPr="00B74CAC" w:rsidRDefault="00DB6B18" w:rsidP="002A2349">
      <w:pPr>
        <w:tabs>
          <w:tab w:val="left" w:pos="2805"/>
        </w:tabs>
        <w:jc w:val="both"/>
        <w:rPr>
          <w:b/>
          <w:bCs/>
          <w:sz w:val="16"/>
          <w:szCs w:val="16"/>
        </w:rPr>
      </w:pPr>
    </w:p>
    <w:p w:rsidR="002A2349" w:rsidRPr="00B74CAC" w:rsidRDefault="002A2349" w:rsidP="002A2349">
      <w:pPr>
        <w:pStyle w:val="ad"/>
        <w:spacing w:before="0" w:beforeAutospacing="0" w:after="0" w:afterAutospacing="0"/>
        <w:jc w:val="both"/>
        <w:rPr>
          <w:b/>
          <w:bCs/>
          <w:sz w:val="28"/>
          <w:szCs w:val="28"/>
          <w:lang w:val="uk-UA"/>
        </w:rPr>
      </w:pPr>
      <w:r w:rsidRPr="00B74CAC">
        <w:rPr>
          <w:b/>
          <w:bCs/>
          <w:sz w:val="28"/>
          <w:szCs w:val="28"/>
          <w:lang w:val="uk-UA"/>
        </w:rPr>
        <w:t>ВИРІШИЛИ:</w:t>
      </w:r>
    </w:p>
    <w:p w:rsidR="004543B4" w:rsidRPr="00B74CAC" w:rsidRDefault="00DB6B18" w:rsidP="004543B4">
      <w:pPr>
        <w:jc w:val="both"/>
        <w:rPr>
          <w:rStyle w:val="apple-converted-space"/>
          <w:bCs/>
          <w:sz w:val="16"/>
          <w:szCs w:val="16"/>
          <w:shd w:val="clear" w:color="auto" w:fill="FFFFFF"/>
        </w:rPr>
      </w:pPr>
      <w:r w:rsidRPr="00B74CAC">
        <w:rPr>
          <w:b/>
          <w:bCs/>
          <w:sz w:val="28"/>
          <w:szCs w:val="28"/>
        </w:rPr>
        <w:t>Відхили</w:t>
      </w:r>
      <w:r w:rsidR="002A2349" w:rsidRPr="00B74CAC">
        <w:rPr>
          <w:b/>
          <w:bCs/>
          <w:sz w:val="28"/>
          <w:szCs w:val="28"/>
        </w:rPr>
        <w:t xml:space="preserve">ти винесення на розгляд пленарного засідання Київради </w:t>
      </w:r>
      <w:r w:rsidR="002A2349" w:rsidRPr="00B74CAC">
        <w:rPr>
          <w:sz w:val="28"/>
          <w:szCs w:val="28"/>
        </w:rPr>
        <w:t xml:space="preserve">проекту рішення Київради </w:t>
      </w:r>
      <w:r w:rsidR="002A2349" w:rsidRPr="00B74CAC">
        <w:rPr>
          <w:rStyle w:val="apple-converted-space"/>
          <w:bCs/>
          <w:sz w:val="28"/>
          <w:szCs w:val="28"/>
          <w:shd w:val="clear" w:color="auto" w:fill="FFFFFF"/>
        </w:rPr>
        <w:t>«</w:t>
      </w:r>
      <w:r w:rsidRPr="00B74CAC">
        <w:rPr>
          <w:rStyle w:val="apple-converted-space"/>
          <w:bCs/>
          <w:sz w:val="28"/>
          <w:szCs w:val="28"/>
          <w:shd w:val="clear" w:color="auto" w:fill="FFFFFF"/>
        </w:rPr>
        <w:t>Про надання статусу скверу земельній ділянці, що розташована на перетині вул. Анни Ахматової та вул. Драгоманова у Дарницькому районі м. Києва»</w:t>
      </w:r>
      <w:r w:rsidRPr="00B74CAC">
        <w:rPr>
          <w:rStyle w:val="apple-converted-space"/>
          <w:bCs/>
          <w:sz w:val="16"/>
          <w:szCs w:val="16"/>
          <w:shd w:val="clear" w:color="auto" w:fill="FFFFFF"/>
        </w:rPr>
        <w:t xml:space="preserve"> </w:t>
      </w:r>
      <w:r w:rsidRPr="00B74CAC">
        <w:rPr>
          <w:rStyle w:val="apple-converted-space"/>
          <w:bCs/>
          <w:sz w:val="28"/>
          <w:szCs w:val="28"/>
          <w:shd w:val="clear" w:color="auto" w:fill="FFFFFF"/>
        </w:rPr>
        <w:t>у зв’язку з прийняттям рішення Київради від 12.07.2016 №674/647.</w:t>
      </w:r>
    </w:p>
    <w:p w:rsidR="00DB6B18" w:rsidRPr="00B74CAC" w:rsidRDefault="00DB6B18" w:rsidP="004543B4">
      <w:pPr>
        <w:jc w:val="both"/>
        <w:rPr>
          <w:rStyle w:val="apple-converted-space"/>
          <w:bCs/>
          <w:sz w:val="16"/>
          <w:szCs w:val="16"/>
          <w:shd w:val="clear" w:color="auto" w:fill="FFFFFF"/>
        </w:rPr>
      </w:pPr>
    </w:p>
    <w:p w:rsidR="002A2349" w:rsidRPr="00B74CAC" w:rsidRDefault="002A2349" w:rsidP="002A2349">
      <w:pPr>
        <w:pStyle w:val="ad"/>
        <w:spacing w:before="0" w:beforeAutospacing="0" w:after="0" w:afterAutospacing="0"/>
        <w:jc w:val="both"/>
        <w:rPr>
          <w:color w:val="FFFFFF"/>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–одноголосно.</w:t>
      </w:r>
    </w:p>
    <w:p w:rsidR="00F91148" w:rsidRPr="00B74CAC" w:rsidRDefault="002A2349" w:rsidP="000240A4">
      <w:pPr>
        <w:jc w:val="center"/>
        <w:rPr>
          <w:b/>
          <w:sz w:val="28"/>
          <w:szCs w:val="28"/>
        </w:rPr>
      </w:pPr>
      <w:r w:rsidRPr="00B74CAC">
        <w:rPr>
          <w:b/>
          <w:sz w:val="28"/>
          <w:szCs w:val="28"/>
        </w:rPr>
        <w:t>РІШЕННЯ ПРИЙНЯТО.</w:t>
      </w:r>
    </w:p>
    <w:p w:rsidR="009E64EC" w:rsidRPr="00B74CAC" w:rsidRDefault="009E64EC" w:rsidP="00413E50"/>
    <w:p w:rsidR="002B7788" w:rsidRPr="00B74CAC" w:rsidRDefault="002B7788" w:rsidP="00413E50"/>
    <w:p w:rsidR="002A2349" w:rsidRPr="00B74CAC" w:rsidRDefault="009E64EC" w:rsidP="00413E50">
      <w:pPr>
        <w:rPr>
          <w:sz w:val="28"/>
          <w:szCs w:val="28"/>
        </w:rPr>
      </w:pPr>
      <w:r w:rsidRPr="00B74CAC">
        <w:rPr>
          <w:b/>
          <w:sz w:val="28"/>
          <w:szCs w:val="28"/>
        </w:rPr>
        <w:t>ХV.</w:t>
      </w:r>
      <w:r w:rsidRPr="00B74CAC">
        <w:rPr>
          <w:i/>
          <w:sz w:val="28"/>
          <w:szCs w:val="28"/>
        </w:rPr>
        <w:t xml:space="preserve"> </w:t>
      </w:r>
      <w:r w:rsidRPr="00B74CAC">
        <w:rPr>
          <w:b/>
          <w:sz w:val="28"/>
          <w:szCs w:val="28"/>
        </w:rPr>
        <w:t>СЛУХАЛИ:</w:t>
      </w:r>
    </w:p>
    <w:p w:rsidR="004543B4" w:rsidRPr="00B74CAC" w:rsidRDefault="00DB6B18" w:rsidP="004543B4">
      <w:pPr>
        <w:jc w:val="both"/>
        <w:rPr>
          <w:sz w:val="28"/>
          <w:szCs w:val="28"/>
        </w:rPr>
      </w:pPr>
      <w:r w:rsidRPr="00B74CAC">
        <w:rPr>
          <w:sz w:val="28"/>
          <w:szCs w:val="28"/>
        </w:rPr>
        <w:t>Інформацію Васильчука В.В.</w:t>
      </w:r>
      <w:r w:rsidR="002A2349" w:rsidRPr="00B74CAC">
        <w:rPr>
          <w:sz w:val="28"/>
          <w:szCs w:val="28"/>
        </w:rPr>
        <w:t xml:space="preserve"> по суті </w:t>
      </w:r>
      <w:r w:rsidRPr="00B74CAC">
        <w:rPr>
          <w:sz w:val="28"/>
          <w:szCs w:val="28"/>
        </w:rPr>
        <w:t>рекомендацій постійної комісії Київської міської ради з питань містобудування, архітектури та землекористування до проекту рішення Київської міської ради «Про надання статусу ландшафтного заказника місцевого значення «</w:t>
      </w:r>
      <w:proofErr w:type="spellStart"/>
      <w:r w:rsidRPr="00B74CAC">
        <w:rPr>
          <w:sz w:val="28"/>
          <w:szCs w:val="28"/>
        </w:rPr>
        <w:t>Радунка</w:t>
      </w:r>
      <w:proofErr w:type="spellEnd"/>
      <w:r w:rsidRPr="00B74CAC">
        <w:rPr>
          <w:sz w:val="28"/>
          <w:szCs w:val="28"/>
        </w:rPr>
        <w:t>» земельним ділянкам у Дніпровському районі м. Києва».</w:t>
      </w:r>
    </w:p>
    <w:p w:rsidR="00DB6B18" w:rsidRPr="00B74CAC" w:rsidRDefault="00DB6B18" w:rsidP="004543B4">
      <w:pPr>
        <w:jc w:val="both"/>
        <w:rPr>
          <w:sz w:val="28"/>
          <w:szCs w:val="28"/>
        </w:rPr>
      </w:pPr>
    </w:p>
    <w:p w:rsidR="002A2349" w:rsidRPr="00B74CAC" w:rsidRDefault="002A2349" w:rsidP="002A2349">
      <w:pPr>
        <w:jc w:val="both"/>
        <w:rPr>
          <w:bCs/>
          <w:color w:val="000000"/>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DB6B18" w:rsidRPr="00B74CAC">
        <w:rPr>
          <w:bCs/>
          <w:color w:val="000000"/>
          <w:sz w:val="28"/>
          <w:szCs w:val="28"/>
        </w:rPr>
        <w:t>Яловий К.В., Пилипенко С.О., Сандалова Г.О., Новіков О.О., Антонова О.Ю., Мірошниченко І.М., Васильчук В.В.</w:t>
      </w:r>
    </w:p>
    <w:p w:rsidR="002A2349" w:rsidRPr="00B74CAC" w:rsidRDefault="002A2349" w:rsidP="002A2349">
      <w:pPr>
        <w:tabs>
          <w:tab w:val="left" w:pos="2805"/>
        </w:tabs>
        <w:jc w:val="both"/>
        <w:rPr>
          <w:b/>
          <w:bCs/>
          <w:sz w:val="16"/>
          <w:szCs w:val="16"/>
        </w:rPr>
      </w:pPr>
    </w:p>
    <w:p w:rsidR="002A2349" w:rsidRPr="00B74CAC" w:rsidRDefault="002A2349" w:rsidP="002A2349">
      <w:pPr>
        <w:pStyle w:val="ad"/>
        <w:spacing w:before="0" w:beforeAutospacing="0" w:after="0" w:afterAutospacing="0"/>
        <w:jc w:val="both"/>
        <w:rPr>
          <w:b/>
          <w:bCs/>
          <w:sz w:val="28"/>
          <w:szCs w:val="28"/>
          <w:lang w:val="uk-UA"/>
        </w:rPr>
      </w:pPr>
      <w:r w:rsidRPr="00B74CAC">
        <w:rPr>
          <w:b/>
          <w:bCs/>
          <w:sz w:val="28"/>
          <w:szCs w:val="28"/>
          <w:lang w:val="uk-UA"/>
        </w:rPr>
        <w:t>ВИРІШИЛИ:</w:t>
      </w:r>
    </w:p>
    <w:p w:rsidR="00DB6B18" w:rsidRPr="00B74CAC" w:rsidRDefault="00DB6B18" w:rsidP="00E85C2D">
      <w:pPr>
        <w:pStyle w:val="ac"/>
        <w:numPr>
          <w:ilvl w:val="0"/>
          <w:numId w:val="8"/>
        </w:numPr>
        <w:jc w:val="both"/>
        <w:rPr>
          <w:b/>
          <w:bCs/>
          <w:sz w:val="28"/>
          <w:szCs w:val="28"/>
        </w:rPr>
      </w:pPr>
      <w:r w:rsidRPr="00B74CAC">
        <w:rPr>
          <w:b/>
          <w:bCs/>
          <w:sz w:val="28"/>
          <w:szCs w:val="28"/>
        </w:rPr>
        <w:t xml:space="preserve">Відхилити </w:t>
      </w:r>
      <w:r w:rsidRPr="00B74CAC">
        <w:rPr>
          <w:bCs/>
          <w:sz w:val="28"/>
          <w:szCs w:val="28"/>
        </w:rPr>
        <w:t>рекомендації постійної комісії Київської міської ради з питань містобудування, архітектури та землекористування до проекту рішення Київської міської ради «Про надання статусу ландшафтного заказника місцевого значення «</w:t>
      </w:r>
      <w:proofErr w:type="spellStart"/>
      <w:r w:rsidRPr="00B74CAC">
        <w:rPr>
          <w:bCs/>
          <w:sz w:val="28"/>
          <w:szCs w:val="28"/>
        </w:rPr>
        <w:t>Радунка</w:t>
      </w:r>
      <w:proofErr w:type="spellEnd"/>
      <w:r w:rsidRPr="00B74CAC">
        <w:rPr>
          <w:bCs/>
          <w:sz w:val="28"/>
          <w:szCs w:val="28"/>
        </w:rPr>
        <w:t>» земельним ділянкам у Дніпровському районі м. Києва».</w:t>
      </w:r>
    </w:p>
    <w:p w:rsidR="002A2349" w:rsidRPr="00B74CAC" w:rsidRDefault="002A2349" w:rsidP="00E85C2D">
      <w:pPr>
        <w:pStyle w:val="ac"/>
        <w:numPr>
          <w:ilvl w:val="0"/>
          <w:numId w:val="8"/>
        </w:numPr>
        <w:jc w:val="both"/>
        <w:rPr>
          <w:rStyle w:val="apple-converted-space"/>
          <w:b/>
          <w:bCs/>
          <w:sz w:val="28"/>
          <w:szCs w:val="28"/>
          <w:shd w:val="clear" w:color="auto" w:fill="FFFFFF"/>
        </w:rPr>
      </w:pPr>
      <w:r w:rsidRPr="00B74CAC">
        <w:rPr>
          <w:b/>
          <w:bCs/>
          <w:sz w:val="28"/>
          <w:szCs w:val="28"/>
        </w:rPr>
        <w:t xml:space="preserve">Підтримати винесення на розгляд пленарного засідання Київради </w:t>
      </w:r>
      <w:r w:rsidRPr="00B74CAC">
        <w:rPr>
          <w:sz w:val="28"/>
          <w:szCs w:val="28"/>
        </w:rPr>
        <w:t xml:space="preserve">проекту рішення Київради </w:t>
      </w:r>
      <w:r w:rsidRPr="00B74CAC">
        <w:rPr>
          <w:rStyle w:val="apple-converted-space"/>
          <w:bCs/>
          <w:sz w:val="28"/>
          <w:szCs w:val="28"/>
          <w:shd w:val="clear" w:color="auto" w:fill="FFFFFF"/>
        </w:rPr>
        <w:t>«</w:t>
      </w:r>
      <w:r w:rsidR="00DB6B18" w:rsidRPr="00B74CAC">
        <w:rPr>
          <w:rStyle w:val="apple-converted-space"/>
          <w:bCs/>
          <w:sz w:val="28"/>
          <w:szCs w:val="28"/>
          <w:shd w:val="clear" w:color="auto" w:fill="FFFFFF"/>
        </w:rPr>
        <w:t>Про надання статусу ландшафтного заказника місцевого значення «</w:t>
      </w:r>
      <w:proofErr w:type="spellStart"/>
      <w:r w:rsidR="00DB6B18" w:rsidRPr="00B74CAC">
        <w:rPr>
          <w:rStyle w:val="apple-converted-space"/>
          <w:bCs/>
          <w:sz w:val="28"/>
          <w:szCs w:val="28"/>
          <w:shd w:val="clear" w:color="auto" w:fill="FFFFFF"/>
        </w:rPr>
        <w:t>Радунка</w:t>
      </w:r>
      <w:proofErr w:type="spellEnd"/>
      <w:r w:rsidR="00DB6B18" w:rsidRPr="00B74CAC">
        <w:rPr>
          <w:rStyle w:val="apple-converted-space"/>
          <w:bCs/>
          <w:sz w:val="28"/>
          <w:szCs w:val="28"/>
          <w:shd w:val="clear" w:color="auto" w:fill="FFFFFF"/>
        </w:rPr>
        <w:t>» земельним ділянкам у Дніпровському районі м. Києва</w:t>
      </w:r>
      <w:r w:rsidRPr="00B74CAC">
        <w:rPr>
          <w:rStyle w:val="apple-converted-space"/>
          <w:bCs/>
          <w:sz w:val="28"/>
          <w:szCs w:val="28"/>
          <w:shd w:val="clear" w:color="auto" w:fill="FFFFFF"/>
        </w:rPr>
        <w:t>»</w:t>
      </w:r>
      <w:r w:rsidR="00DB6B18" w:rsidRPr="00B74CAC">
        <w:rPr>
          <w:rStyle w:val="apple-converted-space"/>
          <w:bCs/>
          <w:sz w:val="28"/>
          <w:szCs w:val="28"/>
          <w:shd w:val="clear" w:color="auto" w:fill="FFFFFF"/>
        </w:rPr>
        <w:t xml:space="preserve"> </w:t>
      </w:r>
      <w:r w:rsidR="00DB6B18" w:rsidRPr="00B74CAC">
        <w:rPr>
          <w:rStyle w:val="apple-converted-space"/>
          <w:b/>
          <w:bCs/>
          <w:sz w:val="28"/>
          <w:szCs w:val="28"/>
          <w:shd w:val="clear" w:color="auto" w:fill="FFFFFF"/>
        </w:rPr>
        <w:t>без зауважень</w:t>
      </w:r>
      <w:r w:rsidRPr="00B74CAC">
        <w:rPr>
          <w:rStyle w:val="apple-converted-space"/>
          <w:b/>
          <w:bCs/>
          <w:sz w:val="28"/>
          <w:szCs w:val="28"/>
          <w:shd w:val="clear" w:color="auto" w:fill="FFFFFF"/>
        </w:rPr>
        <w:t>.</w:t>
      </w:r>
    </w:p>
    <w:p w:rsidR="002A2349" w:rsidRPr="00B74CAC" w:rsidRDefault="002A2349" w:rsidP="002A2349">
      <w:pPr>
        <w:jc w:val="both"/>
        <w:rPr>
          <w:sz w:val="16"/>
          <w:szCs w:val="16"/>
          <w:shd w:val="clear" w:color="auto" w:fill="FFFFFF"/>
        </w:rPr>
      </w:pPr>
    </w:p>
    <w:p w:rsidR="002A2349" w:rsidRPr="00B74CAC" w:rsidRDefault="002A2349" w:rsidP="002A2349">
      <w:pPr>
        <w:pStyle w:val="ad"/>
        <w:spacing w:before="0" w:beforeAutospacing="0" w:after="0" w:afterAutospacing="0"/>
        <w:jc w:val="both"/>
        <w:rPr>
          <w:color w:val="FFFFFF"/>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–одноголосно.</w:t>
      </w:r>
    </w:p>
    <w:p w:rsidR="002A2349" w:rsidRPr="00B74CAC" w:rsidRDefault="002A2349" w:rsidP="002A2349">
      <w:pPr>
        <w:ind w:left="1416" w:firstLine="708"/>
        <w:rPr>
          <w:b/>
          <w:sz w:val="28"/>
          <w:szCs w:val="28"/>
        </w:rPr>
      </w:pPr>
      <w:r w:rsidRPr="00B74CAC">
        <w:rPr>
          <w:b/>
          <w:sz w:val="28"/>
          <w:szCs w:val="28"/>
        </w:rPr>
        <w:t>РІШЕННЯ ПРИЙНЯТО.</w:t>
      </w:r>
    </w:p>
    <w:p w:rsidR="009E5197" w:rsidRPr="00B74CAC" w:rsidRDefault="009E5197" w:rsidP="00413E50"/>
    <w:p w:rsidR="002A2349" w:rsidRPr="00B74CAC" w:rsidRDefault="002A2349" w:rsidP="002A2349">
      <w:pPr>
        <w:rPr>
          <w:sz w:val="28"/>
          <w:szCs w:val="28"/>
        </w:rPr>
      </w:pPr>
      <w:r w:rsidRPr="00B74CAC">
        <w:rPr>
          <w:b/>
          <w:sz w:val="28"/>
          <w:szCs w:val="28"/>
        </w:rPr>
        <w:lastRenderedPageBreak/>
        <w:t>ХVI.</w:t>
      </w:r>
      <w:r w:rsidRPr="00B74CAC">
        <w:rPr>
          <w:i/>
          <w:sz w:val="28"/>
          <w:szCs w:val="28"/>
        </w:rPr>
        <w:t xml:space="preserve"> </w:t>
      </w:r>
      <w:r w:rsidRPr="00B74CAC">
        <w:rPr>
          <w:b/>
          <w:sz w:val="28"/>
          <w:szCs w:val="28"/>
        </w:rPr>
        <w:t>СЛУХАЛИ:</w:t>
      </w:r>
    </w:p>
    <w:p w:rsidR="002A2349" w:rsidRPr="00B74CAC" w:rsidRDefault="002A2349" w:rsidP="002A2349">
      <w:pPr>
        <w:jc w:val="both"/>
        <w:rPr>
          <w:sz w:val="28"/>
          <w:szCs w:val="28"/>
        </w:rPr>
      </w:pPr>
      <w:r w:rsidRPr="00B74CAC">
        <w:rPr>
          <w:sz w:val="28"/>
          <w:szCs w:val="28"/>
        </w:rPr>
        <w:t xml:space="preserve">Інформацію Ялового К.В. по суті </w:t>
      </w:r>
      <w:r w:rsidR="00CC7D27" w:rsidRPr="00B74CAC">
        <w:rPr>
          <w:sz w:val="28"/>
          <w:szCs w:val="28"/>
        </w:rPr>
        <w:t>рекомендацій постійної комісії Київської міської ради з питань містобудування, архітектури та землекористування до проекту рішення Київської міської ради «Про надання статусу скверу земельній ділянці, що розташована на вул. Космонавта Волкова, 22 у Деснянському районі м. Києва».</w:t>
      </w:r>
    </w:p>
    <w:p w:rsidR="004543B4" w:rsidRPr="00B74CAC" w:rsidRDefault="004543B4" w:rsidP="002A2349">
      <w:pPr>
        <w:jc w:val="both"/>
        <w:rPr>
          <w:sz w:val="16"/>
          <w:szCs w:val="16"/>
        </w:rPr>
      </w:pPr>
    </w:p>
    <w:p w:rsidR="002A2349" w:rsidRPr="00B74CAC" w:rsidRDefault="002A2349" w:rsidP="002A2349">
      <w:pPr>
        <w:jc w:val="both"/>
        <w:rPr>
          <w:bCs/>
          <w:color w:val="000000"/>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CC7D27" w:rsidRPr="00B74CAC">
        <w:rPr>
          <w:bCs/>
          <w:color w:val="000000"/>
          <w:sz w:val="28"/>
          <w:szCs w:val="28"/>
        </w:rPr>
        <w:t>Яловий К.В., Пилипенко С.О., Сандалова Г.О., Новіков О.О., Антонова О.Ю., Мірошниченко І.М., Дворніков В.М.</w:t>
      </w:r>
    </w:p>
    <w:p w:rsidR="00CC7D27" w:rsidRPr="00E018B0" w:rsidRDefault="00CC7D27" w:rsidP="002A2349">
      <w:pPr>
        <w:jc w:val="both"/>
        <w:rPr>
          <w:bCs/>
          <w:color w:val="000000"/>
          <w:sz w:val="16"/>
          <w:szCs w:val="16"/>
        </w:rPr>
      </w:pPr>
    </w:p>
    <w:p w:rsidR="00CC7D27" w:rsidRPr="00B74CAC" w:rsidRDefault="00CC7D27" w:rsidP="002A2349">
      <w:pPr>
        <w:jc w:val="both"/>
        <w:rPr>
          <w:bCs/>
          <w:color w:val="000000"/>
          <w:sz w:val="28"/>
          <w:szCs w:val="28"/>
        </w:rPr>
      </w:pPr>
      <w:r w:rsidRPr="00B74CAC">
        <w:rPr>
          <w:b/>
          <w:bCs/>
          <w:color w:val="000000"/>
          <w:sz w:val="28"/>
          <w:szCs w:val="28"/>
          <w:u w:val="single"/>
        </w:rPr>
        <w:t>Зауваження Дворнікова В.М.:</w:t>
      </w:r>
      <w:r w:rsidRPr="00B74CAC">
        <w:rPr>
          <w:bCs/>
          <w:color w:val="000000"/>
          <w:sz w:val="28"/>
          <w:szCs w:val="28"/>
        </w:rPr>
        <w:t xml:space="preserve"> станом на сьогоднішній день, проект рішення Київради </w:t>
      </w:r>
      <w:r w:rsidRPr="001E0F68">
        <w:rPr>
          <w:bCs/>
          <w:color w:val="000000"/>
          <w:sz w:val="28"/>
          <w:szCs w:val="28"/>
        </w:rPr>
        <w:t>ради</w:t>
      </w:r>
      <w:r w:rsidRPr="00B74CAC">
        <w:rPr>
          <w:bCs/>
          <w:color w:val="000000"/>
          <w:sz w:val="28"/>
          <w:szCs w:val="28"/>
        </w:rPr>
        <w:t xml:space="preserve"> «Про надання статусу скверу земельній ділянці, що розташована на вул. Космонавта Волкова, 22 у Деснянському районі м. Києва» погоджено Департаментом земельних ресурсів. </w:t>
      </w:r>
    </w:p>
    <w:p w:rsidR="002A2349" w:rsidRPr="00B74CAC" w:rsidRDefault="002A2349" w:rsidP="002A2349">
      <w:pPr>
        <w:tabs>
          <w:tab w:val="left" w:pos="2805"/>
        </w:tabs>
        <w:jc w:val="both"/>
        <w:rPr>
          <w:b/>
          <w:bCs/>
          <w:sz w:val="16"/>
          <w:szCs w:val="16"/>
        </w:rPr>
      </w:pPr>
    </w:p>
    <w:p w:rsidR="002A2349" w:rsidRPr="00B74CAC" w:rsidRDefault="002A2349" w:rsidP="002A2349">
      <w:pPr>
        <w:pStyle w:val="ad"/>
        <w:spacing w:before="0" w:beforeAutospacing="0" w:after="0" w:afterAutospacing="0"/>
        <w:jc w:val="both"/>
        <w:rPr>
          <w:b/>
          <w:bCs/>
          <w:sz w:val="28"/>
          <w:szCs w:val="28"/>
          <w:lang w:val="uk-UA"/>
        </w:rPr>
      </w:pPr>
      <w:r w:rsidRPr="00B74CAC">
        <w:rPr>
          <w:b/>
          <w:bCs/>
          <w:sz w:val="28"/>
          <w:szCs w:val="28"/>
          <w:lang w:val="uk-UA"/>
        </w:rPr>
        <w:t>ВИРІШИЛИ:</w:t>
      </w:r>
    </w:p>
    <w:p w:rsidR="00CC7D27" w:rsidRPr="00B74CAC" w:rsidRDefault="00CC7D27" w:rsidP="00E85C2D">
      <w:pPr>
        <w:pStyle w:val="ac"/>
        <w:numPr>
          <w:ilvl w:val="0"/>
          <w:numId w:val="9"/>
        </w:numPr>
        <w:jc w:val="both"/>
        <w:rPr>
          <w:b/>
          <w:bCs/>
          <w:sz w:val="28"/>
          <w:szCs w:val="28"/>
          <w:shd w:val="clear" w:color="auto" w:fill="FFFFFF"/>
        </w:rPr>
      </w:pPr>
      <w:r w:rsidRPr="00B74CAC">
        <w:rPr>
          <w:b/>
          <w:bCs/>
          <w:sz w:val="28"/>
          <w:szCs w:val="28"/>
        </w:rPr>
        <w:t xml:space="preserve">Відхилити </w:t>
      </w:r>
      <w:r w:rsidRPr="00B74CAC">
        <w:rPr>
          <w:bCs/>
          <w:sz w:val="28"/>
          <w:szCs w:val="28"/>
        </w:rPr>
        <w:t>рекомендації постійної комісії Київської міської ради з питань містобудування, архітектури та землекористування до проекту рішення Київської міської ради «Про надання статусу скверу земельній ділянці, що розташована на вул. Космонавта Волкова, 22 у Деснянському районі м. Києва».</w:t>
      </w:r>
    </w:p>
    <w:p w:rsidR="00CC7D27" w:rsidRPr="00B74CAC" w:rsidRDefault="00CC7D27" w:rsidP="00E85C2D">
      <w:pPr>
        <w:pStyle w:val="ac"/>
        <w:numPr>
          <w:ilvl w:val="0"/>
          <w:numId w:val="9"/>
        </w:numPr>
        <w:jc w:val="both"/>
        <w:rPr>
          <w:rStyle w:val="apple-converted-space"/>
          <w:b/>
          <w:bCs/>
          <w:sz w:val="28"/>
          <w:szCs w:val="28"/>
          <w:shd w:val="clear" w:color="auto" w:fill="FFFFFF"/>
        </w:rPr>
      </w:pPr>
      <w:r w:rsidRPr="00B74CAC">
        <w:rPr>
          <w:b/>
          <w:bCs/>
          <w:sz w:val="28"/>
          <w:szCs w:val="28"/>
        </w:rPr>
        <w:t xml:space="preserve">Підтримати винесення на розгляд пленарного засідання Київради </w:t>
      </w:r>
      <w:r w:rsidRPr="00B74CAC">
        <w:rPr>
          <w:sz w:val="28"/>
          <w:szCs w:val="28"/>
        </w:rPr>
        <w:t xml:space="preserve">проекту рішення Київради </w:t>
      </w:r>
      <w:r w:rsidRPr="00B74CAC">
        <w:rPr>
          <w:rStyle w:val="apple-converted-space"/>
          <w:bCs/>
          <w:sz w:val="28"/>
          <w:szCs w:val="28"/>
          <w:shd w:val="clear" w:color="auto" w:fill="FFFFFF"/>
        </w:rPr>
        <w:t xml:space="preserve">«Про надання статусу скверу земельній ділянці, що розташована на вул. Космонавта Волкова, 22 у Деснянському районі м. Києва» </w:t>
      </w:r>
      <w:r w:rsidRPr="00B74CAC">
        <w:rPr>
          <w:rStyle w:val="apple-converted-space"/>
          <w:b/>
          <w:bCs/>
          <w:sz w:val="28"/>
          <w:szCs w:val="28"/>
          <w:shd w:val="clear" w:color="auto" w:fill="FFFFFF"/>
        </w:rPr>
        <w:t>без зауважень.</w:t>
      </w:r>
    </w:p>
    <w:p w:rsidR="004543B4" w:rsidRPr="00B74CAC" w:rsidRDefault="004543B4" w:rsidP="002A2349">
      <w:pPr>
        <w:jc w:val="both"/>
        <w:rPr>
          <w:sz w:val="16"/>
          <w:szCs w:val="16"/>
          <w:shd w:val="clear" w:color="auto" w:fill="FFFFFF"/>
        </w:rPr>
      </w:pPr>
    </w:p>
    <w:p w:rsidR="002A2349" w:rsidRPr="00B74CAC" w:rsidRDefault="002A2349" w:rsidP="002A2349">
      <w:pPr>
        <w:pStyle w:val="ad"/>
        <w:spacing w:before="0" w:beforeAutospacing="0" w:after="0" w:afterAutospacing="0"/>
        <w:jc w:val="both"/>
        <w:rPr>
          <w:color w:val="FFFFFF"/>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–одноголосно.</w:t>
      </w:r>
    </w:p>
    <w:p w:rsidR="002A2349" w:rsidRPr="00B74CAC" w:rsidRDefault="002A2349" w:rsidP="002A2349">
      <w:pPr>
        <w:ind w:left="1416" w:firstLine="708"/>
        <w:rPr>
          <w:b/>
          <w:sz w:val="28"/>
          <w:szCs w:val="28"/>
        </w:rPr>
      </w:pPr>
      <w:r w:rsidRPr="00B74CAC">
        <w:rPr>
          <w:b/>
          <w:sz w:val="28"/>
          <w:szCs w:val="28"/>
        </w:rPr>
        <w:t>РІШЕННЯ ПРИЙНЯТО.</w:t>
      </w:r>
    </w:p>
    <w:p w:rsidR="00746C70" w:rsidRPr="00B74CAC" w:rsidRDefault="00746C70" w:rsidP="00746C70">
      <w:pPr>
        <w:ind w:left="1416" w:firstLine="708"/>
        <w:rPr>
          <w:b/>
          <w:sz w:val="28"/>
          <w:szCs w:val="28"/>
        </w:rPr>
      </w:pPr>
    </w:p>
    <w:p w:rsidR="007066EB" w:rsidRPr="00B74CAC" w:rsidRDefault="007066EB" w:rsidP="00746C70">
      <w:pPr>
        <w:ind w:left="1416" w:firstLine="708"/>
        <w:rPr>
          <w:b/>
          <w:sz w:val="28"/>
          <w:szCs w:val="28"/>
        </w:rPr>
      </w:pPr>
    </w:p>
    <w:p w:rsidR="002A2349" w:rsidRPr="00B74CAC" w:rsidRDefault="002A2349" w:rsidP="002A2349">
      <w:pPr>
        <w:rPr>
          <w:sz w:val="28"/>
          <w:szCs w:val="28"/>
        </w:rPr>
      </w:pPr>
      <w:r w:rsidRPr="00B74CAC">
        <w:rPr>
          <w:b/>
          <w:sz w:val="28"/>
          <w:szCs w:val="28"/>
        </w:rPr>
        <w:t>ХVII.</w:t>
      </w:r>
      <w:r w:rsidRPr="00B74CAC">
        <w:rPr>
          <w:i/>
          <w:sz w:val="28"/>
          <w:szCs w:val="28"/>
        </w:rPr>
        <w:t xml:space="preserve"> </w:t>
      </w:r>
      <w:r w:rsidRPr="00B74CAC">
        <w:rPr>
          <w:b/>
          <w:sz w:val="28"/>
          <w:szCs w:val="28"/>
        </w:rPr>
        <w:t>СЛУХАЛИ:</w:t>
      </w:r>
    </w:p>
    <w:p w:rsidR="002A2349" w:rsidRPr="00B74CAC" w:rsidRDefault="002A2349" w:rsidP="002A2349">
      <w:pPr>
        <w:jc w:val="both"/>
        <w:rPr>
          <w:sz w:val="28"/>
          <w:szCs w:val="28"/>
        </w:rPr>
      </w:pPr>
      <w:r w:rsidRPr="00B74CAC">
        <w:rPr>
          <w:sz w:val="28"/>
          <w:szCs w:val="28"/>
        </w:rPr>
        <w:t xml:space="preserve">Інформацію Ялового К.В. по суті </w:t>
      </w:r>
      <w:r w:rsidR="00CC7D27" w:rsidRPr="00B74CAC">
        <w:rPr>
          <w:sz w:val="28"/>
          <w:szCs w:val="28"/>
        </w:rPr>
        <w:t>рекомендацій постійної комісії Київської міської ради з питань містобудування, архітектури та землекористування до проекту рішення Київської міської ради «Про надання статусу скверу земельній ділянці, що розташована на вул. Космонавта Волкова, 26 у Деснянському районі м. Києва».</w:t>
      </w:r>
    </w:p>
    <w:p w:rsidR="008C49A3" w:rsidRPr="00B74CAC" w:rsidRDefault="008C49A3" w:rsidP="002A2349">
      <w:pPr>
        <w:jc w:val="both"/>
        <w:rPr>
          <w:bCs/>
          <w:caps/>
          <w:sz w:val="28"/>
          <w:szCs w:val="28"/>
        </w:rPr>
      </w:pPr>
    </w:p>
    <w:p w:rsidR="002A2349" w:rsidRPr="00B74CAC" w:rsidRDefault="002A2349" w:rsidP="002A2349">
      <w:pPr>
        <w:jc w:val="both"/>
        <w:rPr>
          <w:bCs/>
          <w:color w:val="000000"/>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CC7D27" w:rsidRPr="00B74CAC">
        <w:rPr>
          <w:bCs/>
          <w:color w:val="000000"/>
          <w:sz w:val="28"/>
          <w:szCs w:val="28"/>
        </w:rPr>
        <w:t>Яловий К.В., Пилипенко С.О., Сандалова Г.О., Новіков О.О., Антонова О.Ю., Мірошниченко І.М., Дворніков В.М.</w:t>
      </w:r>
    </w:p>
    <w:p w:rsidR="002A2349" w:rsidRPr="00B74CAC" w:rsidRDefault="002A2349" w:rsidP="002A2349">
      <w:pPr>
        <w:tabs>
          <w:tab w:val="left" w:pos="2805"/>
        </w:tabs>
        <w:jc w:val="both"/>
        <w:rPr>
          <w:b/>
          <w:bCs/>
          <w:sz w:val="16"/>
          <w:szCs w:val="16"/>
        </w:rPr>
      </w:pPr>
    </w:p>
    <w:p w:rsidR="002A2349" w:rsidRPr="00B74CAC" w:rsidRDefault="002A2349" w:rsidP="002A2349">
      <w:pPr>
        <w:pStyle w:val="ad"/>
        <w:spacing w:before="0" w:beforeAutospacing="0" w:after="0" w:afterAutospacing="0"/>
        <w:jc w:val="both"/>
        <w:rPr>
          <w:b/>
          <w:bCs/>
          <w:sz w:val="28"/>
          <w:szCs w:val="28"/>
          <w:lang w:val="uk-UA"/>
        </w:rPr>
      </w:pPr>
      <w:r w:rsidRPr="00B74CAC">
        <w:rPr>
          <w:b/>
          <w:bCs/>
          <w:sz w:val="28"/>
          <w:szCs w:val="28"/>
          <w:lang w:val="uk-UA"/>
        </w:rPr>
        <w:t>ВИРІШИЛИ:</w:t>
      </w:r>
    </w:p>
    <w:p w:rsidR="00CC7D27" w:rsidRPr="00B74CAC" w:rsidRDefault="002A2349" w:rsidP="00E85C2D">
      <w:pPr>
        <w:pStyle w:val="ac"/>
        <w:numPr>
          <w:ilvl w:val="0"/>
          <w:numId w:val="10"/>
        </w:numPr>
        <w:jc w:val="both"/>
        <w:rPr>
          <w:bCs/>
          <w:sz w:val="28"/>
          <w:szCs w:val="28"/>
        </w:rPr>
      </w:pPr>
      <w:r w:rsidRPr="00B74CAC">
        <w:rPr>
          <w:b/>
          <w:bCs/>
          <w:sz w:val="28"/>
          <w:szCs w:val="28"/>
        </w:rPr>
        <w:t xml:space="preserve">Підтримати </w:t>
      </w:r>
      <w:r w:rsidR="00CC7D27" w:rsidRPr="00B74CAC">
        <w:rPr>
          <w:bCs/>
          <w:sz w:val="28"/>
          <w:szCs w:val="28"/>
        </w:rPr>
        <w:t>рекомендації постійної комісії Київської міської ради з питань містобудування, архітектури та землекористування до проекту рішення Київської міської ради «Про надання статусу скверу земельній ділянці, що розташована на вул. Космонавта Волкова, 26 у Деснянському районі м. Києва».</w:t>
      </w:r>
    </w:p>
    <w:p w:rsidR="004543B4" w:rsidRPr="00B74CAC" w:rsidRDefault="00CC7D27" w:rsidP="00E85C2D">
      <w:pPr>
        <w:pStyle w:val="ac"/>
        <w:numPr>
          <w:ilvl w:val="0"/>
          <w:numId w:val="10"/>
        </w:numPr>
        <w:jc w:val="both"/>
        <w:rPr>
          <w:rStyle w:val="apple-converted-space"/>
          <w:bCs/>
          <w:sz w:val="28"/>
          <w:szCs w:val="28"/>
          <w:shd w:val="clear" w:color="auto" w:fill="FFFFFF"/>
        </w:rPr>
      </w:pPr>
      <w:r w:rsidRPr="00B74CAC">
        <w:rPr>
          <w:b/>
          <w:bCs/>
          <w:sz w:val="28"/>
          <w:szCs w:val="28"/>
        </w:rPr>
        <w:t xml:space="preserve">Рекомендувати </w:t>
      </w:r>
      <w:r w:rsidR="00CD03D2" w:rsidRPr="00B74CAC">
        <w:rPr>
          <w:b/>
          <w:bCs/>
          <w:sz w:val="28"/>
          <w:szCs w:val="28"/>
        </w:rPr>
        <w:t xml:space="preserve">винесення на розгляд пленарного засідання Київради </w:t>
      </w:r>
      <w:r w:rsidRPr="00B74CAC">
        <w:rPr>
          <w:bCs/>
          <w:sz w:val="28"/>
          <w:szCs w:val="28"/>
        </w:rPr>
        <w:t>проекту рішення Київської міської ради</w:t>
      </w:r>
      <w:r w:rsidRPr="00B74CAC">
        <w:rPr>
          <w:b/>
          <w:bCs/>
          <w:sz w:val="28"/>
          <w:szCs w:val="28"/>
        </w:rPr>
        <w:t xml:space="preserve"> </w:t>
      </w:r>
      <w:r w:rsidRPr="00B74CAC">
        <w:rPr>
          <w:sz w:val="28"/>
          <w:szCs w:val="28"/>
        </w:rPr>
        <w:t>«Про надання статусу скверу земельній ділянці, що розташована на вул. Космонавта Волкова, 26 у Деснянському районі м. Києва»</w:t>
      </w:r>
      <w:r w:rsidRPr="00B74CAC">
        <w:rPr>
          <w:rStyle w:val="apple-converted-space"/>
          <w:bCs/>
          <w:sz w:val="28"/>
          <w:szCs w:val="28"/>
          <w:shd w:val="clear" w:color="auto" w:fill="FFFFFF"/>
        </w:rPr>
        <w:t xml:space="preserve"> </w:t>
      </w:r>
      <w:r w:rsidR="00CD03D2" w:rsidRPr="00B74CAC">
        <w:rPr>
          <w:rStyle w:val="apple-converted-space"/>
          <w:bCs/>
          <w:sz w:val="28"/>
          <w:szCs w:val="28"/>
          <w:shd w:val="clear" w:color="auto" w:fill="FFFFFF"/>
        </w:rPr>
        <w:t>з урахуванням рекомендацій</w:t>
      </w:r>
      <w:r w:rsidRPr="00B74CAC">
        <w:rPr>
          <w:rStyle w:val="apple-converted-space"/>
          <w:bCs/>
          <w:sz w:val="28"/>
          <w:szCs w:val="28"/>
          <w:shd w:val="clear" w:color="auto" w:fill="FFFFFF"/>
        </w:rPr>
        <w:t xml:space="preserve"> постійної </w:t>
      </w:r>
      <w:r w:rsidRPr="00B74CAC">
        <w:rPr>
          <w:rStyle w:val="apple-converted-space"/>
          <w:bCs/>
          <w:sz w:val="28"/>
          <w:szCs w:val="28"/>
          <w:shd w:val="clear" w:color="auto" w:fill="FFFFFF"/>
        </w:rPr>
        <w:lastRenderedPageBreak/>
        <w:t>комісії Київської міської ради з питань містобудування, архітектури та землекористування.</w:t>
      </w:r>
    </w:p>
    <w:p w:rsidR="002A2349" w:rsidRPr="00B74CAC" w:rsidRDefault="004543B4" w:rsidP="004543B4">
      <w:pPr>
        <w:jc w:val="both"/>
        <w:rPr>
          <w:sz w:val="16"/>
          <w:szCs w:val="16"/>
          <w:shd w:val="clear" w:color="auto" w:fill="FFFFFF"/>
        </w:rPr>
      </w:pPr>
      <w:r w:rsidRPr="00B74CAC">
        <w:rPr>
          <w:rStyle w:val="apple-converted-space"/>
          <w:bCs/>
          <w:sz w:val="28"/>
          <w:szCs w:val="28"/>
          <w:shd w:val="clear" w:color="auto" w:fill="FFFFFF"/>
        </w:rPr>
        <w:t xml:space="preserve"> </w:t>
      </w:r>
    </w:p>
    <w:p w:rsidR="002A2349" w:rsidRPr="00B74CAC" w:rsidRDefault="002A2349" w:rsidP="002A2349">
      <w:pPr>
        <w:pStyle w:val="ad"/>
        <w:spacing w:before="0" w:beforeAutospacing="0" w:after="0" w:afterAutospacing="0"/>
        <w:jc w:val="both"/>
        <w:rPr>
          <w:color w:val="FFFFFF"/>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–одноголосно.</w:t>
      </w:r>
    </w:p>
    <w:p w:rsidR="002A2349" w:rsidRPr="00B74CAC" w:rsidRDefault="002A2349" w:rsidP="002A2349">
      <w:pPr>
        <w:ind w:left="1416" w:firstLine="708"/>
        <w:rPr>
          <w:b/>
          <w:sz w:val="28"/>
          <w:szCs w:val="28"/>
        </w:rPr>
      </w:pPr>
      <w:r w:rsidRPr="00B74CAC">
        <w:rPr>
          <w:b/>
          <w:sz w:val="28"/>
          <w:szCs w:val="28"/>
        </w:rPr>
        <w:t>РІШЕННЯ ПРИЙНЯТО.</w:t>
      </w:r>
    </w:p>
    <w:p w:rsidR="00C3275D" w:rsidRPr="00B74CAC" w:rsidRDefault="00C3275D" w:rsidP="002A2349">
      <w:pPr>
        <w:pStyle w:val="2"/>
        <w:numPr>
          <w:ilvl w:val="0"/>
          <w:numId w:val="0"/>
        </w:numPr>
        <w:spacing w:before="0" w:after="0"/>
        <w:rPr>
          <w:rFonts w:ascii="Times New Roman" w:hAnsi="Times New Roman" w:cs="Times New Roman"/>
          <w:i w:val="0"/>
        </w:rPr>
      </w:pPr>
    </w:p>
    <w:p w:rsidR="00C3275D" w:rsidRPr="00B74CAC" w:rsidRDefault="00C3275D" w:rsidP="004B398E">
      <w:pPr>
        <w:pStyle w:val="2"/>
        <w:numPr>
          <w:ilvl w:val="0"/>
          <w:numId w:val="0"/>
        </w:numPr>
        <w:spacing w:before="0" w:after="0"/>
        <w:rPr>
          <w:rFonts w:ascii="Times New Roman" w:hAnsi="Times New Roman" w:cs="Times New Roman"/>
          <w:i w:val="0"/>
        </w:rPr>
      </w:pPr>
    </w:p>
    <w:p w:rsidR="002A2349" w:rsidRPr="00B74CAC" w:rsidRDefault="002A2349" w:rsidP="002A2349">
      <w:pPr>
        <w:rPr>
          <w:sz w:val="28"/>
          <w:szCs w:val="28"/>
        </w:rPr>
      </w:pPr>
      <w:r w:rsidRPr="00B74CAC">
        <w:rPr>
          <w:b/>
          <w:sz w:val="28"/>
          <w:szCs w:val="28"/>
        </w:rPr>
        <w:t>ХVIII.</w:t>
      </w:r>
      <w:r w:rsidRPr="00B74CAC">
        <w:rPr>
          <w:i/>
          <w:sz w:val="28"/>
          <w:szCs w:val="28"/>
        </w:rPr>
        <w:t xml:space="preserve"> </w:t>
      </w:r>
      <w:r w:rsidRPr="00B74CAC">
        <w:rPr>
          <w:b/>
          <w:sz w:val="28"/>
          <w:szCs w:val="28"/>
        </w:rPr>
        <w:t>СЛУХАЛИ:</w:t>
      </w:r>
    </w:p>
    <w:p w:rsidR="002A2349" w:rsidRPr="00B74CAC" w:rsidRDefault="002A2349" w:rsidP="004543B4">
      <w:pPr>
        <w:jc w:val="both"/>
        <w:rPr>
          <w:sz w:val="28"/>
          <w:szCs w:val="28"/>
        </w:rPr>
      </w:pPr>
      <w:r w:rsidRPr="00B74CAC">
        <w:rPr>
          <w:sz w:val="28"/>
          <w:szCs w:val="28"/>
        </w:rPr>
        <w:t xml:space="preserve">Інформацію </w:t>
      </w:r>
      <w:r w:rsidR="00CC7D27" w:rsidRPr="00B74CAC">
        <w:rPr>
          <w:sz w:val="28"/>
          <w:szCs w:val="28"/>
        </w:rPr>
        <w:t xml:space="preserve">Пинзеник О.О., </w:t>
      </w:r>
      <w:r w:rsidRPr="00B74CAC">
        <w:rPr>
          <w:sz w:val="28"/>
          <w:szCs w:val="28"/>
        </w:rPr>
        <w:t xml:space="preserve">Ялового К.В. по суті </w:t>
      </w:r>
      <w:r w:rsidR="00CC7D27" w:rsidRPr="00B74CAC">
        <w:rPr>
          <w:sz w:val="28"/>
          <w:szCs w:val="28"/>
        </w:rPr>
        <w:t>правового висновку від 03.07.17 №08/230-1617 до проекту рішення Київради «Про припинення розміщення заїжджих пересувних цирків шапіто з тваринами на території міста Києва».</w:t>
      </w:r>
    </w:p>
    <w:p w:rsidR="004543B4" w:rsidRPr="00B74CAC" w:rsidRDefault="004543B4" w:rsidP="002A2349">
      <w:pPr>
        <w:jc w:val="both"/>
        <w:rPr>
          <w:bCs/>
          <w:caps/>
          <w:sz w:val="28"/>
          <w:szCs w:val="28"/>
        </w:rPr>
      </w:pPr>
    </w:p>
    <w:p w:rsidR="002A2349" w:rsidRPr="00B74CAC" w:rsidRDefault="002A2349" w:rsidP="002A2349">
      <w:pPr>
        <w:jc w:val="both"/>
        <w:rPr>
          <w:bCs/>
          <w:color w:val="000000"/>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CC7D27" w:rsidRPr="00B74CAC">
        <w:rPr>
          <w:bCs/>
          <w:color w:val="000000"/>
          <w:sz w:val="28"/>
          <w:szCs w:val="28"/>
        </w:rPr>
        <w:t>Яловий К.В., Пилипенко С.О., Сандалова Г.О., Новіков О.О., Антонова О.Ю., Мірошниченко І.М., Москаль Д.Д., Пинзеник О.О.</w:t>
      </w:r>
    </w:p>
    <w:p w:rsidR="002A2349" w:rsidRPr="00B74CAC" w:rsidRDefault="002A2349" w:rsidP="002A2349">
      <w:pPr>
        <w:tabs>
          <w:tab w:val="left" w:pos="2805"/>
        </w:tabs>
        <w:jc w:val="both"/>
        <w:rPr>
          <w:b/>
          <w:bCs/>
          <w:sz w:val="28"/>
          <w:szCs w:val="28"/>
        </w:rPr>
      </w:pPr>
    </w:p>
    <w:p w:rsidR="002A2349" w:rsidRPr="00B74CAC" w:rsidRDefault="002A2349" w:rsidP="002A2349">
      <w:pPr>
        <w:pStyle w:val="ad"/>
        <w:spacing w:before="0" w:beforeAutospacing="0" w:after="0" w:afterAutospacing="0"/>
        <w:jc w:val="both"/>
        <w:rPr>
          <w:b/>
          <w:bCs/>
          <w:sz w:val="28"/>
          <w:szCs w:val="28"/>
          <w:lang w:val="uk-UA"/>
        </w:rPr>
      </w:pPr>
      <w:r w:rsidRPr="00B74CAC">
        <w:rPr>
          <w:b/>
          <w:bCs/>
          <w:sz w:val="28"/>
          <w:szCs w:val="28"/>
          <w:lang w:val="uk-UA"/>
        </w:rPr>
        <w:t>ВИРІШИЛИ:</w:t>
      </w:r>
    </w:p>
    <w:p w:rsidR="00CC7D27" w:rsidRPr="00B74CAC" w:rsidRDefault="00CC7D27" w:rsidP="00E85C2D">
      <w:pPr>
        <w:pStyle w:val="ac"/>
        <w:numPr>
          <w:ilvl w:val="0"/>
          <w:numId w:val="11"/>
        </w:numPr>
        <w:jc w:val="both"/>
        <w:rPr>
          <w:b/>
          <w:bCs/>
          <w:sz w:val="28"/>
          <w:szCs w:val="28"/>
        </w:rPr>
      </w:pPr>
      <w:r w:rsidRPr="00B74CAC">
        <w:rPr>
          <w:b/>
          <w:bCs/>
          <w:sz w:val="28"/>
          <w:szCs w:val="28"/>
        </w:rPr>
        <w:t xml:space="preserve">Взяти до відома </w:t>
      </w:r>
      <w:r w:rsidRPr="00B74CAC">
        <w:rPr>
          <w:bCs/>
          <w:sz w:val="28"/>
          <w:szCs w:val="28"/>
        </w:rPr>
        <w:t>правовий висновок від 03.07.17 №08/230-1617 до проекту рішення Київради «Про припинення розміщення заїжджих пересувних цирків шапіто з тваринами на території міста Києва».</w:t>
      </w:r>
    </w:p>
    <w:p w:rsidR="002A2349" w:rsidRPr="00B74CAC" w:rsidRDefault="002A2349" w:rsidP="00E85C2D">
      <w:pPr>
        <w:pStyle w:val="ac"/>
        <w:numPr>
          <w:ilvl w:val="0"/>
          <w:numId w:val="11"/>
        </w:numPr>
        <w:jc w:val="both"/>
        <w:rPr>
          <w:b/>
          <w:bCs/>
          <w:sz w:val="28"/>
          <w:szCs w:val="28"/>
        </w:rPr>
      </w:pPr>
      <w:r w:rsidRPr="00B74CAC">
        <w:rPr>
          <w:b/>
          <w:bCs/>
          <w:sz w:val="28"/>
          <w:szCs w:val="28"/>
        </w:rPr>
        <w:t xml:space="preserve">Підтримати винесення на розгляд пленарного засідання Київради </w:t>
      </w:r>
      <w:r w:rsidRPr="00B74CAC">
        <w:rPr>
          <w:sz w:val="28"/>
          <w:szCs w:val="28"/>
        </w:rPr>
        <w:t xml:space="preserve">проекту рішення Київради </w:t>
      </w:r>
      <w:r w:rsidR="004543B4" w:rsidRPr="00B74CAC">
        <w:rPr>
          <w:rStyle w:val="apple-converted-space"/>
          <w:bCs/>
          <w:sz w:val="28"/>
          <w:szCs w:val="28"/>
          <w:shd w:val="clear" w:color="auto" w:fill="FFFFFF"/>
        </w:rPr>
        <w:t>«</w:t>
      </w:r>
      <w:r w:rsidR="00D7460E" w:rsidRPr="00B74CAC">
        <w:rPr>
          <w:rStyle w:val="apple-converted-space"/>
          <w:bCs/>
          <w:sz w:val="28"/>
          <w:szCs w:val="28"/>
          <w:shd w:val="clear" w:color="auto" w:fill="FFFFFF"/>
        </w:rPr>
        <w:t>Про припинення розміщення заїжджих пересувних цирків шапіто з тваринами на території міста Києва».</w:t>
      </w:r>
    </w:p>
    <w:p w:rsidR="002A2349" w:rsidRPr="00B74CAC" w:rsidRDefault="002A2349" w:rsidP="002A2349">
      <w:pPr>
        <w:jc w:val="both"/>
        <w:rPr>
          <w:sz w:val="16"/>
          <w:szCs w:val="16"/>
          <w:shd w:val="clear" w:color="auto" w:fill="FFFFFF"/>
        </w:rPr>
      </w:pPr>
    </w:p>
    <w:p w:rsidR="002A2349" w:rsidRPr="00B74CAC" w:rsidRDefault="002A2349" w:rsidP="002A2349">
      <w:pPr>
        <w:pStyle w:val="ad"/>
        <w:spacing w:before="0" w:beforeAutospacing="0" w:after="0" w:afterAutospacing="0"/>
        <w:jc w:val="both"/>
        <w:rPr>
          <w:color w:val="FFFFFF"/>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–одноголосно.</w:t>
      </w:r>
    </w:p>
    <w:p w:rsidR="002A2349" w:rsidRPr="00B74CAC" w:rsidRDefault="002A2349" w:rsidP="002A2349">
      <w:pPr>
        <w:ind w:left="1416" w:firstLine="708"/>
        <w:rPr>
          <w:b/>
          <w:sz w:val="28"/>
          <w:szCs w:val="28"/>
        </w:rPr>
      </w:pPr>
      <w:r w:rsidRPr="00B74CAC">
        <w:rPr>
          <w:b/>
          <w:sz w:val="28"/>
          <w:szCs w:val="28"/>
        </w:rPr>
        <w:t>РІШЕННЯ ПРИЙНЯТО.</w:t>
      </w:r>
    </w:p>
    <w:p w:rsidR="00746C70" w:rsidRPr="00B74CAC" w:rsidRDefault="00746C70" w:rsidP="002A2349">
      <w:pPr>
        <w:pStyle w:val="2"/>
        <w:numPr>
          <w:ilvl w:val="0"/>
          <w:numId w:val="0"/>
        </w:numPr>
        <w:spacing w:before="0" w:after="0"/>
        <w:rPr>
          <w:rFonts w:ascii="Times New Roman" w:hAnsi="Times New Roman" w:cs="Times New Roman"/>
          <w:i w:val="0"/>
        </w:rPr>
      </w:pPr>
    </w:p>
    <w:p w:rsidR="004B398E" w:rsidRPr="00B74CAC" w:rsidRDefault="004B398E" w:rsidP="004B398E"/>
    <w:p w:rsidR="004B398E" w:rsidRPr="00B74CAC" w:rsidRDefault="004B398E" w:rsidP="004B398E">
      <w:pPr>
        <w:rPr>
          <w:sz w:val="28"/>
          <w:szCs w:val="28"/>
        </w:rPr>
      </w:pPr>
      <w:r w:rsidRPr="00B74CAC">
        <w:rPr>
          <w:b/>
          <w:sz w:val="28"/>
          <w:szCs w:val="28"/>
        </w:rPr>
        <w:t>ХIX.</w:t>
      </w:r>
      <w:r w:rsidRPr="00B74CAC">
        <w:rPr>
          <w:i/>
          <w:sz w:val="28"/>
          <w:szCs w:val="28"/>
        </w:rPr>
        <w:t xml:space="preserve"> </w:t>
      </w:r>
      <w:r w:rsidRPr="00B74CAC">
        <w:rPr>
          <w:b/>
          <w:sz w:val="28"/>
          <w:szCs w:val="28"/>
        </w:rPr>
        <w:t>СЛУХАЛИ:</w:t>
      </w:r>
    </w:p>
    <w:p w:rsidR="00623093" w:rsidRPr="00B74CAC" w:rsidRDefault="007179B4" w:rsidP="004B398E">
      <w:pPr>
        <w:jc w:val="both"/>
        <w:rPr>
          <w:bCs/>
          <w:caps/>
          <w:sz w:val="28"/>
          <w:szCs w:val="28"/>
        </w:rPr>
      </w:pPr>
      <w:r w:rsidRPr="00B74CAC">
        <w:rPr>
          <w:sz w:val="28"/>
          <w:szCs w:val="28"/>
        </w:rPr>
        <w:t xml:space="preserve">Інформацію </w:t>
      </w:r>
      <w:r w:rsidR="002A2349" w:rsidRPr="00B74CAC">
        <w:rPr>
          <w:sz w:val="28"/>
          <w:szCs w:val="28"/>
        </w:rPr>
        <w:t>Ялового К</w:t>
      </w:r>
      <w:r w:rsidR="00ED6EAC" w:rsidRPr="00B74CAC">
        <w:rPr>
          <w:sz w:val="28"/>
          <w:szCs w:val="28"/>
        </w:rPr>
        <w:t xml:space="preserve">.В. </w:t>
      </w:r>
      <w:r w:rsidR="004B398E" w:rsidRPr="00B74CAC">
        <w:rPr>
          <w:sz w:val="28"/>
          <w:szCs w:val="28"/>
        </w:rPr>
        <w:t xml:space="preserve">по суті </w:t>
      </w:r>
      <w:r w:rsidR="00CD03D2" w:rsidRPr="00B74CAC">
        <w:rPr>
          <w:sz w:val="28"/>
          <w:szCs w:val="28"/>
        </w:rPr>
        <w:t>правового висновку від 03.07.17 №08/230-1619 до проекту рішення Київради «Про надання статусу скверу земельній ділянці, що розташована на вул. Машинобудівній, 25-а у Солом'янському районі м. Києва».</w:t>
      </w:r>
    </w:p>
    <w:p w:rsidR="00CD03D2" w:rsidRPr="00B74CAC" w:rsidRDefault="00CD03D2" w:rsidP="004B398E">
      <w:pPr>
        <w:jc w:val="both"/>
        <w:rPr>
          <w:bCs/>
          <w:caps/>
          <w:sz w:val="28"/>
          <w:szCs w:val="28"/>
        </w:rPr>
      </w:pPr>
    </w:p>
    <w:p w:rsidR="00D81A03" w:rsidRPr="00B74CAC" w:rsidRDefault="00022C5D" w:rsidP="002B7788">
      <w:pPr>
        <w:jc w:val="both"/>
        <w:rPr>
          <w:bCs/>
          <w:color w:val="000000"/>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CD03D2" w:rsidRPr="00B74CAC">
        <w:rPr>
          <w:bCs/>
          <w:color w:val="000000"/>
          <w:sz w:val="28"/>
          <w:szCs w:val="28"/>
        </w:rPr>
        <w:t>Яловий К.В., Пилипенко С.О., Сандалова Г.О., Новіков О.О., Антонова О.Ю., Мірошниченко І.М.</w:t>
      </w:r>
    </w:p>
    <w:p w:rsidR="00D81A03" w:rsidRPr="00B74CAC" w:rsidRDefault="00D81A03" w:rsidP="004B398E">
      <w:pPr>
        <w:pStyle w:val="ad"/>
        <w:spacing w:before="0" w:beforeAutospacing="0" w:after="0" w:afterAutospacing="0"/>
        <w:jc w:val="both"/>
        <w:rPr>
          <w:b/>
          <w:bCs/>
          <w:lang w:val="uk-UA"/>
        </w:rPr>
      </w:pPr>
    </w:p>
    <w:p w:rsidR="004B398E" w:rsidRPr="00B74CAC" w:rsidRDefault="004B398E" w:rsidP="004B398E">
      <w:pPr>
        <w:pStyle w:val="ad"/>
        <w:spacing w:before="0" w:beforeAutospacing="0" w:after="0" w:afterAutospacing="0"/>
        <w:jc w:val="both"/>
        <w:rPr>
          <w:b/>
          <w:bCs/>
          <w:sz w:val="28"/>
          <w:szCs w:val="28"/>
          <w:lang w:val="uk-UA"/>
        </w:rPr>
      </w:pPr>
      <w:r w:rsidRPr="00B74CAC">
        <w:rPr>
          <w:b/>
          <w:bCs/>
          <w:sz w:val="28"/>
          <w:szCs w:val="28"/>
          <w:lang w:val="uk-UA"/>
        </w:rPr>
        <w:t>ВИРІШИЛИ:</w:t>
      </w:r>
    </w:p>
    <w:p w:rsidR="00CD03D2" w:rsidRPr="00B74CAC" w:rsidRDefault="00CD03D2" w:rsidP="00E85C2D">
      <w:pPr>
        <w:pStyle w:val="ac"/>
        <w:numPr>
          <w:ilvl w:val="0"/>
          <w:numId w:val="12"/>
        </w:numPr>
        <w:jc w:val="both"/>
        <w:rPr>
          <w:b/>
          <w:bCs/>
          <w:sz w:val="28"/>
          <w:szCs w:val="28"/>
        </w:rPr>
      </w:pPr>
      <w:r w:rsidRPr="00B74CAC">
        <w:rPr>
          <w:b/>
          <w:bCs/>
          <w:sz w:val="28"/>
          <w:szCs w:val="28"/>
        </w:rPr>
        <w:t xml:space="preserve">Взяти до відома </w:t>
      </w:r>
      <w:r w:rsidRPr="00B74CAC">
        <w:rPr>
          <w:bCs/>
          <w:sz w:val="28"/>
          <w:szCs w:val="28"/>
        </w:rPr>
        <w:t>правовий висновок</w:t>
      </w:r>
      <w:r w:rsidRPr="00B74CAC">
        <w:rPr>
          <w:b/>
          <w:bCs/>
          <w:sz w:val="28"/>
          <w:szCs w:val="28"/>
        </w:rPr>
        <w:t xml:space="preserve"> </w:t>
      </w:r>
      <w:r w:rsidRPr="00B74CAC">
        <w:rPr>
          <w:bCs/>
          <w:sz w:val="28"/>
          <w:szCs w:val="28"/>
        </w:rPr>
        <w:t>від 03.07.17 №08/230-1619 до проекту рішення Київради «Про надання статусу скверу земельній ділянці, що розташована на вул. Машинобудівній, 25-а у Солом'янському районі м. Києва».</w:t>
      </w:r>
    </w:p>
    <w:p w:rsidR="007179B4" w:rsidRPr="00B74CAC" w:rsidRDefault="00166B07" w:rsidP="00E85C2D">
      <w:pPr>
        <w:pStyle w:val="ac"/>
        <w:numPr>
          <w:ilvl w:val="0"/>
          <w:numId w:val="12"/>
        </w:numPr>
        <w:jc w:val="both"/>
        <w:rPr>
          <w:rStyle w:val="apple-converted-space"/>
          <w:bCs/>
          <w:caps/>
          <w:sz w:val="28"/>
          <w:szCs w:val="28"/>
        </w:rPr>
      </w:pPr>
      <w:r w:rsidRPr="00B74CAC">
        <w:rPr>
          <w:b/>
          <w:bCs/>
          <w:sz w:val="28"/>
          <w:szCs w:val="28"/>
        </w:rPr>
        <w:t xml:space="preserve">Підтримати винесення на розгляд пленарного засідання Київради </w:t>
      </w:r>
      <w:r w:rsidRPr="00B74CAC">
        <w:rPr>
          <w:sz w:val="28"/>
          <w:szCs w:val="28"/>
        </w:rPr>
        <w:t>проект</w:t>
      </w:r>
      <w:r w:rsidR="00582886" w:rsidRPr="00B74CAC">
        <w:rPr>
          <w:sz w:val="28"/>
          <w:szCs w:val="28"/>
        </w:rPr>
        <w:t>у</w:t>
      </w:r>
      <w:r w:rsidRPr="00B74CAC">
        <w:rPr>
          <w:sz w:val="28"/>
          <w:szCs w:val="28"/>
        </w:rPr>
        <w:t xml:space="preserve"> рішення Київради </w:t>
      </w:r>
      <w:r w:rsidR="00CD03D2" w:rsidRPr="00B74CAC">
        <w:rPr>
          <w:sz w:val="28"/>
          <w:szCs w:val="28"/>
        </w:rPr>
        <w:t>«Про надання статусу скверу земельній ділянці, що розташована на вул. Машинобудівній, 25-а у Солом'янському районі м. Києва».</w:t>
      </w:r>
    </w:p>
    <w:p w:rsidR="00166B07" w:rsidRPr="00B74CAC" w:rsidRDefault="00166B07" w:rsidP="00582886">
      <w:pPr>
        <w:pStyle w:val="ac"/>
        <w:jc w:val="both"/>
        <w:rPr>
          <w:sz w:val="16"/>
          <w:szCs w:val="16"/>
          <w:shd w:val="clear" w:color="auto" w:fill="FFFFFF"/>
        </w:rPr>
      </w:pPr>
    </w:p>
    <w:p w:rsidR="004B398E" w:rsidRPr="00B74CAC" w:rsidRDefault="004B398E" w:rsidP="004B398E">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–одноголосно.</w:t>
      </w:r>
    </w:p>
    <w:p w:rsidR="002A2349" w:rsidRPr="00B74CAC" w:rsidRDefault="004B398E" w:rsidP="00E018B0">
      <w:pPr>
        <w:ind w:left="1416" w:firstLine="708"/>
        <w:rPr>
          <w:b/>
          <w:sz w:val="28"/>
          <w:szCs w:val="28"/>
        </w:rPr>
      </w:pPr>
      <w:r w:rsidRPr="00B74CAC">
        <w:rPr>
          <w:b/>
          <w:sz w:val="28"/>
          <w:szCs w:val="28"/>
        </w:rPr>
        <w:t>РІШЕННЯ ПРИЙНЯТО.</w:t>
      </w:r>
    </w:p>
    <w:p w:rsidR="004B398E" w:rsidRPr="00B74CAC" w:rsidRDefault="004B398E" w:rsidP="004B398E">
      <w:pPr>
        <w:rPr>
          <w:sz w:val="28"/>
          <w:szCs w:val="28"/>
        </w:rPr>
      </w:pPr>
      <w:r w:rsidRPr="00B74CAC">
        <w:rPr>
          <w:b/>
          <w:sz w:val="28"/>
          <w:szCs w:val="28"/>
        </w:rPr>
        <w:lastRenderedPageBreak/>
        <w:t>ХX.</w:t>
      </w:r>
      <w:r w:rsidRPr="00B74CAC">
        <w:rPr>
          <w:i/>
          <w:sz w:val="28"/>
          <w:szCs w:val="28"/>
        </w:rPr>
        <w:t xml:space="preserve"> </w:t>
      </w:r>
      <w:r w:rsidRPr="00B74CAC">
        <w:rPr>
          <w:b/>
          <w:sz w:val="28"/>
          <w:szCs w:val="28"/>
        </w:rPr>
        <w:t>СЛУХАЛИ:</w:t>
      </w:r>
    </w:p>
    <w:p w:rsidR="004B398E" w:rsidRPr="00B74CAC" w:rsidRDefault="002A2349" w:rsidP="00623093">
      <w:pPr>
        <w:jc w:val="both"/>
        <w:rPr>
          <w:sz w:val="28"/>
          <w:szCs w:val="28"/>
        </w:rPr>
      </w:pPr>
      <w:r w:rsidRPr="00B74CAC">
        <w:rPr>
          <w:sz w:val="28"/>
          <w:szCs w:val="28"/>
        </w:rPr>
        <w:t>Інформацію Ялового К</w:t>
      </w:r>
      <w:r w:rsidR="004B398E" w:rsidRPr="00B74CAC">
        <w:rPr>
          <w:sz w:val="28"/>
          <w:szCs w:val="28"/>
        </w:rPr>
        <w:t xml:space="preserve">.В. по суті </w:t>
      </w:r>
      <w:r w:rsidR="00CD03D2" w:rsidRPr="00B74CAC">
        <w:rPr>
          <w:sz w:val="28"/>
          <w:szCs w:val="28"/>
        </w:rPr>
        <w:t>правового висновку від 03.07.17 №08/230-1621 до проекту рішення Київради «Про надання статусу скверу земельній ділянці, що розташована на просп. Лісовому, 33 у Деснянському районі м. Києва».</w:t>
      </w:r>
    </w:p>
    <w:p w:rsidR="004B398E" w:rsidRPr="00B74CAC" w:rsidRDefault="004B398E" w:rsidP="004B398E">
      <w:pPr>
        <w:jc w:val="both"/>
        <w:rPr>
          <w:bCs/>
          <w:caps/>
        </w:rPr>
      </w:pPr>
    </w:p>
    <w:p w:rsidR="00022C5D" w:rsidRPr="00B74CAC" w:rsidRDefault="00022C5D" w:rsidP="00022C5D">
      <w:pPr>
        <w:jc w:val="both"/>
        <w:rPr>
          <w:bCs/>
          <w:color w:val="000000"/>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CD03D2" w:rsidRPr="00B74CAC">
        <w:rPr>
          <w:bCs/>
          <w:color w:val="000000"/>
          <w:sz w:val="28"/>
          <w:szCs w:val="28"/>
        </w:rPr>
        <w:t>Яловий К.В., Сандалова Г.О., Новіков О.О., Антонова О.Ю., Мірошниченко І.М.</w:t>
      </w:r>
    </w:p>
    <w:p w:rsidR="00022C5D" w:rsidRPr="00B74CAC" w:rsidRDefault="00022C5D" w:rsidP="004B398E">
      <w:pPr>
        <w:tabs>
          <w:tab w:val="left" w:pos="2805"/>
        </w:tabs>
        <w:jc w:val="both"/>
        <w:rPr>
          <w:b/>
          <w:bCs/>
          <w:sz w:val="28"/>
          <w:szCs w:val="28"/>
        </w:rPr>
      </w:pPr>
    </w:p>
    <w:p w:rsidR="004B398E" w:rsidRPr="00B74CAC" w:rsidRDefault="004B398E" w:rsidP="004B398E">
      <w:pPr>
        <w:pStyle w:val="ad"/>
        <w:spacing w:before="0" w:beforeAutospacing="0" w:after="0" w:afterAutospacing="0"/>
        <w:jc w:val="both"/>
        <w:rPr>
          <w:b/>
          <w:bCs/>
          <w:sz w:val="28"/>
          <w:szCs w:val="28"/>
          <w:lang w:val="uk-UA"/>
        </w:rPr>
      </w:pPr>
      <w:r w:rsidRPr="00B74CAC">
        <w:rPr>
          <w:b/>
          <w:bCs/>
          <w:sz w:val="28"/>
          <w:szCs w:val="28"/>
          <w:lang w:val="uk-UA"/>
        </w:rPr>
        <w:t>ВИРІШИЛИ:</w:t>
      </w:r>
    </w:p>
    <w:p w:rsidR="00CD03D2" w:rsidRPr="00B74CAC" w:rsidRDefault="00CD03D2" w:rsidP="00E85C2D">
      <w:pPr>
        <w:pStyle w:val="ac"/>
        <w:numPr>
          <w:ilvl w:val="0"/>
          <w:numId w:val="13"/>
        </w:numPr>
        <w:jc w:val="both"/>
        <w:rPr>
          <w:b/>
          <w:bCs/>
          <w:sz w:val="28"/>
          <w:szCs w:val="28"/>
        </w:rPr>
      </w:pPr>
      <w:r w:rsidRPr="00B74CAC">
        <w:rPr>
          <w:b/>
          <w:bCs/>
          <w:sz w:val="28"/>
          <w:szCs w:val="28"/>
        </w:rPr>
        <w:t xml:space="preserve">Взяти до відома </w:t>
      </w:r>
      <w:r w:rsidRPr="00B74CAC">
        <w:rPr>
          <w:bCs/>
          <w:sz w:val="28"/>
          <w:szCs w:val="28"/>
        </w:rPr>
        <w:t>правовий висновок</w:t>
      </w:r>
      <w:r w:rsidRPr="00B74CAC">
        <w:rPr>
          <w:b/>
          <w:bCs/>
          <w:sz w:val="28"/>
          <w:szCs w:val="28"/>
        </w:rPr>
        <w:t xml:space="preserve"> </w:t>
      </w:r>
      <w:r w:rsidRPr="00B74CAC">
        <w:rPr>
          <w:bCs/>
          <w:sz w:val="28"/>
          <w:szCs w:val="28"/>
        </w:rPr>
        <w:t>від 03.07.17 №08/230-1621 до проекту рішення Київради «Про надання статусу скверу земельній ділянці, що розташована на просп. Лісовому, 33 у Деснянському районі м. Києва».</w:t>
      </w:r>
    </w:p>
    <w:p w:rsidR="00623093" w:rsidRPr="00B74CAC" w:rsidRDefault="007066EB" w:rsidP="00E85C2D">
      <w:pPr>
        <w:pStyle w:val="ac"/>
        <w:numPr>
          <w:ilvl w:val="0"/>
          <w:numId w:val="13"/>
        </w:numPr>
        <w:jc w:val="both"/>
        <w:rPr>
          <w:b/>
          <w:sz w:val="16"/>
          <w:szCs w:val="16"/>
        </w:rPr>
      </w:pPr>
      <w:r w:rsidRPr="00B74CAC">
        <w:rPr>
          <w:b/>
          <w:bCs/>
          <w:sz w:val="28"/>
          <w:szCs w:val="28"/>
        </w:rPr>
        <w:t xml:space="preserve">Підтримати винесення на розгляд пленарного засідання Київради </w:t>
      </w:r>
      <w:r w:rsidRPr="00B74CAC">
        <w:rPr>
          <w:sz w:val="28"/>
          <w:szCs w:val="28"/>
        </w:rPr>
        <w:t>проекту рішення Київради</w:t>
      </w:r>
      <w:r w:rsidR="00CD03D2" w:rsidRPr="00B74CAC">
        <w:rPr>
          <w:sz w:val="28"/>
          <w:szCs w:val="28"/>
        </w:rPr>
        <w:t xml:space="preserve"> «Про надання статусу скверу земельній ділянці, що розташована на просп. Лісовому, 33 у Деснянському районі м. Києва».</w:t>
      </w:r>
    </w:p>
    <w:p w:rsidR="00CD03D2" w:rsidRPr="00B74CAC" w:rsidRDefault="00CD03D2" w:rsidP="00CD03D2">
      <w:pPr>
        <w:jc w:val="both"/>
        <w:rPr>
          <w:b/>
          <w:sz w:val="16"/>
          <w:szCs w:val="16"/>
        </w:rPr>
      </w:pPr>
    </w:p>
    <w:p w:rsidR="004B398E" w:rsidRPr="00B74CAC" w:rsidRDefault="004B398E" w:rsidP="004B398E">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–одноголосно.</w:t>
      </w:r>
    </w:p>
    <w:p w:rsidR="004B398E" w:rsidRPr="00B74CAC" w:rsidRDefault="004B398E" w:rsidP="004B398E">
      <w:pPr>
        <w:ind w:left="1416" w:firstLine="708"/>
        <w:rPr>
          <w:b/>
          <w:sz w:val="28"/>
          <w:szCs w:val="28"/>
        </w:rPr>
      </w:pPr>
      <w:r w:rsidRPr="00B74CAC">
        <w:rPr>
          <w:b/>
          <w:sz w:val="28"/>
          <w:szCs w:val="28"/>
        </w:rPr>
        <w:t>РІШЕННЯ ПРИЙНЯТО.</w:t>
      </w:r>
    </w:p>
    <w:p w:rsidR="004B398E" w:rsidRPr="00B74CAC" w:rsidRDefault="004B398E" w:rsidP="004B398E"/>
    <w:p w:rsidR="004B398E" w:rsidRPr="00B74CAC" w:rsidRDefault="004B398E" w:rsidP="004B398E"/>
    <w:p w:rsidR="004B398E" w:rsidRPr="00B74CAC" w:rsidRDefault="004B398E" w:rsidP="004B398E">
      <w:pPr>
        <w:rPr>
          <w:sz w:val="28"/>
          <w:szCs w:val="28"/>
        </w:rPr>
      </w:pPr>
      <w:r w:rsidRPr="00B74CAC">
        <w:rPr>
          <w:b/>
          <w:sz w:val="28"/>
          <w:szCs w:val="28"/>
        </w:rPr>
        <w:t>ХXІ.</w:t>
      </w:r>
      <w:r w:rsidRPr="00B74CAC">
        <w:rPr>
          <w:i/>
          <w:sz w:val="28"/>
          <w:szCs w:val="28"/>
        </w:rPr>
        <w:t xml:space="preserve"> </w:t>
      </w:r>
      <w:r w:rsidRPr="00B74CAC">
        <w:rPr>
          <w:b/>
          <w:sz w:val="28"/>
          <w:szCs w:val="28"/>
        </w:rPr>
        <w:t>СЛУХАЛИ:</w:t>
      </w:r>
    </w:p>
    <w:p w:rsidR="007066EB" w:rsidRPr="00B74CAC" w:rsidRDefault="002A2349" w:rsidP="00623093">
      <w:pPr>
        <w:jc w:val="both"/>
        <w:rPr>
          <w:sz w:val="28"/>
          <w:szCs w:val="28"/>
        </w:rPr>
      </w:pPr>
      <w:r w:rsidRPr="00B74CAC">
        <w:rPr>
          <w:sz w:val="28"/>
          <w:szCs w:val="28"/>
        </w:rPr>
        <w:t>Інформацію Ялового К.В</w:t>
      </w:r>
      <w:r w:rsidR="00C05AA4" w:rsidRPr="00B74CAC">
        <w:rPr>
          <w:sz w:val="28"/>
          <w:szCs w:val="28"/>
        </w:rPr>
        <w:t>.</w:t>
      </w:r>
      <w:r w:rsidR="004B398E" w:rsidRPr="00B74CAC">
        <w:rPr>
          <w:sz w:val="28"/>
          <w:szCs w:val="28"/>
        </w:rPr>
        <w:t xml:space="preserve"> по суті </w:t>
      </w:r>
      <w:r w:rsidR="00CD03D2" w:rsidRPr="00B74CAC">
        <w:rPr>
          <w:sz w:val="28"/>
          <w:szCs w:val="28"/>
        </w:rPr>
        <w:t>правового висновку від 18.07.17 №08/230-1759 до проекту рішення Київради «Про надання статусу скверу земельним ділянкам на просп. Науки, 4-а та 4-б у Голосіївському районі м. Києва».</w:t>
      </w:r>
    </w:p>
    <w:p w:rsidR="003143F9" w:rsidRPr="00B74CAC" w:rsidRDefault="003143F9" w:rsidP="004B398E">
      <w:pPr>
        <w:jc w:val="both"/>
        <w:rPr>
          <w:bCs/>
          <w:caps/>
        </w:rPr>
      </w:pPr>
    </w:p>
    <w:p w:rsidR="006F36B7" w:rsidRPr="00B74CAC" w:rsidRDefault="006F36B7" w:rsidP="006F36B7">
      <w:pPr>
        <w:jc w:val="both"/>
        <w:rPr>
          <w:bCs/>
          <w:color w:val="000000"/>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CD03D2" w:rsidRPr="00B74CAC">
        <w:rPr>
          <w:bCs/>
          <w:color w:val="000000"/>
          <w:sz w:val="28"/>
          <w:szCs w:val="28"/>
        </w:rPr>
        <w:t>Яловий К.В., Сандалова Г.О., Новіков О.О., Антонова О.Ю., Мірошниченко І.М.</w:t>
      </w:r>
    </w:p>
    <w:p w:rsidR="00C05AA4" w:rsidRPr="00B74CAC" w:rsidRDefault="00C05AA4" w:rsidP="00C05AA4">
      <w:pPr>
        <w:tabs>
          <w:tab w:val="left" w:pos="2805"/>
        </w:tabs>
        <w:jc w:val="both"/>
        <w:rPr>
          <w:b/>
          <w:bCs/>
        </w:rPr>
      </w:pPr>
    </w:p>
    <w:p w:rsidR="004B398E" w:rsidRPr="00B74CAC" w:rsidRDefault="004B398E" w:rsidP="004B398E">
      <w:pPr>
        <w:pStyle w:val="ad"/>
        <w:spacing w:before="0" w:beforeAutospacing="0" w:after="0" w:afterAutospacing="0"/>
        <w:jc w:val="both"/>
        <w:rPr>
          <w:b/>
          <w:bCs/>
          <w:sz w:val="28"/>
          <w:szCs w:val="28"/>
          <w:lang w:val="uk-UA"/>
        </w:rPr>
      </w:pPr>
      <w:r w:rsidRPr="00B74CAC">
        <w:rPr>
          <w:b/>
          <w:bCs/>
          <w:sz w:val="28"/>
          <w:szCs w:val="28"/>
          <w:lang w:val="uk-UA"/>
        </w:rPr>
        <w:t>ВИРІШИЛИ:</w:t>
      </w:r>
    </w:p>
    <w:p w:rsidR="00CD03D2" w:rsidRPr="00B74CAC" w:rsidRDefault="00CD03D2" w:rsidP="00E85C2D">
      <w:pPr>
        <w:pStyle w:val="ac"/>
        <w:numPr>
          <w:ilvl w:val="0"/>
          <w:numId w:val="14"/>
        </w:numPr>
        <w:jc w:val="both"/>
        <w:rPr>
          <w:b/>
          <w:bCs/>
          <w:sz w:val="28"/>
          <w:szCs w:val="28"/>
        </w:rPr>
      </w:pPr>
      <w:r w:rsidRPr="00B74CAC">
        <w:rPr>
          <w:b/>
          <w:bCs/>
          <w:sz w:val="28"/>
          <w:szCs w:val="28"/>
        </w:rPr>
        <w:t xml:space="preserve">Взяти до відома </w:t>
      </w:r>
      <w:r w:rsidRPr="00B74CAC">
        <w:rPr>
          <w:bCs/>
          <w:sz w:val="28"/>
          <w:szCs w:val="28"/>
        </w:rPr>
        <w:t>правовий висновок</w:t>
      </w:r>
      <w:r w:rsidRPr="00B74CAC">
        <w:rPr>
          <w:b/>
          <w:bCs/>
          <w:sz w:val="28"/>
          <w:szCs w:val="28"/>
        </w:rPr>
        <w:t xml:space="preserve"> </w:t>
      </w:r>
      <w:r w:rsidRPr="00B74CAC">
        <w:rPr>
          <w:bCs/>
          <w:sz w:val="28"/>
          <w:szCs w:val="28"/>
        </w:rPr>
        <w:t>від 18.07.17 №08/230-1759 до проекту рішення Київради «Про надання статусу скверу земельним ділянкам на просп. Науки, 4-а та 4-б у Голосіївському районі м. Києва».</w:t>
      </w:r>
    </w:p>
    <w:p w:rsidR="00CD03D2" w:rsidRPr="00B74CAC" w:rsidRDefault="00CD03D2" w:rsidP="00E85C2D">
      <w:pPr>
        <w:pStyle w:val="ac"/>
        <w:numPr>
          <w:ilvl w:val="0"/>
          <w:numId w:val="14"/>
        </w:numPr>
        <w:jc w:val="both"/>
        <w:rPr>
          <w:b/>
          <w:sz w:val="16"/>
          <w:szCs w:val="16"/>
        </w:rPr>
      </w:pPr>
      <w:r w:rsidRPr="00B74CAC">
        <w:rPr>
          <w:b/>
          <w:bCs/>
          <w:sz w:val="28"/>
          <w:szCs w:val="28"/>
        </w:rPr>
        <w:t xml:space="preserve">Підтримати винесення на розгляд пленарного засідання Київради </w:t>
      </w:r>
      <w:r w:rsidRPr="00B74CAC">
        <w:rPr>
          <w:sz w:val="28"/>
          <w:szCs w:val="28"/>
        </w:rPr>
        <w:t>проекту рішення Київради «Про надання статусу скверу земельним ділянкам на просп. Науки, 4-а та 4-б у Голосіївському районі м. Києва».</w:t>
      </w:r>
    </w:p>
    <w:p w:rsidR="00CD03D2" w:rsidRPr="00B74CAC" w:rsidRDefault="00CD03D2" w:rsidP="00CD03D2">
      <w:pPr>
        <w:ind w:left="360"/>
        <w:jc w:val="both"/>
        <w:rPr>
          <w:b/>
          <w:sz w:val="16"/>
          <w:szCs w:val="16"/>
        </w:rPr>
      </w:pPr>
    </w:p>
    <w:p w:rsidR="004B398E" w:rsidRPr="00B74CAC" w:rsidRDefault="004B398E" w:rsidP="00467509">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00467509" w:rsidRPr="00B74CAC">
        <w:rPr>
          <w:sz w:val="28"/>
          <w:szCs w:val="28"/>
          <w:lang w:val="uk-UA"/>
        </w:rPr>
        <w:t xml:space="preserve"> </w:t>
      </w:r>
      <w:r w:rsidR="00467509" w:rsidRPr="00B74CAC">
        <w:rPr>
          <w:sz w:val="28"/>
          <w:szCs w:val="28"/>
          <w:lang w:val="uk-UA"/>
        </w:rPr>
        <w:tab/>
        <w:t>«за» – одноголосно.</w:t>
      </w:r>
      <w:r w:rsidR="00B62D7B" w:rsidRPr="00B74CAC">
        <w:rPr>
          <w:color w:val="FFFFFF" w:themeColor="background1"/>
          <w:sz w:val="28"/>
          <w:szCs w:val="28"/>
          <w:lang w:val="uk-UA"/>
        </w:rPr>
        <w:t xml:space="preserve"> І.М.)</w:t>
      </w:r>
    </w:p>
    <w:p w:rsidR="004B398E" w:rsidRPr="00B74CAC" w:rsidRDefault="004B398E" w:rsidP="002B7788">
      <w:pPr>
        <w:ind w:left="1416" w:firstLine="708"/>
        <w:rPr>
          <w:b/>
          <w:sz w:val="28"/>
          <w:szCs w:val="28"/>
        </w:rPr>
      </w:pPr>
      <w:r w:rsidRPr="00B74CAC">
        <w:rPr>
          <w:b/>
          <w:sz w:val="28"/>
          <w:szCs w:val="28"/>
        </w:rPr>
        <w:t>РІШЕННЯ ПРИЙНЯТО.</w:t>
      </w:r>
    </w:p>
    <w:p w:rsidR="00CD03D2" w:rsidRDefault="00CD03D2" w:rsidP="001E0F68">
      <w:pPr>
        <w:rPr>
          <w:b/>
          <w:sz w:val="28"/>
          <w:szCs w:val="28"/>
        </w:rPr>
      </w:pPr>
    </w:p>
    <w:p w:rsidR="00E018B0" w:rsidRPr="00E018B0" w:rsidRDefault="00E018B0" w:rsidP="001E0F68">
      <w:pPr>
        <w:rPr>
          <w:b/>
          <w:sz w:val="16"/>
          <w:szCs w:val="16"/>
        </w:rPr>
      </w:pPr>
    </w:p>
    <w:p w:rsidR="004B398E" w:rsidRPr="00B74CAC" w:rsidRDefault="004B398E" w:rsidP="004B398E">
      <w:pPr>
        <w:rPr>
          <w:sz w:val="28"/>
          <w:szCs w:val="28"/>
        </w:rPr>
      </w:pPr>
      <w:r w:rsidRPr="00B74CAC">
        <w:rPr>
          <w:b/>
          <w:sz w:val="28"/>
          <w:szCs w:val="28"/>
        </w:rPr>
        <w:t>ХXІІ.</w:t>
      </w:r>
      <w:r w:rsidRPr="00B74CAC">
        <w:rPr>
          <w:i/>
          <w:sz w:val="28"/>
          <w:szCs w:val="28"/>
        </w:rPr>
        <w:t xml:space="preserve"> </w:t>
      </w:r>
      <w:r w:rsidRPr="00B74CAC">
        <w:rPr>
          <w:b/>
          <w:sz w:val="28"/>
          <w:szCs w:val="28"/>
        </w:rPr>
        <w:t>СЛУХАЛИ:</w:t>
      </w:r>
    </w:p>
    <w:p w:rsidR="004B398E" w:rsidRPr="00B74CAC" w:rsidRDefault="00C92D2C" w:rsidP="004B398E">
      <w:pPr>
        <w:jc w:val="both"/>
        <w:rPr>
          <w:sz w:val="28"/>
          <w:szCs w:val="28"/>
        </w:rPr>
      </w:pPr>
      <w:r w:rsidRPr="00B74CAC">
        <w:rPr>
          <w:sz w:val="28"/>
          <w:szCs w:val="28"/>
        </w:rPr>
        <w:t>Інформацію</w:t>
      </w:r>
      <w:r w:rsidR="00714A3C" w:rsidRPr="00B74CAC">
        <w:rPr>
          <w:sz w:val="28"/>
          <w:szCs w:val="28"/>
        </w:rPr>
        <w:t xml:space="preserve"> Ялового К</w:t>
      </w:r>
      <w:r w:rsidR="00796B24" w:rsidRPr="00B74CAC">
        <w:rPr>
          <w:sz w:val="28"/>
          <w:szCs w:val="28"/>
        </w:rPr>
        <w:t xml:space="preserve">.В. </w:t>
      </w:r>
      <w:r w:rsidR="004B398E" w:rsidRPr="00B74CAC">
        <w:rPr>
          <w:sz w:val="28"/>
          <w:szCs w:val="28"/>
        </w:rPr>
        <w:t xml:space="preserve">по суті </w:t>
      </w:r>
      <w:r w:rsidR="00CD03D2" w:rsidRPr="00B74CAC">
        <w:rPr>
          <w:sz w:val="28"/>
          <w:szCs w:val="28"/>
        </w:rPr>
        <w:t>правового висновку від 24.07.17 №08/230-1796 до проекту рішення Київради «Про створення парку відпочинку "Набережна Лівобережжя" на земельній ділянці, що розташована між вулицею Микільсько-Слобідська та проспектом Броварським у Дніпровському районі м. Києва».</w:t>
      </w:r>
    </w:p>
    <w:p w:rsidR="000F5BF5" w:rsidRPr="00B74CAC" w:rsidRDefault="000F5BF5" w:rsidP="004B398E">
      <w:pPr>
        <w:jc w:val="both"/>
        <w:rPr>
          <w:bCs/>
          <w:caps/>
          <w:sz w:val="28"/>
          <w:szCs w:val="28"/>
        </w:rPr>
      </w:pPr>
    </w:p>
    <w:p w:rsidR="00796B24" w:rsidRPr="00B74CAC" w:rsidRDefault="00796B24" w:rsidP="00796B24">
      <w:pPr>
        <w:jc w:val="both"/>
        <w:rPr>
          <w:bCs/>
          <w:color w:val="000000"/>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CD03D2" w:rsidRPr="00B74CAC">
        <w:rPr>
          <w:bCs/>
          <w:color w:val="000000"/>
          <w:sz w:val="28"/>
          <w:szCs w:val="28"/>
        </w:rPr>
        <w:t xml:space="preserve">Яловий К.В., </w:t>
      </w:r>
      <w:r w:rsidR="00351B8F" w:rsidRPr="00B74CAC">
        <w:rPr>
          <w:bCs/>
          <w:color w:val="000000"/>
          <w:sz w:val="28"/>
          <w:szCs w:val="28"/>
        </w:rPr>
        <w:t xml:space="preserve">Пилипенко С.О., </w:t>
      </w:r>
      <w:r w:rsidR="00CD03D2" w:rsidRPr="00B74CAC">
        <w:rPr>
          <w:bCs/>
          <w:color w:val="000000"/>
          <w:sz w:val="28"/>
          <w:szCs w:val="28"/>
        </w:rPr>
        <w:t>Сандалова Г.О., Новіков О.О., Антонова О.Ю., Мірошниченко І.М.</w:t>
      </w:r>
      <w:r w:rsidR="00351B8F" w:rsidRPr="00B74CAC">
        <w:rPr>
          <w:bCs/>
          <w:color w:val="000000"/>
          <w:sz w:val="28"/>
          <w:szCs w:val="28"/>
        </w:rPr>
        <w:t>, Москаль Д.Д.</w:t>
      </w:r>
    </w:p>
    <w:p w:rsidR="00CF1A2E" w:rsidRPr="00B74CAC" w:rsidRDefault="00CF1A2E" w:rsidP="00796B24">
      <w:pPr>
        <w:tabs>
          <w:tab w:val="left" w:pos="2805"/>
        </w:tabs>
        <w:jc w:val="both"/>
        <w:rPr>
          <w:b/>
          <w:bCs/>
          <w:sz w:val="28"/>
          <w:szCs w:val="28"/>
        </w:rPr>
      </w:pPr>
    </w:p>
    <w:p w:rsidR="004B398E" w:rsidRPr="00B74CAC" w:rsidRDefault="004B398E" w:rsidP="004B398E">
      <w:pPr>
        <w:pStyle w:val="ad"/>
        <w:spacing w:before="0" w:beforeAutospacing="0" w:after="0" w:afterAutospacing="0"/>
        <w:jc w:val="both"/>
        <w:rPr>
          <w:b/>
          <w:bCs/>
          <w:sz w:val="28"/>
          <w:szCs w:val="28"/>
          <w:lang w:val="uk-UA"/>
        </w:rPr>
      </w:pPr>
      <w:r w:rsidRPr="00B74CAC">
        <w:rPr>
          <w:b/>
          <w:bCs/>
          <w:sz w:val="28"/>
          <w:szCs w:val="28"/>
          <w:lang w:val="uk-UA"/>
        </w:rPr>
        <w:lastRenderedPageBreak/>
        <w:t>ВИРІШИЛИ:</w:t>
      </w:r>
    </w:p>
    <w:p w:rsidR="00CD03D2" w:rsidRPr="00B74CAC" w:rsidRDefault="00CD03D2" w:rsidP="00E85C2D">
      <w:pPr>
        <w:pStyle w:val="ac"/>
        <w:numPr>
          <w:ilvl w:val="0"/>
          <w:numId w:val="15"/>
        </w:numPr>
        <w:jc w:val="both"/>
        <w:rPr>
          <w:b/>
          <w:bCs/>
          <w:sz w:val="28"/>
          <w:szCs w:val="28"/>
        </w:rPr>
      </w:pPr>
      <w:r w:rsidRPr="00B74CAC">
        <w:rPr>
          <w:b/>
          <w:bCs/>
          <w:sz w:val="28"/>
          <w:szCs w:val="28"/>
        </w:rPr>
        <w:t xml:space="preserve">Взяти до відома </w:t>
      </w:r>
      <w:r w:rsidRPr="00B74CAC">
        <w:rPr>
          <w:bCs/>
          <w:sz w:val="28"/>
          <w:szCs w:val="28"/>
        </w:rPr>
        <w:t>правовий висновок</w:t>
      </w:r>
      <w:r w:rsidRPr="00B74CAC">
        <w:rPr>
          <w:b/>
          <w:bCs/>
          <w:sz w:val="28"/>
          <w:szCs w:val="28"/>
        </w:rPr>
        <w:t xml:space="preserve"> </w:t>
      </w:r>
      <w:r w:rsidRPr="00B74CAC">
        <w:rPr>
          <w:bCs/>
          <w:sz w:val="28"/>
          <w:szCs w:val="28"/>
        </w:rPr>
        <w:t>від 24.07.17 №08/230-1796 до проекту рішення Київради «Про створення парку відпочинку "Набережна Лівобережжя" на земельній ділянці, що розташована між вулицею Микільсько-Слобідська та проспектом Броварським у Дніпровському районі м. Києва».</w:t>
      </w:r>
    </w:p>
    <w:p w:rsidR="00CD03D2" w:rsidRPr="00B74CAC" w:rsidRDefault="00CD03D2" w:rsidP="00E85C2D">
      <w:pPr>
        <w:pStyle w:val="ac"/>
        <w:numPr>
          <w:ilvl w:val="0"/>
          <w:numId w:val="15"/>
        </w:numPr>
        <w:jc w:val="both"/>
        <w:rPr>
          <w:b/>
          <w:sz w:val="16"/>
          <w:szCs w:val="16"/>
        </w:rPr>
      </w:pPr>
      <w:r w:rsidRPr="00B74CAC">
        <w:rPr>
          <w:b/>
          <w:bCs/>
          <w:sz w:val="28"/>
          <w:szCs w:val="28"/>
        </w:rPr>
        <w:t xml:space="preserve">Підтримати винесення на розгляд пленарного засідання Київради </w:t>
      </w:r>
      <w:r w:rsidRPr="00B74CAC">
        <w:rPr>
          <w:sz w:val="28"/>
          <w:szCs w:val="28"/>
        </w:rPr>
        <w:t>проекту рішення Київради «Про створення парку відпочинку "Набережна Лівобережжя" на земельній ділянці, що розташована між вулицею Микільсько-Слобідська та проспектом Броварським у Дніпровському районі м. Києва»</w:t>
      </w:r>
      <w:r w:rsidR="00351B8F" w:rsidRPr="00B74CAC">
        <w:rPr>
          <w:sz w:val="28"/>
          <w:szCs w:val="28"/>
        </w:rPr>
        <w:t xml:space="preserve"> </w:t>
      </w:r>
      <w:r w:rsidR="00351B8F" w:rsidRPr="00B74CAC">
        <w:rPr>
          <w:b/>
          <w:sz w:val="28"/>
          <w:szCs w:val="28"/>
        </w:rPr>
        <w:t>за умови</w:t>
      </w:r>
      <w:r w:rsidR="00351B8F" w:rsidRPr="00B74CAC">
        <w:rPr>
          <w:sz w:val="28"/>
          <w:szCs w:val="28"/>
        </w:rPr>
        <w:t xml:space="preserve"> заміни слів «з дня набуття чинності» словами «з дня набрання чинності»</w:t>
      </w:r>
      <w:r w:rsidR="00351B8F" w:rsidRPr="00B74CAC">
        <w:rPr>
          <w:b/>
          <w:sz w:val="16"/>
          <w:szCs w:val="16"/>
        </w:rPr>
        <w:t xml:space="preserve">, </w:t>
      </w:r>
      <w:r w:rsidR="00351B8F" w:rsidRPr="00B74CAC">
        <w:rPr>
          <w:b/>
          <w:sz w:val="28"/>
          <w:szCs w:val="28"/>
        </w:rPr>
        <w:t xml:space="preserve"> </w:t>
      </w:r>
      <w:r w:rsidR="00351B8F" w:rsidRPr="00B74CAC">
        <w:rPr>
          <w:sz w:val="28"/>
          <w:szCs w:val="28"/>
        </w:rPr>
        <w:t>дотримання процедури найменувань об’єктів</w:t>
      </w:r>
      <w:r w:rsidR="00351B8F" w:rsidRPr="00B74CAC">
        <w:rPr>
          <w:b/>
          <w:sz w:val="28"/>
          <w:szCs w:val="28"/>
        </w:rPr>
        <w:t xml:space="preserve"> </w:t>
      </w:r>
      <w:r w:rsidR="00351B8F" w:rsidRPr="00B74CAC">
        <w:rPr>
          <w:sz w:val="28"/>
          <w:szCs w:val="28"/>
        </w:rPr>
        <w:t>міського підпорядкування та надання інформації про те, що земельна ділянка не надана у власність чи користування</w:t>
      </w:r>
      <w:r w:rsidR="00351B8F" w:rsidRPr="00B74CAC">
        <w:rPr>
          <w:b/>
          <w:sz w:val="28"/>
          <w:szCs w:val="28"/>
        </w:rPr>
        <w:t>.</w:t>
      </w:r>
    </w:p>
    <w:p w:rsidR="004B398E" w:rsidRPr="00B74CAC" w:rsidRDefault="004B398E" w:rsidP="004B398E">
      <w:pPr>
        <w:jc w:val="both"/>
        <w:rPr>
          <w:sz w:val="16"/>
          <w:szCs w:val="16"/>
          <w:shd w:val="clear" w:color="auto" w:fill="FFFFFF"/>
        </w:rPr>
      </w:pPr>
    </w:p>
    <w:p w:rsidR="004B398E" w:rsidRPr="00B74CAC" w:rsidRDefault="004B398E" w:rsidP="004B398E">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–одноголосно.</w:t>
      </w:r>
    </w:p>
    <w:p w:rsidR="004B398E" w:rsidRPr="00B74CAC" w:rsidRDefault="004B398E" w:rsidP="004B398E">
      <w:pPr>
        <w:ind w:left="1416" w:firstLine="708"/>
        <w:rPr>
          <w:b/>
          <w:sz w:val="28"/>
          <w:szCs w:val="28"/>
        </w:rPr>
      </w:pPr>
      <w:r w:rsidRPr="00B74CAC">
        <w:rPr>
          <w:b/>
          <w:sz w:val="28"/>
          <w:szCs w:val="28"/>
        </w:rPr>
        <w:t>РІШЕННЯ ПРИЙНЯТО.</w:t>
      </w:r>
    </w:p>
    <w:p w:rsidR="004B398E" w:rsidRPr="00B74CAC" w:rsidRDefault="004B398E" w:rsidP="001D0ED7">
      <w:pPr>
        <w:rPr>
          <w:b/>
          <w:sz w:val="28"/>
          <w:szCs w:val="28"/>
        </w:rPr>
      </w:pPr>
    </w:p>
    <w:p w:rsidR="001D0ED7" w:rsidRPr="00B74CAC" w:rsidRDefault="001D0ED7" w:rsidP="001D0ED7">
      <w:pPr>
        <w:rPr>
          <w:b/>
          <w:sz w:val="20"/>
          <w:szCs w:val="20"/>
        </w:rPr>
      </w:pPr>
    </w:p>
    <w:p w:rsidR="004B398E" w:rsidRPr="00B74CAC" w:rsidRDefault="004B398E" w:rsidP="004B398E">
      <w:pPr>
        <w:rPr>
          <w:sz w:val="28"/>
          <w:szCs w:val="28"/>
        </w:rPr>
      </w:pPr>
      <w:r w:rsidRPr="00B74CAC">
        <w:rPr>
          <w:b/>
          <w:sz w:val="28"/>
          <w:szCs w:val="28"/>
        </w:rPr>
        <w:t>ХXІІІ.</w:t>
      </w:r>
      <w:r w:rsidRPr="00B74CAC">
        <w:rPr>
          <w:i/>
          <w:sz w:val="28"/>
          <w:szCs w:val="28"/>
        </w:rPr>
        <w:t xml:space="preserve"> </w:t>
      </w:r>
      <w:r w:rsidRPr="00B74CAC">
        <w:rPr>
          <w:b/>
          <w:sz w:val="28"/>
          <w:szCs w:val="28"/>
        </w:rPr>
        <w:t>СЛУХАЛИ:</w:t>
      </w:r>
    </w:p>
    <w:p w:rsidR="004B398E" w:rsidRPr="00B74CAC" w:rsidRDefault="004B398E" w:rsidP="005E71D3">
      <w:pPr>
        <w:jc w:val="both"/>
        <w:rPr>
          <w:sz w:val="28"/>
          <w:szCs w:val="28"/>
        </w:rPr>
      </w:pPr>
      <w:r w:rsidRPr="00B74CAC">
        <w:rPr>
          <w:sz w:val="28"/>
          <w:szCs w:val="28"/>
        </w:rPr>
        <w:t xml:space="preserve">Інформацію Ялового К.В. по суті </w:t>
      </w:r>
      <w:r w:rsidR="00EE0499" w:rsidRPr="00B74CAC">
        <w:rPr>
          <w:sz w:val="28"/>
          <w:szCs w:val="28"/>
        </w:rPr>
        <w:t>правового висновку від 24.07.17 №08/230-1797 до проекту рішення Київради «Про надання статусу скверу земельній ділянці, що розташована між будинками на просп. Володимира Маяковського, 15-б та на вул. Оноре де Бальзака, 14 у Деснянському районі м. Києва».</w:t>
      </w:r>
    </w:p>
    <w:p w:rsidR="003143F9" w:rsidRPr="00B74CAC" w:rsidRDefault="003143F9" w:rsidP="004B398E">
      <w:pPr>
        <w:jc w:val="both"/>
        <w:rPr>
          <w:sz w:val="28"/>
          <w:szCs w:val="28"/>
        </w:rPr>
      </w:pPr>
    </w:p>
    <w:p w:rsidR="00EE0499" w:rsidRPr="00B74CAC" w:rsidRDefault="00796B24" w:rsidP="00EE0499">
      <w:pPr>
        <w:jc w:val="both"/>
        <w:rPr>
          <w:bCs/>
          <w:color w:val="000000"/>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EE0499" w:rsidRPr="00B74CAC">
        <w:rPr>
          <w:bCs/>
          <w:color w:val="000000"/>
          <w:sz w:val="28"/>
          <w:szCs w:val="28"/>
        </w:rPr>
        <w:t>Яловий К.В., Пилипенко С.О., Сандалова Г.О., Новіков О.О., Антонова О.Ю., Мірошниченко І.М.</w:t>
      </w:r>
    </w:p>
    <w:p w:rsidR="00796B24" w:rsidRPr="00B74CAC" w:rsidRDefault="00796B24" w:rsidP="003143F9">
      <w:pPr>
        <w:pStyle w:val="ad"/>
        <w:spacing w:before="0" w:beforeAutospacing="0" w:after="0" w:afterAutospacing="0"/>
        <w:jc w:val="both"/>
        <w:rPr>
          <w:b/>
          <w:bCs/>
          <w:sz w:val="28"/>
          <w:szCs w:val="28"/>
          <w:lang w:val="uk-UA"/>
        </w:rPr>
      </w:pPr>
    </w:p>
    <w:p w:rsidR="003143F9" w:rsidRPr="00B74CAC" w:rsidRDefault="004B398E" w:rsidP="003143F9">
      <w:pPr>
        <w:pStyle w:val="ad"/>
        <w:spacing w:before="0" w:beforeAutospacing="0" w:after="0" w:afterAutospacing="0"/>
        <w:jc w:val="both"/>
        <w:rPr>
          <w:b/>
          <w:bCs/>
          <w:sz w:val="28"/>
          <w:szCs w:val="28"/>
          <w:lang w:val="uk-UA"/>
        </w:rPr>
      </w:pPr>
      <w:r w:rsidRPr="00B74CAC">
        <w:rPr>
          <w:b/>
          <w:bCs/>
          <w:sz w:val="28"/>
          <w:szCs w:val="28"/>
          <w:lang w:val="uk-UA"/>
        </w:rPr>
        <w:t>ВИРІШИЛИ:</w:t>
      </w:r>
    </w:p>
    <w:p w:rsidR="00EE0499" w:rsidRPr="00B74CAC" w:rsidRDefault="00EE0499" w:rsidP="00E85C2D">
      <w:pPr>
        <w:pStyle w:val="ac"/>
        <w:numPr>
          <w:ilvl w:val="0"/>
          <w:numId w:val="16"/>
        </w:numPr>
        <w:jc w:val="both"/>
        <w:rPr>
          <w:b/>
          <w:sz w:val="16"/>
          <w:szCs w:val="16"/>
        </w:rPr>
      </w:pPr>
      <w:r w:rsidRPr="00B74CAC">
        <w:rPr>
          <w:b/>
          <w:bCs/>
          <w:sz w:val="28"/>
          <w:szCs w:val="28"/>
        </w:rPr>
        <w:t xml:space="preserve">Взяти до відома </w:t>
      </w:r>
      <w:r w:rsidRPr="00B74CAC">
        <w:rPr>
          <w:bCs/>
          <w:sz w:val="28"/>
          <w:szCs w:val="28"/>
        </w:rPr>
        <w:t>правовий висновок</w:t>
      </w:r>
      <w:r w:rsidRPr="00B74CAC">
        <w:rPr>
          <w:b/>
          <w:bCs/>
          <w:sz w:val="28"/>
          <w:szCs w:val="28"/>
        </w:rPr>
        <w:t xml:space="preserve"> </w:t>
      </w:r>
      <w:r w:rsidRPr="00B74CAC">
        <w:rPr>
          <w:bCs/>
          <w:sz w:val="28"/>
          <w:szCs w:val="28"/>
        </w:rPr>
        <w:t>від 24.07.17 №08/230-1797 до проекту рішення Київради «Про надання статусу скверу земельній ділянці, що розташована між будинками на просп. Володимира Маяковського, 15-б та на вул. Оноре де Бальзака, 14 у Деснянському районі м. Києва».</w:t>
      </w:r>
    </w:p>
    <w:p w:rsidR="00796B24" w:rsidRPr="00B74CAC" w:rsidRDefault="00EE0499" w:rsidP="00E85C2D">
      <w:pPr>
        <w:pStyle w:val="ac"/>
        <w:numPr>
          <w:ilvl w:val="0"/>
          <w:numId w:val="16"/>
        </w:numPr>
        <w:jc w:val="both"/>
        <w:rPr>
          <w:sz w:val="28"/>
          <w:szCs w:val="28"/>
        </w:rPr>
      </w:pPr>
      <w:r w:rsidRPr="00B74CAC">
        <w:rPr>
          <w:b/>
          <w:bCs/>
          <w:sz w:val="28"/>
          <w:szCs w:val="28"/>
        </w:rPr>
        <w:t xml:space="preserve">Підтримати винесення на розгляд пленарного засідання Київради </w:t>
      </w:r>
      <w:r w:rsidRPr="00B74CAC">
        <w:rPr>
          <w:sz w:val="28"/>
          <w:szCs w:val="28"/>
        </w:rPr>
        <w:t xml:space="preserve">проекту рішення Київради «Про надання статусу скверу земельній ділянці, що розташована між будинками на просп. Володимира Маяковського, 15-б та на вул. Оноре де Бальзака, 14 у Деснянському районі м. Києва» </w:t>
      </w:r>
      <w:r w:rsidRPr="00B74CAC">
        <w:rPr>
          <w:b/>
          <w:sz w:val="28"/>
          <w:szCs w:val="28"/>
        </w:rPr>
        <w:t>за умови</w:t>
      </w:r>
      <w:r w:rsidRPr="00B74CAC">
        <w:rPr>
          <w:sz w:val="28"/>
          <w:szCs w:val="28"/>
        </w:rPr>
        <w:t xml:space="preserve"> заміни слів «з дня набуття чинності» словами «з дня набрання чинності»</w:t>
      </w:r>
      <w:r w:rsidRPr="00B74CAC">
        <w:rPr>
          <w:b/>
          <w:sz w:val="16"/>
          <w:szCs w:val="16"/>
        </w:rPr>
        <w:t xml:space="preserve">, </w:t>
      </w:r>
      <w:r w:rsidRPr="00B74CAC">
        <w:rPr>
          <w:b/>
          <w:sz w:val="28"/>
          <w:szCs w:val="28"/>
        </w:rPr>
        <w:t xml:space="preserve"> </w:t>
      </w:r>
      <w:r w:rsidRPr="00B74CAC">
        <w:rPr>
          <w:sz w:val="28"/>
          <w:szCs w:val="28"/>
        </w:rPr>
        <w:t>отримання погодження балансоутримувача території, а також протоколу загальних зборів співвласників багатоквартирного будинку.</w:t>
      </w:r>
    </w:p>
    <w:p w:rsidR="00EE0499" w:rsidRPr="001E0F68" w:rsidRDefault="00EE0499" w:rsidP="00EE0499">
      <w:pPr>
        <w:pStyle w:val="ac"/>
        <w:jc w:val="both"/>
        <w:rPr>
          <w:sz w:val="16"/>
          <w:szCs w:val="16"/>
        </w:rPr>
      </w:pPr>
    </w:p>
    <w:p w:rsidR="004B398E" w:rsidRPr="00B74CAC" w:rsidRDefault="004B398E" w:rsidP="000F5BF5">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000F5BF5" w:rsidRPr="00B74CAC">
        <w:rPr>
          <w:sz w:val="28"/>
          <w:szCs w:val="28"/>
          <w:lang w:val="uk-UA"/>
        </w:rPr>
        <w:t xml:space="preserve"> </w:t>
      </w:r>
      <w:r w:rsidR="000F5BF5" w:rsidRPr="00B74CAC">
        <w:rPr>
          <w:sz w:val="28"/>
          <w:szCs w:val="28"/>
          <w:lang w:val="uk-UA"/>
        </w:rPr>
        <w:tab/>
        <w:t>«за» – одноголосно.</w:t>
      </w:r>
      <w:r w:rsidR="000F5BF5" w:rsidRPr="00B74CAC">
        <w:rPr>
          <w:color w:val="FFFFFF" w:themeColor="background1"/>
          <w:sz w:val="28"/>
          <w:szCs w:val="28"/>
          <w:lang w:val="uk-UA"/>
        </w:rPr>
        <w:t xml:space="preserve"> </w:t>
      </w:r>
      <w:r w:rsidR="006F36B7" w:rsidRPr="00B74CAC">
        <w:rPr>
          <w:color w:val="FFFFFF" w:themeColor="background1"/>
          <w:sz w:val="28"/>
          <w:szCs w:val="28"/>
          <w:lang w:val="uk-UA"/>
        </w:rPr>
        <w:t>І.М.)</w:t>
      </w:r>
    </w:p>
    <w:p w:rsidR="004B398E" w:rsidRPr="00B74CAC" w:rsidRDefault="004B398E" w:rsidP="004B398E">
      <w:pPr>
        <w:ind w:left="1416" w:firstLine="708"/>
        <w:rPr>
          <w:b/>
          <w:sz w:val="28"/>
          <w:szCs w:val="28"/>
        </w:rPr>
      </w:pPr>
      <w:r w:rsidRPr="00B74CAC">
        <w:rPr>
          <w:b/>
          <w:sz w:val="28"/>
          <w:szCs w:val="28"/>
        </w:rPr>
        <w:t>РІШЕННЯ ПРИЙНЯТО.</w:t>
      </w:r>
    </w:p>
    <w:p w:rsidR="004B398E" w:rsidRPr="00B74CAC" w:rsidRDefault="004B398E" w:rsidP="004B398E">
      <w:pPr>
        <w:ind w:firstLine="2"/>
        <w:rPr>
          <w:b/>
          <w:sz w:val="28"/>
          <w:szCs w:val="28"/>
        </w:rPr>
      </w:pPr>
    </w:p>
    <w:p w:rsidR="004B398E" w:rsidRPr="00B74CAC" w:rsidRDefault="004B398E" w:rsidP="004B398E">
      <w:pPr>
        <w:rPr>
          <w:b/>
          <w:sz w:val="28"/>
          <w:szCs w:val="28"/>
        </w:rPr>
      </w:pPr>
    </w:p>
    <w:p w:rsidR="004B398E" w:rsidRPr="00B74CAC" w:rsidRDefault="004B398E" w:rsidP="004B398E">
      <w:pPr>
        <w:rPr>
          <w:sz w:val="28"/>
          <w:szCs w:val="28"/>
        </w:rPr>
      </w:pPr>
      <w:r w:rsidRPr="00B74CAC">
        <w:rPr>
          <w:b/>
          <w:sz w:val="28"/>
          <w:szCs w:val="28"/>
        </w:rPr>
        <w:t>ХXІV.</w:t>
      </w:r>
      <w:r w:rsidRPr="00B74CAC">
        <w:rPr>
          <w:i/>
          <w:sz w:val="28"/>
          <w:szCs w:val="28"/>
        </w:rPr>
        <w:t xml:space="preserve"> </w:t>
      </w:r>
      <w:r w:rsidRPr="00B74CAC">
        <w:rPr>
          <w:b/>
          <w:sz w:val="28"/>
          <w:szCs w:val="28"/>
        </w:rPr>
        <w:t>СЛУХАЛИ:</w:t>
      </w:r>
    </w:p>
    <w:p w:rsidR="004B398E" w:rsidRPr="00B74CAC" w:rsidRDefault="004B398E" w:rsidP="00B316B4">
      <w:pPr>
        <w:jc w:val="both"/>
        <w:rPr>
          <w:sz w:val="28"/>
          <w:szCs w:val="28"/>
        </w:rPr>
      </w:pPr>
      <w:r w:rsidRPr="00B74CAC">
        <w:rPr>
          <w:sz w:val="28"/>
          <w:szCs w:val="28"/>
        </w:rPr>
        <w:t xml:space="preserve">Інформацію Ялового К.В. по суті </w:t>
      </w:r>
      <w:r w:rsidR="008470C6" w:rsidRPr="001E0F68">
        <w:rPr>
          <w:sz w:val="28"/>
          <w:szCs w:val="28"/>
        </w:rPr>
        <w:t>правового висновку</w:t>
      </w:r>
      <w:r w:rsidR="008470C6" w:rsidRPr="00B74CAC">
        <w:rPr>
          <w:sz w:val="28"/>
          <w:szCs w:val="28"/>
        </w:rPr>
        <w:t xml:space="preserve"> </w:t>
      </w:r>
      <w:r w:rsidR="00B316B4" w:rsidRPr="00B74CAC">
        <w:rPr>
          <w:sz w:val="28"/>
          <w:szCs w:val="28"/>
        </w:rPr>
        <w:t xml:space="preserve">від 24.07.17 №08/230-1798 до проекту рішення Київради «Про надання статусу скверу земельній ділянці, що </w:t>
      </w:r>
      <w:r w:rsidR="00B316B4" w:rsidRPr="00B74CAC">
        <w:rPr>
          <w:sz w:val="28"/>
          <w:szCs w:val="28"/>
        </w:rPr>
        <w:lastRenderedPageBreak/>
        <w:t>розташована на Броварському проспекті, 15 у Дніпровському</w:t>
      </w:r>
      <w:r w:rsidR="00B316B4" w:rsidRPr="00B74CAC">
        <w:t xml:space="preserve"> </w:t>
      </w:r>
      <w:r w:rsidR="00B316B4" w:rsidRPr="00B74CAC">
        <w:rPr>
          <w:sz w:val="28"/>
          <w:szCs w:val="28"/>
        </w:rPr>
        <w:t>районі м. Києва навпроти Міжнародного виставкового центру».</w:t>
      </w:r>
    </w:p>
    <w:p w:rsidR="00480756" w:rsidRPr="00B74CAC" w:rsidRDefault="00480756" w:rsidP="004B398E">
      <w:pPr>
        <w:jc w:val="both"/>
        <w:rPr>
          <w:bCs/>
          <w:caps/>
          <w:sz w:val="28"/>
          <w:szCs w:val="28"/>
        </w:rPr>
      </w:pPr>
    </w:p>
    <w:p w:rsidR="00796B24" w:rsidRPr="00B74CAC" w:rsidRDefault="00796B24" w:rsidP="00796B24">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B316B4" w:rsidRPr="00B74CAC">
        <w:rPr>
          <w:bCs/>
          <w:color w:val="000000"/>
          <w:sz w:val="28"/>
          <w:szCs w:val="28"/>
        </w:rPr>
        <w:t>Яловий К.В., Пилипенко С.О., Сандалова Г.О., Новіков О.О., Антонова О.Ю., Мірошниченко І.М.</w:t>
      </w:r>
    </w:p>
    <w:p w:rsidR="00796B24" w:rsidRPr="00B74CAC" w:rsidRDefault="00796B24" w:rsidP="004B398E">
      <w:pPr>
        <w:pStyle w:val="ad"/>
        <w:spacing w:before="0" w:beforeAutospacing="0" w:after="0" w:afterAutospacing="0"/>
        <w:jc w:val="both"/>
        <w:rPr>
          <w:b/>
          <w:bCs/>
          <w:sz w:val="28"/>
          <w:szCs w:val="28"/>
          <w:lang w:val="uk-UA"/>
        </w:rPr>
      </w:pPr>
    </w:p>
    <w:p w:rsidR="00796B24" w:rsidRPr="00B74CAC" w:rsidRDefault="004B398E" w:rsidP="00796B24">
      <w:pPr>
        <w:pStyle w:val="ad"/>
        <w:spacing w:before="0" w:beforeAutospacing="0" w:after="0" w:afterAutospacing="0"/>
        <w:jc w:val="both"/>
        <w:rPr>
          <w:b/>
          <w:bCs/>
          <w:sz w:val="28"/>
          <w:szCs w:val="28"/>
          <w:lang w:val="uk-UA"/>
        </w:rPr>
      </w:pPr>
      <w:r w:rsidRPr="00B74CAC">
        <w:rPr>
          <w:b/>
          <w:bCs/>
          <w:sz w:val="28"/>
          <w:szCs w:val="28"/>
          <w:lang w:val="uk-UA"/>
        </w:rPr>
        <w:t>ВИРІШИЛИ:</w:t>
      </w:r>
    </w:p>
    <w:p w:rsidR="00B316B4" w:rsidRPr="00B74CAC" w:rsidRDefault="00B316B4" w:rsidP="00E85C2D">
      <w:pPr>
        <w:pStyle w:val="ac"/>
        <w:numPr>
          <w:ilvl w:val="0"/>
          <w:numId w:val="17"/>
        </w:numPr>
        <w:jc w:val="both"/>
        <w:rPr>
          <w:sz w:val="28"/>
          <w:szCs w:val="28"/>
        </w:rPr>
      </w:pPr>
      <w:r w:rsidRPr="00B74CAC">
        <w:rPr>
          <w:b/>
          <w:bCs/>
          <w:sz w:val="28"/>
          <w:szCs w:val="28"/>
        </w:rPr>
        <w:t xml:space="preserve">Взяти до відома </w:t>
      </w:r>
      <w:r w:rsidRPr="00B74CAC">
        <w:rPr>
          <w:bCs/>
          <w:sz w:val="28"/>
          <w:szCs w:val="28"/>
        </w:rPr>
        <w:t>правовий висновок</w:t>
      </w:r>
      <w:r w:rsidRPr="00B74CAC">
        <w:rPr>
          <w:b/>
          <w:bCs/>
          <w:sz w:val="28"/>
          <w:szCs w:val="28"/>
        </w:rPr>
        <w:t xml:space="preserve"> </w:t>
      </w:r>
      <w:r w:rsidRPr="00B74CAC">
        <w:rPr>
          <w:bCs/>
          <w:sz w:val="28"/>
          <w:szCs w:val="28"/>
        </w:rPr>
        <w:t>від 24.07.17 №08/230-1798 до проекту рішення Київради «Про надання статусу скверу земельній ділянці, що розташована на Броварському проспекті, 15 у Дніпровському районі м. Києва навпроти Міжнародного виставкового центру».</w:t>
      </w:r>
    </w:p>
    <w:p w:rsidR="00B316B4" w:rsidRPr="001E0F68" w:rsidRDefault="00B316B4" w:rsidP="001E0F68">
      <w:pPr>
        <w:pStyle w:val="ac"/>
        <w:numPr>
          <w:ilvl w:val="0"/>
          <w:numId w:val="17"/>
        </w:numPr>
        <w:jc w:val="both"/>
        <w:rPr>
          <w:sz w:val="28"/>
          <w:szCs w:val="28"/>
        </w:rPr>
      </w:pPr>
      <w:r w:rsidRPr="00B74CAC">
        <w:rPr>
          <w:b/>
          <w:bCs/>
          <w:sz w:val="28"/>
          <w:szCs w:val="28"/>
        </w:rPr>
        <w:t xml:space="preserve">Підтримати винесення на розгляд пленарного засідання Київради </w:t>
      </w:r>
      <w:r w:rsidRPr="00B74CAC">
        <w:rPr>
          <w:sz w:val="28"/>
          <w:szCs w:val="28"/>
        </w:rPr>
        <w:t xml:space="preserve">проекту рішення Київради «Про надання статусу скверу земельній ділянці, що розташована на Броварському проспекті, 15 у Дніпровському районі м. Києва навпроти Міжнародного виставкового центру» </w:t>
      </w:r>
      <w:r w:rsidRPr="00B74CAC">
        <w:rPr>
          <w:b/>
          <w:sz w:val="28"/>
          <w:szCs w:val="28"/>
        </w:rPr>
        <w:t>за умови</w:t>
      </w:r>
      <w:r w:rsidRPr="00B74CAC">
        <w:rPr>
          <w:sz w:val="28"/>
          <w:szCs w:val="28"/>
        </w:rPr>
        <w:t xml:space="preserve"> заміни слів «з дня набуття чинності» словами «з дня набрання чинності»</w:t>
      </w:r>
      <w:r w:rsidRPr="00B74CAC">
        <w:rPr>
          <w:b/>
          <w:sz w:val="16"/>
          <w:szCs w:val="16"/>
        </w:rPr>
        <w:t>.</w:t>
      </w:r>
    </w:p>
    <w:p w:rsidR="001E0F68" w:rsidRPr="001E0F68" w:rsidRDefault="001E0F68" w:rsidP="001E0F68">
      <w:pPr>
        <w:pStyle w:val="ac"/>
        <w:jc w:val="both"/>
        <w:rPr>
          <w:sz w:val="16"/>
          <w:szCs w:val="16"/>
        </w:rPr>
      </w:pPr>
    </w:p>
    <w:p w:rsidR="003746C9" w:rsidRPr="00B74CAC" w:rsidRDefault="003746C9" w:rsidP="00E85C2D">
      <w:pPr>
        <w:pStyle w:val="ac"/>
        <w:numPr>
          <w:ilvl w:val="0"/>
          <w:numId w:val="17"/>
        </w:numPr>
        <w:ind w:left="0"/>
        <w:jc w:val="both"/>
        <w:rPr>
          <w:color w:val="FFFFFF" w:themeColor="background1"/>
          <w:sz w:val="28"/>
          <w:szCs w:val="28"/>
        </w:rPr>
      </w:pPr>
      <w:r w:rsidRPr="00B74CAC">
        <w:rPr>
          <w:b/>
          <w:sz w:val="28"/>
          <w:szCs w:val="28"/>
        </w:rPr>
        <w:t>ГОЛОСУВАЛИ:</w:t>
      </w:r>
      <w:r w:rsidRPr="00B74CAC">
        <w:rPr>
          <w:sz w:val="28"/>
          <w:szCs w:val="28"/>
        </w:rPr>
        <w:t xml:space="preserve"> </w:t>
      </w:r>
      <w:r w:rsidRPr="00B74CAC">
        <w:rPr>
          <w:sz w:val="28"/>
          <w:szCs w:val="28"/>
        </w:rPr>
        <w:tab/>
        <w:t>«за» – одноголосно.</w:t>
      </w:r>
    </w:p>
    <w:p w:rsidR="003746C9" w:rsidRPr="00B74CAC" w:rsidRDefault="000240A4" w:rsidP="000240A4">
      <w:pPr>
        <w:ind w:left="1416" w:firstLine="708"/>
        <w:rPr>
          <w:b/>
          <w:sz w:val="28"/>
          <w:szCs w:val="28"/>
        </w:rPr>
      </w:pPr>
      <w:r w:rsidRPr="00B74CAC">
        <w:rPr>
          <w:b/>
          <w:sz w:val="28"/>
          <w:szCs w:val="28"/>
        </w:rPr>
        <w:t>РІШЕННЯ ПРИЙНЯТО.</w:t>
      </w:r>
    </w:p>
    <w:p w:rsidR="003746C9" w:rsidRPr="00B74CAC" w:rsidRDefault="003746C9" w:rsidP="004B398E">
      <w:pPr>
        <w:rPr>
          <w:b/>
          <w:sz w:val="28"/>
          <w:szCs w:val="28"/>
        </w:rPr>
      </w:pPr>
    </w:p>
    <w:p w:rsidR="00DD77DB" w:rsidRPr="00B74CAC" w:rsidRDefault="00DD77DB" w:rsidP="00D96B53">
      <w:pPr>
        <w:rPr>
          <w:b/>
          <w:sz w:val="28"/>
          <w:szCs w:val="28"/>
        </w:rPr>
      </w:pPr>
    </w:p>
    <w:p w:rsidR="00D96B53" w:rsidRPr="00B74CAC" w:rsidRDefault="00D96B53" w:rsidP="00D96B53">
      <w:pPr>
        <w:rPr>
          <w:sz w:val="28"/>
          <w:szCs w:val="28"/>
        </w:rPr>
      </w:pPr>
      <w:r w:rsidRPr="00B74CAC">
        <w:rPr>
          <w:b/>
          <w:sz w:val="28"/>
          <w:szCs w:val="28"/>
        </w:rPr>
        <w:t>ХXV.</w:t>
      </w:r>
      <w:r w:rsidR="00B316B4" w:rsidRPr="00B74CAC">
        <w:rPr>
          <w:sz w:val="28"/>
          <w:szCs w:val="28"/>
        </w:rPr>
        <w:t xml:space="preserve"> </w:t>
      </w:r>
      <w:r w:rsidRPr="00B74CAC">
        <w:rPr>
          <w:b/>
          <w:sz w:val="28"/>
          <w:szCs w:val="28"/>
        </w:rPr>
        <w:t>СЛУХАЛИ:</w:t>
      </w:r>
    </w:p>
    <w:p w:rsidR="00D96B53" w:rsidRPr="00B74CAC" w:rsidRDefault="00D96B53" w:rsidP="00D96B53">
      <w:pPr>
        <w:jc w:val="both"/>
        <w:rPr>
          <w:sz w:val="28"/>
          <w:szCs w:val="28"/>
        </w:rPr>
      </w:pPr>
      <w:r w:rsidRPr="00B74CAC">
        <w:rPr>
          <w:sz w:val="28"/>
          <w:szCs w:val="28"/>
        </w:rPr>
        <w:t>Інформацію Ялового К.В.</w:t>
      </w:r>
      <w:r w:rsidR="00B316B4" w:rsidRPr="00B74CAC">
        <w:rPr>
          <w:sz w:val="28"/>
          <w:szCs w:val="28"/>
        </w:rPr>
        <w:t xml:space="preserve"> </w:t>
      </w:r>
      <w:r w:rsidRPr="00B74CAC">
        <w:rPr>
          <w:sz w:val="28"/>
          <w:szCs w:val="28"/>
        </w:rPr>
        <w:t xml:space="preserve">по суті </w:t>
      </w:r>
      <w:r w:rsidR="00B316B4" w:rsidRPr="00B74CAC">
        <w:rPr>
          <w:sz w:val="28"/>
          <w:szCs w:val="28"/>
        </w:rPr>
        <w:t>правового висновку від 24.07.17 №08/230-1799 до проекту рішення Київради «Про надання статусу скверу земельній ділянці за адресою вул. Малишка, 19 загальною площею 0,55 га в Дніпровському районі м. Києва».</w:t>
      </w:r>
    </w:p>
    <w:p w:rsidR="005E71D3" w:rsidRPr="00B74CAC" w:rsidRDefault="005E71D3" w:rsidP="00D96B53">
      <w:pPr>
        <w:jc w:val="both"/>
        <w:rPr>
          <w:bCs/>
          <w:caps/>
          <w:sz w:val="28"/>
          <w:szCs w:val="28"/>
        </w:rPr>
      </w:pPr>
    </w:p>
    <w:p w:rsidR="00D96B53" w:rsidRPr="00B74CAC" w:rsidRDefault="00D96B53" w:rsidP="00D96B53">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B316B4" w:rsidRPr="00B74CAC">
        <w:rPr>
          <w:bCs/>
          <w:color w:val="000000"/>
          <w:sz w:val="28"/>
          <w:szCs w:val="28"/>
        </w:rPr>
        <w:t>Яловий К.В., Пилипенко С.О., Сандалова Г.О., Новіков О.О., Антонова О.Ю., Мірошниченко І.М.</w:t>
      </w:r>
    </w:p>
    <w:p w:rsidR="00D96B53" w:rsidRPr="00B74CAC" w:rsidRDefault="00D96B53" w:rsidP="00D96B53">
      <w:pPr>
        <w:pStyle w:val="ad"/>
        <w:spacing w:before="0" w:beforeAutospacing="0" w:after="0" w:afterAutospacing="0"/>
        <w:jc w:val="both"/>
        <w:rPr>
          <w:b/>
          <w:bCs/>
          <w:sz w:val="28"/>
          <w:szCs w:val="28"/>
          <w:lang w:val="uk-UA"/>
        </w:rPr>
      </w:pPr>
    </w:p>
    <w:p w:rsidR="00D96B53" w:rsidRPr="00B74CAC" w:rsidRDefault="00D96B53" w:rsidP="00D96B53">
      <w:pPr>
        <w:pStyle w:val="ad"/>
        <w:spacing w:before="0" w:beforeAutospacing="0" w:after="0" w:afterAutospacing="0"/>
        <w:jc w:val="both"/>
        <w:rPr>
          <w:b/>
          <w:bCs/>
          <w:sz w:val="28"/>
          <w:szCs w:val="28"/>
          <w:lang w:val="uk-UA"/>
        </w:rPr>
      </w:pPr>
      <w:r w:rsidRPr="00B74CAC">
        <w:rPr>
          <w:b/>
          <w:bCs/>
          <w:sz w:val="28"/>
          <w:szCs w:val="28"/>
          <w:lang w:val="uk-UA"/>
        </w:rPr>
        <w:t>ВИРІШИЛИ:</w:t>
      </w:r>
    </w:p>
    <w:p w:rsidR="00B316B4" w:rsidRPr="00B74CAC" w:rsidRDefault="00B316B4" w:rsidP="00E85C2D">
      <w:pPr>
        <w:pStyle w:val="ac"/>
        <w:numPr>
          <w:ilvl w:val="0"/>
          <w:numId w:val="18"/>
        </w:numPr>
        <w:jc w:val="both"/>
        <w:rPr>
          <w:sz w:val="28"/>
          <w:szCs w:val="28"/>
        </w:rPr>
      </w:pPr>
      <w:r w:rsidRPr="00B74CAC">
        <w:rPr>
          <w:b/>
          <w:bCs/>
          <w:sz w:val="28"/>
          <w:szCs w:val="28"/>
        </w:rPr>
        <w:t xml:space="preserve">Взяти до відома </w:t>
      </w:r>
      <w:r w:rsidRPr="00B74CAC">
        <w:rPr>
          <w:bCs/>
          <w:sz w:val="28"/>
          <w:szCs w:val="28"/>
        </w:rPr>
        <w:t>правовий висновок</w:t>
      </w:r>
      <w:r w:rsidRPr="00B74CAC">
        <w:rPr>
          <w:b/>
          <w:bCs/>
          <w:sz w:val="28"/>
          <w:szCs w:val="28"/>
        </w:rPr>
        <w:t xml:space="preserve"> </w:t>
      </w:r>
      <w:r w:rsidRPr="00B74CAC">
        <w:rPr>
          <w:bCs/>
          <w:sz w:val="28"/>
          <w:szCs w:val="28"/>
        </w:rPr>
        <w:t>від 24.07.17 №08/230-1799 до проекту рішення Київради «Про надання статусу скверу земельній ділянці за адресою вул. Малишка, 19 загальною площею 0,55 га в Дніпровському районі м. Києва».</w:t>
      </w:r>
    </w:p>
    <w:p w:rsidR="00B316B4" w:rsidRPr="00B74CAC" w:rsidRDefault="00B316B4" w:rsidP="00E85C2D">
      <w:pPr>
        <w:pStyle w:val="ac"/>
        <w:numPr>
          <w:ilvl w:val="0"/>
          <w:numId w:val="18"/>
        </w:numPr>
        <w:jc w:val="both"/>
        <w:rPr>
          <w:sz w:val="28"/>
          <w:szCs w:val="28"/>
        </w:rPr>
      </w:pPr>
      <w:r w:rsidRPr="00B74CAC">
        <w:rPr>
          <w:b/>
          <w:bCs/>
          <w:sz w:val="28"/>
          <w:szCs w:val="28"/>
        </w:rPr>
        <w:t xml:space="preserve">Підтримати винесення на розгляд пленарного засідання Київради </w:t>
      </w:r>
      <w:r w:rsidRPr="00B74CAC">
        <w:rPr>
          <w:sz w:val="28"/>
          <w:szCs w:val="28"/>
        </w:rPr>
        <w:t xml:space="preserve">проекту рішення Київради «Про надання статусу скверу земельній ділянці за адресою вул. Малишка, 19 загальною площею 0,55 га в Дніпровському районі м. Києва» </w:t>
      </w:r>
      <w:r w:rsidRPr="00B74CAC">
        <w:rPr>
          <w:b/>
          <w:sz w:val="28"/>
          <w:szCs w:val="28"/>
        </w:rPr>
        <w:t>за умови</w:t>
      </w:r>
      <w:r w:rsidRPr="00B74CAC">
        <w:rPr>
          <w:sz w:val="28"/>
          <w:szCs w:val="28"/>
        </w:rPr>
        <w:t xml:space="preserve"> заміни слів «з дня набуття чинності» словами «з дня набрання чинності», а також надання інформації про те, що земельна ділянка не передана у власність чи користування.</w:t>
      </w:r>
    </w:p>
    <w:p w:rsidR="00D96B53" w:rsidRPr="00B74CAC" w:rsidRDefault="00D96B53" w:rsidP="00D96B53">
      <w:pPr>
        <w:jc w:val="both"/>
        <w:rPr>
          <w:sz w:val="16"/>
          <w:szCs w:val="16"/>
          <w:shd w:val="clear" w:color="auto" w:fill="FFFFFF"/>
        </w:rPr>
      </w:pPr>
    </w:p>
    <w:p w:rsidR="00D96B53" w:rsidRPr="00B74CAC" w:rsidRDefault="00D96B53" w:rsidP="00D96B53">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D96B53" w:rsidRPr="00B74CAC" w:rsidRDefault="00D96B53" w:rsidP="00D96B53">
      <w:pPr>
        <w:ind w:left="1416" w:firstLine="708"/>
        <w:rPr>
          <w:b/>
          <w:sz w:val="28"/>
          <w:szCs w:val="28"/>
        </w:rPr>
      </w:pPr>
      <w:r w:rsidRPr="00B74CAC">
        <w:rPr>
          <w:b/>
          <w:sz w:val="28"/>
          <w:szCs w:val="28"/>
        </w:rPr>
        <w:t>РІШЕННЯ ПРИЙНЯТО.</w:t>
      </w:r>
    </w:p>
    <w:p w:rsidR="00E55E99" w:rsidRPr="00B74CAC" w:rsidRDefault="00E55E99" w:rsidP="004B398E"/>
    <w:p w:rsidR="00D96B53" w:rsidRPr="00B74CAC" w:rsidRDefault="00D96B53" w:rsidP="004B398E"/>
    <w:p w:rsidR="005E71D3" w:rsidRPr="00B74CAC" w:rsidRDefault="005E71D3" w:rsidP="005E71D3">
      <w:pPr>
        <w:rPr>
          <w:sz w:val="28"/>
          <w:szCs w:val="28"/>
        </w:rPr>
      </w:pPr>
      <w:r w:rsidRPr="00B74CAC">
        <w:rPr>
          <w:b/>
          <w:sz w:val="28"/>
          <w:szCs w:val="28"/>
        </w:rPr>
        <w:t>ХXV</w:t>
      </w:r>
      <w:r w:rsidR="00B316B4" w:rsidRPr="00B74CAC">
        <w:rPr>
          <w:b/>
          <w:sz w:val="28"/>
          <w:szCs w:val="28"/>
        </w:rPr>
        <w:t>І</w:t>
      </w:r>
      <w:r w:rsidRPr="00B74CAC">
        <w:rPr>
          <w:b/>
          <w:sz w:val="28"/>
          <w:szCs w:val="28"/>
        </w:rPr>
        <w:t>.</w:t>
      </w:r>
      <w:r w:rsidRPr="00B74CAC">
        <w:rPr>
          <w:i/>
          <w:sz w:val="28"/>
          <w:szCs w:val="28"/>
        </w:rPr>
        <w:t xml:space="preserve"> </w:t>
      </w:r>
      <w:r w:rsidRPr="00B74CAC">
        <w:rPr>
          <w:b/>
          <w:sz w:val="28"/>
          <w:szCs w:val="28"/>
        </w:rPr>
        <w:t>СЛУХАЛИ:</w:t>
      </w:r>
    </w:p>
    <w:p w:rsidR="00D96B53" w:rsidRPr="00B74CAC" w:rsidRDefault="00D96B53" w:rsidP="00D96B53">
      <w:pPr>
        <w:jc w:val="both"/>
        <w:rPr>
          <w:bCs/>
          <w:caps/>
          <w:sz w:val="28"/>
          <w:szCs w:val="28"/>
        </w:rPr>
      </w:pPr>
      <w:r w:rsidRPr="00B74CAC">
        <w:rPr>
          <w:sz w:val="28"/>
          <w:szCs w:val="28"/>
        </w:rPr>
        <w:t>Інформацію Ялового К.В.</w:t>
      </w:r>
      <w:r w:rsidR="00944658" w:rsidRPr="00B74CAC">
        <w:rPr>
          <w:sz w:val="28"/>
          <w:szCs w:val="28"/>
        </w:rPr>
        <w:t xml:space="preserve">, </w:t>
      </w:r>
      <w:r w:rsidR="00B316B4" w:rsidRPr="00B74CAC">
        <w:rPr>
          <w:sz w:val="28"/>
          <w:szCs w:val="28"/>
        </w:rPr>
        <w:t xml:space="preserve">Ярмоленко Ю.О. </w:t>
      </w:r>
      <w:r w:rsidRPr="00B74CAC">
        <w:rPr>
          <w:sz w:val="28"/>
          <w:szCs w:val="28"/>
        </w:rPr>
        <w:t xml:space="preserve">по суті </w:t>
      </w:r>
      <w:r w:rsidR="00B316B4" w:rsidRPr="00B74CAC">
        <w:rPr>
          <w:sz w:val="28"/>
          <w:szCs w:val="28"/>
        </w:rPr>
        <w:t xml:space="preserve">правового висновку від 24.07.17 №08/230-1800 до проекту рішення Київради «Про надання статусу </w:t>
      </w:r>
      <w:r w:rsidR="00B316B4" w:rsidRPr="00B74CAC">
        <w:rPr>
          <w:sz w:val="28"/>
          <w:szCs w:val="28"/>
        </w:rPr>
        <w:lastRenderedPageBreak/>
        <w:t>скверу земельній ділянці, що розташована по вул. Межигірська, 83 біля виходу зі станції метро "Тараса Шевченка" у Подільському районі м. Києва».</w:t>
      </w:r>
    </w:p>
    <w:p w:rsidR="00B316B4" w:rsidRPr="00E018B0" w:rsidRDefault="00B316B4" w:rsidP="00D96B53">
      <w:pPr>
        <w:jc w:val="both"/>
        <w:rPr>
          <w:bCs/>
          <w:caps/>
          <w:sz w:val="16"/>
          <w:szCs w:val="16"/>
        </w:rPr>
      </w:pPr>
    </w:p>
    <w:p w:rsidR="00D96B53" w:rsidRPr="00B74CAC" w:rsidRDefault="00D96B53" w:rsidP="00D96B53">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B316B4" w:rsidRPr="00B74CAC">
        <w:rPr>
          <w:bCs/>
          <w:color w:val="000000"/>
          <w:sz w:val="28"/>
          <w:szCs w:val="28"/>
        </w:rPr>
        <w:t>Яловий К.В., Пилипенко С.О., Новіков О.О., Антонова О.Ю., Мірошниченко І.М.</w:t>
      </w:r>
    </w:p>
    <w:p w:rsidR="00D96B53" w:rsidRPr="00B74CAC" w:rsidRDefault="00D96B53" w:rsidP="00D96B53">
      <w:pPr>
        <w:pStyle w:val="ad"/>
        <w:spacing w:before="0" w:beforeAutospacing="0" w:after="0" w:afterAutospacing="0"/>
        <w:jc w:val="both"/>
        <w:rPr>
          <w:b/>
          <w:bCs/>
          <w:sz w:val="28"/>
          <w:szCs w:val="28"/>
          <w:lang w:val="uk-UA"/>
        </w:rPr>
      </w:pPr>
    </w:p>
    <w:p w:rsidR="00D96B53" w:rsidRPr="00B74CAC" w:rsidRDefault="00D96B53" w:rsidP="00D96B53">
      <w:pPr>
        <w:pStyle w:val="ad"/>
        <w:spacing w:before="0" w:beforeAutospacing="0" w:after="0" w:afterAutospacing="0"/>
        <w:jc w:val="both"/>
        <w:rPr>
          <w:b/>
          <w:bCs/>
          <w:sz w:val="28"/>
          <w:szCs w:val="28"/>
          <w:lang w:val="uk-UA"/>
        </w:rPr>
      </w:pPr>
      <w:r w:rsidRPr="00B74CAC">
        <w:rPr>
          <w:b/>
          <w:bCs/>
          <w:sz w:val="28"/>
          <w:szCs w:val="28"/>
          <w:lang w:val="uk-UA"/>
        </w:rPr>
        <w:t>ВИРІШИЛИ:</w:t>
      </w:r>
    </w:p>
    <w:p w:rsidR="00B316B4" w:rsidRPr="00B74CAC" w:rsidRDefault="00B316B4" w:rsidP="00E85C2D">
      <w:pPr>
        <w:pStyle w:val="ac"/>
        <w:numPr>
          <w:ilvl w:val="0"/>
          <w:numId w:val="19"/>
        </w:numPr>
        <w:jc w:val="both"/>
        <w:rPr>
          <w:sz w:val="28"/>
          <w:szCs w:val="28"/>
        </w:rPr>
      </w:pPr>
      <w:r w:rsidRPr="00B74CAC">
        <w:rPr>
          <w:b/>
          <w:bCs/>
          <w:sz w:val="28"/>
          <w:szCs w:val="28"/>
        </w:rPr>
        <w:t xml:space="preserve">Взяти до відома </w:t>
      </w:r>
      <w:r w:rsidRPr="00B74CAC">
        <w:rPr>
          <w:bCs/>
          <w:sz w:val="28"/>
          <w:szCs w:val="28"/>
        </w:rPr>
        <w:t>правовий висновок</w:t>
      </w:r>
      <w:r w:rsidRPr="00B74CAC">
        <w:rPr>
          <w:b/>
          <w:bCs/>
          <w:sz w:val="28"/>
          <w:szCs w:val="28"/>
        </w:rPr>
        <w:t xml:space="preserve"> </w:t>
      </w:r>
      <w:r w:rsidRPr="00B74CAC">
        <w:rPr>
          <w:bCs/>
          <w:sz w:val="28"/>
          <w:szCs w:val="28"/>
        </w:rPr>
        <w:t>від 24.07.17 №08/230-1800 до проекту рішення Київради «Про надання статусу скверу земельній ділянці, що розташована по вул. Межигірська, 83 біля виходу зі станції метро "Тараса Шевченка" у Подільському районі м. Києва».</w:t>
      </w:r>
    </w:p>
    <w:p w:rsidR="00B5580F" w:rsidRPr="00B74CAC" w:rsidRDefault="00B316B4" w:rsidP="00E85C2D">
      <w:pPr>
        <w:pStyle w:val="ac"/>
        <w:numPr>
          <w:ilvl w:val="0"/>
          <w:numId w:val="19"/>
        </w:numPr>
        <w:jc w:val="both"/>
        <w:rPr>
          <w:sz w:val="16"/>
          <w:szCs w:val="16"/>
          <w:shd w:val="clear" w:color="auto" w:fill="FFFFFF"/>
        </w:rPr>
      </w:pPr>
      <w:r w:rsidRPr="00B74CAC">
        <w:rPr>
          <w:b/>
          <w:bCs/>
          <w:sz w:val="28"/>
          <w:szCs w:val="28"/>
        </w:rPr>
        <w:t xml:space="preserve">Підтримати винесення на розгляд пленарного засідання Київради </w:t>
      </w:r>
      <w:r w:rsidRPr="00B74CAC">
        <w:rPr>
          <w:sz w:val="28"/>
          <w:szCs w:val="28"/>
        </w:rPr>
        <w:t xml:space="preserve">проекту рішення Київради «Про надання статусу скверу земельній ділянці, що розташована по вул. Межигірська, 83 біля виходу зі станції метро "Тараса Шевченка" у Подільському районі м. Києва» </w:t>
      </w:r>
      <w:r w:rsidRPr="00B74CAC">
        <w:rPr>
          <w:b/>
          <w:sz w:val="28"/>
          <w:szCs w:val="28"/>
        </w:rPr>
        <w:t>за умови</w:t>
      </w:r>
      <w:r w:rsidRPr="00B74CAC">
        <w:rPr>
          <w:sz w:val="28"/>
          <w:szCs w:val="28"/>
        </w:rPr>
        <w:t xml:space="preserve"> заміни слів «з дня набуття чинності» словами «з дня набрання чинності»</w:t>
      </w:r>
      <w:r w:rsidR="00086F41" w:rsidRPr="00B74CAC">
        <w:rPr>
          <w:sz w:val="28"/>
          <w:szCs w:val="28"/>
        </w:rPr>
        <w:t xml:space="preserve"> та вирішення </w:t>
      </w:r>
      <w:proofErr w:type="spellStart"/>
      <w:r w:rsidR="00086F41" w:rsidRPr="00B74CAC">
        <w:rPr>
          <w:sz w:val="28"/>
          <w:szCs w:val="28"/>
        </w:rPr>
        <w:t>майново</w:t>
      </w:r>
      <w:proofErr w:type="spellEnd"/>
      <w:r w:rsidR="00086F41" w:rsidRPr="00B74CAC">
        <w:rPr>
          <w:sz w:val="28"/>
          <w:szCs w:val="28"/>
        </w:rPr>
        <w:t xml:space="preserve">-правових питань. </w:t>
      </w:r>
      <w:r w:rsidRPr="00B74CAC">
        <w:rPr>
          <w:sz w:val="28"/>
          <w:szCs w:val="28"/>
        </w:rPr>
        <w:t xml:space="preserve"> </w:t>
      </w:r>
    </w:p>
    <w:p w:rsidR="00086F41" w:rsidRPr="00B74CAC" w:rsidRDefault="00086F41" w:rsidP="00086F41">
      <w:pPr>
        <w:pStyle w:val="ac"/>
        <w:jc w:val="both"/>
        <w:rPr>
          <w:sz w:val="16"/>
          <w:szCs w:val="16"/>
          <w:shd w:val="clear" w:color="auto" w:fill="FFFFFF"/>
        </w:rPr>
      </w:pPr>
    </w:p>
    <w:p w:rsidR="00D96B53" w:rsidRPr="00B74CAC" w:rsidRDefault="00D96B53" w:rsidP="00D96B53">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D96B53" w:rsidRPr="00B74CAC" w:rsidRDefault="00D96B53" w:rsidP="00D96B53">
      <w:pPr>
        <w:ind w:left="1416" w:firstLine="708"/>
        <w:rPr>
          <w:b/>
          <w:sz w:val="28"/>
          <w:szCs w:val="28"/>
        </w:rPr>
      </w:pPr>
      <w:r w:rsidRPr="00B74CAC">
        <w:rPr>
          <w:b/>
          <w:sz w:val="28"/>
          <w:szCs w:val="28"/>
        </w:rPr>
        <w:t>РІШЕННЯ ПРИЙНЯТО.</w:t>
      </w:r>
    </w:p>
    <w:p w:rsidR="00D96B53" w:rsidRPr="00B74CAC" w:rsidRDefault="00D96B53" w:rsidP="004B398E"/>
    <w:p w:rsidR="00086F41" w:rsidRPr="00B74CAC" w:rsidRDefault="00086F41" w:rsidP="004B398E"/>
    <w:p w:rsidR="00B5580F" w:rsidRPr="00B74CAC" w:rsidRDefault="00B5580F" w:rsidP="00B5580F">
      <w:pPr>
        <w:rPr>
          <w:sz w:val="28"/>
          <w:szCs w:val="28"/>
        </w:rPr>
      </w:pPr>
      <w:r w:rsidRPr="00B74CAC">
        <w:rPr>
          <w:b/>
          <w:sz w:val="28"/>
          <w:szCs w:val="28"/>
        </w:rPr>
        <w:t>ХXV</w:t>
      </w:r>
      <w:r w:rsidR="00086F41" w:rsidRPr="00B74CAC">
        <w:rPr>
          <w:b/>
          <w:sz w:val="28"/>
          <w:szCs w:val="28"/>
        </w:rPr>
        <w:t>ІІ</w:t>
      </w:r>
      <w:r w:rsidRPr="00B74CAC">
        <w:rPr>
          <w:b/>
          <w:sz w:val="28"/>
          <w:szCs w:val="28"/>
        </w:rPr>
        <w:t>.</w:t>
      </w:r>
      <w:r w:rsidRPr="00B74CAC">
        <w:rPr>
          <w:i/>
          <w:sz w:val="28"/>
          <w:szCs w:val="28"/>
        </w:rPr>
        <w:t xml:space="preserve"> </w:t>
      </w:r>
      <w:r w:rsidRPr="00B74CAC">
        <w:rPr>
          <w:b/>
          <w:sz w:val="28"/>
          <w:szCs w:val="28"/>
        </w:rPr>
        <w:t>СЛУХАЛИ:</w:t>
      </w:r>
    </w:p>
    <w:p w:rsidR="00D96B53" w:rsidRPr="00B74CAC" w:rsidRDefault="00B5580F" w:rsidP="00D96B53">
      <w:pPr>
        <w:jc w:val="both"/>
        <w:rPr>
          <w:sz w:val="28"/>
          <w:szCs w:val="28"/>
        </w:rPr>
      </w:pPr>
      <w:r w:rsidRPr="00B74CAC">
        <w:rPr>
          <w:sz w:val="28"/>
          <w:szCs w:val="28"/>
        </w:rPr>
        <w:t xml:space="preserve">Інформацію </w:t>
      </w:r>
      <w:r w:rsidR="00086F41" w:rsidRPr="00B74CAC">
        <w:rPr>
          <w:sz w:val="28"/>
          <w:szCs w:val="28"/>
        </w:rPr>
        <w:t xml:space="preserve">Ялового К.В. </w:t>
      </w:r>
      <w:r w:rsidR="00D96B53" w:rsidRPr="00B74CAC">
        <w:rPr>
          <w:sz w:val="28"/>
          <w:szCs w:val="28"/>
        </w:rPr>
        <w:t xml:space="preserve">по </w:t>
      </w:r>
      <w:r w:rsidRPr="00B74CAC">
        <w:rPr>
          <w:sz w:val="28"/>
          <w:szCs w:val="28"/>
        </w:rPr>
        <w:t xml:space="preserve">суті </w:t>
      </w:r>
      <w:r w:rsidR="00086F41" w:rsidRPr="00B74CAC">
        <w:rPr>
          <w:sz w:val="28"/>
          <w:szCs w:val="28"/>
        </w:rPr>
        <w:t>правового висновку від 24.07.17 №08/230-1801 до проекту рішення Київради «Про надання статусу скверу земельній ділянці, що розташована на перетині проспектів Правди та Свободи, біля ТЦ "Орнамент" в Подільському районі м. Києва».</w:t>
      </w:r>
    </w:p>
    <w:p w:rsidR="00D96B53" w:rsidRPr="00B74CAC" w:rsidRDefault="00D96B53" w:rsidP="00D96B53">
      <w:pPr>
        <w:jc w:val="both"/>
        <w:rPr>
          <w:bCs/>
          <w:caps/>
          <w:sz w:val="28"/>
          <w:szCs w:val="28"/>
        </w:rPr>
      </w:pPr>
    </w:p>
    <w:p w:rsidR="00D96B53" w:rsidRPr="00B74CAC" w:rsidRDefault="00D96B53" w:rsidP="00D96B53">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086F41" w:rsidRPr="00B74CAC">
        <w:rPr>
          <w:bCs/>
          <w:color w:val="000000"/>
          <w:sz w:val="28"/>
          <w:szCs w:val="28"/>
        </w:rPr>
        <w:t>Яловий К.В., Пилипенко С.О., Новіков О.О., Антонова О.Ю., Мірошниченко І.М.</w:t>
      </w:r>
    </w:p>
    <w:p w:rsidR="00D96B53" w:rsidRPr="00E018B0" w:rsidRDefault="00D96B53" w:rsidP="00D96B53">
      <w:pPr>
        <w:pStyle w:val="ad"/>
        <w:spacing w:before="0" w:beforeAutospacing="0" w:after="0" w:afterAutospacing="0"/>
        <w:jc w:val="both"/>
        <w:rPr>
          <w:b/>
          <w:bCs/>
          <w:sz w:val="16"/>
          <w:szCs w:val="16"/>
          <w:lang w:val="uk-UA"/>
        </w:rPr>
      </w:pPr>
    </w:p>
    <w:p w:rsidR="00D96B53" w:rsidRPr="00B74CAC" w:rsidRDefault="00D96B53" w:rsidP="00D96B53">
      <w:pPr>
        <w:pStyle w:val="ad"/>
        <w:spacing w:before="0" w:beforeAutospacing="0" w:after="0" w:afterAutospacing="0"/>
        <w:jc w:val="both"/>
        <w:rPr>
          <w:b/>
          <w:bCs/>
          <w:sz w:val="28"/>
          <w:szCs w:val="28"/>
          <w:lang w:val="uk-UA"/>
        </w:rPr>
      </w:pPr>
      <w:r w:rsidRPr="00B74CAC">
        <w:rPr>
          <w:b/>
          <w:bCs/>
          <w:sz w:val="28"/>
          <w:szCs w:val="28"/>
          <w:lang w:val="uk-UA"/>
        </w:rPr>
        <w:t>ВИРІШИЛИ:</w:t>
      </w:r>
    </w:p>
    <w:p w:rsidR="00086F41" w:rsidRPr="00B74CAC" w:rsidRDefault="00086F41" w:rsidP="00E85C2D">
      <w:pPr>
        <w:pStyle w:val="ac"/>
        <w:numPr>
          <w:ilvl w:val="0"/>
          <w:numId w:val="20"/>
        </w:numPr>
        <w:jc w:val="both"/>
        <w:rPr>
          <w:sz w:val="28"/>
          <w:szCs w:val="28"/>
        </w:rPr>
      </w:pPr>
      <w:r w:rsidRPr="00B74CAC">
        <w:rPr>
          <w:b/>
          <w:bCs/>
          <w:sz w:val="28"/>
          <w:szCs w:val="28"/>
        </w:rPr>
        <w:t xml:space="preserve">Взяти до відома </w:t>
      </w:r>
      <w:r w:rsidRPr="00B74CAC">
        <w:rPr>
          <w:bCs/>
          <w:sz w:val="28"/>
          <w:szCs w:val="28"/>
        </w:rPr>
        <w:t>правовий висновок</w:t>
      </w:r>
      <w:r w:rsidRPr="00B74CAC">
        <w:rPr>
          <w:b/>
          <w:bCs/>
          <w:sz w:val="28"/>
          <w:szCs w:val="28"/>
        </w:rPr>
        <w:t xml:space="preserve"> </w:t>
      </w:r>
      <w:r w:rsidRPr="00B74CAC">
        <w:rPr>
          <w:bCs/>
          <w:sz w:val="28"/>
          <w:szCs w:val="28"/>
        </w:rPr>
        <w:t>від 24.07.17 №08/230-1801 до проекту рішення Київради «Про надання статусу скверу земельній ділянці, що розташована на перетині проспектів Правди та Свободи, біля ТЦ "Орнамент" в Подільському районі м. Києва».</w:t>
      </w:r>
    </w:p>
    <w:p w:rsidR="00D96B53" w:rsidRPr="00B74CAC" w:rsidRDefault="00086F41" w:rsidP="00E85C2D">
      <w:pPr>
        <w:pStyle w:val="ac"/>
        <w:numPr>
          <w:ilvl w:val="0"/>
          <w:numId w:val="20"/>
        </w:numPr>
        <w:jc w:val="both"/>
        <w:rPr>
          <w:sz w:val="16"/>
          <w:szCs w:val="16"/>
          <w:shd w:val="clear" w:color="auto" w:fill="FFFFFF"/>
        </w:rPr>
      </w:pPr>
      <w:r w:rsidRPr="00B74CAC">
        <w:rPr>
          <w:b/>
          <w:bCs/>
          <w:sz w:val="28"/>
          <w:szCs w:val="28"/>
        </w:rPr>
        <w:t xml:space="preserve">Підтримати винесення на розгляд пленарного засідання Київради </w:t>
      </w:r>
      <w:r w:rsidRPr="00B74CAC">
        <w:rPr>
          <w:sz w:val="28"/>
          <w:szCs w:val="28"/>
        </w:rPr>
        <w:t xml:space="preserve">проекту рішення Київради «Про надання статусу скверу земельній ділянці, що розташована на перетині проспектів Правди та Свободи, біля ТЦ "Орнамент" в Подільському районі м. Києва» </w:t>
      </w:r>
      <w:r w:rsidRPr="00B74CAC">
        <w:rPr>
          <w:b/>
          <w:sz w:val="28"/>
          <w:szCs w:val="28"/>
        </w:rPr>
        <w:t>за умови</w:t>
      </w:r>
      <w:r w:rsidRPr="00B74CAC">
        <w:rPr>
          <w:sz w:val="28"/>
          <w:szCs w:val="28"/>
        </w:rPr>
        <w:t xml:space="preserve"> заміни слів «з дня набуття чинності» словами «з дня набрання чинності» та підготовки порівняльної таблиці, передбаченої п. 4 проекту рішення.</w:t>
      </w:r>
    </w:p>
    <w:p w:rsidR="00086F41" w:rsidRPr="00B74CAC" w:rsidRDefault="00086F41" w:rsidP="00086F41">
      <w:pPr>
        <w:pStyle w:val="ac"/>
        <w:jc w:val="both"/>
        <w:rPr>
          <w:sz w:val="16"/>
          <w:szCs w:val="16"/>
          <w:shd w:val="clear" w:color="auto" w:fill="FFFFFF"/>
        </w:rPr>
      </w:pPr>
    </w:p>
    <w:p w:rsidR="00D96B53" w:rsidRPr="00B74CAC" w:rsidRDefault="00D96B53" w:rsidP="00D96B53">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D96B53" w:rsidRPr="00B74CAC" w:rsidRDefault="00D96B53" w:rsidP="00D96B53">
      <w:pPr>
        <w:ind w:left="1416" w:firstLine="708"/>
        <w:rPr>
          <w:b/>
          <w:sz w:val="28"/>
          <w:szCs w:val="28"/>
        </w:rPr>
      </w:pPr>
      <w:r w:rsidRPr="00B74CAC">
        <w:rPr>
          <w:b/>
          <w:sz w:val="28"/>
          <w:szCs w:val="28"/>
        </w:rPr>
        <w:t>РІШЕННЯ ПРИЙНЯТО.</w:t>
      </w:r>
    </w:p>
    <w:p w:rsidR="00714A3C" w:rsidRDefault="00714A3C" w:rsidP="004B398E"/>
    <w:p w:rsidR="001E0F68" w:rsidRPr="00E018B0" w:rsidRDefault="001E0F68" w:rsidP="004B398E">
      <w:pPr>
        <w:rPr>
          <w:sz w:val="18"/>
          <w:szCs w:val="18"/>
        </w:rPr>
      </w:pPr>
    </w:p>
    <w:p w:rsidR="00B5580F" w:rsidRPr="00B74CAC" w:rsidRDefault="00B5580F" w:rsidP="00B5580F">
      <w:pPr>
        <w:rPr>
          <w:sz w:val="28"/>
          <w:szCs w:val="28"/>
        </w:rPr>
      </w:pPr>
      <w:r w:rsidRPr="00B74CAC">
        <w:rPr>
          <w:b/>
          <w:sz w:val="28"/>
          <w:szCs w:val="28"/>
        </w:rPr>
        <w:t>ХXV</w:t>
      </w:r>
      <w:r w:rsidR="00086F41" w:rsidRPr="00B74CAC">
        <w:rPr>
          <w:b/>
          <w:sz w:val="28"/>
          <w:szCs w:val="28"/>
        </w:rPr>
        <w:t>ІІІ</w:t>
      </w:r>
      <w:r w:rsidRPr="00B74CAC">
        <w:rPr>
          <w:b/>
          <w:sz w:val="28"/>
          <w:szCs w:val="28"/>
        </w:rPr>
        <w:t>.</w:t>
      </w:r>
      <w:r w:rsidRPr="00B74CAC">
        <w:rPr>
          <w:i/>
          <w:sz w:val="28"/>
          <w:szCs w:val="28"/>
        </w:rPr>
        <w:t xml:space="preserve"> </w:t>
      </w:r>
      <w:r w:rsidRPr="00B74CAC">
        <w:rPr>
          <w:b/>
          <w:sz w:val="28"/>
          <w:szCs w:val="28"/>
        </w:rPr>
        <w:t>СЛУХАЛИ:</w:t>
      </w:r>
    </w:p>
    <w:p w:rsidR="00D96B53" w:rsidRPr="00B74CAC" w:rsidRDefault="00B5580F" w:rsidP="00714A3C">
      <w:pPr>
        <w:jc w:val="both"/>
        <w:rPr>
          <w:sz w:val="28"/>
          <w:szCs w:val="28"/>
        </w:rPr>
      </w:pPr>
      <w:r w:rsidRPr="00B74CAC">
        <w:rPr>
          <w:sz w:val="28"/>
          <w:szCs w:val="28"/>
        </w:rPr>
        <w:t>Інформацію</w:t>
      </w:r>
      <w:r w:rsidR="00086F41" w:rsidRPr="00B74CAC">
        <w:rPr>
          <w:sz w:val="28"/>
          <w:szCs w:val="28"/>
        </w:rPr>
        <w:t xml:space="preserve"> Ялового К.В</w:t>
      </w:r>
      <w:r w:rsidRPr="00B74CAC">
        <w:rPr>
          <w:sz w:val="28"/>
          <w:szCs w:val="28"/>
        </w:rPr>
        <w:t>.</w:t>
      </w:r>
      <w:r w:rsidR="00D96B53" w:rsidRPr="00B74CAC">
        <w:rPr>
          <w:sz w:val="28"/>
          <w:szCs w:val="28"/>
        </w:rPr>
        <w:t xml:space="preserve"> по суті проекту рішення Київради </w:t>
      </w:r>
      <w:r w:rsidR="00086F41" w:rsidRPr="00B74CAC">
        <w:rPr>
          <w:sz w:val="28"/>
          <w:szCs w:val="28"/>
        </w:rPr>
        <w:t xml:space="preserve">«Про надання дозволу на розроблення проекту землеустрою щодо відведення земельної </w:t>
      </w:r>
      <w:r w:rsidR="00086F41" w:rsidRPr="00B74CAC">
        <w:rPr>
          <w:sz w:val="28"/>
          <w:szCs w:val="28"/>
        </w:rPr>
        <w:lastRenderedPageBreak/>
        <w:t>ділянки комунальному підприємству по утриманню зелених насаджень Дарницького району м. Києва на вул. Вербицького біля будинку № 12 у Дарницькому районі м. Києва для облаштування, експлуатації та обслуговування зелених насаджень (скверу)», К-26604.</w:t>
      </w:r>
    </w:p>
    <w:p w:rsidR="00D96B53" w:rsidRPr="00B74CAC" w:rsidRDefault="00D96B53" w:rsidP="00D96B53">
      <w:pPr>
        <w:jc w:val="both"/>
        <w:rPr>
          <w:bCs/>
          <w:caps/>
          <w:sz w:val="28"/>
          <w:szCs w:val="28"/>
        </w:rPr>
      </w:pPr>
    </w:p>
    <w:p w:rsidR="00D96B53" w:rsidRPr="00B74CAC" w:rsidRDefault="00D96B53" w:rsidP="00D96B53">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086F41" w:rsidRPr="00B74CAC">
        <w:rPr>
          <w:bCs/>
          <w:color w:val="000000"/>
          <w:sz w:val="28"/>
          <w:szCs w:val="28"/>
        </w:rPr>
        <w:t>Яловий К.В., Пилипенко С.О., Новіков О.О., Антонова О.Ю., Мірошниченко І.М.</w:t>
      </w:r>
    </w:p>
    <w:p w:rsidR="00D96B53" w:rsidRPr="00B74CAC" w:rsidRDefault="00D96B53" w:rsidP="00D96B53">
      <w:pPr>
        <w:pStyle w:val="ad"/>
        <w:spacing w:before="0" w:beforeAutospacing="0" w:after="0" w:afterAutospacing="0"/>
        <w:jc w:val="both"/>
        <w:rPr>
          <w:b/>
          <w:bCs/>
          <w:sz w:val="28"/>
          <w:szCs w:val="28"/>
          <w:lang w:val="uk-UA"/>
        </w:rPr>
      </w:pPr>
    </w:p>
    <w:p w:rsidR="00D96B53" w:rsidRPr="00B74CAC" w:rsidRDefault="00D96B53" w:rsidP="00D96B53">
      <w:pPr>
        <w:pStyle w:val="ad"/>
        <w:spacing w:before="0" w:beforeAutospacing="0" w:after="0" w:afterAutospacing="0"/>
        <w:jc w:val="both"/>
        <w:rPr>
          <w:b/>
          <w:bCs/>
          <w:sz w:val="28"/>
          <w:szCs w:val="28"/>
          <w:lang w:val="uk-UA"/>
        </w:rPr>
      </w:pPr>
      <w:r w:rsidRPr="00B74CAC">
        <w:rPr>
          <w:b/>
          <w:bCs/>
          <w:sz w:val="28"/>
          <w:szCs w:val="28"/>
          <w:lang w:val="uk-UA"/>
        </w:rPr>
        <w:t>ВИРІШИЛИ:</w:t>
      </w:r>
    </w:p>
    <w:p w:rsidR="00D96B53" w:rsidRPr="00B74CAC" w:rsidRDefault="00D96B53" w:rsidP="00714A3C">
      <w:pPr>
        <w:pStyle w:val="ad"/>
        <w:spacing w:before="0" w:beforeAutospacing="0" w:after="0" w:afterAutospacing="0"/>
        <w:jc w:val="both"/>
        <w:rPr>
          <w:sz w:val="28"/>
          <w:szCs w:val="28"/>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проекту р</w:t>
      </w:r>
      <w:r w:rsidR="004F048F" w:rsidRPr="00B74CAC">
        <w:rPr>
          <w:sz w:val="28"/>
          <w:szCs w:val="28"/>
          <w:lang w:val="uk-UA"/>
        </w:rPr>
        <w:t xml:space="preserve">ішення Київради </w:t>
      </w:r>
      <w:r w:rsidR="00086F41" w:rsidRPr="00B74CAC">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Вербицького біля будинку № 12 у Дарницькому районі м. Києва для облаштування, експлуатації та обслуговування зелених насаджень (скверу)», К-26604.</w:t>
      </w:r>
    </w:p>
    <w:p w:rsidR="00D96B53" w:rsidRPr="00B74CAC" w:rsidRDefault="00D96B53" w:rsidP="00D96B53">
      <w:pPr>
        <w:jc w:val="both"/>
        <w:rPr>
          <w:sz w:val="16"/>
          <w:szCs w:val="16"/>
          <w:shd w:val="clear" w:color="auto" w:fill="FFFFFF"/>
        </w:rPr>
      </w:pPr>
    </w:p>
    <w:p w:rsidR="00D96B53" w:rsidRPr="00B74CAC" w:rsidRDefault="00D96B53" w:rsidP="00D96B53">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D96B53" w:rsidRPr="00B74CAC" w:rsidRDefault="00D96B53" w:rsidP="000240A4">
      <w:pPr>
        <w:ind w:left="1416" w:firstLine="708"/>
        <w:rPr>
          <w:b/>
          <w:sz w:val="28"/>
          <w:szCs w:val="28"/>
        </w:rPr>
      </w:pPr>
      <w:r w:rsidRPr="00B74CAC">
        <w:rPr>
          <w:b/>
          <w:sz w:val="28"/>
          <w:szCs w:val="28"/>
        </w:rPr>
        <w:t>РІШЕННЯ ПРИЙНЯТО.</w:t>
      </w:r>
    </w:p>
    <w:p w:rsidR="009421DF" w:rsidRPr="00B74CAC" w:rsidRDefault="009421DF" w:rsidP="004F048F">
      <w:pPr>
        <w:rPr>
          <w:b/>
          <w:sz w:val="28"/>
          <w:szCs w:val="28"/>
        </w:rPr>
      </w:pPr>
    </w:p>
    <w:p w:rsidR="002B7788" w:rsidRPr="00B74CAC" w:rsidRDefault="002B7788" w:rsidP="004F048F">
      <w:pPr>
        <w:rPr>
          <w:b/>
          <w:sz w:val="28"/>
          <w:szCs w:val="28"/>
        </w:rPr>
      </w:pPr>
    </w:p>
    <w:p w:rsidR="004F048F" w:rsidRPr="00B74CAC" w:rsidRDefault="00086F41" w:rsidP="004F048F">
      <w:pPr>
        <w:rPr>
          <w:sz w:val="28"/>
          <w:szCs w:val="28"/>
        </w:rPr>
      </w:pPr>
      <w:r w:rsidRPr="00B74CAC">
        <w:rPr>
          <w:b/>
          <w:sz w:val="28"/>
          <w:szCs w:val="28"/>
        </w:rPr>
        <w:t>ХXІХ.</w:t>
      </w:r>
      <w:r w:rsidRPr="00B74CAC">
        <w:rPr>
          <w:sz w:val="28"/>
          <w:szCs w:val="28"/>
        </w:rPr>
        <w:t xml:space="preserve"> </w:t>
      </w:r>
      <w:r w:rsidR="004F048F" w:rsidRPr="00B74CAC">
        <w:rPr>
          <w:b/>
          <w:sz w:val="28"/>
          <w:szCs w:val="28"/>
        </w:rPr>
        <w:t>СЛУХАЛИ:</w:t>
      </w:r>
    </w:p>
    <w:p w:rsidR="00D96B53" w:rsidRPr="00B74CAC" w:rsidRDefault="004F048F" w:rsidP="00D96B53">
      <w:pPr>
        <w:jc w:val="both"/>
        <w:rPr>
          <w:sz w:val="28"/>
          <w:szCs w:val="28"/>
        </w:rPr>
      </w:pPr>
      <w:r w:rsidRPr="00B74CAC">
        <w:rPr>
          <w:sz w:val="28"/>
          <w:szCs w:val="28"/>
        </w:rPr>
        <w:t>Інформацію</w:t>
      </w:r>
      <w:r w:rsidR="00086F41" w:rsidRPr="00B74CAC">
        <w:rPr>
          <w:sz w:val="28"/>
          <w:szCs w:val="28"/>
        </w:rPr>
        <w:t xml:space="preserve"> Ялового К.В.</w:t>
      </w:r>
      <w:r w:rsidR="00D96B53" w:rsidRPr="00B74CAC">
        <w:rPr>
          <w:sz w:val="28"/>
          <w:szCs w:val="28"/>
        </w:rPr>
        <w:t xml:space="preserve"> по суті </w:t>
      </w:r>
      <w:r w:rsidR="00086F41" w:rsidRPr="00B74CAC">
        <w:rPr>
          <w:sz w:val="28"/>
          <w:szCs w:val="28"/>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Глибочицькій у Шевченківському районі м. Києва для утримання та обслуговування парку відпочинку», К-27883.</w:t>
      </w:r>
    </w:p>
    <w:p w:rsidR="00D96B53" w:rsidRPr="00B74CAC" w:rsidRDefault="00D96B53" w:rsidP="00D96B53">
      <w:pPr>
        <w:jc w:val="both"/>
        <w:rPr>
          <w:bCs/>
          <w:caps/>
          <w:sz w:val="28"/>
          <w:szCs w:val="28"/>
        </w:rPr>
      </w:pPr>
    </w:p>
    <w:p w:rsidR="00D96B53" w:rsidRPr="00B74CAC" w:rsidRDefault="00D96B53" w:rsidP="00D96B53">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086F41" w:rsidRPr="00B74CAC">
        <w:rPr>
          <w:bCs/>
          <w:color w:val="000000"/>
          <w:sz w:val="28"/>
          <w:szCs w:val="28"/>
        </w:rPr>
        <w:t>Яловий К.В., Пилипенко С.О., Новіков О.О., Антонова О.Ю., Мірошниченко І.М.</w:t>
      </w:r>
    </w:p>
    <w:p w:rsidR="00D96B53" w:rsidRPr="00B74CAC" w:rsidRDefault="00D96B53" w:rsidP="00D96B53">
      <w:pPr>
        <w:pStyle w:val="ad"/>
        <w:spacing w:before="0" w:beforeAutospacing="0" w:after="0" w:afterAutospacing="0"/>
        <w:jc w:val="both"/>
        <w:rPr>
          <w:b/>
          <w:bCs/>
          <w:sz w:val="28"/>
          <w:szCs w:val="28"/>
          <w:lang w:val="uk-UA"/>
        </w:rPr>
      </w:pPr>
    </w:p>
    <w:p w:rsidR="00D96B53" w:rsidRPr="00B74CAC" w:rsidRDefault="00D96B53" w:rsidP="00D96B53">
      <w:pPr>
        <w:pStyle w:val="ad"/>
        <w:spacing w:before="0" w:beforeAutospacing="0" w:after="0" w:afterAutospacing="0"/>
        <w:jc w:val="both"/>
        <w:rPr>
          <w:b/>
          <w:bCs/>
          <w:sz w:val="28"/>
          <w:szCs w:val="28"/>
          <w:lang w:val="uk-UA"/>
        </w:rPr>
      </w:pPr>
      <w:r w:rsidRPr="00B74CAC">
        <w:rPr>
          <w:b/>
          <w:bCs/>
          <w:sz w:val="28"/>
          <w:szCs w:val="28"/>
          <w:lang w:val="uk-UA"/>
        </w:rPr>
        <w:t>ВИРІШИЛИ:</w:t>
      </w:r>
    </w:p>
    <w:p w:rsidR="009421DF" w:rsidRPr="001E0F68" w:rsidRDefault="00D96B53" w:rsidP="00D96B53">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 xml:space="preserve">проекту рішення Київради </w:t>
      </w:r>
      <w:r w:rsidR="00086F41" w:rsidRPr="00B74CAC">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Глибочицькій у Шевченківському районі м. Києва для утримання та обслуговування парку відпочинку», К-27883.</w:t>
      </w:r>
    </w:p>
    <w:p w:rsidR="00D96B53" w:rsidRPr="00B74CAC" w:rsidRDefault="00D96B53" w:rsidP="00D96B53">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D96B53" w:rsidRPr="00B74CAC" w:rsidRDefault="00D96B53" w:rsidP="00D96B53">
      <w:pPr>
        <w:ind w:left="1416" w:firstLine="708"/>
        <w:rPr>
          <w:b/>
          <w:sz w:val="28"/>
          <w:szCs w:val="28"/>
        </w:rPr>
      </w:pPr>
      <w:r w:rsidRPr="00B74CAC">
        <w:rPr>
          <w:b/>
          <w:sz w:val="28"/>
          <w:szCs w:val="28"/>
        </w:rPr>
        <w:t>РІШЕННЯ ПРИЙНЯТО.</w:t>
      </w:r>
    </w:p>
    <w:p w:rsidR="00D96B53" w:rsidRPr="00B74CAC" w:rsidRDefault="00D96B53" w:rsidP="004B398E"/>
    <w:p w:rsidR="00086F41" w:rsidRPr="00B74CAC" w:rsidRDefault="00086F41" w:rsidP="004B398E"/>
    <w:p w:rsidR="004F048F" w:rsidRPr="00B74CAC" w:rsidRDefault="00086F41" w:rsidP="004F048F">
      <w:pPr>
        <w:rPr>
          <w:sz w:val="28"/>
          <w:szCs w:val="28"/>
        </w:rPr>
      </w:pPr>
      <w:r w:rsidRPr="00B74CAC">
        <w:rPr>
          <w:b/>
          <w:sz w:val="28"/>
          <w:szCs w:val="28"/>
        </w:rPr>
        <w:t>ХXХ</w:t>
      </w:r>
      <w:r w:rsidR="004F048F" w:rsidRPr="00B74CAC">
        <w:rPr>
          <w:b/>
          <w:sz w:val="28"/>
          <w:szCs w:val="28"/>
        </w:rPr>
        <w:t>.</w:t>
      </w:r>
      <w:r w:rsidR="004F048F" w:rsidRPr="00B74CAC">
        <w:rPr>
          <w:i/>
          <w:sz w:val="28"/>
          <w:szCs w:val="28"/>
        </w:rPr>
        <w:t xml:space="preserve"> </w:t>
      </w:r>
      <w:r w:rsidR="004F048F" w:rsidRPr="00B74CAC">
        <w:rPr>
          <w:b/>
          <w:sz w:val="28"/>
          <w:szCs w:val="28"/>
        </w:rPr>
        <w:t>СЛУХАЛИ:</w:t>
      </w:r>
    </w:p>
    <w:p w:rsidR="00D96B53" w:rsidRPr="00B74CAC" w:rsidRDefault="004F048F" w:rsidP="00D96B53">
      <w:pPr>
        <w:jc w:val="both"/>
        <w:rPr>
          <w:sz w:val="28"/>
          <w:szCs w:val="28"/>
        </w:rPr>
      </w:pPr>
      <w:r w:rsidRPr="00B74CAC">
        <w:rPr>
          <w:sz w:val="28"/>
          <w:szCs w:val="28"/>
        </w:rPr>
        <w:t xml:space="preserve">Інформацію </w:t>
      </w:r>
      <w:r w:rsidR="00086F41" w:rsidRPr="00B74CAC">
        <w:rPr>
          <w:sz w:val="28"/>
          <w:szCs w:val="28"/>
        </w:rPr>
        <w:t xml:space="preserve">Ялового К.В. </w:t>
      </w:r>
      <w:r w:rsidR="00D96B53" w:rsidRPr="00B74CAC">
        <w:rPr>
          <w:sz w:val="28"/>
          <w:szCs w:val="28"/>
        </w:rPr>
        <w:t xml:space="preserve">по суті </w:t>
      </w:r>
      <w:r w:rsidR="00086F41" w:rsidRPr="00B74CAC">
        <w:rPr>
          <w:sz w:val="28"/>
          <w:szCs w:val="28"/>
        </w:rPr>
        <w:t xml:space="preserve">проекту рішення Київради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Дніпровського району м. Києва на </w:t>
      </w:r>
      <w:proofErr w:type="spellStart"/>
      <w:r w:rsidR="00086F41" w:rsidRPr="00B74CAC">
        <w:rPr>
          <w:sz w:val="28"/>
          <w:szCs w:val="28"/>
        </w:rPr>
        <w:t>бульв</w:t>
      </w:r>
      <w:proofErr w:type="spellEnd"/>
      <w:r w:rsidR="00086F41" w:rsidRPr="00B74CAC">
        <w:rPr>
          <w:sz w:val="28"/>
          <w:szCs w:val="28"/>
        </w:rPr>
        <w:t>. Ярослава Гашека у Дніпровському районі м. Києва для утримання бульвару (скверу)», К-27893.</w:t>
      </w:r>
    </w:p>
    <w:p w:rsidR="00714A3C" w:rsidRPr="00B74CAC" w:rsidRDefault="00714A3C" w:rsidP="00D96B53">
      <w:pPr>
        <w:jc w:val="both"/>
        <w:rPr>
          <w:bCs/>
          <w:caps/>
          <w:sz w:val="28"/>
          <w:szCs w:val="28"/>
        </w:rPr>
      </w:pPr>
    </w:p>
    <w:p w:rsidR="00D96B53" w:rsidRPr="00B74CAC" w:rsidRDefault="00D96B53" w:rsidP="00D96B53">
      <w:pPr>
        <w:tabs>
          <w:tab w:val="left" w:pos="2805"/>
        </w:tabs>
        <w:jc w:val="both"/>
        <w:rPr>
          <w:b/>
          <w:bCs/>
          <w:sz w:val="28"/>
          <w:szCs w:val="28"/>
        </w:rPr>
      </w:pPr>
      <w:r w:rsidRPr="00B74CAC">
        <w:rPr>
          <w:bCs/>
          <w:caps/>
          <w:sz w:val="28"/>
          <w:szCs w:val="28"/>
        </w:rPr>
        <w:lastRenderedPageBreak/>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086F41" w:rsidRPr="00B74CAC">
        <w:rPr>
          <w:bCs/>
          <w:color w:val="000000"/>
          <w:sz w:val="28"/>
          <w:szCs w:val="28"/>
        </w:rPr>
        <w:t>Яловий К.В., Пилипенко С.О., Новіков О.О., Антонова О.Ю., Мірошниченко І.М.</w:t>
      </w:r>
    </w:p>
    <w:p w:rsidR="00D96B53" w:rsidRPr="00B74CAC" w:rsidRDefault="00D96B53" w:rsidP="00D96B53">
      <w:pPr>
        <w:pStyle w:val="ad"/>
        <w:spacing w:before="0" w:beforeAutospacing="0" w:after="0" w:afterAutospacing="0"/>
        <w:jc w:val="both"/>
        <w:rPr>
          <w:b/>
          <w:bCs/>
          <w:sz w:val="28"/>
          <w:szCs w:val="28"/>
          <w:lang w:val="uk-UA"/>
        </w:rPr>
      </w:pPr>
    </w:p>
    <w:p w:rsidR="00D96B53" w:rsidRPr="00B74CAC" w:rsidRDefault="00D96B53" w:rsidP="00D96B53">
      <w:pPr>
        <w:pStyle w:val="ad"/>
        <w:spacing w:before="0" w:beforeAutospacing="0" w:after="0" w:afterAutospacing="0"/>
        <w:jc w:val="both"/>
        <w:rPr>
          <w:b/>
          <w:bCs/>
          <w:sz w:val="28"/>
          <w:szCs w:val="28"/>
          <w:lang w:val="uk-UA"/>
        </w:rPr>
      </w:pPr>
      <w:r w:rsidRPr="00B74CAC">
        <w:rPr>
          <w:b/>
          <w:bCs/>
          <w:sz w:val="28"/>
          <w:szCs w:val="28"/>
          <w:lang w:val="uk-UA"/>
        </w:rPr>
        <w:t>ВИРІШИЛИ:</w:t>
      </w:r>
    </w:p>
    <w:p w:rsidR="00086F41" w:rsidRPr="00B74CAC" w:rsidRDefault="00086F41" w:rsidP="00086F41">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 xml:space="preserve">проекту рішення Київради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Дніпровського району м. Києва на </w:t>
      </w:r>
      <w:proofErr w:type="spellStart"/>
      <w:r w:rsidRPr="00B74CAC">
        <w:rPr>
          <w:sz w:val="28"/>
          <w:szCs w:val="28"/>
          <w:lang w:val="uk-UA"/>
        </w:rPr>
        <w:t>бульв</w:t>
      </w:r>
      <w:proofErr w:type="spellEnd"/>
      <w:r w:rsidRPr="00B74CAC">
        <w:rPr>
          <w:sz w:val="28"/>
          <w:szCs w:val="28"/>
          <w:lang w:val="uk-UA"/>
        </w:rPr>
        <w:t>. Ярослава Гашека у Дніпровському районі м. Києва для утримання бульвару (скверу)», К-27893.</w:t>
      </w:r>
    </w:p>
    <w:p w:rsidR="00D96B53" w:rsidRPr="00B74CAC" w:rsidRDefault="00D96B53" w:rsidP="00D96B53">
      <w:pPr>
        <w:jc w:val="both"/>
        <w:rPr>
          <w:sz w:val="16"/>
          <w:szCs w:val="16"/>
          <w:shd w:val="clear" w:color="auto" w:fill="FFFFFF"/>
        </w:rPr>
      </w:pPr>
    </w:p>
    <w:p w:rsidR="00D96B53" w:rsidRPr="00B74CAC" w:rsidRDefault="00D96B53" w:rsidP="00D96B53">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D96B53" w:rsidRPr="00B74CAC" w:rsidRDefault="00D96B53" w:rsidP="00D96B53">
      <w:pPr>
        <w:ind w:left="1416" w:firstLine="708"/>
        <w:rPr>
          <w:b/>
          <w:sz w:val="28"/>
          <w:szCs w:val="28"/>
        </w:rPr>
      </w:pPr>
      <w:r w:rsidRPr="00B74CAC">
        <w:rPr>
          <w:b/>
          <w:sz w:val="28"/>
          <w:szCs w:val="28"/>
        </w:rPr>
        <w:t>РІШЕННЯ ПРИЙНЯТО.</w:t>
      </w:r>
    </w:p>
    <w:p w:rsidR="00D96B53" w:rsidRPr="00B74CAC" w:rsidRDefault="00D96B53" w:rsidP="004B398E"/>
    <w:p w:rsidR="006F740A" w:rsidRPr="00B74CAC" w:rsidRDefault="006F740A" w:rsidP="004B398E"/>
    <w:p w:rsidR="00086F41" w:rsidRPr="00B74CAC" w:rsidRDefault="00086F41" w:rsidP="00086F41">
      <w:pPr>
        <w:rPr>
          <w:sz w:val="28"/>
          <w:szCs w:val="28"/>
        </w:rPr>
      </w:pPr>
      <w:r w:rsidRPr="00B74CAC">
        <w:rPr>
          <w:b/>
          <w:sz w:val="28"/>
          <w:szCs w:val="28"/>
        </w:rPr>
        <w:t>ХXХІ.</w:t>
      </w:r>
      <w:r w:rsidRPr="00B74CAC">
        <w:rPr>
          <w:i/>
          <w:sz w:val="28"/>
          <w:szCs w:val="28"/>
        </w:rPr>
        <w:t xml:space="preserve"> </w:t>
      </w:r>
      <w:r w:rsidRPr="00B74CAC">
        <w:rPr>
          <w:b/>
          <w:sz w:val="28"/>
          <w:szCs w:val="28"/>
        </w:rPr>
        <w:t>СЛУХАЛИ:</w:t>
      </w:r>
    </w:p>
    <w:p w:rsidR="00086F41" w:rsidRPr="00B74CAC" w:rsidRDefault="00086F41" w:rsidP="00086F41">
      <w:pPr>
        <w:jc w:val="both"/>
        <w:rPr>
          <w:sz w:val="28"/>
          <w:szCs w:val="28"/>
        </w:rPr>
      </w:pPr>
      <w:r w:rsidRPr="00B74CAC">
        <w:rPr>
          <w:sz w:val="28"/>
          <w:szCs w:val="28"/>
        </w:rPr>
        <w:t xml:space="preserve">Інформацію Ялового К.В.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між вул. </w:t>
      </w:r>
      <w:proofErr w:type="spellStart"/>
      <w:r w:rsidRPr="00B74CAC">
        <w:rPr>
          <w:sz w:val="28"/>
          <w:szCs w:val="28"/>
        </w:rPr>
        <w:t>Чудновського</w:t>
      </w:r>
      <w:proofErr w:type="spellEnd"/>
      <w:r w:rsidRPr="00B74CAC">
        <w:rPr>
          <w:sz w:val="28"/>
          <w:szCs w:val="28"/>
        </w:rPr>
        <w:t xml:space="preserve"> та вул. Тампере у Дніпровському районі м. Києва для утримання скверу», К-27888.</w:t>
      </w:r>
    </w:p>
    <w:p w:rsidR="00086F41" w:rsidRPr="00B74CAC" w:rsidRDefault="00086F41" w:rsidP="00086F41">
      <w:pPr>
        <w:jc w:val="both"/>
        <w:rPr>
          <w:bCs/>
          <w:caps/>
          <w:sz w:val="28"/>
          <w:szCs w:val="28"/>
        </w:rPr>
      </w:pPr>
    </w:p>
    <w:p w:rsidR="00086F41" w:rsidRPr="00B74CAC" w:rsidRDefault="00086F41" w:rsidP="00086F41">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Новіков О.О., Антонова О.Ю., Мірошниченко І.М.</w:t>
      </w:r>
    </w:p>
    <w:p w:rsidR="00086F41" w:rsidRPr="00B74CAC" w:rsidRDefault="00086F41" w:rsidP="00086F41">
      <w:pPr>
        <w:tabs>
          <w:tab w:val="left" w:pos="2805"/>
        </w:tabs>
        <w:jc w:val="both"/>
        <w:rPr>
          <w:b/>
          <w:bCs/>
          <w:sz w:val="28"/>
          <w:szCs w:val="28"/>
        </w:rPr>
      </w:pPr>
    </w:p>
    <w:p w:rsidR="00086F41" w:rsidRPr="00B74CAC" w:rsidRDefault="00086F41" w:rsidP="00086F41">
      <w:pPr>
        <w:pStyle w:val="ad"/>
        <w:spacing w:before="0" w:beforeAutospacing="0" w:after="0" w:afterAutospacing="0"/>
        <w:jc w:val="both"/>
        <w:rPr>
          <w:b/>
          <w:bCs/>
          <w:sz w:val="28"/>
          <w:szCs w:val="28"/>
          <w:lang w:val="uk-UA"/>
        </w:rPr>
      </w:pPr>
      <w:r w:rsidRPr="00B74CAC">
        <w:rPr>
          <w:b/>
          <w:bCs/>
          <w:sz w:val="28"/>
          <w:szCs w:val="28"/>
          <w:lang w:val="uk-UA"/>
        </w:rPr>
        <w:t>ВИРІШИЛИ:</w:t>
      </w:r>
    </w:p>
    <w:p w:rsidR="00086F41" w:rsidRPr="00B74CAC" w:rsidRDefault="00086F41" w:rsidP="00086F41">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 xml:space="preserve">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між вул. </w:t>
      </w:r>
      <w:proofErr w:type="spellStart"/>
      <w:r w:rsidRPr="00B74CAC">
        <w:rPr>
          <w:sz w:val="28"/>
          <w:szCs w:val="28"/>
          <w:lang w:val="uk-UA"/>
        </w:rPr>
        <w:t>Чудновського</w:t>
      </w:r>
      <w:proofErr w:type="spellEnd"/>
      <w:r w:rsidRPr="00B74CAC">
        <w:rPr>
          <w:sz w:val="28"/>
          <w:szCs w:val="28"/>
          <w:lang w:val="uk-UA"/>
        </w:rPr>
        <w:t xml:space="preserve"> та вул. Тампере у Дніпровському районі м. Києва для утримання скверу», К-27888.</w:t>
      </w:r>
    </w:p>
    <w:p w:rsidR="00086F41" w:rsidRPr="00B74CAC" w:rsidRDefault="00086F41" w:rsidP="00086F41">
      <w:pPr>
        <w:jc w:val="both"/>
        <w:rPr>
          <w:sz w:val="16"/>
          <w:szCs w:val="16"/>
          <w:shd w:val="clear" w:color="auto" w:fill="FFFFFF"/>
        </w:rPr>
      </w:pPr>
    </w:p>
    <w:p w:rsidR="00086F41" w:rsidRPr="00B74CAC" w:rsidRDefault="00086F41" w:rsidP="00086F41">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086F41" w:rsidRPr="00B74CAC" w:rsidRDefault="00086F41" w:rsidP="00086F41">
      <w:pPr>
        <w:ind w:left="1416" w:firstLine="708"/>
        <w:rPr>
          <w:b/>
          <w:sz w:val="28"/>
          <w:szCs w:val="28"/>
        </w:rPr>
      </w:pPr>
      <w:r w:rsidRPr="00B74CAC">
        <w:rPr>
          <w:b/>
          <w:sz w:val="28"/>
          <w:szCs w:val="28"/>
        </w:rPr>
        <w:t>РІШЕННЯ ПРИЙНЯТО.</w:t>
      </w:r>
    </w:p>
    <w:p w:rsidR="00507ABC" w:rsidRPr="00B74CAC" w:rsidRDefault="00507ABC" w:rsidP="004B398E"/>
    <w:p w:rsidR="00086F41" w:rsidRPr="00B74CAC" w:rsidRDefault="00086F41" w:rsidP="004B398E"/>
    <w:p w:rsidR="008167A9" w:rsidRPr="00B74CAC" w:rsidRDefault="008167A9" w:rsidP="008167A9">
      <w:pPr>
        <w:rPr>
          <w:sz w:val="28"/>
          <w:szCs w:val="28"/>
        </w:rPr>
      </w:pPr>
      <w:r w:rsidRPr="00B74CAC">
        <w:rPr>
          <w:b/>
          <w:sz w:val="28"/>
          <w:szCs w:val="28"/>
        </w:rPr>
        <w:t>ХXХІІ.</w:t>
      </w:r>
      <w:r w:rsidRPr="00B74CAC">
        <w:rPr>
          <w:i/>
          <w:sz w:val="28"/>
          <w:szCs w:val="28"/>
        </w:rPr>
        <w:t xml:space="preserve"> </w:t>
      </w:r>
      <w:r w:rsidRPr="00B74CAC">
        <w:rPr>
          <w:b/>
          <w:sz w:val="28"/>
          <w:szCs w:val="28"/>
        </w:rPr>
        <w:t>СЛУХАЛИ:</w:t>
      </w:r>
    </w:p>
    <w:p w:rsidR="008167A9" w:rsidRPr="00B74CAC" w:rsidRDefault="008167A9" w:rsidP="008167A9">
      <w:pPr>
        <w:jc w:val="both"/>
        <w:rPr>
          <w:sz w:val="28"/>
          <w:szCs w:val="28"/>
        </w:rPr>
      </w:pPr>
      <w:r w:rsidRPr="00B74CAC">
        <w:rPr>
          <w:sz w:val="28"/>
          <w:szCs w:val="28"/>
        </w:rPr>
        <w:t>Інформацію Ялового К.В.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просп. Юрія Гагаріна, 15 у Дніпровському районі м. Києва для утримання скверу», К-27892.</w:t>
      </w:r>
    </w:p>
    <w:p w:rsidR="008167A9" w:rsidRPr="00B74CAC" w:rsidRDefault="008167A9" w:rsidP="008167A9">
      <w:pPr>
        <w:jc w:val="both"/>
        <w:rPr>
          <w:bCs/>
          <w:caps/>
          <w:sz w:val="28"/>
          <w:szCs w:val="28"/>
        </w:rPr>
      </w:pPr>
    </w:p>
    <w:p w:rsidR="008167A9" w:rsidRPr="00B74CAC" w:rsidRDefault="008167A9" w:rsidP="008167A9">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Новіков О.О., Антонова О.Ю., Мірошниченко І.М.</w:t>
      </w:r>
    </w:p>
    <w:p w:rsidR="008167A9" w:rsidRPr="00B74CAC" w:rsidRDefault="008167A9" w:rsidP="008167A9">
      <w:pPr>
        <w:tabs>
          <w:tab w:val="left" w:pos="2805"/>
        </w:tabs>
        <w:jc w:val="both"/>
        <w:rPr>
          <w:b/>
          <w:bCs/>
          <w:sz w:val="28"/>
          <w:szCs w:val="28"/>
        </w:rPr>
      </w:pPr>
    </w:p>
    <w:p w:rsidR="008167A9" w:rsidRPr="00B74CAC" w:rsidRDefault="008167A9" w:rsidP="008167A9">
      <w:pPr>
        <w:pStyle w:val="ad"/>
        <w:spacing w:before="0" w:beforeAutospacing="0" w:after="0" w:afterAutospacing="0"/>
        <w:jc w:val="both"/>
        <w:rPr>
          <w:b/>
          <w:bCs/>
          <w:sz w:val="28"/>
          <w:szCs w:val="28"/>
          <w:lang w:val="uk-UA"/>
        </w:rPr>
      </w:pPr>
      <w:r w:rsidRPr="00B74CAC">
        <w:rPr>
          <w:b/>
          <w:bCs/>
          <w:sz w:val="28"/>
          <w:szCs w:val="28"/>
          <w:lang w:val="uk-UA"/>
        </w:rPr>
        <w:t>ВИРІШИЛИ:</w:t>
      </w:r>
    </w:p>
    <w:p w:rsidR="008167A9" w:rsidRPr="00B74CAC" w:rsidRDefault="008167A9" w:rsidP="008167A9">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 xml:space="preserve">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w:t>
      </w:r>
      <w:r w:rsidRPr="00B74CAC">
        <w:rPr>
          <w:sz w:val="28"/>
          <w:szCs w:val="28"/>
          <w:lang w:val="uk-UA"/>
        </w:rPr>
        <w:lastRenderedPageBreak/>
        <w:t>зелених насаджень Дніпровського району м. Києва на просп. Юрія Гагаріна, 15 у Дніпровському районі м. Києва для утримання скверу», К-27892.</w:t>
      </w:r>
    </w:p>
    <w:p w:rsidR="008167A9" w:rsidRPr="00B74CAC" w:rsidRDefault="008167A9" w:rsidP="008167A9">
      <w:pPr>
        <w:pStyle w:val="ad"/>
        <w:spacing w:before="0" w:beforeAutospacing="0" w:after="0" w:afterAutospacing="0"/>
        <w:jc w:val="both"/>
        <w:rPr>
          <w:sz w:val="16"/>
          <w:szCs w:val="16"/>
          <w:shd w:val="clear" w:color="auto" w:fill="FFFFFF"/>
          <w:lang w:val="uk-UA"/>
        </w:rPr>
      </w:pPr>
    </w:p>
    <w:p w:rsidR="008167A9" w:rsidRPr="00B74CAC" w:rsidRDefault="008167A9" w:rsidP="008167A9">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8167A9" w:rsidRPr="00B74CAC" w:rsidRDefault="008167A9" w:rsidP="008167A9">
      <w:pPr>
        <w:ind w:left="1416" w:firstLine="708"/>
        <w:rPr>
          <w:b/>
          <w:sz w:val="28"/>
          <w:szCs w:val="28"/>
        </w:rPr>
      </w:pPr>
      <w:r w:rsidRPr="00B74CAC">
        <w:rPr>
          <w:b/>
          <w:sz w:val="28"/>
          <w:szCs w:val="28"/>
        </w:rPr>
        <w:t>РІШЕННЯ ПРИЙНЯТО.</w:t>
      </w:r>
    </w:p>
    <w:p w:rsidR="00086F41" w:rsidRPr="00B74CAC" w:rsidRDefault="00086F41" w:rsidP="004B398E"/>
    <w:p w:rsidR="00086F41" w:rsidRPr="00B74CAC" w:rsidRDefault="00086F41" w:rsidP="004B398E"/>
    <w:p w:rsidR="008167A9" w:rsidRPr="00B74CAC" w:rsidRDefault="008167A9" w:rsidP="008167A9">
      <w:pPr>
        <w:rPr>
          <w:sz w:val="28"/>
          <w:szCs w:val="28"/>
        </w:rPr>
      </w:pPr>
      <w:r w:rsidRPr="00B74CAC">
        <w:rPr>
          <w:b/>
          <w:sz w:val="28"/>
          <w:szCs w:val="28"/>
        </w:rPr>
        <w:t>ХXХІІІ.</w:t>
      </w:r>
      <w:r w:rsidRPr="00B74CAC">
        <w:rPr>
          <w:i/>
          <w:sz w:val="28"/>
          <w:szCs w:val="28"/>
        </w:rPr>
        <w:t xml:space="preserve"> </w:t>
      </w:r>
      <w:r w:rsidRPr="00B74CAC">
        <w:rPr>
          <w:b/>
          <w:sz w:val="28"/>
          <w:szCs w:val="28"/>
        </w:rPr>
        <w:t>СЛУХАЛИ:</w:t>
      </w:r>
    </w:p>
    <w:p w:rsidR="008167A9" w:rsidRPr="00B74CAC" w:rsidRDefault="008167A9" w:rsidP="008167A9">
      <w:pPr>
        <w:jc w:val="both"/>
        <w:rPr>
          <w:sz w:val="28"/>
          <w:szCs w:val="28"/>
        </w:rPr>
      </w:pPr>
      <w:r w:rsidRPr="00B74CAC">
        <w:rPr>
          <w:sz w:val="28"/>
          <w:szCs w:val="28"/>
        </w:rPr>
        <w:t xml:space="preserve">Інформацію Ялового К.В.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Юрія </w:t>
      </w:r>
      <w:proofErr w:type="spellStart"/>
      <w:r w:rsidRPr="00B74CAC">
        <w:rPr>
          <w:sz w:val="28"/>
          <w:szCs w:val="28"/>
        </w:rPr>
        <w:t>Шумського</w:t>
      </w:r>
      <w:proofErr w:type="spellEnd"/>
      <w:r w:rsidRPr="00B74CAC">
        <w:rPr>
          <w:sz w:val="28"/>
          <w:szCs w:val="28"/>
        </w:rPr>
        <w:t>, 1б-3 у Дніпровському районі м. Києва для утримання скверу», К-27948.</w:t>
      </w:r>
    </w:p>
    <w:p w:rsidR="008167A9" w:rsidRPr="00B74CAC" w:rsidRDefault="008167A9" w:rsidP="008167A9">
      <w:pPr>
        <w:jc w:val="both"/>
        <w:rPr>
          <w:bCs/>
          <w:caps/>
          <w:sz w:val="28"/>
          <w:szCs w:val="28"/>
        </w:rPr>
      </w:pPr>
    </w:p>
    <w:p w:rsidR="008167A9" w:rsidRPr="00B74CAC" w:rsidRDefault="008167A9" w:rsidP="008167A9">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Новіков О.О., Антонова О.Ю., Мірошниченко І.М.</w:t>
      </w:r>
    </w:p>
    <w:p w:rsidR="008167A9" w:rsidRPr="00B74CAC" w:rsidRDefault="008167A9" w:rsidP="008167A9">
      <w:pPr>
        <w:tabs>
          <w:tab w:val="left" w:pos="2805"/>
        </w:tabs>
        <w:jc w:val="both"/>
        <w:rPr>
          <w:b/>
          <w:bCs/>
          <w:sz w:val="28"/>
          <w:szCs w:val="28"/>
        </w:rPr>
      </w:pPr>
    </w:p>
    <w:p w:rsidR="008167A9" w:rsidRPr="00B74CAC" w:rsidRDefault="008167A9" w:rsidP="008167A9">
      <w:pPr>
        <w:pStyle w:val="ad"/>
        <w:spacing w:before="0" w:beforeAutospacing="0" w:after="0" w:afterAutospacing="0"/>
        <w:jc w:val="both"/>
        <w:rPr>
          <w:b/>
          <w:bCs/>
          <w:sz w:val="28"/>
          <w:szCs w:val="28"/>
          <w:lang w:val="uk-UA"/>
        </w:rPr>
      </w:pPr>
      <w:r w:rsidRPr="00B74CAC">
        <w:rPr>
          <w:b/>
          <w:bCs/>
          <w:sz w:val="28"/>
          <w:szCs w:val="28"/>
          <w:lang w:val="uk-UA"/>
        </w:rPr>
        <w:t>ВИРІШИЛИ:</w:t>
      </w:r>
    </w:p>
    <w:p w:rsidR="008167A9" w:rsidRPr="00B74CAC" w:rsidRDefault="008167A9" w:rsidP="008167A9">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 xml:space="preserve">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Юрія </w:t>
      </w:r>
      <w:proofErr w:type="spellStart"/>
      <w:r w:rsidRPr="00B74CAC">
        <w:rPr>
          <w:sz w:val="28"/>
          <w:szCs w:val="28"/>
          <w:lang w:val="uk-UA"/>
        </w:rPr>
        <w:t>Шумського</w:t>
      </w:r>
      <w:proofErr w:type="spellEnd"/>
      <w:r w:rsidRPr="00B74CAC">
        <w:rPr>
          <w:sz w:val="28"/>
          <w:szCs w:val="28"/>
          <w:lang w:val="uk-UA"/>
        </w:rPr>
        <w:t>, 1б-3 у Дніпровському районі м. Києва для утримання скверу», К-27948.</w:t>
      </w:r>
    </w:p>
    <w:p w:rsidR="008167A9" w:rsidRPr="00B74CAC" w:rsidRDefault="008167A9" w:rsidP="008167A9">
      <w:pPr>
        <w:pStyle w:val="ad"/>
        <w:spacing w:before="0" w:beforeAutospacing="0" w:after="0" w:afterAutospacing="0"/>
        <w:jc w:val="both"/>
        <w:rPr>
          <w:sz w:val="16"/>
          <w:szCs w:val="16"/>
          <w:shd w:val="clear" w:color="auto" w:fill="FFFFFF"/>
          <w:lang w:val="uk-UA"/>
        </w:rPr>
      </w:pPr>
    </w:p>
    <w:p w:rsidR="008167A9" w:rsidRPr="00B74CAC" w:rsidRDefault="008167A9" w:rsidP="008167A9">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8167A9" w:rsidRPr="00B74CAC" w:rsidRDefault="008167A9" w:rsidP="008167A9">
      <w:pPr>
        <w:ind w:left="1416" w:firstLine="708"/>
        <w:rPr>
          <w:b/>
          <w:sz w:val="28"/>
          <w:szCs w:val="28"/>
        </w:rPr>
      </w:pPr>
      <w:r w:rsidRPr="00B74CAC">
        <w:rPr>
          <w:b/>
          <w:sz w:val="28"/>
          <w:szCs w:val="28"/>
        </w:rPr>
        <w:t>РІШЕННЯ ПРИЙНЯТО.</w:t>
      </w:r>
    </w:p>
    <w:p w:rsidR="008167A9" w:rsidRPr="00B74CAC" w:rsidRDefault="008167A9" w:rsidP="004B398E"/>
    <w:p w:rsidR="008167A9" w:rsidRPr="00B74CAC" w:rsidRDefault="008167A9" w:rsidP="004B398E"/>
    <w:p w:rsidR="008167A9" w:rsidRPr="00B74CAC" w:rsidRDefault="008167A9" w:rsidP="008167A9">
      <w:pPr>
        <w:rPr>
          <w:sz w:val="28"/>
          <w:szCs w:val="28"/>
        </w:rPr>
      </w:pPr>
      <w:r w:rsidRPr="00B74CAC">
        <w:rPr>
          <w:b/>
          <w:sz w:val="28"/>
          <w:szCs w:val="28"/>
        </w:rPr>
        <w:t>ХXХІV.</w:t>
      </w:r>
      <w:r w:rsidRPr="00B74CAC">
        <w:rPr>
          <w:i/>
          <w:sz w:val="28"/>
          <w:szCs w:val="28"/>
        </w:rPr>
        <w:t xml:space="preserve"> </w:t>
      </w:r>
      <w:r w:rsidRPr="00B74CAC">
        <w:rPr>
          <w:b/>
          <w:sz w:val="28"/>
          <w:szCs w:val="28"/>
        </w:rPr>
        <w:t>СЛУХАЛИ:</w:t>
      </w:r>
    </w:p>
    <w:p w:rsidR="008167A9" w:rsidRPr="00B74CAC" w:rsidRDefault="008167A9" w:rsidP="008167A9">
      <w:pPr>
        <w:jc w:val="both"/>
        <w:rPr>
          <w:sz w:val="28"/>
          <w:szCs w:val="28"/>
        </w:rPr>
      </w:pPr>
      <w:r w:rsidRPr="00B74CAC">
        <w:rPr>
          <w:sz w:val="28"/>
          <w:szCs w:val="28"/>
        </w:rPr>
        <w:t>Інформацію Ялового К.В.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вул. Архітектора Городецького у Печерському районі м. Києва для утримання об'єкта благоустрою зеленого господарства», К-28179.</w:t>
      </w:r>
    </w:p>
    <w:p w:rsidR="008167A9" w:rsidRPr="00B74CAC" w:rsidRDefault="008167A9" w:rsidP="008167A9">
      <w:pPr>
        <w:jc w:val="both"/>
        <w:rPr>
          <w:bCs/>
          <w:caps/>
          <w:sz w:val="28"/>
          <w:szCs w:val="28"/>
        </w:rPr>
      </w:pPr>
    </w:p>
    <w:p w:rsidR="008167A9" w:rsidRDefault="008167A9" w:rsidP="008167A9">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Новіков О.О., Антонова О.Ю., Мірошниченко І.М.</w:t>
      </w:r>
      <w:r w:rsidRPr="00B74CAC">
        <w:rPr>
          <w:b/>
          <w:bCs/>
          <w:sz w:val="28"/>
          <w:szCs w:val="28"/>
        </w:rPr>
        <w:t xml:space="preserve">, </w:t>
      </w:r>
      <w:r w:rsidRPr="001E0F68">
        <w:rPr>
          <w:bCs/>
          <w:sz w:val="28"/>
          <w:szCs w:val="28"/>
        </w:rPr>
        <w:t>Москаль Д.Д.</w:t>
      </w:r>
    </w:p>
    <w:p w:rsidR="00E018B0" w:rsidRPr="00B74CAC" w:rsidRDefault="00E018B0" w:rsidP="008167A9">
      <w:pPr>
        <w:tabs>
          <w:tab w:val="left" w:pos="2805"/>
        </w:tabs>
        <w:jc w:val="both"/>
        <w:rPr>
          <w:b/>
          <w:bCs/>
          <w:sz w:val="28"/>
          <w:szCs w:val="28"/>
        </w:rPr>
      </w:pPr>
    </w:p>
    <w:p w:rsidR="008167A9" w:rsidRPr="00B74CAC" w:rsidRDefault="008167A9" w:rsidP="008167A9">
      <w:pPr>
        <w:pStyle w:val="ad"/>
        <w:spacing w:before="0" w:beforeAutospacing="0" w:after="0" w:afterAutospacing="0"/>
        <w:jc w:val="both"/>
        <w:rPr>
          <w:b/>
          <w:bCs/>
          <w:sz w:val="28"/>
          <w:szCs w:val="28"/>
          <w:lang w:val="uk-UA"/>
        </w:rPr>
      </w:pPr>
      <w:r w:rsidRPr="00B74CAC">
        <w:rPr>
          <w:b/>
          <w:bCs/>
          <w:sz w:val="28"/>
          <w:szCs w:val="28"/>
          <w:lang w:val="uk-UA"/>
        </w:rPr>
        <w:t>ВИРІШИЛИ:</w:t>
      </w:r>
    </w:p>
    <w:p w:rsidR="008167A9" w:rsidRPr="00B74CAC" w:rsidRDefault="008167A9" w:rsidP="008167A9">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вул. Архітектора Городецького у Печерському районі м. Києва для утримання об'єкта благоустрою зеленого господарства», К-28179.</w:t>
      </w:r>
    </w:p>
    <w:p w:rsidR="008167A9" w:rsidRPr="00B74CAC" w:rsidRDefault="008167A9" w:rsidP="008167A9">
      <w:pPr>
        <w:pStyle w:val="ad"/>
        <w:spacing w:before="0" w:beforeAutospacing="0" w:after="0" w:afterAutospacing="0"/>
        <w:jc w:val="both"/>
        <w:rPr>
          <w:sz w:val="16"/>
          <w:szCs w:val="16"/>
          <w:shd w:val="clear" w:color="auto" w:fill="FFFFFF"/>
          <w:lang w:val="uk-UA"/>
        </w:rPr>
      </w:pPr>
    </w:p>
    <w:p w:rsidR="008167A9" w:rsidRPr="00B74CAC" w:rsidRDefault="008167A9" w:rsidP="008167A9">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8167A9" w:rsidRPr="00E018B0" w:rsidRDefault="008167A9" w:rsidP="00E018B0">
      <w:pPr>
        <w:ind w:left="1416" w:firstLine="708"/>
        <w:rPr>
          <w:b/>
          <w:sz w:val="28"/>
          <w:szCs w:val="28"/>
        </w:rPr>
      </w:pPr>
      <w:r w:rsidRPr="00B74CAC">
        <w:rPr>
          <w:b/>
          <w:sz w:val="28"/>
          <w:szCs w:val="28"/>
        </w:rPr>
        <w:t>РІШЕННЯ ПРИЙНЯТО.</w:t>
      </w:r>
    </w:p>
    <w:p w:rsidR="008167A9" w:rsidRPr="00B74CAC" w:rsidRDefault="008167A9" w:rsidP="008167A9">
      <w:pPr>
        <w:rPr>
          <w:sz w:val="28"/>
          <w:szCs w:val="28"/>
        </w:rPr>
      </w:pPr>
      <w:r w:rsidRPr="00B74CAC">
        <w:rPr>
          <w:b/>
          <w:sz w:val="28"/>
          <w:szCs w:val="28"/>
        </w:rPr>
        <w:lastRenderedPageBreak/>
        <w:t>ХXХV.</w:t>
      </w:r>
      <w:r w:rsidRPr="00B74CAC">
        <w:rPr>
          <w:i/>
          <w:sz w:val="28"/>
          <w:szCs w:val="28"/>
        </w:rPr>
        <w:t xml:space="preserve"> </w:t>
      </w:r>
      <w:r w:rsidRPr="00B74CAC">
        <w:rPr>
          <w:b/>
          <w:sz w:val="28"/>
          <w:szCs w:val="28"/>
        </w:rPr>
        <w:t>СЛУХАЛИ:</w:t>
      </w:r>
    </w:p>
    <w:p w:rsidR="008167A9" w:rsidRPr="00B74CAC" w:rsidRDefault="008167A9" w:rsidP="008167A9">
      <w:pPr>
        <w:jc w:val="both"/>
        <w:rPr>
          <w:sz w:val="28"/>
          <w:szCs w:val="28"/>
        </w:rPr>
      </w:pPr>
      <w:r w:rsidRPr="00B74CAC">
        <w:rPr>
          <w:sz w:val="28"/>
          <w:szCs w:val="28"/>
        </w:rPr>
        <w:t>Інформацію Ялового К.В.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w:t>
      </w:r>
      <w:r w:rsidRPr="001E0F68">
        <w:rPr>
          <w:sz w:val="28"/>
          <w:szCs w:val="28"/>
        </w:rPr>
        <w:t>н</w:t>
      </w:r>
      <w:r w:rsidR="00BE358E" w:rsidRPr="001E0F68">
        <w:rPr>
          <w:sz w:val="28"/>
          <w:szCs w:val="28"/>
        </w:rPr>
        <w:t>у</w:t>
      </w:r>
      <w:r w:rsidRPr="00B74CAC">
        <w:rPr>
          <w:sz w:val="28"/>
          <w:szCs w:val="28"/>
        </w:rPr>
        <w:t xml:space="preserve"> м. Києва на бульварі Дружби народів у Печерському районі м. Києва для утримання об'єкта благоустрою зеленого господарства», К-28181.</w:t>
      </w:r>
    </w:p>
    <w:p w:rsidR="008167A9" w:rsidRPr="00B74CAC" w:rsidRDefault="008167A9" w:rsidP="008167A9">
      <w:pPr>
        <w:jc w:val="both"/>
        <w:rPr>
          <w:bCs/>
          <w:caps/>
          <w:sz w:val="28"/>
          <w:szCs w:val="28"/>
        </w:rPr>
      </w:pPr>
    </w:p>
    <w:p w:rsidR="008167A9" w:rsidRPr="00B74CAC" w:rsidRDefault="008167A9" w:rsidP="008167A9">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Новіков О.О., Антонова О.Ю., Мірошниченко І.М.</w:t>
      </w:r>
      <w:r w:rsidRPr="00B74CAC">
        <w:rPr>
          <w:b/>
          <w:bCs/>
          <w:sz w:val="28"/>
          <w:szCs w:val="28"/>
        </w:rPr>
        <w:t xml:space="preserve">, </w:t>
      </w:r>
      <w:r w:rsidRPr="00B74CAC">
        <w:rPr>
          <w:bCs/>
          <w:sz w:val="28"/>
          <w:szCs w:val="28"/>
        </w:rPr>
        <w:t>Москаль Д.Д.</w:t>
      </w:r>
    </w:p>
    <w:p w:rsidR="008167A9" w:rsidRPr="00B74CAC" w:rsidRDefault="008167A9" w:rsidP="008167A9">
      <w:pPr>
        <w:tabs>
          <w:tab w:val="left" w:pos="2805"/>
        </w:tabs>
        <w:jc w:val="both"/>
        <w:rPr>
          <w:b/>
          <w:bCs/>
          <w:sz w:val="28"/>
          <w:szCs w:val="28"/>
        </w:rPr>
      </w:pPr>
    </w:p>
    <w:p w:rsidR="008167A9" w:rsidRPr="00B74CAC" w:rsidRDefault="008167A9" w:rsidP="008167A9">
      <w:pPr>
        <w:pStyle w:val="ad"/>
        <w:spacing w:before="0" w:beforeAutospacing="0" w:after="0" w:afterAutospacing="0"/>
        <w:jc w:val="both"/>
        <w:rPr>
          <w:b/>
          <w:bCs/>
          <w:sz w:val="28"/>
          <w:szCs w:val="28"/>
          <w:lang w:val="uk-UA"/>
        </w:rPr>
      </w:pPr>
      <w:r w:rsidRPr="00B74CAC">
        <w:rPr>
          <w:b/>
          <w:bCs/>
          <w:sz w:val="28"/>
          <w:szCs w:val="28"/>
          <w:lang w:val="uk-UA"/>
        </w:rPr>
        <w:t>ВИРІШИЛИ:</w:t>
      </w:r>
    </w:p>
    <w:p w:rsidR="008167A9" w:rsidRPr="00B74CAC" w:rsidRDefault="008167A9" w:rsidP="008167A9">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w:t>
      </w:r>
      <w:r w:rsidR="00BE358E" w:rsidRPr="001E0F68">
        <w:rPr>
          <w:sz w:val="28"/>
          <w:szCs w:val="28"/>
          <w:lang w:val="uk-UA"/>
        </w:rPr>
        <w:t>у</w:t>
      </w:r>
      <w:r w:rsidRPr="00B74CAC">
        <w:rPr>
          <w:sz w:val="28"/>
          <w:szCs w:val="28"/>
          <w:lang w:val="uk-UA"/>
        </w:rPr>
        <w:t xml:space="preserve"> м. Києва на бульварі Дружби народів у Печерському районі м. Києва для утримання об'єкта благоустрою зеленого господарства», К-28181.</w:t>
      </w:r>
    </w:p>
    <w:p w:rsidR="008167A9" w:rsidRPr="00B74CAC" w:rsidRDefault="008167A9" w:rsidP="008167A9">
      <w:pPr>
        <w:pStyle w:val="ad"/>
        <w:spacing w:before="0" w:beforeAutospacing="0" w:after="0" w:afterAutospacing="0"/>
        <w:jc w:val="both"/>
        <w:rPr>
          <w:sz w:val="16"/>
          <w:szCs w:val="16"/>
          <w:shd w:val="clear" w:color="auto" w:fill="FFFFFF"/>
          <w:lang w:val="uk-UA"/>
        </w:rPr>
      </w:pPr>
    </w:p>
    <w:p w:rsidR="008167A9" w:rsidRPr="00B74CAC" w:rsidRDefault="008167A9" w:rsidP="008167A9">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8167A9" w:rsidRPr="00B74CAC" w:rsidRDefault="008167A9" w:rsidP="008167A9">
      <w:pPr>
        <w:ind w:left="1416" w:firstLine="708"/>
        <w:rPr>
          <w:b/>
          <w:sz w:val="28"/>
          <w:szCs w:val="28"/>
        </w:rPr>
      </w:pPr>
      <w:r w:rsidRPr="00B74CAC">
        <w:rPr>
          <w:b/>
          <w:sz w:val="28"/>
          <w:szCs w:val="28"/>
        </w:rPr>
        <w:t>РІШЕННЯ ПРИЙНЯТО.</w:t>
      </w:r>
    </w:p>
    <w:p w:rsidR="008167A9" w:rsidRPr="00B74CAC" w:rsidRDefault="008167A9" w:rsidP="008167A9">
      <w:pPr>
        <w:ind w:left="1416" w:firstLine="708"/>
        <w:rPr>
          <w:b/>
          <w:sz w:val="28"/>
          <w:szCs w:val="28"/>
        </w:rPr>
      </w:pPr>
    </w:p>
    <w:p w:rsidR="008167A9" w:rsidRPr="00B74CAC" w:rsidRDefault="008167A9" w:rsidP="008167A9">
      <w:pPr>
        <w:ind w:left="1416" w:firstLine="708"/>
        <w:rPr>
          <w:b/>
          <w:sz w:val="28"/>
          <w:szCs w:val="28"/>
        </w:rPr>
      </w:pPr>
    </w:p>
    <w:p w:rsidR="008167A9" w:rsidRPr="00B74CAC" w:rsidRDefault="008167A9" w:rsidP="008167A9">
      <w:pPr>
        <w:rPr>
          <w:sz w:val="28"/>
          <w:szCs w:val="28"/>
        </w:rPr>
      </w:pPr>
      <w:r w:rsidRPr="00B74CAC">
        <w:rPr>
          <w:b/>
          <w:sz w:val="28"/>
          <w:szCs w:val="28"/>
        </w:rPr>
        <w:t>ХXХVI.</w:t>
      </w:r>
      <w:r w:rsidRPr="00B74CAC">
        <w:rPr>
          <w:i/>
          <w:sz w:val="28"/>
          <w:szCs w:val="28"/>
        </w:rPr>
        <w:t xml:space="preserve"> </w:t>
      </w:r>
      <w:r w:rsidRPr="00B74CAC">
        <w:rPr>
          <w:b/>
          <w:sz w:val="28"/>
          <w:szCs w:val="28"/>
        </w:rPr>
        <w:t>СЛУХАЛИ:</w:t>
      </w:r>
    </w:p>
    <w:p w:rsidR="008167A9" w:rsidRPr="00B74CAC" w:rsidRDefault="008167A9" w:rsidP="008167A9">
      <w:pPr>
        <w:jc w:val="both"/>
        <w:rPr>
          <w:sz w:val="28"/>
          <w:szCs w:val="28"/>
        </w:rPr>
      </w:pPr>
      <w:r w:rsidRPr="00B74CAC">
        <w:rPr>
          <w:sz w:val="28"/>
          <w:szCs w:val="28"/>
        </w:rPr>
        <w:t>Інформацію Ялового К.В.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бульварі Дружби народів у Печерському районі м. Києва для утримання об'єкта благоустрою зеленого господарства», К-28182.</w:t>
      </w:r>
    </w:p>
    <w:p w:rsidR="008167A9" w:rsidRPr="00B74CAC" w:rsidRDefault="008167A9" w:rsidP="008167A9">
      <w:pPr>
        <w:jc w:val="both"/>
        <w:rPr>
          <w:bCs/>
          <w:caps/>
          <w:sz w:val="28"/>
          <w:szCs w:val="28"/>
        </w:rPr>
      </w:pPr>
    </w:p>
    <w:p w:rsidR="008167A9" w:rsidRPr="00B74CAC" w:rsidRDefault="008167A9" w:rsidP="008167A9">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Новіков О.О., Антонова О.Ю., Мірошниченко І.М.</w:t>
      </w:r>
      <w:r w:rsidRPr="00B74CAC">
        <w:rPr>
          <w:b/>
          <w:bCs/>
          <w:sz w:val="28"/>
          <w:szCs w:val="28"/>
        </w:rPr>
        <w:t xml:space="preserve">, </w:t>
      </w:r>
      <w:r w:rsidRPr="00B74CAC">
        <w:rPr>
          <w:bCs/>
          <w:sz w:val="28"/>
          <w:szCs w:val="28"/>
        </w:rPr>
        <w:t>Москаль Д.Д.</w:t>
      </w:r>
    </w:p>
    <w:p w:rsidR="008167A9" w:rsidRPr="00B74CAC" w:rsidRDefault="008167A9" w:rsidP="008167A9">
      <w:pPr>
        <w:tabs>
          <w:tab w:val="left" w:pos="2805"/>
        </w:tabs>
        <w:jc w:val="both"/>
        <w:rPr>
          <w:b/>
          <w:bCs/>
          <w:sz w:val="28"/>
          <w:szCs w:val="28"/>
        </w:rPr>
      </w:pPr>
    </w:p>
    <w:p w:rsidR="008167A9" w:rsidRPr="00B74CAC" w:rsidRDefault="008167A9" w:rsidP="008167A9">
      <w:pPr>
        <w:pStyle w:val="ad"/>
        <w:spacing w:before="0" w:beforeAutospacing="0" w:after="0" w:afterAutospacing="0"/>
        <w:jc w:val="both"/>
        <w:rPr>
          <w:b/>
          <w:bCs/>
          <w:sz w:val="28"/>
          <w:szCs w:val="28"/>
          <w:lang w:val="uk-UA"/>
        </w:rPr>
      </w:pPr>
      <w:r w:rsidRPr="00B74CAC">
        <w:rPr>
          <w:b/>
          <w:bCs/>
          <w:sz w:val="28"/>
          <w:szCs w:val="28"/>
          <w:lang w:val="uk-UA"/>
        </w:rPr>
        <w:t>ВИРІШИЛИ:</w:t>
      </w:r>
    </w:p>
    <w:p w:rsidR="008167A9" w:rsidRPr="00B74CAC" w:rsidRDefault="008167A9" w:rsidP="008167A9">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бульварі Дружби народів у Печерському районі м. Києва для утримання об'єкта благоустрою зеленого господарства», К-28182.</w:t>
      </w:r>
    </w:p>
    <w:p w:rsidR="008167A9" w:rsidRPr="00B74CAC" w:rsidRDefault="008167A9" w:rsidP="008167A9">
      <w:pPr>
        <w:pStyle w:val="ad"/>
        <w:spacing w:before="0" w:beforeAutospacing="0" w:after="0" w:afterAutospacing="0"/>
        <w:jc w:val="both"/>
        <w:rPr>
          <w:sz w:val="16"/>
          <w:szCs w:val="16"/>
          <w:shd w:val="clear" w:color="auto" w:fill="FFFFFF"/>
          <w:lang w:val="uk-UA"/>
        </w:rPr>
      </w:pPr>
    </w:p>
    <w:p w:rsidR="008167A9" w:rsidRPr="00B74CAC" w:rsidRDefault="008167A9" w:rsidP="008167A9">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8167A9" w:rsidRPr="00B74CAC" w:rsidRDefault="008167A9" w:rsidP="008167A9">
      <w:pPr>
        <w:ind w:left="1416" w:firstLine="708"/>
        <w:rPr>
          <w:b/>
          <w:sz w:val="28"/>
          <w:szCs w:val="28"/>
        </w:rPr>
      </w:pPr>
      <w:r w:rsidRPr="00B74CAC">
        <w:rPr>
          <w:b/>
          <w:sz w:val="28"/>
          <w:szCs w:val="28"/>
        </w:rPr>
        <w:t>РІШЕННЯ ПРИЙНЯТО.</w:t>
      </w:r>
    </w:p>
    <w:p w:rsidR="008167A9" w:rsidRPr="00B74CAC" w:rsidRDefault="008167A9" w:rsidP="008167A9">
      <w:pPr>
        <w:ind w:left="1416" w:firstLine="708"/>
        <w:rPr>
          <w:b/>
          <w:sz w:val="28"/>
          <w:szCs w:val="28"/>
        </w:rPr>
      </w:pPr>
    </w:p>
    <w:p w:rsidR="008167A9" w:rsidRPr="00B74CAC" w:rsidRDefault="008167A9" w:rsidP="008167A9">
      <w:pPr>
        <w:ind w:left="1416" w:firstLine="708"/>
        <w:rPr>
          <w:b/>
          <w:sz w:val="28"/>
          <w:szCs w:val="28"/>
        </w:rPr>
      </w:pPr>
    </w:p>
    <w:p w:rsidR="008167A9" w:rsidRPr="00B74CAC" w:rsidRDefault="008167A9" w:rsidP="008167A9">
      <w:pPr>
        <w:rPr>
          <w:sz w:val="28"/>
          <w:szCs w:val="28"/>
        </w:rPr>
      </w:pPr>
      <w:r w:rsidRPr="00B74CAC">
        <w:rPr>
          <w:b/>
          <w:sz w:val="28"/>
          <w:szCs w:val="28"/>
        </w:rPr>
        <w:t>ХXХVII.</w:t>
      </w:r>
      <w:r w:rsidRPr="00B74CAC">
        <w:rPr>
          <w:i/>
          <w:sz w:val="28"/>
          <w:szCs w:val="28"/>
        </w:rPr>
        <w:t xml:space="preserve"> </w:t>
      </w:r>
      <w:r w:rsidRPr="00B74CAC">
        <w:rPr>
          <w:b/>
          <w:sz w:val="28"/>
          <w:szCs w:val="28"/>
        </w:rPr>
        <w:t>СЛУХАЛИ:</w:t>
      </w:r>
    </w:p>
    <w:p w:rsidR="008167A9" w:rsidRPr="00B74CAC" w:rsidRDefault="008167A9" w:rsidP="008167A9">
      <w:pPr>
        <w:jc w:val="both"/>
        <w:rPr>
          <w:sz w:val="28"/>
          <w:szCs w:val="28"/>
        </w:rPr>
      </w:pPr>
      <w:r w:rsidRPr="00B74CAC">
        <w:rPr>
          <w:sz w:val="28"/>
          <w:szCs w:val="28"/>
        </w:rPr>
        <w:t xml:space="preserve">Інформацію Ялового К.В.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w:t>
      </w:r>
      <w:r w:rsidRPr="00B74CAC">
        <w:rPr>
          <w:sz w:val="28"/>
          <w:szCs w:val="28"/>
        </w:rPr>
        <w:lastRenderedPageBreak/>
        <w:t>Печерського району м. Києва на шосе Наддніпрянському у Печерському районі м. Києва для утримання об'єкта благоустрою зеленого господарства», К-28185.</w:t>
      </w:r>
    </w:p>
    <w:p w:rsidR="008167A9" w:rsidRPr="00B74CAC" w:rsidRDefault="008167A9" w:rsidP="008167A9">
      <w:pPr>
        <w:jc w:val="both"/>
        <w:rPr>
          <w:bCs/>
          <w:caps/>
          <w:sz w:val="28"/>
          <w:szCs w:val="28"/>
        </w:rPr>
      </w:pPr>
    </w:p>
    <w:p w:rsidR="008167A9" w:rsidRPr="00B74CAC" w:rsidRDefault="008167A9" w:rsidP="008167A9">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Новіков О.О., Антонова О.Ю., Мірошниченко І.М.</w:t>
      </w:r>
      <w:r w:rsidRPr="00B74CAC">
        <w:rPr>
          <w:b/>
          <w:bCs/>
          <w:sz w:val="28"/>
          <w:szCs w:val="28"/>
        </w:rPr>
        <w:t xml:space="preserve">, </w:t>
      </w:r>
      <w:r w:rsidRPr="00B74CAC">
        <w:rPr>
          <w:bCs/>
          <w:sz w:val="28"/>
          <w:szCs w:val="28"/>
        </w:rPr>
        <w:t>Москаль Д.Д.</w:t>
      </w:r>
    </w:p>
    <w:p w:rsidR="008167A9" w:rsidRPr="00B74CAC" w:rsidRDefault="008167A9" w:rsidP="008167A9">
      <w:pPr>
        <w:tabs>
          <w:tab w:val="left" w:pos="2805"/>
        </w:tabs>
        <w:jc w:val="both"/>
        <w:rPr>
          <w:b/>
          <w:bCs/>
          <w:sz w:val="28"/>
          <w:szCs w:val="28"/>
        </w:rPr>
      </w:pPr>
    </w:p>
    <w:p w:rsidR="008167A9" w:rsidRPr="00B74CAC" w:rsidRDefault="008167A9" w:rsidP="008167A9">
      <w:pPr>
        <w:pStyle w:val="ad"/>
        <w:spacing w:before="0" w:beforeAutospacing="0" w:after="0" w:afterAutospacing="0"/>
        <w:jc w:val="both"/>
        <w:rPr>
          <w:b/>
          <w:bCs/>
          <w:sz w:val="28"/>
          <w:szCs w:val="28"/>
          <w:lang w:val="uk-UA"/>
        </w:rPr>
      </w:pPr>
      <w:r w:rsidRPr="00B74CAC">
        <w:rPr>
          <w:b/>
          <w:bCs/>
          <w:sz w:val="28"/>
          <w:szCs w:val="28"/>
          <w:lang w:val="uk-UA"/>
        </w:rPr>
        <w:t>ВИРІШИЛИ:</w:t>
      </w:r>
    </w:p>
    <w:p w:rsidR="008167A9" w:rsidRPr="00B74CAC" w:rsidRDefault="008167A9" w:rsidP="008167A9">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шосе Наддніпрянському у Печерському районі м. Києва для утримання об'єкта благоустрою зеленого господарства», К-28185.</w:t>
      </w:r>
    </w:p>
    <w:p w:rsidR="008167A9" w:rsidRPr="00B74CAC" w:rsidRDefault="008167A9" w:rsidP="008167A9">
      <w:pPr>
        <w:pStyle w:val="ad"/>
        <w:spacing w:before="0" w:beforeAutospacing="0" w:after="0" w:afterAutospacing="0"/>
        <w:jc w:val="both"/>
        <w:rPr>
          <w:sz w:val="16"/>
          <w:szCs w:val="16"/>
          <w:shd w:val="clear" w:color="auto" w:fill="FFFFFF"/>
          <w:lang w:val="uk-UA"/>
        </w:rPr>
      </w:pPr>
    </w:p>
    <w:p w:rsidR="008167A9" w:rsidRPr="00B74CAC" w:rsidRDefault="008167A9" w:rsidP="008167A9">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8167A9" w:rsidRPr="00B74CAC" w:rsidRDefault="008167A9" w:rsidP="008167A9">
      <w:pPr>
        <w:ind w:left="1416" w:firstLine="708"/>
        <w:rPr>
          <w:b/>
          <w:sz w:val="28"/>
          <w:szCs w:val="28"/>
        </w:rPr>
      </w:pPr>
      <w:r w:rsidRPr="00B74CAC">
        <w:rPr>
          <w:b/>
          <w:sz w:val="28"/>
          <w:szCs w:val="28"/>
        </w:rPr>
        <w:t>РІШЕННЯ ПРИЙНЯТО.</w:t>
      </w:r>
    </w:p>
    <w:p w:rsidR="008167A9" w:rsidRPr="00B74CAC" w:rsidRDefault="008167A9" w:rsidP="004B398E"/>
    <w:p w:rsidR="008167A9" w:rsidRPr="00B74CAC" w:rsidRDefault="008167A9" w:rsidP="004B398E"/>
    <w:p w:rsidR="008167A9" w:rsidRPr="00B74CAC" w:rsidRDefault="008167A9" w:rsidP="008167A9">
      <w:pPr>
        <w:rPr>
          <w:sz w:val="28"/>
          <w:szCs w:val="28"/>
        </w:rPr>
      </w:pPr>
      <w:r w:rsidRPr="00B74CAC">
        <w:rPr>
          <w:b/>
          <w:sz w:val="28"/>
          <w:szCs w:val="28"/>
        </w:rPr>
        <w:t>ХXХVIII.</w:t>
      </w:r>
      <w:r w:rsidRPr="00B74CAC">
        <w:rPr>
          <w:i/>
          <w:sz w:val="28"/>
          <w:szCs w:val="28"/>
        </w:rPr>
        <w:t xml:space="preserve"> </w:t>
      </w:r>
      <w:r w:rsidRPr="00B74CAC">
        <w:rPr>
          <w:b/>
          <w:sz w:val="28"/>
          <w:szCs w:val="28"/>
        </w:rPr>
        <w:t>СЛУХАЛИ:</w:t>
      </w:r>
    </w:p>
    <w:p w:rsidR="008167A9" w:rsidRPr="00B74CAC" w:rsidRDefault="008167A9" w:rsidP="008167A9">
      <w:pPr>
        <w:jc w:val="both"/>
        <w:rPr>
          <w:sz w:val="28"/>
          <w:szCs w:val="28"/>
        </w:rPr>
      </w:pPr>
      <w:r w:rsidRPr="00B74CAC">
        <w:rPr>
          <w:sz w:val="28"/>
          <w:szCs w:val="28"/>
        </w:rPr>
        <w:t>Інформацію Ялового К.В.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шосе Наддніпрянському у Печерському районі м. Києва для утримання об'єкта благоустрою зеленого господарства», К-28186.</w:t>
      </w:r>
    </w:p>
    <w:p w:rsidR="008167A9" w:rsidRPr="00B74CAC" w:rsidRDefault="008167A9" w:rsidP="008167A9">
      <w:pPr>
        <w:jc w:val="both"/>
        <w:rPr>
          <w:bCs/>
          <w:caps/>
          <w:sz w:val="28"/>
          <w:szCs w:val="28"/>
        </w:rPr>
      </w:pPr>
    </w:p>
    <w:p w:rsidR="008167A9" w:rsidRPr="00B74CAC" w:rsidRDefault="008167A9" w:rsidP="008167A9">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Новіков О.О., Антонова О.Ю., Мірошниченко І.М.</w:t>
      </w:r>
      <w:r w:rsidRPr="00B74CAC">
        <w:rPr>
          <w:b/>
          <w:bCs/>
          <w:sz w:val="28"/>
          <w:szCs w:val="28"/>
        </w:rPr>
        <w:t xml:space="preserve">, </w:t>
      </w:r>
      <w:r w:rsidRPr="00B74CAC">
        <w:rPr>
          <w:bCs/>
          <w:sz w:val="28"/>
          <w:szCs w:val="28"/>
        </w:rPr>
        <w:t>Москаль Д.Д.</w:t>
      </w:r>
    </w:p>
    <w:p w:rsidR="008167A9" w:rsidRPr="00B74CAC" w:rsidRDefault="008167A9" w:rsidP="008167A9">
      <w:pPr>
        <w:tabs>
          <w:tab w:val="left" w:pos="2805"/>
        </w:tabs>
        <w:jc w:val="both"/>
        <w:rPr>
          <w:b/>
          <w:bCs/>
          <w:sz w:val="28"/>
          <w:szCs w:val="28"/>
        </w:rPr>
      </w:pPr>
    </w:p>
    <w:p w:rsidR="008167A9" w:rsidRPr="00B74CAC" w:rsidRDefault="008167A9" w:rsidP="008167A9">
      <w:pPr>
        <w:pStyle w:val="ad"/>
        <w:spacing w:before="0" w:beforeAutospacing="0" w:after="0" w:afterAutospacing="0"/>
        <w:jc w:val="both"/>
        <w:rPr>
          <w:b/>
          <w:bCs/>
          <w:sz w:val="28"/>
          <w:szCs w:val="28"/>
          <w:lang w:val="uk-UA"/>
        </w:rPr>
      </w:pPr>
      <w:r w:rsidRPr="00B74CAC">
        <w:rPr>
          <w:b/>
          <w:bCs/>
          <w:sz w:val="28"/>
          <w:szCs w:val="28"/>
          <w:lang w:val="uk-UA"/>
        </w:rPr>
        <w:t>ВИРІШИЛИ:</w:t>
      </w:r>
    </w:p>
    <w:p w:rsidR="008167A9" w:rsidRPr="00B74CAC" w:rsidRDefault="008167A9" w:rsidP="008167A9">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шосе Наддніпрянському у Печерському районі м. Києва для утримання об'єкта благоустрою зеленого господарства», К-28186.</w:t>
      </w:r>
    </w:p>
    <w:p w:rsidR="008167A9" w:rsidRPr="00B74CAC" w:rsidRDefault="008167A9" w:rsidP="008167A9">
      <w:pPr>
        <w:pStyle w:val="ad"/>
        <w:spacing w:before="0" w:beforeAutospacing="0" w:after="0" w:afterAutospacing="0"/>
        <w:jc w:val="both"/>
        <w:rPr>
          <w:sz w:val="16"/>
          <w:szCs w:val="16"/>
          <w:shd w:val="clear" w:color="auto" w:fill="FFFFFF"/>
          <w:lang w:val="uk-UA"/>
        </w:rPr>
      </w:pPr>
    </w:p>
    <w:p w:rsidR="008167A9" w:rsidRPr="00B74CAC" w:rsidRDefault="008167A9" w:rsidP="008167A9">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8167A9" w:rsidRPr="001E0F68" w:rsidRDefault="008167A9" w:rsidP="001E0F68">
      <w:pPr>
        <w:ind w:left="1416" w:firstLine="708"/>
        <w:rPr>
          <w:b/>
          <w:sz w:val="28"/>
          <w:szCs w:val="28"/>
        </w:rPr>
      </w:pPr>
      <w:r w:rsidRPr="00B74CAC">
        <w:rPr>
          <w:b/>
          <w:sz w:val="28"/>
          <w:szCs w:val="28"/>
        </w:rPr>
        <w:t>РІШЕННЯ ПРИЙНЯТО.</w:t>
      </w:r>
    </w:p>
    <w:p w:rsidR="00E018B0" w:rsidRDefault="00E018B0" w:rsidP="008167A9">
      <w:pPr>
        <w:rPr>
          <w:b/>
          <w:sz w:val="28"/>
          <w:szCs w:val="28"/>
        </w:rPr>
      </w:pPr>
    </w:p>
    <w:p w:rsidR="00E018B0" w:rsidRPr="00E018B0" w:rsidRDefault="00E018B0" w:rsidP="008167A9">
      <w:pPr>
        <w:rPr>
          <w:b/>
          <w:sz w:val="16"/>
          <w:szCs w:val="16"/>
        </w:rPr>
      </w:pPr>
    </w:p>
    <w:p w:rsidR="008167A9" w:rsidRPr="00B74CAC" w:rsidRDefault="008167A9" w:rsidP="008167A9">
      <w:pPr>
        <w:rPr>
          <w:sz w:val="28"/>
          <w:szCs w:val="28"/>
        </w:rPr>
      </w:pPr>
      <w:r w:rsidRPr="00B74CAC">
        <w:rPr>
          <w:b/>
          <w:sz w:val="28"/>
          <w:szCs w:val="28"/>
        </w:rPr>
        <w:t>ХXХIX.</w:t>
      </w:r>
      <w:r w:rsidRPr="00B74CAC">
        <w:rPr>
          <w:i/>
          <w:sz w:val="28"/>
          <w:szCs w:val="28"/>
        </w:rPr>
        <w:t xml:space="preserve"> </w:t>
      </w:r>
      <w:r w:rsidRPr="00B74CAC">
        <w:rPr>
          <w:b/>
          <w:sz w:val="28"/>
          <w:szCs w:val="28"/>
        </w:rPr>
        <w:t>СЛУХАЛИ:</w:t>
      </w:r>
    </w:p>
    <w:p w:rsidR="008167A9" w:rsidRPr="00B74CAC" w:rsidRDefault="008167A9" w:rsidP="008167A9">
      <w:pPr>
        <w:jc w:val="both"/>
        <w:rPr>
          <w:sz w:val="28"/>
          <w:szCs w:val="28"/>
        </w:rPr>
      </w:pPr>
      <w:r w:rsidRPr="00B74CAC">
        <w:rPr>
          <w:sz w:val="28"/>
          <w:szCs w:val="28"/>
        </w:rPr>
        <w:t>Інформацію Ялового К.В.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Володимирському узвозі-вул. Трьохсвятительській у Шевченківському районі м. Києва для утримання та обслуговування парку Володимирська гірка», К-28245.</w:t>
      </w:r>
    </w:p>
    <w:p w:rsidR="008167A9" w:rsidRPr="00B74CAC" w:rsidRDefault="008167A9" w:rsidP="008167A9">
      <w:pPr>
        <w:jc w:val="both"/>
        <w:rPr>
          <w:bCs/>
          <w:caps/>
          <w:sz w:val="28"/>
          <w:szCs w:val="28"/>
        </w:rPr>
      </w:pPr>
    </w:p>
    <w:p w:rsidR="008167A9" w:rsidRPr="00B74CAC" w:rsidRDefault="008167A9" w:rsidP="008167A9">
      <w:pPr>
        <w:tabs>
          <w:tab w:val="left" w:pos="2805"/>
        </w:tabs>
        <w:jc w:val="both"/>
        <w:rPr>
          <w:b/>
          <w:bCs/>
          <w:sz w:val="28"/>
          <w:szCs w:val="28"/>
        </w:rPr>
      </w:pPr>
      <w:r w:rsidRPr="00B74CAC">
        <w:rPr>
          <w:bCs/>
          <w:caps/>
          <w:sz w:val="28"/>
          <w:szCs w:val="28"/>
        </w:rPr>
        <w:lastRenderedPageBreak/>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Новіков О.О., Антонова О.Ю., Мірошниченко І.М.</w:t>
      </w:r>
      <w:r w:rsidRPr="00B74CAC">
        <w:rPr>
          <w:b/>
          <w:bCs/>
          <w:sz w:val="28"/>
          <w:szCs w:val="28"/>
        </w:rPr>
        <w:t xml:space="preserve">, </w:t>
      </w:r>
      <w:r w:rsidRPr="00B74CAC">
        <w:rPr>
          <w:bCs/>
          <w:sz w:val="28"/>
          <w:szCs w:val="28"/>
        </w:rPr>
        <w:t>Москаль Д.Д.</w:t>
      </w:r>
    </w:p>
    <w:p w:rsidR="008167A9" w:rsidRPr="00B74CAC" w:rsidRDefault="008167A9" w:rsidP="008167A9">
      <w:pPr>
        <w:tabs>
          <w:tab w:val="left" w:pos="2805"/>
        </w:tabs>
        <w:jc w:val="both"/>
        <w:rPr>
          <w:b/>
          <w:bCs/>
          <w:sz w:val="28"/>
          <w:szCs w:val="28"/>
        </w:rPr>
      </w:pPr>
    </w:p>
    <w:p w:rsidR="008167A9" w:rsidRPr="00B74CAC" w:rsidRDefault="008167A9" w:rsidP="008167A9">
      <w:pPr>
        <w:pStyle w:val="ad"/>
        <w:spacing w:before="0" w:beforeAutospacing="0" w:after="0" w:afterAutospacing="0"/>
        <w:jc w:val="both"/>
        <w:rPr>
          <w:b/>
          <w:bCs/>
          <w:sz w:val="28"/>
          <w:szCs w:val="28"/>
          <w:lang w:val="uk-UA"/>
        </w:rPr>
      </w:pPr>
      <w:r w:rsidRPr="00B74CAC">
        <w:rPr>
          <w:b/>
          <w:bCs/>
          <w:sz w:val="28"/>
          <w:szCs w:val="28"/>
          <w:lang w:val="uk-UA"/>
        </w:rPr>
        <w:t>ВИРІШИЛИ:</w:t>
      </w:r>
    </w:p>
    <w:p w:rsidR="008167A9" w:rsidRPr="00B74CAC" w:rsidRDefault="008167A9" w:rsidP="008167A9">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Володимирському узвозі-вул. Трьохсвятительській у Шевченківському районі м. Києва для утримання та обслуговування парку Володимирська гірка», К-28245.</w:t>
      </w:r>
    </w:p>
    <w:p w:rsidR="008167A9" w:rsidRPr="00B74CAC" w:rsidRDefault="008167A9" w:rsidP="008167A9">
      <w:pPr>
        <w:pStyle w:val="ad"/>
        <w:spacing w:before="0" w:beforeAutospacing="0" w:after="0" w:afterAutospacing="0"/>
        <w:jc w:val="both"/>
        <w:rPr>
          <w:sz w:val="16"/>
          <w:szCs w:val="16"/>
          <w:shd w:val="clear" w:color="auto" w:fill="FFFFFF"/>
          <w:lang w:val="uk-UA"/>
        </w:rPr>
      </w:pPr>
    </w:p>
    <w:p w:rsidR="008167A9" w:rsidRPr="00B74CAC" w:rsidRDefault="008167A9" w:rsidP="008167A9">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8167A9" w:rsidRPr="00B74CAC" w:rsidRDefault="008167A9" w:rsidP="008167A9">
      <w:pPr>
        <w:ind w:left="1416" w:firstLine="708"/>
        <w:rPr>
          <w:b/>
          <w:sz w:val="28"/>
          <w:szCs w:val="28"/>
        </w:rPr>
      </w:pPr>
      <w:r w:rsidRPr="00B74CAC">
        <w:rPr>
          <w:b/>
          <w:sz w:val="28"/>
          <w:szCs w:val="28"/>
        </w:rPr>
        <w:t>РІШЕННЯ ПРИЙНЯТО.</w:t>
      </w:r>
    </w:p>
    <w:p w:rsidR="008167A9" w:rsidRPr="00B74CAC" w:rsidRDefault="008167A9" w:rsidP="000B73FC">
      <w:pPr>
        <w:pStyle w:val="2"/>
        <w:numPr>
          <w:ilvl w:val="0"/>
          <w:numId w:val="0"/>
        </w:numPr>
        <w:spacing w:before="0" w:after="0"/>
        <w:ind w:left="576" w:hanging="576"/>
        <w:rPr>
          <w:rFonts w:ascii="Times New Roman" w:hAnsi="Times New Roman" w:cs="Times New Roman"/>
          <w:i w:val="0"/>
        </w:rPr>
      </w:pPr>
    </w:p>
    <w:p w:rsidR="008167A9" w:rsidRPr="00B74CAC" w:rsidRDefault="008167A9" w:rsidP="008167A9">
      <w:pPr>
        <w:rPr>
          <w:sz w:val="28"/>
          <w:szCs w:val="28"/>
        </w:rPr>
      </w:pPr>
      <w:r w:rsidRPr="00B74CAC">
        <w:rPr>
          <w:b/>
          <w:sz w:val="28"/>
          <w:szCs w:val="28"/>
        </w:rPr>
        <w:t>ХL.</w:t>
      </w:r>
      <w:r w:rsidRPr="00B74CAC">
        <w:rPr>
          <w:i/>
          <w:sz w:val="28"/>
          <w:szCs w:val="28"/>
        </w:rPr>
        <w:t xml:space="preserve"> </w:t>
      </w:r>
      <w:r w:rsidRPr="00B74CAC">
        <w:rPr>
          <w:b/>
          <w:sz w:val="28"/>
          <w:szCs w:val="28"/>
        </w:rPr>
        <w:t>СЛУХАЛИ:</w:t>
      </w:r>
    </w:p>
    <w:p w:rsidR="008167A9" w:rsidRPr="00B74CAC" w:rsidRDefault="008167A9" w:rsidP="008167A9">
      <w:pPr>
        <w:jc w:val="both"/>
        <w:rPr>
          <w:sz w:val="28"/>
          <w:szCs w:val="28"/>
        </w:rPr>
      </w:pPr>
      <w:r w:rsidRPr="00B74CAC">
        <w:rPr>
          <w:sz w:val="28"/>
          <w:szCs w:val="28"/>
        </w:rPr>
        <w:t>Інформацію Ялового К.В. по суті проекту рішення Київради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Дарницького району м. Києва на вул. Олександра Кошиця (сквер біля Дарницької районної в місті Києві державної адміністрації) у Дарницькому районі м. Києва для облаштування, експлуатації та обслуговування зелених насаджень (скверу)», К-28272.</w:t>
      </w:r>
    </w:p>
    <w:p w:rsidR="008167A9" w:rsidRPr="00B74CAC" w:rsidRDefault="008167A9" w:rsidP="008167A9">
      <w:pPr>
        <w:jc w:val="both"/>
        <w:rPr>
          <w:bCs/>
          <w:caps/>
          <w:sz w:val="28"/>
          <w:szCs w:val="28"/>
        </w:rPr>
      </w:pPr>
    </w:p>
    <w:p w:rsidR="008167A9" w:rsidRPr="00B74CAC" w:rsidRDefault="008167A9" w:rsidP="008167A9">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Новіков О.О., Антонова О.Ю., Мірошниченко І.М.</w:t>
      </w:r>
      <w:r w:rsidRPr="00B74CAC">
        <w:rPr>
          <w:b/>
          <w:bCs/>
          <w:sz w:val="28"/>
          <w:szCs w:val="28"/>
        </w:rPr>
        <w:t xml:space="preserve">, </w:t>
      </w:r>
      <w:r w:rsidRPr="00B74CAC">
        <w:rPr>
          <w:bCs/>
          <w:sz w:val="28"/>
          <w:szCs w:val="28"/>
        </w:rPr>
        <w:t>Москаль Д.Д.</w:t>
      </w:r>
    </w:p>
    <w:p w:rsidR="008167A9" w:rsidRPr="00B74CAC" w:rsidRDefault="008167A9" w:rsidP="008167A9">
      <w:pPr>
        <w:tabs>
          <w:tab w:val="left" w:pos="2805"/>
        </w:tabs>
        <w:jc w:val="both"/>
        <w:rPr>
          <w:b/>
          <w:bCs/>
          <w:sz w:val="28"/>
          <w:szCs w:val="28"/>
        </w:rPr>
      </w:pPr>
    </w:p>
    <w:p w:rsidR="008167A9" w:rsidRPr="00B74CAC" w:rsidRDefault="008167A9" w:rsidP="008167A9">
      <w:pPr>
        <w:pStyle w:val="ad"/>
        <w:spacing w:before="0" w:beforeAutospacing="0" w:after="0" w:afterAutospacing="0"/>
        <w:jc w:val="both"/>
        <w:rPr>
          <w:b/>
          <w:bCs/>
          <w:sz w:val="28"/>
          <w:szCs w:val="28"/>
          <w:lang w:val="uk-UA"/>
        </w:rPr>
      </w:pPr>
      <w:r w:rsidRPr="00B74CAC">
        <w:rPr>
          <w:b/>
          <w:bCs/>
          <w:sz w:val="28"/>
          <w:szCs w:val="28"/>
          <w:lang w:val="uk-UA"/>
        </w:rPr>
        <w:t>ВИРІШИЛИ:</w:t>
      </w:r>
    </w:p>
    <w:p w:rsidR="008167A9" w:rsidRPr="00B74CAC" w:rsidRDefault="008167A9" w:rsidP="008167A9">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проекту рішення Київради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Дарницького району м. Києва на вул. Олександра Кошиця (сквер біля Дарницької районної в місті Києві державної адміністрації) у Дарницькому районі м. Києва для облаштування, експлуатації та обслуговування зелених насаджень (скверу)», К-28272.</w:t>
      </w:r>
    </w:p>
    <w:p w:rsidR="008167A9" w:rsidRPr="00B74CAC" w:rsidRDefault="008167A9" w:rsidP="008167A9">
      <w:pPr>
        <w:pStyle w:val="ad"/>
        <w:spacing w:before="0" w:beforeAutospacing="0" w:after="0" w:afterAutospacing="0"/>
        <w:jc w:val="both"/>
        <w:rPr>
          <w:sz w:val="16"/>
          <w:szCs w:val="16"/>
          <w:shd w:val="clear" w:color="auto" w:fill="FFFFFF"/>
          <w:lang w:val="uk-UA"/>
        </w:rPr>
      </w:pPr>
    </w:p>
    <w:p w:rsidR="008167A9" w:rsidRPr="00B74CAC" w:rsidRDefault="008167A9" w:rsidP="008167A9">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8167A9" w:rsidRPr="00B74CAC" w:rsidRDefault="008167A9" w:rsidP="008167A9">
      <w:pPr>
        <w:ind w:left="1416" w:firstLine="708"/>
        <w:rPr>
          <w:b/>
          <w:sz w:val="28"/>
          <w:szCs w:val="28"/>
        </w:rPr>
      </w:pPr>
      <w:r w:rsidRPr="00B74CAC">
        <w:rPr>
          <w:b/>
          <w:sz w:val="28"/>
          <w:szCs w:val="28"/>
        </w:rPr>
        <w:t>РІШЕННЯ ПРИЙНЯТО.</w:t>
      </w:r>
    </w:p>
    <w:p w:rsidR="008167A9" w:rsidRPr="00B74CAC" w:rsidRDefault="008167A9" w:rsidP="000B73FC">
      <w:pPr>
        <w:pStyle w:val="2"/>
        <w:numPr>
          <w:ilvl w:val="0"/>
          <w:numId w:val="0"/>
        </w:numPr>
        <w:spacing w:before="0" w:after="0"/>
        <w:ind w:left="576" w:hanging="576"/>
        <w:rPr>
          <w:rFonts w:ascii="Times New Roman" w:hAnsi="Times New Roman" w:cs="Times New Roman"/>
          <w:i w:val="0"/>
        </w:rPr>
      </w:pPr>
    </w:p>
    <w:p w:rsidR="008167A9" w:rsidRPr="00B74CAC" w:rsidRDefault="008167A9" w:rsidP="000B73FC">
      <w:pPr>
        <w:pStyle w:val="2"/>
        <w:numPr>
          <w:ilvl w:val="0"/>
          <w:numId w:val="0"/>
        </w:numPr>
        <w:spacing w:before="0" w:after="0"/>
        <w:ind w:left="576" w:hanging="576"/>
        <w:rPr>
          <w:rFonts w:ascii="Times New Roman" w:hAnsi="Times New Roman" w:cs="Times New Roman"/>
          <w:i w:val="0"/>
        </w:rPr>
      </w:pPr>
    </w:p>
    <w:p w:rsidR="008167A9" w:rsidRPr="00B74CAC" w:rsidRDefault="008167A9" w:rsidP="008167A9">
      <w:pPr>
        <w:rPr>
          <w:sz w:val="28"/>
          <w:szCs w:val="28"/>
        </w:rPr>
      </w:pPr>
      <w:r w:rsidRPr="00B74CAC">
        <w:rPr>
          <w:b/>
          <w:sz w:val="28"/>
          <w:szCs w:val="28"/>
        </w:rPr>
        <w:t>ХLI.</w:t>
      </w:r>
      <w:r w:rsidRPr="00B74CAC">
        <w:rPr>
          <w:i/>
          <w:sz w:val="28"/>
          <w:szCs w:val="28"/>
        </w:rPr>
        <w:t xml:space="preserve"> </w:t>
      </w:r>
      <w:r w:rsidRPr="00B74CAC">
        <w:rPr>
          <w:b/>
          <w:sz w:val="28"/>
          <w:szCs w:val="28"/>
        </w:rPr>
        <w:t>СЛУХАЛИ:</w:t>
      </w:r>
    </w:p>
    <w:p w:rsidR="008167A9" w:rsidRPr="00B74CAC" w:rsidRDefault="008167A9" w:rsidP="008167A9">
      <w:pPr>
        <w:jc w:val="both"/>
        <w:rPr>
          <w:bCs/>
          <w:caps/>
          <w:sz w:val="28"/>
          <w:szCs w:val="28"/>
        </w:rPr>
      </w:pPr>
      <w:r w:rsidRPr="00B74CAC">
        <w:rPr>
          <w:sz w:val="28"/>
          <w:szCs w:val="28"/>
        </w:rPr>
        <w:t>Інформацію Ялового К.В.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Чорнобильській, 12 у Святошинському районі м. Києва для утримання та благоустрою зелених насаджень, експлуатації та обслуговування території», К-28284.</w:t>
      </w:r>
    </w:p>
    <w:p w:rsidR="008167A9" w:rsidRPr="00B74CAC" w:rsidRDefault="008167A9" w:rsidP="008167A9">
      <w:pPr>
        <w:jc w:val="both"/>
        <w:rPr>
          <w:bCs/>
          <w:caps/>
          <w:sz w:val="28"/>
          <w:szCs w:val="28"/>
        </w:rPr>
      </w:pPr>
    </w:p>
    <w:p w:rsidR="008167A9" w:rsidRPr="00B74CAC" w:rsidRDefault="008167A9" w:rsidP="008167A9">
      <w:pPr>
        <w:tabs>
          <w:tab w:val="left" w:pos="2805"/>
        </w:tabs>
        <w:jc w:val="both"/>
        <w:rPr>
          <w:b/>
          <w:bCs/>
          <w:sz w:val="28"/>
          <w:szCs w:val="28"/>
        </w:rPr>
      </w:pPr>
      <w:r w:rsidRPr="00B74CAC">
        <w:rPr>
          <w:bCs/>
          <w:caps/>
          <w:sz w:val="28"/>
          <w:szCs w:val="28"/>
        </w:rPr>
        <w:lastRenderedPageBreak/>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Новіков О.О., Антонова О.Ю., Мірошниченко І.М.</w:t>
      </w:r>
      <w:r w:rsidRPr="00B74CAC">
        <w:rPr>
          <w:b/>
          <w:bCs/>
          <w:sz w:val="28"/>
          <w:szCs w:val="28"/>
        </w:rPr>
        <w:t xml:space="preserve">, </w:t>
      </w:r>
      <w:r w:rsidRPr="00B74CAC">
        <w:rPr>
          <w:bCs/>
          <w:sz w:val="28"/>
          <w:szCs w:val="28"/>
        </w:rPr>
        <w:t>Москаль Д.Д.</w:t>
      </w:r>
    </w:p>
    <w:p w:rsidR="008167A9" w:rsidRPr="00B74CAC" w:rsidRDefault="008167A9" w:rsidP="008167A9">
      <w:pPr>
        <w:tabs>
          <w:tab w:val="left" w:pos="2805"/>
        </w:tabs>
        <w:jc w:val="both"/>
        <w:rPr>
          <w:b/>
          <w:bCs/>
          <w:sz w:val="28"/>
          <w:szCs w:val="28"/>
        </w:rPr>
      </w:pPr>
    </w:p>
    <w:p w:rsidR="008167A9" w:rsidRPr="00B74CAC" w:rsidRDefault="008167A9" w:rsidP="008167A9">
      <w:pPr>
        <w:pStyle w:val="ad"/>
        <w:spacing w:before="0" w:beforeAutospacing="0" w:after="0" w:afterAutospacing="0"/>
        <w:jc w:val="both"/>
        <w:rPr>
          <w:b/>
          <w:bCs/>
          <w:sz w:val="28"/>
          <w:szCs w:val="28"/>
          <w:lang w:val="uk-UA"/>
        </w:rPr>
      </w:pPr>
      <w:r w:rsidRPr="00B74CAC">
        <w:rPr>
          <w:b/>
          <w:bCs/>
          <w:sz w:val="28"/>
          <w:szCs w:val="28"/>
          <w:lang w:val="uk-UA"/>
        </w:rPr>
        <w:t>ВИРІШИЛИ:</w:t>
      </w:r>
    </w:p>
    <w:p w:rsidR="008167A9" w:rsidRPr="00B74CAC" w:rsidRDefault="008167A9" w:rsidP="008167A9">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Чорнобильській, 12 у Святошинському районі м. Києва для утримання та благоустрою зелених насаджень, експлуатації та обслуговування території», К-28284.</w:t>
      </w:r>
    </w:p>
    <w:p w:rsidR="008167A9" w:rsidRPr="00B74CAC" w:rsidRDefault="008167A9" w:rsidP="008167A9">
      <w:pPr>
        <w:pStyle w:val="ad"/>
        <w:spacing w:before="0" w:beforeAutospacing="0" w:after="0" w:afterAutospacing="0"/>
        <w:jc w:val="both"/>
        <w:rPr>
          <w:sz w:val="16"/>
          <w:szCs w:val="16"/>
          <w:shd w:val="clear" w:color="auto" w:fill="FFFFFF"/>
          <w:lang w:val="uk-UA"/>
        </w:rPr>
      </w:pPr>
    </w:p>
    <w:p w:rsidR="008167A9" w:rsidRPr="00B74CAC" w:rsidRDefault="008167A9" w:rsidP="008167A9">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8167A9" w:rsidRPr="00B74CAC" w:rsidRDefault="008167A9" w:rsidP="008167A9">
      <w:pPr>
        <w:ind w:left="1416" w:firstLine="708"/>
        <w:rPr>
          <w:b/>
          <w:sz w:val="28"/>
          <w:szCs w:val="28"/>
        </w:rPr>
      </w:pPr>
      <w:r w:rsidRPr="00B74CAC">
        <w:rPr>
          <w:b/>
          <w:sz w:val="28"/>
          <w:szCs w:val="28"/>
        </w:rPr>
        <w:t>РІШЕННЯ ПРИЙНЯТО.</w:t>
      </w:r>
    </w:p>
    <w:p w:rsidR="008167A9" w:rsidRPr="00B74CAC" w:rsidRDefault="008167A9" w:rsidP="008167A9"/>
    <w:p w:rsidR="008167A9" w:rsidRPr="00B74CAC" w:rsidRDefault="008167A9" w:rsidP="008167A9"/>
    <w:p w:rsidR="008167A9" w:rsidRPr="00B74CAC" w:rsidRDefault="008167A9" w:rsidP="008167A9">
      <w:pPr>
        <w:rPr>
          <w:sz w:val="28"/>
          <w:szCs w:val="28"/>
        </w:rPr>
      </w:pPr>
      <w:r w:rsidRPr="00B74CAC">
        <w:rPr>
          <w:b/>
          <w:sz w:val="28"/>
          <w:szCs w:val="28"/>
        </w:rPr>
        <w:t>ХLII.</w:t>
      </w:r>
      <w:r w:rsidRPr="00B74CAC">
        <w:rPr>
          <w:i/>
          <w:sz w:val="28"/>
          <w:szCs w:val="28"/>
        </w:rPr>
        <w:t xml:space="preserve"> </w:t>
      </w:r>
      <w:r w:rsidRPr="00B74CAC">
        <w:rPr>
          <w:b/>
          <w:sz w:val="28"/>
          <w:szCs w:val="28"/>
        </w:rPr>
        <w:t>СЛУХАЛИ:</w:t>
      </w:r>
    </w:p>
    <w:p w:rsidR="008167A9" w:rsidRPr="00B74CAC" w:rsidRDefault="008167A9" w:rsidP="008167A9">
      <w:pPr>
        <w:jc w:val="both"/>
        <w:rPr>
          <w:bCs/>
          <w:caps/>
          <w:sz w:val="28"/>
          <w:szCs w:val="28"/>
        </w:rPr>
      </w:pPr>
      <w:r w:rsidRPr="00B74CAC">
        <w:rPr>
          <w:sz w:val="28"/>
          <w:szCs w:val="28"/>
        </w:rPr>
        <w:t>Інформацію Ялового К.В.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між просп. Соборності та вул. Івана Миколайчука, навпроти буд № 3 та буд. № 7 для експлуатації та обслуговування скверу ім. Івана Миколайчука», К-28333.</w:t>
      </w:r>
    </w:p>
    <w:p w:rsidR="008167A9" w:rsidRPr="00B74CAC" w:rsidRDefault="008167A9" w:rsidP="008167A9">
      <w:pPr>
        <w:jc w:val="both"/>
        <w:rPr>
          <w:bCs/>
          <w:caps/>
          <w:sz w:val="28"/>
          <w:szCs w:val="28"/>
        </w:rPr>
      </w:pPr>
    </w:p>
    <w:p w:rsidR="008167A9" w:rsidRPr="00B74CAC" w:rsidRDefault="008167A9" w:rsidP="008167A9">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Сандалова Г.О., Новіков О.О., Антонова О.Ю., Мірошниченко І.М.</w:t>
      </w:r>
      <w:r w:rsidRPr="00B74CAC">
        <w:rPr>
          <w:b/>
          <w:bCs/>
          <w:sz w:val="28"/>
          <w:szCs w:val="28"/>
        </w:rPr>
        <w:t xml:space="preserve">, </w:t>
      </w:r>
      <w:r w:rsidRPr="00B74CAC">
        <w:rPr>
          <w:bCs/>
          <w:sz w:val="28"/>
          <w:szCs w:val="28"/>
        </w:rPr>
        <w:t>Москаль Д.Д.</w:t>
      </w:r>
    </w:p>
    <w:p w:rsidR="008167A9" w:rsidRPr="00B74CAC" w:rsidRDefault="008167A9" w:rsidP="008167A9">
      <w:pPr>
        <w:tabs>
          <w:tab w:val="left" w:pos="2805"/>
        </w:tabs>
        <w:jc w:val="both"/>
        <w:rPr>
          <w:b/>
          <w:bCs/>
          <w:sz w:val="28"/>
          <w:szCs w:val="28"/>
        </w:rPr>
      </w:pPr>
    </w:p>
    <w:p w:rsidR="008167A9" w:rsidRPr="00B74CAC" w:rsidRDefault="008167A9" w:rsidP="008167A9">
      <w:pPr>
        <w:pStyle w:val="ad"/>
        <w:spacing w:before="0" w:beforeAutospacing="0" w:after="0" w:afterAutospacing="0"/>
        <w:jc w:val="both"/>
        <w:rPr>
          <w:b/>
          <w:bCs/>
          <w:sz w:val="28"/>
          <w:szCs w:val="28"/>
          <w:lang w:val="uk-UA"/>
        </w:rPr>
      </w:pPr>
      <w:r w:rsidRPr="00B74CAC">
        <w:rPr>
          <w:b/>
          <w:bCs/>
          <w:sz w:val="28"/>
          <w:szCs w:val="28"/>
          <w:lang w:val="uk-UA"/>
        </w:rPr>
        <w:t>ВИРІШИЛИ:</w:t>
      </w:r>
    </w:p>
    <w:p w:rsidR="008167A9" w:rsidRPr="00B74CAC" w:rsidRDefault="008167A9" w:rsidP="008167A9">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між просп. Соборності та вул. Івана Миколайчука, навпроти буд № 3 та буд. № 7 для експлуатації та обслуговування скверу ім. Івана Миколайчука», К-28333.</w:t>
      </w:r>
    </w:p>
    <w:p w:rsidR="008167A9" w:rsidRPr="00B74CAC" w:rsidRDefault="008167A9" w:rsidP="008167A9">
      <w:pPr>
        <w:pStyle w:val="ad"/>
        <w:spacing w:before="0" w:beforeAutospacing="0" w:after="0" w:afterAutospacing="0"/>
        <w:jc w:val="both"/>
        <w:rPr>
          <w:sz w:val="16"/>
          <w:szCs w:val="16"/>
          <w:shd w:val="clear" w:color="auto" w:fill="FFFFFF"/>
          <w:lang w:val="uk-UA"/>
        </w:rPr>
      </w:pPr>
    </w:p>
    <w:p w:rsidR="008167A9" w:rsidRPr="00B74CAC" w:rsidRDefault="008167A9" w:rsidP="008167A9">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8167A9" w:rsidRPr="00B74CAC" w:rsidRDefault="008167A9" w:rsidP="008167A9">
      <w:pPr>
        <w:ind w:left="1416" w:firstLine="708"/>
        <w:rPr>
          <w:b/>
          <w:sz w:val="28"/>
          <w:szCs w:val="28"/>
        </w:rPr>
      </w:pPr>
      <w:r w:rsidRPr="00B74CAC">
        <w:rPr>
          <w:b/>
          <w:sz w:val="28"/>
          <w:szCs w:val="28"/>
        </w:rPr>
        <w:t>РІШЕННЯ ПРИЙНЯТО.</w:t>
      </w:r>
    </w:p>
    <w:p w:rsidR="008167A9" w:rsidRPr="00B74CAC" w:rsidRDefault="008167A9" w:rsidP="008167A9"/>
    <w:p w:rsidR="008167A9" w:rsidRPr="00B74CAC" w:rsidRDefault="008167A9" w:rsidP="000B73FC">
      <w:pPr>
        <w:pStyle w:val="2"/>
        <w:numPr>
          <w:ilvl w:val="0"/>
          <w:numId w:val="0"/>
        </w:numPr>
        <w:spacing w:before="0" w:after="0"/>
        <w:ind w:left="576" w:hanging="576"/>
        <w:rPr>
          <w:rFonts w:ascii="Times New Roman" w:hAnsi="Times New Roman" w:cs="Times New Roman"/>
          <w:i w:val="0"/>
        </w:rPr>
      </w:pPr>
    </w:p>
    <w:p w:rsidR="008167A9" w:rsidRPr="00B74CAC" w:rsidRDefault="008167A9" w:rsidP="008167A9">
      <w:pPr>
        <w:rPr>
          <w:sz w:val="28"/>
          <w:szCs w:val="28"/>
        </w:rPr>
      </w:pPr>
      <w:r w:rsidRPr="00B74CAC">
        <w:rPr>
          <w:b/>
          <w:sz w:val="28"/>
          <w:szCs w:val="28"/>
        </w:rPr>
        <w:t>ХL</w:t>
      </w:r>
      <w:r w:rsidR="00904557" w:rsidRPr="00B74CAC">
        <w:rPr>
          <w:b/>
          <w:sz w:val="28"/>
          <w:szCs w:val="28"/>
        </w:rPr>
        <w:t>I</w:t>
      </w:r>
      <w:r w:rsidRPr="00B74CAC">
        <w:rPr>
          <w:b/>
          <w:sz w:val="28"/>
          <w:szCs w:val="28"/>
        </w:rPr>
        <w:t>II.</w:t>
      </w:r>
      <w:r w:rsidRPr="00B74CAC">
        <w:rPr>
          <w:i/>
          <w:sz w:val="28"/>
          <w:szCs w:val="28"/>
        </w:rPr>
        <w:t xml:space="preserve"> </w:t>
      </w:r>
      <w:r w:rsidRPr="00B74CAC">
        <w:rPr>
          <w:b/>
          <w:sz w:val="28"/>
          <w:szCs w:val="28"/>
        </w:rPr>
        <w:t>СЛУХАЛИ:</w:t>
      </w:r>
    </w:p>
    <w:p w:rsidR="008167A9" w:rsidRPr="00B74CAC" w:rsidRDefault="008167A9" w:rsidP="008167A9">
      <w:pPr>
        <w:jc w:val="both"/>
        <w:rPr>
          <w:bCs/>
          <w:caps/>
          <w:sz w:val="28"/>
          <w:szCs w:val="28"/>
        </w:rPr>
      </w:pPr>
      <w:r w:rsidRPr="00B74CAC">
        <w:rPr>
          <w:sz w:val="28"/>
          <w:szCs w:val="28"/>
        </w:rPr>
        <w:t>Інформацію Ялового К.В. по суті проекту рішення Київради «</w:t>
      </w:r>
      <w:r w:rsidR="00904557" w:rsidRPr="00B74CAC">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Івана Миколайчука (навпроти буд. № 13) у Дніпровському районі м. Києва для експлуатації та обслуговування парку», К-28334.</w:t>
      </w:r>
    </w:p>
    <w:p w:rsidR="008167A9" w:rsidRPr="00B74CAC" w:rsidRDefault="008167A9" w:rsidP="008167A9">
      <w:pPr>
        <w:jc w:val="both"/>
        <w:rPr>
          <w:bCs/>
          <w:caps/>
          <w:sz w:val="28"/>
          <w:szCs w:val="28"/>
        </w:rPr>
      </w:pPr>
    </w:p>
    <w:p w:rsidR="008167A9" w:rsidRPr="00B74CAC" w:rsidRDefault="008167A9" w:rsidP="008167A9">
      <w:pPr>
        <w:tabs>
          <w:tab w:val="left" w:pos="2805"/>
        </w:tabs>
        <w:jc w:val="both"/>
        <w:rPr>
          <w:b/>
          <w:bCs/>
          <w:sz w:val="28"/>
          <w:szCs w:val="28"/>
        </w:rPr>
      </w:pPr>
      <w:r w:rsidRPr="00B74CAC">
        <w:rPr>
          <w:bCs/>
          <w:caps/>
          <w:sz w:val="28"/>
          <w:szCs w:val="28"/>
        </w:rPr>
        <w:lastRenderedPageBreak/>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Сандалова Г.О., Новіков О.О., Антонова О.Ю., Мірошниченко І.М.</w:t>
      </w:r>
      <w:r w:rsidRPr="00B74CAC">
        <w:rPr>
          <w:bCs/>
          <w:sz w:val="28"/>
          <w:szCs w:val="28"/>
        </w:rPr>
        <w:t>,</w:t>
      </w:r>
      <w:r w:rsidRPr="00B74CAC">
        <w:rPr>
          <w:b/>
          <w:bCs/>
          <w:sz w:val="28"/>
          <w:szCs w:val="28"/>
        </w:rPr>
        <w:t xml:space="preserve"> </w:t>
      </w:r>
      <w:r w:rsidRPr="00B74CAC">
        <w:rPr>
          <w:bCs/>
          <w:sz w:val="28"/>
          <w:szCs w:val="28"/>
        </w:rPr>
        <w:t>Москаль Д.Д.</w:t>
      </w:r>
    </w:p>
    <w:p w:rsidR="008167A9" w:rsidRPr="00B74CAC" w:rsidRDefault="008167A9" w:rsidP="008167A9">
      <w:pPr>
        <w:tabs>
          <w:tab w:val="left" w:pos="2805"/>
        </w:tabs>
        <w:jc w:val="both"/>
        <w:rPr>
          <w:b/>
          <w:bCs/>
          <w:sz w:val="28"/>
          <w:szCs w:val="28"/>
        </w:rPr>
      </w:pPr>
    </w:p>
    <w:p w:rsidR="008167A9" w:rsidRPr="00B74CAC" w:rsidRDefault="008167A9" w:rsidP="008167A9">
      <w:pPr>
        <w:pStyle w:val="ad"/>
        <w:spacing w:before="0" w:beforeAutospacing="0" w:after="0" w:afterAutospacing="0"/>
        <w:jc w:val="both"/>
        <w:rPr>
          <w:b/>
          <w:bCs/>
          <w:sz w:val="28"/>
          <w:szCs w:val="28"/>
          <w:lang w:val="uk-UA"/>
        </w:rPr>
      </w:pPr>
      <w:r w:rsidRPr="00B74CAC">
        <w:rPr>
          <w:b/>
          <w:bCs/>
          <w:sz w:val="28"/>
          <w:szCs w:val="28"/>
          <w:lang w:val="uk-UA"/>
        </w:rPr>
        <w:t>ВИРІШИЛИ:</w:t>
      </w:r>
    </w:p>
    <w:p w:rsidR="008167A9" w:rsidRPr="00B74CAC" w:rsidRDefault="008167A9" w:rsidP="008167A9">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проекту рішення Київради «</w:t>
      </w:r>
      <w:r w:rsidR="00904557" w:rsidRPr="00B74CAC">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Івана Миколайчука (навпроти буд. № 13) у Дніпровському районі м. Києва для експлуатації та обслуговування парку», К-28334.</w:t>
      </w:r>
    </w:p>
    <w:p w:rsidR="008167A9" w:rsidRPr="00B74CAC" w:rsidRDefault="008167A9" w:rsidP="008167A9">
      <w:pPr>
        <w:pStyle w:val="ad"/>
        <w:spacing w:before="0" w:beforeAutospacing="0" w:after="0" w:afterAutospacing="0"/>
        <w:jc w:val="both"/>
        <w:rPr>
          <w:sz w:val="16"/>
          <w:szCs w:val="16"/>
          <w:shd w:val="clear" w:color="auto" w:fill="FFFFFF"/>
          <w:lang w:val="uk-UA"/>
        </w:rPr>
      </w:pPr>
    </w:p>
    <w:p w:rsidR="008167A9" w:rsidRPr="00B74CAC" w:rsidRDefault="008167A9" w:rsidP="008167A9">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8167A9" w:rsidRPr="00B74CAC" w:rsidRDefault="008167A9" w:rsidP="008167A9">
      <w:pPr>
        <w:ind w:left="1416" w:firstLine="708"/>
        <w:rPr>
          <w:b/>
          <w:sz w:val="28"/>
          <w:szCs w:val="28"/>
        </w:rPr>
      </w:pPr>
      <w:r w:rsidRPr="00B74CAC">
        <w:rPr>
          <w:b/>
          <w:sz w:val="28"/>
          <w:szCs w:val="28"/>
        </w:rPr>
        <w:t>РІШЕННЯ ПРИЙНЯТО.</w:t>
      </w:r>
    </w:p>
    <w:p w:rsidR="008167A9" w:rsidRPr="00B74CAC" w:rsidRDefault="008167A9" w:rsidP="00904557">
      <w:pPr>
        <w:pStyle w:val="2"/>
        <w:numPr>
          <w:ilvl w:val="0"/>
          <w:numId w:val="0"/>
        </w:numPr>
        <w:spacing w:before="0" w:after="0"/>
        <w:rPr>
          <w:rFonts w:ascii="Times New Roman" w:hAnsi="Times New Roman" w:cs="Times New Roman"/>
          <w:i w:val="0"/>
        </w:rPr>
      </w:pPr>
    </w:p>
    <w:p w:rsidR="00904557" w:rsidRPr="00B74CAC" w:rsidRDefault="00904557" w:rsidP="00904557">
      <w:pPr>
        <w:pStyle w:val="2"/>
        <w:numPr>
          <w:ilvl w:val="0"/>
          <w:numId w:val="0"/>
        </w:numPr>
        <w:spacing w:before="0" w:after="0"/>
        <w:ind w:left="576" w:hanging="576"/>
        <w:rPr>
          <w:rFonts w:ascii="Times New Roman" w:hAnsi="Times New Roman" w:cs="Times New Roman"/>
          <w:i w:val="0"/>
        </w:rPr>
      </w:pPr>
    </w:p>
    <w:p w:rsidR="00904557" w:rsidRPr="00B74CAC" w:rsidRDefault="00904557" w:rsidP="00904557">
      <w:pPr>
        <w:rPr>
          <w:sz w:val="28"/>
          <w:szCs w:val="28"/>
        </w:rPr>
      </w:pPr>
      <w:r w:rsidRPr="00B74CAC">
        <w:rPr>
          <w:b/>
          <w:sz w:val="28"/>
          <w:szCs w:val="28"/>
        </w:rPr>
        <w:t>ХLIV.</w:t>
      </w:r>
      <w:r w:rsidRPr="00B74CAC">
        <w:rPr>
          <w:i/>
          <w:sz w:val="28"/>
          <w:szCs w:val="28"/>
        </w:rPr>
        <w:t xml:space="preserve"> </w:t>
      </w:r>
      <w:r w:rsidRPr="00B74CAC">
        <w:rPr>
          <w:b/>
          <w:sz w:val="28"/>
          <w:szCs w:val="28"/>
        </w:rPr>
        <w:t>СЛУХАЛИ:</w:t>
      </w:r>
    </w:p>
    <w:p w:rsidR="00904557" w:rsidRPr="00B74CAC" w:rsidRDefault="00904557" w:rsidP="00904557">
      <w:pPr>
        <w:jc w:val="both"/>
        <w:rPr>
          <w:sz w:val="28"/>
          <w:szCs w:val="28"/>
        </w:rPr>
      </w:pPr>
      <w:r w:rsidRPr="00B74CAC">
        <w:rPr>
          <w:sz w:val="28"/>
          <w:szCs w:val="28"/>
        </w:rPr>
        <w:t>Інформацію Ялового К.В.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Маршала Тимошенка, 13-15 в Оболонському районі м. Києва для утримання та експлуатації зелених насаджень загального користування (скверу)», К-28374.</w:t>
      </w:r>
    </w:p>
    <w:p w:rsidR="00904557" w:rsidRPr="00B74CAC" w:rsidRDefault="00904557" w:rsidP="00904557">
      <w:pPr>
        <w:jc w:val="both"/>
        <w:rPr>
          <w:bCs/>
          <w:caps/>
          <w:sz w:val="28"/>
          <w:szCs w:val="28"/>
        </w:rPr>
      </w:pPr>
    </w:p>
    <w:p w:rsidR="00904557" w:rsidRPr="00B74CAC" w:rsidRDefault="00904557" w:rsidP="00904557">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Сандалова Г.О., Новіков О.О., Антонова О.Ю., Мірошниченко І.М.</w:t>
      </w:r>
      <w:r w:rsidRPr="00B74CAC">
        <w:rPr>
          <w:bCs/>
          <w:sz w:val="28"/>
          <w:szCs w:val="28"/>
        </w:rPr>
        <w:t>,</w:t>
      </w:r>
      <w:r w:rsidRPr="00B74CAC">
        <w:rPr>
          <w:b/>
          <w:bCs/>
          <w:sz w:val="28"/>
          <w:szCs w:val="28"/>
        </w:rPr>
        <w:t xml:space="preserve"> </w:t>
      </w:r>
      <w:r w:rsidRPr="00B74CAC">
        <w:rPr>
          <w:bCs/>
          <w:sz w:val="28"/>
          <w:szCs w:val="28"/>
        </w:rPr>
        <w:t>Москаль Д.Д.</w:t>
      </w:r>
    </w:p>
    <w:p w:rsidR="00904557" w:rsidRPr="00B74CAC" w:rsidRDefault="00904557" w:rsidP="00904557">
      <w:pPr>
        <w:tabs>
          <w:tab w:val="left" w:pos="2805"/>
        </w:tabs>
        <w:jc w:val="both"/>
        <w:rPr>
          <w:b/>
          <w:bCs/>
          <w:sz w:val="28"/>
          <w:szCs w:val="28"/>
        </w:rPr>
      </w:pPr>
    </w:p>
    <w:p w:rsidR="00904557" w:rsidRPr="00B74CAC" w:rsidRDefault="00904557" w:rsidP="00904557">
      <w:pPr>
        <w:pStyle w:val="ad"/>
        <w:spacing w:before="0" w:beforeAutospacing="0" w:after="0" w:afterAutospacing="0"/>
        <w:jc w:val="both"/>
        <w:rPr>
          <w:b/>
          <w:bCs/>
          <w:sz w:val="28"/>
          <w:szCs w:val="28"/>
          <w:lang w:val="uk-UA"/>
        </w:rPr>
      </w:pPr>
      <w:r w:rsidRPr="00B74CAC">
        <w:rPr>
          <w:b/>
          <w:bCs/>
          <w:sz w:val="28"/>
          <w:szCs w:val="28"/>
          <w:lang w:val="uk-UA"/>
        </w:rPr>
        <w:t>ВИРІШИЛИ:</w:t>
      </w:r>
    </w:p>
    <w:p w:rsidR="00904557" w:rsidRPr="00B74CAC" w:rsidRDefault="00904557" w:rsidP="00904557">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Маршала Тимошенка, 13-15 в Оболонському районі м. Києва для утримання та експлуатації зелених насаджень загального користування (скверу)», К-28374.</w:t>
      </w:r>
    </w:p>
    <w:p w:rsidR="00904557" w:rsidRPr="00B74CAC" w:rsidRDefault="00904557" w:rsidP="00904557">
      <w:pPr>
        <w:pStyle w:val="ad"/>
        <w:spacing w:before="0" w:beforeAutospacing="0" w:after="0" w:afterAutospacing="0"/>
        <w:jc w:val="both"/>
        <w:rPr>
          <w:sz w:val="16"/>
          <w:szCs w:val="16"/>
          <w:shd w:val="clear" w:color="auto" w:fill="FFFFFF"/>
          <w:lang w:val="uk-UA"/>
        </w:rPr>
      </w:pPr>
    </w:p>
    <w:p w:rsidR="00904557" w:rsidRPr="00B74CAC" w:rsidRDefault="00904557" w:rsidP="00904557">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904557" w:rsidRPr="00B74CAC" w:rsidRDefault="00904557" w:rsidP="00904557">
      <w:pPr>
        <w:ind w:left="1416" w:firstLine="708"/>
        <w:rPr>
          <w:b/>
          <w:sz w:val="28"/>
          <w:szCs w:val="28"/>
        </w:rPr>
      </w:pPr>
      <w:r w:rsidRPr="00B74CAC">
        <w:rPr>
          <w:b/>
          <w:sz w:val="28"/>
          <w:szCs w:val="28"/>
        </w:rPr>
        <w:t>РІШЕННЯ ПРИЙНЯТО.</w:t>
      </w:r>
    </w:p>
    <w:p w:rsidR="008167A9" w:rsidRPr="00B74CAC" w:rsidRDefault="008167A9" w:rsidP="000B73FC">
      <w:pPr>
        <w:pStyle w:val="2"/>
        <w:numPr>
          <w:ilvl w:val="0"/>
          <w:numId w:val="0"/>
        </w:numPr>
        <w:spacing w:before="0" w:after="0"/>
        <w:ind w:left="576" w:hanging="576"/>
        <w:rPr>
          <w:rFonts w:ascii="Times New Roman" w:hAnsi="Times New Roman" w:cs="Times New Roman"/>
          <w:i w:val="0"/>
        </w:rPr>
      </w:pPr>
    </w:p>
    <w:p w:rsidR="00904557" w:rsidRPr="00B74CAC" w:rsidRDefault="00904557" w:rsidP="00904557"/>
    <w:p w:rsidR="00904557" w:rsidRPr="00B74CAC" w:rsidRDefault="00904557" w:rsidP="00904557">
      <w:pPr>
        <w:rPr>
          <w:sz w:val="28"/>
          <w:szCs w:val="28"/>
        </w:rPr>
      </w:pPr>
      <w:r w:rsidRPr="00B74CAC">
        <w:rPr>
          <w:b/>
          <w:sz w:val="28"/>
          <w:szCs w:val="28"/>
        </w:rPr>
        <w:t>ХLV.</w:t>
      </w:r>
      <w:r w:rsidRPr="00B74CAC">
        <w:rPr>
          <w:i/>
          <w:sz w:val="28"/>
          <w:szCs w:val="28"/>
        </w:rPr>
        <w:t xml:space="preserve"> </w:t>
      </w:r>
      <w:r w:rsidRPr="00B74CAC">
        <w:rPr>
          <w:b/>
          <w:sz w:val="28"/>
          <w:szCs w:val="28"/>
        </w:rPr>
        <w:t>СЛУХАЛИ:</w:t>
      </w:r>
    </w:p>
    <w:p w:rsidR="00904557" w:rsidRPr="00B74CAC" w:rsidRDefault="00904557" w:rsidP="00904557">
      <w:pPr>
        <w:jc w:val="both"/>
        <w:rPr>
          <w:sz w:val="28"/>
          <w:szCs w:val="28"/>
        </w:rPr>
      </w:pPr>
      <w:r w:rsidRPr="00B74CAC">
        <w:rPr>
          <w:sz w:val="28"/>
          <w:szCs w:val="28"/>
        </w:rPr>
        <w:t>Інформацію Ялового К.В.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Сталінграду, 51 в Оболонському районі м. Києва для утримання та експлуатації зелених насаджень загального користування (скверу)», К-28375.</w:t>
      </w:r>
    </w:p>
    <w:p w:rsidR="00904557" w:rsidRPr="00B74CAC" w:rsidRDefault="00904557" w:rsidP="00904557">
      <w:pPr>
        <w:jc w:val="both"/>
        <w:rPr>
          <w:bCs/>
          <w:caps/>
          <w:sz w:val="28"/>
          <w:szCs w:val="28"/>
        </w:rPr>
      </w:pPr>
    </w:p>
    <w:p w:rsidR="00904557" w:rsidRPr="00B74CAC" w:rsidRDefault="00904557" w:rsidP="00904557">
      <w:pPr>
        <w:tabs>
          <w:tab w:val="left" w:pos="2805"/>
        </w:tabs>
        <w:jc w:val="both"/>
        <w:rPr>
          <w:b/>
          <w:bCs/>
          <w:sz w:val="28"/>
          <w:szCs w:val="28"/>
        </w:rPr>
      </w:pPr>
      <w:r w:rsidRPr="00B74CAC">
        <w:rPr>
          <w:bCs/>
          <w:caps/>
          <w:sz w:val="28"/>
          <w:szCs w:val="28"/>
        </w:rPr>
        <w:lastRenderedPageBreak/>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Сандалова Г.О., Новіков О.О., Антонова О.Ю., Мірошниченко І.М.</w:t>
      </w:r>
      <w:r w:rsidRPr="00B74CAC">
        <w:rPr>
          <w:b/>
          <w:bCs/>
          <w:sz w:val="28"/>
          <w:szCs w:val="28"/>
        </w:rPr>
        <w:t xml:space="preserve">, </w:t>
      </w:r>
      <w:r w:rsidRPr="00B74CAC">
        <w:rPr>
          <w:bCs/>
          <w:sz w:val="28"/>
          <w:szCs w:val="28"/>
        </w:rPr>
        <w:t>Москаль Д.Д.</w:t>
      </w:r>
    </w:p>
    <w:p w:rsidR="00904557" w:rsidRPr="00B74CAC" w:rsidRDefault="00904557" w:rsidP="00904557">
      <w:pPr>
        <w:tabs>
          <w:tab w:val="left" w:pos="2805"/>
        </w:tabs>
        <w:jc w:val="both"/>
        <w:rPr>
          <w:b/>
          <w:bCs/>
          <w:sz w:val="28"/>
          <w:szCs w:val="28"/>
        </w:rPr>
      </w:pPr>
    </w:p>
    <w:p w:rsidR="00904557" w:rsidRPr="00B74CAC" w:rsidRDefault="00904557" w:rsidP="00904557">
      <w:pPr>
        <w:pStyle w:val="ad"/>
        <w:spacing w:before="0" w:beforeAutospacing="0" w:after="0" w:afterAutospacing="0"/>
        <w:jc w:val="both"/>
        <w:rPr>
          <w:b/>
          <w:bCs/>
          <w:sz w:val="28"/>
          <w:szCs w:val="28"/>
          <w:lang w:val="uk-UA"/>
        </w:rPr>
      </w:pPr>
      <w:r w:rsidRPr="00B74CAC">
        <w:rPr>
          <w:b/>
          <w:bCs/>
          <w:sz w:val="28"/>
          <w:szCs w:val="28"/>
          <w:lang w:val="uk-UA"/>
        </w:rPr>
        <w:t>ВИРІШИЛИ:</w:t>
      </w:r>
    </w:p>
    <w:p w:rsidR="00904557" w:rsidRPr="00B74CAC" w:rsidRDefault="00904557" w:rsidP="00904557">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Сталінграду, 51 в Оболонському районі м. Києва для утримання та експлуатації зелених насаджень загального користування (скверу)», К-28375.</w:t>
      </w:r>
    </w:p>
    <w:p w:rsidR="00904557" w:rsidRPr="00B74CAC" w:rsidRDefault="00904557" w:rsidP="00904557">
      <w:pPr>
        <w:pStyle w:val="ad"/>
        <w:spacing w:before="0" w:beforeAutospacing="0" w:after="0" w:afterAutospacing="0"/>
        <w:jc w:val="both"/>
        <w:rPr>
          <w:sz w:val="16"/>
          <w:szCs w:val="16"/>
          <w:shd w:val="clear" w:color="auto" w:fill="FFFFFF"/>
          <w:lang w:val="uk-UA"/>
        </w:rPr>
      </w:pPr>
    </w:p>
    <w:p w:rsidR="00904557" w:rsidRPr="00B74CAC" w:rsidRDefault="00904557" w:rsidP="00904557">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904557" w:rsidRPr="00B74CAC" w:rsidRDefault="00904557" w:rsidP="00904557">
      <w:pPr>
        <w:ind w:left="1416" w:firstLine="708"/>
        <w:rPr>
          <w:b/>
          <w:sz w:val="28"/>
          <w:szCs w:val="28"/>
        </w:rPr>
      </w:pPr>
      <w:r w:rsidRPr="00B74CAC">
        <w:rPr>
          <w:b/>
          <w:sz w:val="28"/>
          <w:szCs w:val="28"/>
        </w:rPr>
        <w:t>РІШЕННЯ ПРИЙНЯТО.</w:t>
      </w:r>
    </w:p>
    <w:p w:rsidR="008167A9" w:rsidRPr="00B74CAC" w:rsidRDefault="008167A9" w:rsidP="000B73FC">
      <w:pPr>
        <w:pStyle w:val="2"/>
        <w:numPr>
          <w:ilvl w:val="0"/>
          <w:numId w:val="0"/>
        </w:numPr>
        <w:spacing w:before="0" w:after="0"/>
        <w:ind w:left="576" w:hanging="576"/>
        <w:rPr>
          <w:rFonts w:ascii="Times New Roman" w:hAnsi="Times New Roman" w:cs="Times New Roman"/>
          <w:i w:val="0"/>
        </w:rPr>
      </w:pPr>
    </w:p>
    <w:p w:rsidR="008167A9" w:rsidRPr="00B74CAC" w:rsidRDefault="008167A9" w:rsidP="000B73FC">
      <w:pPr>
        <w:pStyle w:val="2"/>
        <w:numPr>
          <w:ilvl w:val="0"/>
          <w:numId w:val="0"/>
        </w:numPr>
        <w:spacing w:before="0" w:after="0"/>
        <w:ind w:left="576" w:hanging="576"/>
        <w:rPr>
          <w:rFonts w:ascii="Times New Roman" w:hAnsi="Times New Roman" w:cs="Times New Roman"/>
          <w:i w:val="0"/>
        </w:rPr>
      </w:pPr>
    </w:p>
    <w:p w:rsidR="00732823" w:rsidRPr="00B74CAC" w:rsidRDefault="00732823" w:rsidP="00732823">
      <w:pPr>
        <w:rPr>
          <w:sz w:val="28"/>
          <w:szCs w:val="28"/>
        </w:rPr>
      </w:pPr>
      <w:r w:rsidRPr="00B74CAC">
        <w:rPr>
          <w:b/>
          <w:sz w:val="28"/>
          <w:szCs w:val="28"/>
        </w:rPr>
        <w:t>ХLVI.</w:t>
      </w:r>
      <w:r w:rsidRPr="00B74CAC">
        <w:rPr>
          <w:i/>
          <w:sz w:val="28"/>
          <w:szCs w:val="28"/>
        </w:rPr>
        <w:t xml:space="preserve"> </w:t>
      </w:r>
      <w:r w:rsidRPr="00B74CAC">
        <w:rPr>
          <w:b/>
          <w:sz w:val="28"/>
          <w:szCs w:val="28"/>
        </w:rPr>
        <w:t>СЛУХАЛИ:</w:t>
      </w:r>
    </w:p>
    <w:p w:rsidR="00732823" w:rsidRPr="00B74CAC" w:rsidRDefault="00732823" w:rsidP="00732823">
      <w:pPr>
        <w:jc w:val="both"/>
        <w:rPr>
          <w:sz w:val="28"/>
          <w:szCs w:val="28"/>
        </w:rPr>
      </w:pPr>
      <w:r w:rsidRPr="00B74CAC">
        <w:rPr>
          <w:sz w:val="28"/>
          <w:szCs w:val="28"/>
        </w:rPr>
        <w:t>Інформацію Ялового К.В. по суті проекту рішення Київради «</w:t>
      </w:r>
      <w:r w:rsidR="001679AD" w:rsidRPr="00B74CAC">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Богатирській (біля оз. Богатирське (</w:t>
      </w:r>
      <w:proofErr w:type="spellStart"/>
      <w:r w:rsidR="001679AD" w:rsidRPr="00B74CAC">
        <w:rPr>
          <w:sz w:val="28"/>
          <w:szCs w:val="28"/>
        </w:rPr>
        <w:t>Опечень</w:t>
      </w:r>
      <w:proofErr w:type="spellEnd"/>
      <w:r w:rsidR="001679AD" w:rsidRPr="00B74CAC">
        <w:rPr>
          <w:sz w:val="28"/>
          <w:szCs w:val="28"/>
        </w:rPr>
        <w:t>) в Оболонському районі м. Києва для утримання та експлуатації зелених насаджень загального користування (парку відпочинку)», К-28379.</w:t>
      </w:r>
    </w:p>
    <w:p w:rsidR="00732823" w:rsidRPr="00B74CAC" w:rsidRDefault="00732823" w:rsidP="00732823">
      <w:pPr>
        <w:jc w:val="both"/>
        <w:rPr>
          <w:bCs/>
          <w:caps/>
          <w:sz w:val="28"/>
          <w:szCs w:val="28"/>
        </w:rPr>
      </w:pPr>
    </w:p>
    <w:p w:rsidR="00732823" w:rsidRPr="00B74CAC" w:rsidRDefault="00732823" w:rsidP="00732823">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Сандалова Г.О., Новіков О.О., Антонова О.Ю., Мірошниченко І.М.</w:t>
      </w:r>
      <w:r w:rsidRPr="00B74CAC">
        <w:rPr>
          <w:b/>
          <w:bCs/>
          <w:sz w:val="28"/>
          <w:szCs w:val="28"/>
        </w:rPr>
        <w:t xml:space="preserve">, </w:t>
      </w:r>
      <w:r w:rsidRPr="00B74CAC">
        <w:rPr>
          <w:bCs/>
          <w:sz w:val="28"/>
          <w:szCs w:val="28"/>
        </w:rPr>
        <w:t>Москаль Д.Д.</w:t>
      </w:r>
      <w:r w:rsidR="001679AD" w:rsidRPr="00B74CAC">
        <w:rPr>
          <w:b/>
          <w:bCs/>
          <w:sz w:val="28"/>
          <w:szCs w:val="28"/>
        </w:rPr>
        <w:t xml:space="preserve">, </w:t>
      </w:r>
      <w:r w:rsidR="001679AD" w:rsidRPr="00B74CAC">
        <w:rPr>
          <w:bCs/>
          <w:sz w:val="28"/>
          <w:szCs w:val="28"/>
        </w:rPr>
        <w:t>Наконечний М.В.</w:t>
      </w:r>
    </w:p>
    <w:p w:rsidR="00732823" w:rsidRPr="00B74CAC" w:rsidRDefault="00732823" w:rsidP="00732823">
      <w:pPr>
        <w:tabs>
          <w:tab w:val="left" w:pos="2805"/>
        </w:tabs>
        <w:jc w:val="both"/>
        <w:rPr>
          <w:b/>
          <w:bCs/>
          <w:sz w:val="28"/>
          <w:szCs w:val="28"/>
        </w:rPr>
      </w:pPr>
    </w:p>
    <w:p w:rsidR="00732823" w:rsidRPr="00B74CAC" w:rsidRDefault="00732823" w:rsidP="00732823">
      <w:pPr>
        <w:pStyle w:val="ad"/>
        <w:spacing w:before="0" w:beforeAutospacing="0" w:after="0" w:afterAutospacing="0"/>
        <w:jc w:val="both"/>
        <w:rPr>
          <w:b/>
          <w:bCs/>
          <w:sz w:val="28"/>
          <w:szCs w:val="28"/>
          <w:lang w:val="uk-UA"/>
        </w:rPr>
      </w:pPr>
      <w:r w:rsidRPr="00B74CAC">
        <w:rPr>
          <w:b/>
          <w:bCs/>
          <w:sz w:val="28"/>
          <w:szCs w:val="28"/>
          <w:lang w:val="uk-UA"/>
        </w:rPr>
        <w:t>ВИРІШИЛИ:</w:t>
      </w:r>
    </w:p>
    <w:p w:rsidR="00732823" w:rsidRPr="00B74CAC" w:rsidRDefault="001679AD" w:rsidP="00732823">
      <w:pPr>
        <w:pStyle w:val="ad"/>
        <w:spacing w:before="0" w:beforeAutospacing="0" w:after="0" w:afterAutospacing="0"/>
        <w:jc w:val="both"/>
        <w:rPr>
          <w:sz w:val="16"/>
          <w:szCs w:val="16"/>
          <w:shd w:val="clear" w:color="auto" w:fill="FFFFFF"/>
          <w:lang w:val="uk-UA"/>
        </w:rPr>
      </w:pPr>
      <w:r w:rsidRPr="00B74CAC">
        <w:rPr>
          <w:b/>
          <w:bCs/>
          <w:sz w:val="28"/>
          <w:szCs w:val="28"/>
          <w:lang w:val="uk-UA"/>
        </w:rPr>
        <w:t>Відкл</w:t>
      </w:r>
      <w:r w:rsidR="00732823" w:rsidRPr="00B74CAC">
        <w:rPr>
          <w:b/>
          <w:bCs/>
          <w:sz w:val="28"/>
          <w:szCs w:val="28"/>
          <w:lang w:val="uk-UA"/>
        </w:rPr>
        <w:t>а</w:t>
      </w:r>
      <w:r w:rsidRPr="00B74CAC">
        <w:rPr>
          <w:b/>
          <w:bCs/>
          <w:sz w:val="28"/>
          <w:szCs w:val="28"/>
          <w:lang w:val="uk-UA"/>
        </w:rPr>
        <w:t>с</w:t>
      </w:r>
      <w:r w:rsidR="00732823" w:rsidRPr="00B74CAC">
        <w:rPr>
          <w:b/>
          <w:bCs/>
          <w:sz w:val="28"/>
          <w:szCs w:val="28"/>
          <w:lang w:val="uk-UA"/>
        </w:rPr>
        <w:t xml:space="preserve">ти розгляд </w:t>
      </w:r>
      <w:r w:rsidR="00732823" w:rsidRPr="00B74CAC">
        <w:rPr>
          <w:sz w:val="28"/>
          <w:szCs w:val="28"/>
          <w:lang w:val="uk-UA"/>
        </w:rPr>
        <w:t>проекту рішення Київради «</w:t>
      </w:r>
      <w:r w:rsidRPr="00B74CAC">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Богатирській (біля оз. Богатирське (</w:t>
      </w:r>
      <w:proofErr w:type="spellStart"/>
      <w:r w:rsidRPr="00B74CAC">
        <w:rPr>
          <w:sz w:val="28"/>
          <w:szCs w:val="28"/>
          <w:lang w:val="uk-UA"/>
        </w:rPr>
        <w:t>Опечень</w:t>
      </w:r>
      <w:proofErr w:type="spellEnd"/>
      <w:r w:rsidRPr="00B74CAC">
        <w:rPr>
          <w:sz w:val="28"/>
          <w:szCs w:val="28"/>
          <w:lang w:val="uk-UA"/>
        </w:rPr>
        <w:t xml:space="preserve">) в Оболонському районі м. Києва для утримання та експлуатації зелених насаджень загального користування (парку відпочинку)», К-28379, </w:t>
      </w:r>
      <w:r w:rsidRPr="00B74CAC">
        <w:rPr>
          <w:b/>
          <w:sz w:val="28"/>
          <w:szCs w:val="28"/>
          <w:lang w:val="uk-UA"/>
        </w:rPr>
        <w:t>до надання</w:t>
      </w:r>
      <w:r w:rsidRPr="00B74CAC">
        <w:rPr>
          <w:sz w:val="28"/>
          <w:szCs w:val="28"/>
          <w:lang w:val="uk-UA"/>
        </w:rPr>
        <w:t xml:space="preserve"> КО «Київзеленбуд» висновків щодо площі земельної ділянки, вказаної у проекті рішення.</w:t>
      </w:r>
    </w:p>
    <w:p w:rsidR="001679AD" w:rsidRPr="00B74CAC" w:rsidRDefault="001679AD" w:rsidP="00732823">
      <w:pPr>
        <w:pStyle w:val="ad"/>
        <w:spacing w:before="0" w:beforeAutospacing="0" w:after="0" w:afterAutospacing="0"/>
        <w:jc w:val="both"/>
        <w:rPr>
          <w:sz w:val="16"/>
          <w:szCs w:val="16"/>
          <w:shd w:val="clear" w:color="auto" w:fill="FFFFFF"/>
          <w:lang w:val="uk-UA"/>
        </w:rPr>
      </w:pPr>
    </w:p>
    <w:p w:rsidR="00732823" w:rsidRPr="00B74CAC" w:rsidRDefault="00732823" w:rsidP="00732823">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732823" w:rsidRPr="00B74CAC" w:rsidRDefault="00732823" w:rsidP="00732823">
      <w:pPr>
        <w:ind w:left="1416" w:firstLine="708"/>
        <w:rPr>
          <w:b/>
          <w:sz w:val="28"/>
          <w:szCs w:val="28"/>
        </w:rPr>
      </w:pPr>
      <w:r w:rsidRPr="00B74CAC">
        <w:rPr>
          <w:b/>
          <w:sz w:val="28"/>
          <w:szCs w:val="28"/>
        </w:rPr>
        <w:t>РІШЕННЯ ПРИЙНЯТО.</w:t>
      </w:r>
    </w:p>
    <w:p w:rsidR="00732823" w:rsidRPr="00B74CAC" w:rsidRDefault="00732823" w:rsidP="00732823"/>
    <w:p w:rsidR="001679AD" w:rsidRPr="00B74CAC" w:rsidRDefault="001679AD" w:rsidP="00732823"/>
    <w:p w:rsidR="001679AD" w:rsidRPr="00B74CAC" w:rsidRDefault="001679AD" w:rsidP="001679AD">
      <w:pPr>
        <w:rPr>
          <w:sz w:val="28"/>
          <w:szCs w:val="28"/>
        </w:rPr>
      </w:pPr>
      <w:r w:rsidRPr="00B74CAC">
        <w:rPr>
          <w:b/>
          <w:sz w:val="28"/>
          <w:szCs w:val="28"/>
        </w:rPr>
        <w:t>ХLVII.</w:t>
      </w:r>
      <w:r w:rsidRPr="00B74CAC">
        <w:rPr>
          <w:i/>
          <w:sz w:val="28"/>
          <w:szCs w:val="28"/>
        </w:rPr>
        <w:t xml:space="preserve"> </w:t>
      </w:r>
      <w:r w:rsidRPr="00B74CAC">
        <w:rPr>
          <w:b/>
          <w:sz w:val="28"/>
          <w:szCs w:val="28"/>
        </w:rPr>
        <w:t>СЛУХАЛИ:</w:t>
      </w:r>
    </w:p>
    <w:p w:rsidR="001679AD" w:rsidRPr="00E018B0" w:rsidRDefault="001679AD" w:rsidP="001679AD">
      <w:pPr>
        <w:jc w:val="both"/>
        <w:rPr>
          <w:sz w:val="28"/>
          <w:szCs w:val="28"/>
        </w:rPr>
      </w:pPr>
      <w:r w:rsidRPr="00B74CAC">
        <w:rPr>
          <w:sz w:val="28"/>
          <w:szCs w:val="28"/>
        </w:rPr>
        <w:t>Інформацію Ялового К.В.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Олександра Архипенка, 1/12 та вул. Йорданській, 14 в Оболонському районі м. Києва для утримання та експлуатації зелених насаджень загального користування», К-28380.</w:t>
      </w:r>
    </w:p>
    <w:p w:rsidR="001679AD" w:rsidRPr="00B74CAC" w:rsidRDefault="001679AD" w:rsidP="001679AD">
      <w:pPr>
        <w:tabs>
          <w:tab w:val="left" w:pos="2805"/>
        </w:tabs>
        <w:jc w:val="both"/>
        <w:rPr>
          <w:b/>
          <w:bCs/>
          <w:sz w:val="28"/>
          <w:szCs w:val="28"/>
        </w:rPr>
      </w:pPr>
      <w:r w:rsidRPr="00B74CAC">
        <w:rPr>
          <w:bCs/>
          <w:caps/>
          <w:sz w:val="28"/>
          <w:szCs w:val="28"/>
        </w:rPr>
        <w:lastRenderedPageBreak/>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Сандалова Г.О., Новіков О.О., Антонова О.Ю., Мірошниченко І.М.</w:t>
      </w:r>
      <w:r w:rsidRPr="00B74CAC">
        <w:rPr>
          <w:b/>
          <w:bCs/>
          <w:sz w:val="28"/>
          <w:szCs w:val="28"/>
        </w:rPr>
        <w:t xml:space="preserve">, </w:t>
      </w:r>
      <w:r w:rsidRPr="00B74CAC">
        <w:rPr>
          <w:bCs/>
          <w:sz w:val="28"/>
          <w:szCs w:val="28"/>
        </w:rPr>
        <w:t>Москаль Д.Д.</w:t>
      </w:r>
    </w:p>
    <w:p w:rsidR="001679AD" w:rsidRPr="00B74CAC" w:rsidRDefault="001679AD" w:rsidP="001679AD">
      <w:pPr>
        <w:tabs>
          <w:tab w:val="left" w:pos="2805"/>
        </w:tabs>
        <w:jc w:val="both"/>
        <w:rPr>
          <w:b/>
          <w:bCs/>
          <w:sz w:val="28"/>
          <w:szCs w:val="28"/>
        </w:rPr>
      </w:pPr>
    </w:p>
    <w:p w:rsidR="001679AD" w:rsidRPr="00B74CAC" w:rsidRDefault="001679AD" w:rsidP="001679AD">
      <w:pPr>
        <w:pStyle w:val="ad"/>
        <w:spacing w:before="0" w:beforeAutospacing="0" w:after="0" w:afterAutospacing="0"/>
        <w:jc w:val="both"/>
        <w:rPr>
          <w:b/>
          <w:bCs/>
          <w:sz w:val="28"/>
          <w:szCs w:val="28"/>
          <w:lang w:val="uk-UA"/>
        </w:rPr>
      </w:pPr>
      <w:r w:rsidRPr="00B74CAC">
        <w:rPr>
          <w:b/>
          <w:bCs/>
          <w:sz w:val="28"/>
          <w:szCs w:val="28"/>
          <w:lang w:val="uk-UA"/>
        </w:rPr>
        <w:t>ВИРІШИЛИ:</w:t>
      </w:r>
    </w:p>
    <w:p w:rsidR="001679AD" w:rsidRPr="00B74CAC" w:rsidRDefault="001679AD" w:rsidP="001679AD">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Олександра Архипенка, 1/12 та вул. Йорданській, 14 в Оболонському районі м. Києва для утримання та експлуатації зелених насаджень загального користування», К-28380.</w:t>
      </w:r>
    </w:p>
    <w:p w:rsidR="001679AD" w:rsidRPr="00B74CAC" w:rsidRDefault="001679AD" w:rsidP="001679AD">
      <w:pPr>
        <w:pStyle w:val="ad"/>
        <w:spacing w:before="0" w:beforeAutospacing="0" w:after="0" w:afterAutospacing="0"/>
        <w:jc w:val="both"/>
        <w:rPr>
          <w:sz w:val="16"/>
          <w:szCs w:val="16"/>
          <w:shd w:val="clear" w:color="auto" w:fill="FFFFFF"/>
          <w:lang w:val="uk-UA"/>
        </w:rPr>
      </w:pPr>
    </w:p>
    <w:p w:rsidR="001679AD" w:rsidRPr="00B74CAC" w:rsidRDefault="001679AD" w:rsidP="001679AD">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1679AD" w:rsidRPr="00B74CAC" w:rsidRDefault="001679AD" w:rsidP="001679AD">
      <w:pPr>
        <w:ind w:left="1416" w:firstLine="708"/>
        <w:rPr>
          <w:b/>
          <w:sz w:val="28"/>
          <w:szCs w:val="28"/>
        </w:rPr>
      </w:pPr>
      <w:r w:rsidRPr="00B74CAC">
        <w:rPr>
          <w:b/>
          <w:sz w:val="28"/>
          <w:szCs w:val="28"/>
        </w:rPr>
        <w:t>РІШЕННЯ ПРИЙНЯТО.</w:t>
      </w:r>
    </w:p>
    <w:p w:rsidR="001679AD" w:rsidRPr="00B74CAC" w:rsidRDefault="001679AD" w:rsidP="00732823"/>
    <w:p w:rsidR="001679AD" w:rsidRPr="00B74CAC" w:rsidRDefault="001679AD" w:rsidP="00732823"/>
    <w:p w:rsidR="001679AD" w:rsidRPr="00B74CAC" w:rsidRDefault="001679AD" w:rsidP="001679AD">
      <w:pPr>
        <w:rPr>
          <w:sz w:val="28"/>
          <w:szCs w:val="28"/>
        </w:rPr>
      </w:pPr>
      <w:r w:rsidRPr="00B74CAC">
        <w:rPr>
          <w:b/>
          <w:sz w:val="28"/>
          <w:szCs w:val="28"/>
        </w:rPr>
        <w:t>ХLVIII.</w:t>
      </w:r>
      <w:r w:rsidRPr="00B74CAC">
        <w:rPr>
          <w:i/>
          <w:sz w:val="28"/>
          <w:szCs w:val="28"/>
        </w:rPr>
        <w:t xml:space="preserve"> </w:t>
      </w:r>
      <w:r w:rsidRPr="00B74CAC">
        <w:rPr>
          <w:b/>
          <w:sz w:val="28"/>
          <w:szCs w:val="28"/>
        </w:rPr>
        <w:t>СЛУХАЛИ:</w:t>
      </w:r>
    </w:p>
    <w:p w:rsidR="001679AD" w:rsidRPr="00B74CAC" w:rsidRDefault="001679AD" w:rsidP="001679AD">
      <w:pPr>
        <w:jc w:val="both"/>
        <w:rPr>
          <w:sz w:val="28"/>
          <w:szCs w:val="28"/>
        </w:rPr>
      </w:pPr>
      <w:r w:rsidRPr="00B74CAC">
        <w:rPr>
          <w:sz w:val="28"/>
          <w:szCs w:val="28"/>
        </w:rPr>
        <w:t>Інформацію Ялового К.В. по суті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Маршала Малиновського, 34 в Оболонському районі м. Києва для утримання та експлуатації зелених насаджень загального користування (скверу)», К-28381.</w:t>
      </w:r>
    </w:p>
    <w:p w:rsidR="001679AD" w:rsidRPr="00B74CAC" w:rsidRDefault="001679AD" w:rsidP="001679AD">
      <w:pPr>
        <w:jc w:val="both"/>
        <w:rPr>
          <w:bCs/>
          <w:caps/>
          <w:sz w:val="28"/>
          <w:szCs w:val="28"/>
        </w:rPr>
      </w:pPr>
    </w:p>
    <w:p w:rsidR="001679AD" w:rsidRPr="00B74CAC" w:rsidRDefault="001679AD" w:rsidP="001679AD">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Сандалова Г.О., Новіков О.О., Антонова О.Ю., Мірошниченко І.М.</w:t>
      </w:r>
      <w:r w:rsidRPr="00B74CAC">
        <w:rPr>
          <w:b/>
          <w:bCs/>
          <w:sz w:val="28"/>
          <w:szCs w:val="28"/>
        </w:rPr>
        <w:t xml:space="preserve">, </w:t>
      </w:r>
      <w:r w:rsidRPr="00B74CAC">
        <w:rPr>
          <w:bCs/>
          <w:sz w:val="28"/>
          <w:szCs w:val="28"/>
        </w:rPr>
        <w:t>Москаль Д.Д.</w:t>
      </w:r>
    </w:p>
    <w:p w:rsidR="001679AD" w:rsidRPr="00B74CAC" w:rsidRDefault="001679AD" w:rsidP="001679AD">
      <w:pPr>
        <w:tabs>
          <w:tab w:val="left" w:pos="2805"/>
        </w:tabs>
        <w:jc w:val="both"/>
        <w:rPr>
          <w:b/>
          <w:bCs/>
          <w:sz w:val="28"/>
          <w:szCs w:val="28"/>
        </w:rPr>
      </w:pPr>
    </w:p>
    <w:p w:rsidR="001679AD" w:rsidRPr="00B74CAC" w:rsidRDefault="001679AD" w:rsidP="001679AD">
      <w:pPr>
        <w:pStyle w:val="ad"/>
        <w:spacing w:before="0" w:beforeAutospacing="0" w:after="0" w:afterAutospacing="0"/>
        <w:jc w:val="both"/>
        <w:rPr>
          <w:b/>
          <w:bCs/>
          <w:sz w:val="28"/>
          <w:szCs w:val="28"/>
          <w:lang w:val="uk-UA"/>
        </w:rPr>
      </w:pPr>
      <w:r w:rsidRPr="00B74CAC">
        <w:rPr>
          <w:b/>
          <w:bCs/>
          <w:sz w:val="28"/>
          <w:szCs w:val="28"/>
          <w:lang w:val="uk-UA"/>
        </w:rPr>
        <w:t>ВИРІШИЛИ:</w:t>
      </w:r>
    </w:p>
    <w:p w:rsidR="001679AD" w:rsidRPr="00B74CAC" w:rsidRDefault="001679AD" w:rsidP="001679AD">
      <w:pPr>
        <w:pStyle w:val="ad"/>
        <w:spacing w:before="0" w:beforeAutospacing="0" w:after="0" w:afterAutospacing="0"/>
        <w:jc w:val="both"/>
        <w:rPr>
          <w:sz w:val="16"/>
          <w:szCs w:val="16"/>
          <w:shd w:val="clear" w:color="auto" w:fill="FFFFFF"/>
          <w:lang w:val="uk-UA"/>
        </w:rPr>
      </w:pPr>
      <w:r w:rsidRPr="00B74CAC">
        <w:rPr>
          <w:b/>
          <w:bCs/>
          <w:sz w:val="28"/>
          <w:szCs w:val="28"/>
          <w:lang w:val="uk-UA"/>
        </w:rPr>
        <w:t xml:space="preserve">Підтримати винесення на розгляд пленарного засідання Київради </w:t>
      </w:r>
      <w:r w:rsidRPr="00B74CAC">
        <w:rPr>
          <w:sz w:val="28"/>
          <w:szCs w:val="28"/>
          <w:lang w:val="uk-UA"/>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Маршала Малиновського, 34 в Оболонському районі м. Києва для утримання та експлуатації зелених насаджень загального користування (скверу)», К-28381.</w:t>
      </w:r>
    </w:p>
    <w:p w:rsidR="001679AD" w:rsidRPr="00B74CAC" w:rsidRDefault="001679AD" w:rsidP="001679AD">
      <w:pPr>
        <w:pStyle w:val="ad"/>
        <w:spacing w:before="0" w:beforeAutospacing="0" w:after="0" w:afterAutospacing="0"/>
        <w:jc w:val="both"/>
        <w:rPr>
          <w:sz w:val="16"/>
          <w:szCs w:val="16"/>
          <w:shd w:val="clear" w:color="auto" w:fill="FFFFFF"/>
          <w:lang w:val="uk-UA"/>
        </w:rPr>
      </w:pPr>
    </w:p>
    <w:p w:rsidR="001679AD" w:rsidRPr="00B74CAC" w:rsidRDefault="001679AD" w:rsidP="001679AD">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1679AD" w:rsidRPr="00B74CAC" w:rsidRDefault="001679AD" w:rsidP="001679AD">
      <w:pPr>
        <w:ind w:left="1416" w:firstLine="708"/>
        <w:rPr>
          <w:b/>
          <w:sz w:val="28"/>
          <w:szCs w:val="28"/>
        </w:rPr>
      </w:pPr>
      <w:r w:rsidRPr="00B74CAC">
        <w:rPr>
          <w:b/>
          <w:sz w:val="28"/>
          <w:szCs w:val="28"/>
        </w:rPr>
        <w:t>РІШЕННЯ ПРИЙНЯТО.</w:t>
      </w:r>
    </w:p>
    <w:p w:rsidR="001679AD" w:rsidRPr="00B74CAC" w:rsidRDefault="001679AD" w:rsidP="00732823"/>
    <w:p w:rsidR="00C81FBD" w:rsidRPr="00B74CAC" w:rsidRDefault="00C81FBD" w:rsidP="00732823"/>
    <w:p w:rsidR="001679AD" w:rsidRPr="00B74CAC" w:rsidRDefault="001679AD" w:rsidP="001679AD">
      <w:pPr>
        <w:rPr>
          <w:sz w:val="28"/>
          <w:szCs w:val="28"/>
        </w:rPr>
      </w:pPr>
      <w:r w:rsidRPr="00B74CAC">
        <w:rPr>
          <w:b/>
          <w:sz w:val="28"/>
          <w:szCs w:val="28"/>
        </w:rPr>
        <w:t>ХLIX.</w:t>
      </w:r>
      <w:r w:rsidRPr="00B74CAC">
        <w:rPr>
          <w:i/>
          <w:sz w:val="28"/>
          <w:szCs w:val="28"/>
        </w:rPr>
        <w:t xml:space="preserve"> </w:t>
      </w:r>
      <w:r w:rsidRPr="00B74CAC">
        <w:rPr>
          <w:b/>
          <w:sz w:val="28"/>
          <w:szCs w:val="28"/>
        </w:rPr>
        <w:t>СЛУХАЛИ:</w:t>
      </w:r>
    </w:p>
    <w:p w:rsidR="001679AD" w:rsidRPr="00B74CAC" w:rsidRDefault="001679AD" w:rsidP="001679AD">
      <w:pPr>
        <w:jc w:val="both"/>
        <w:rPr>
          <w:sz w:val="28"/>
          <w:szCs w:val="28"/>
        </w:rPr>
      </w:pPr>
      <w:r w:rsidRPr="00B74CAC">
        <w:rPr>
          <w:sz w:val="28"/>
          <w:szCs w:val="28"/>
        </w:rPr>
        <w:t>Інформацію Мотуза В.В. по суті проекту рішення Київради «Про передачу Центральному парку культури і відпочинку м. Києва земельних ділянок для експлуатації та обслуговування парків-пам’яток садово-паркового мистецтва «Хрещатий», «Міський сад», «Маріїнський» з обслуговуванням споруд рекреаційного призначення на Володимирському узвозі, 2 у Печерському районі м. Києва», Д-6964.</w:t>
      </w:r>
    </w:p>
    <w:p w:rsidR="001679AD" w:rsidRPr="00B74CAC" w:rsidRDefault="001679AD" w:rsidP="001679AD">
      <w:pPr>
        <w:jc w:val="both"/>
        <w:rPr>
          <w:bCs/>
          <w:caps/>
          <w:sz w:val="28"/>
          <w:szCs w:val="28"/>
        </w:rPr>
      </w:pPr>
    </w:p>
    <w:p w:rsidR="001679AD" w:rsidRPr="00B74CAC" w:rsidRDefault="001679AD" w:rsidP="001679AD">
      <w:pPr>
        <w:tabs>
          <w:tab w:val="left" w:pos="2805"/>
        </w:tabs>
        <w:jc w:val="both"/>
        <w:rPr>
          <w:b/>
          <w:bCs/>
          <w:sz w:val="28"/>
          <w:szCs w:val="28"/>
        </w:rPr>
      </w:pPr>
      <w:r w:rsidRPr="00B74CAC">
        <w:rPr>
          <w:bCs/>
          <w:caps/>
          <w:sz w:val="28"/>
          <w:szCs w:val="28"/>
        </w:rPr>
        <w:lastRenderedPageBreak/>
        <w:t xml:space="preserve">В обговоренні взяли </w:t>
      </w:r>
      <w:r w:rsidRPr="00B74CAC">
        <w:rPr>
          <w:bCs/>
          <w:caps/>
          <w:color w:val="000000"/>
          <w:sz w:val="28"/>
          <w:szCs w:val="28"/>
        </w:rPr>
        <w:t>участь</w:t>
      </w:r>
      <w:r w:rsidRPr="00B74CAC">
        <w:rPr>
          <w:bCs/>
          <w:color w:val="000000"/>
          <w:sz w:val="28"/>
          <w:szCs w:val="28"/>
        </w:rPr>
        <w:t>: Яловий К.В., Пилипенко С.О., Сандалова Г.О., Новіков О.О., Антонова О.Ю., Мірошниченко І.М.</w:t>
      </w:r>
      <w:r w:rsidRPr="00B74CAC">
        <w:rPr>
          <w:b/>
          <w:bCs/>
          <w:sz w:val="28"/>
          <w:szCs w:val="28"/>
        </w:rPr>
        <w:t xml:space="preserve">, </w:t>
      </w:r>
      <w:r w:rsidRPr="00B74CAC">
        <w:rPr>
          <w:bCs/>
          <w:sz w:val="28"/>
          <w:szCs w:val="28"/>
        </w:rPr>
        <w:t>Москаль Д.Д.</w:t>
      </w:r>
      <w:r w:rsidRPr="00B74CAC">
        <w:rPr>
          <w:b/>
          <w:bCs/>
          <w:sz w:val="28"/>
          <w:szCs w:val="28"/>
        </w:rPr>
        <w:t xml:space="preserve">, </w:t>
      </w:r>
      <w:r w:rsidRPr="00B74CAC">
        <w:rPr>
          <w:bCs/>
          <w:sz w:val="28"/>
          <w:szCs w:val="28"/>
        </w:rPr>
        <w:t>Мотуз В.В., Дюжев С.А.</w:t>
      </w:r>
    </w:p>
    <w:p w:rsidR="001679AD" w:rsidRPr="00E018B0" w:rsidRDefault="001679AD" w:rsidP="001679AD">
      <w:pPr>
        <w:tabs>
          <w:tab w:val="left" w:pos="2805"/>
        </w:tabs>
        <w:jc w:val="both"/>
        <w:rPr>
          <w:b/>
          <w:bCs/>
          <w:sz w:val="16"/>
          <w:szCs w:val="16"/>
        </w:rPr>
      </w:pPr>
    </w:p>
    <w:p w:rsidR="001679AD" w:rsidRPr="00B74CAC" w:rsidRDefault="001679AD" w:rsidP="001679AD">
      <w:pPr>
        <w:pStyle w:val="ad"/>
        <w:spacing w:before="0" w:beforeAutospacing="0" w:after="0" w:afterAutospacing="0"/>
        <w:jc w:val="both"/>
        <w:rPr>
          <w:rFonts w:eastAsia="Calibri"/>
          <w:sz w:val="28"/>
          <w:szCs w:val="28"/>
          <w:lang w:val="uk-UA"/>
        </w:rPr>
      </w:pPr>
      <w:r w:rsidRPr="00B74CAC">
        <w:rPr>
          <w:b/>
          <w:bCs/>
          <w:sz w:val="28"/>
          <w:szCs w:val="28"/>
          <w:u w:val="single"/>
          <w:lang w:val="uk-UA"/>
        </w:rPr>
        <w:t>Зауваження Мотуза В.В.:</w:t>
      </w:r>
      <w:r w:rsidRPr="00B74CAC">
        <w:rPr>
          <w:b/>
          <w:bCs/>
          <w:sz w:val="28"/>
          <w:szCs w:val="28"/>
          <w:lang w:val="uk-UA"/>
        </w:rPr>
        <w:t xml:space="preserve"> </w:t>
      </w:r>
      <w:r w:rsidRPr="00B74CAC">
        <w:rPr>
          <w:bCs/>
          <w:sz w:val="28"/>
          <w:szCs w:val="28"/>
          <w:lang w:val="uk-UA"/>
        </w:rPr>
        <w:t>1)</w:t>
      </w:r>
      <w:r w:rsidRPr="00B74CAC">
        <w:rPr>
          <w:b/>
          <w:bCs/>
          <w:sz w:val="28"/>
          <w:szCs w:val="28"/>
          <w:lang w:val="uk-UA"/>
        </w:rPr>
        <w:t xml:space="preserve"> </w:t>
      </w:r>
      <w:r w:rsidRPr="00B74CAC">
        <w:rPr>
          <w:rFonts w:eastAsia="Calibri"/>
          <w:sz w:val="28"/>
          <w:szCs w:val="28"/>
          <w:lang w:val="uk-UA"/>
        </w:rPr>
        <w:t>територія парків-пам’яток садово-паркового мистецтва «Хрещатий», «Міський сад» та «Маріїнський» знаходиться на утриманні комунального підприємства по утриманню зелених насаджень Печерського району м. Києва, що є балансоутримувачем всіх елементів благоустрою зеленого господарства в цих парках. 2) На 2018 рік заплановано проведення КО «Київзеленбуд» реконструкції парку-пам’ятки садово-паркового мистецтва «Маріїнський», що передбачає оформлених документів на землекористування. З метою оформлення документів на землекористування для можливості проведення реконструкції, КП УЗН Печерського району м. Києва подано до Департаменту земельних ресурсів відповідне клопотання. 3)</w:t>
      </w:r>
      <w:r w:rsidRPr="00B74CAC">
        <w:rPr>
          <w:rFonts w:eastAsia="Calibri"/>
          <w:b/>
          <w:sz w:val="28"/>
          <w:szCs w:val="28"/>
          <w:u w:val="single"/>
          <w:lang w:val="uk-UA"/>
        </w:rPr>
        <w:t xml:space="preserve"> </w:t>
      </w:r>
      <w:r w:rsidRPr="00B74CAC">
        <w:rPr>
          <w:rFonts w:eastAsia="Calibri"/>
          <w:sz w:val="28"/>
          <w:szCs w:val="28"/>
          <w:lang w:val="uk-UA"/>
        </w:rPr>
        <w:t>Статутною діяльністю Центрального парку культури і відпочинку не передбачені функції утримання зелених насаджень та експлуатації парків.</w:t>
      </w:r>
    </w:p>
    <w:p w:rsidR="001679AD" w:rsidRPr="00B74CAC" w:rsidRDefault="001679AD" w:rsidP="001679AD">
      <w:pPr>
        <w:tabs>
          <w:tab w:val="left" w:pos="2805"/>
        </w:tabs>
        <w:jc w:val="both"/>
        <w:rPr>
          <w:b/>
          <w:bCs/>
          <w:sz w:val="28"/>
          <w:szCs w:val="28"/>
        </w:rPr>
      </w:pPr>
    </w:p>
    <w:p w:rsidR="001679AD" w:rsidRPr="00B74CAC" w:rsidRDefault="001679AD" w:rsidP="001679AD">
      <w:pPr>
        <w:pStyle w:val="ad"/>
        <w:spacing w:before="0" w:beforeAutospacing="0" w:after="0" w:afterAutospacing="0"/>
        <w:jc w:val="both"/>
        <w:rPr>
          <w:b/>
          <w:bCs/>
          <w:sz w:val="28"/>
          <w:szCs w:val="28"/>
          <w:lang w:val="uk-UA"/>
        </w:rPr>
      </w:pPr>
      <w:r w:rsidRPr="00B74CAC">
        <w:rPr>
          <w:b/>
          <w:bCs/>
          <w:sz w:val="28"/>
          <w:szCs w:val="28"/>
          <w:lang w:val="uk-UA"/>
        </w:rPr>
        <w:t>ВИРІШИЛИ:</w:t>
      </w:r>
    </w:p>
    <w:p w:rsidR="001679AD" w:rsidRPr="00B74CAC" w:rsidRDefault="001679AD" w:rsidP="00E85C2D">
      <w:pPr>
        <w:pStyle w:val="ac"/>
        <w:numPr>
          <w:ilvl w:val="0"/>
          <w:numId w:val="21"/>
        </w:numPr>
        <w:jc w:val="both"/>
        <w:rPr>
          <w:sz w:val="28"/>
          <w:szCs w:val="28"/>
        </w:rPr>
      </w:pPr>
      <w:r w:rsidRPr="00B74CAC">
        <w:rPr>
          <w:bCs/>
          <w:sz w:val="28"/>
          <w:szCs w:val="28"/>
        </w:rPr>
        <w:t>Враховуючи зауваження балансоутримувача території – КО «Київзеленбуд»,</w:t>
      </w:r>
      <w:r w:rsidRPr="00B74CAC">
        <w:rPr>
          <w:b/>
          <w:bCs/>
          <w:sz w:val="28"/>
          <w:szCs w:val="28"/>
        </w:rPr>
        <w:t xml:space="preserve"> відхилити винесення на розгляд пленарного засідання Київради </w:t>
      </w:r>
      <w:r w:rsidRPr="00B74CAC">
        <w:rPr>
          <w:sz w:val="28"/>
          <w:szCs w:val="28"/>
        </w:rPr>
        <w:t>проекту рішення Київради «Про передачу Центральному парку культури і відпочинку м. Києва земельних ділянок для експлуатації та обслуговування парків-пам’яток садово-паркового мистецтва «Хрещатий», «Міський сад», «Маріїнський» з обслуговуванням споруд рекреаційного призначення на Володимирському узвозі, 2 у Печерському районі м. Києва», Д-6964.</w:t>
      </w:r>
    </w:p>
    <w:p w:rsidR="001679AD" w:rsidRPr="00B74CAC" w:rsidRDefault="00C81FBD" w:rsidP="00E85C2D">
      <w:pPr>
        <w:pStyle w:val="ad"/>
        <w:numPr>
          <w:ilvl w:val="0"/>
          <w:numId w:val="21"/>
        </w:numPr>
        <w:spacing w:before="0" w:beforeAutospacing="0" w:after="0" w:afterAutospacing="0"/>
        <w:jc w:val="both"/>
        <w:rPr>
          <w:sz w:val="28"/>
          <w:szCs w:val="28"/>
          <w:shd w:val="clear" w:color="auto" w:fill="FFFFFF"/>
          <w:lang w:val="uk-UA"/>
        </w:rPr>
      </w:pPr>
      <w:r w:rsidRPr="00B74CAC">
        <w:rPr>
          <w:b/>
          <w:sz w:val="28"/>
          <w:szCs w:val="28"/>
          <w:lang w:val="uk-UA"/>
        </w:rPr>
        <w:t>Рекомендувати</w:t>
      </w:r>
      <w:r w:rsidRPr="00B74CAC">
        <w:rPr>
          <w:sz w:val="28"/>
          <w:szCs w:val="28"/>
          <w:lang w:val="uk-UA"/>
        </w:rPr>
        <w:t xml:space="preserve"> Департаменту земельних ресурсів підготувати проект рішення Київради з урахуванням клопотання комунального підприємства по утриманню зелених насаджень Печерського району м. Києва про надання у постійне користування земельних ділянок для експлуатації та обслуговування парків-пам’яток садово-паркового мистецтва «Хрещатий», «Міський сад», «Маріїнський» з обслуговуванням споруд рекреаційного призначення на Володимирському узвозі, 2 у Печерському районі м. Києва.</w:t>
      </w:r>
    </w:p>
    <w:p w:rsidR="00C81FBD" w:rsidRPr="00B74CAC" w:rsidRDefault="00C81FBD" w:rsidP="00C81FBD">
      <w:pPr>
        <w:pStyle w:val="ad"/>
        <w:spacing w:before="0" w:beforeAutospacing="0" w:after="0" w:afterAutospacing="0"/>
        <w:jc w:val="both"/>
        <w:rPr>
          <w:sz w:val="16"/>
          <w:szCs w:val="16"/>
          <w:shd w:val="clear" w:color="auto" w:fill="FFFFFF"/>
          <w:lang w:val="uk-UA"/>
        </w:rPr>
      </w:pPr>
    </w:p>
    <w:p w:rsidR="00C81FBD" w:rsidRPr="00B74CAC" w:rsidRDefault="001679AD" w:rsidP="001679AD">
      <w:pPr>
        <w:pStyle w:val="ad"/>
        <w:spacing w:before="0" w:beforeAutospacing="0" w:after="0" w:afterAutospacing="0"/>
        <w:jc w:val="both"/>
        <w:rPr>
          <w:sz w:val="28"/>
          <w:szCs w:val="28"/>
          <w:lang w:val="uk-UA"/>
        </w:rPr>
      </w:pPr>
      <w:r w:rsidRPr="00B74CAC">
        <w:rPr>
          <w:b/>
          <w:sz w:val="28"/>
          <w:szCs w:val="28"/>
          <w:lang w:val="uk-UA"/>
        </w:rPr>
        <w:t>ГОЛОСУВАЛИ:</w:t>
      </w:r>
      <w:r w:rsidR="00C81FBD" w:rsidRPr="00B74CAC">
        <w:rPr>
          <w:sz w:val="28"/>
          <w:szCs w:val="28"/>
          <w:lang w:val="uk-UA"/>
        </w:rPr>
        <w:t xml:space="preserve"> </w:t>
      </w:r>
      <w:r w:rsidR="00C81FBD" w:rsidRPr="00B74CAC">
        <w:rPr>
          <w:sz w:val="28"/>
          <w:szCs w:val="28"/>
          <w:lang w:val="uk-UA"/>
        </w:rPr>
        <w:tab/>
        <w:t>«за» – 6,</w:t>
      </w:r>
    </w:p>
    <w:p w:rsidR="001679AD" w:rsidRPr="00B74CAC" w:rsidRDefault="00C81FBD" w:rsidP="00C81FBD">
      <w:pPr>
        <w:pStyle w:val="ad"/>
        <w:spacing w:before="0" w:beforeAutospacing="0" w:after="0" w:afterAutospacing="0"/>
        <w:ind w:left="2124" w:firstLine="708"/>
        <w:jc w:val="both"/>
        <w:rPr>
          <w:color w:val="FFFFFF" w:themeColor="background1"/>
          <w:sz w:val="28"/>
          <w:szCs w:val="28"/>
          <w:lang w:val="uk-UA"/>
        </w:rPr>
      </w:pPr>
      <w:r w:rsidRPr="00B74CAC">
        <w:rPr>
          <w:sz w:val="28"/>
          <w:szCs w:val="28"/>
          <w:lang w:val="uk-UA"/>
        </w:rPr>
        <w:t>«утримався» – 1</w:t>
      </w:r>
      <w:r w:rsidR="001679AD" w:rsidRPr="00B74CAC">
        <w:rPr>
          <w:sz w:val="28"/>
          <w:szCs w:val="28"/>
          <w:lang w:val="uk-UA"/>
        </w:rPr>
        <w:t>.</w:t>
      </w:r>
      <w:r w:rsidRPr="00B74CAC">
        <w:rPr>
          <w:sz w:val="28"/>
          <w:szCs w:val="28"/>
          <w:lang w:val="uk-UA"/>
        </w:rPr>
        <w:t xml:space="preserve"> </w:t>
      </w:r>
      <w:r w:rsidRPr="00B74CAC">
        <w:rPr>
          <w:color w:val="FFFFFF" w:themeColor="background1"/>
          <w:sz w:val="28"/>
          <w:szCs w:val="28"/>
          <w:lang w:val="uk-UA"/>
        </w:rPr>
        <w:t>(Пилипенко С.О.)</w:t>
      </w:r>
    </w:p>
    <w:p w:rsidR="001679AD" w:rsidRPr="00B74CAC" w:rsidRDefault="001679AD" w:rsidP="001679AD">
      <w:pPr>
        <w:ind w:left="1416" w:firstLine="708"/>
        <w:rPr>
          <w:b/>
          <w:sz w:val="28"/>
          <w:szCs w:val="28"/>
        </w:rPr>
      </w:pPr>
      <w:r w:rsidRPr="00B74CAC">
        <w:rPr>
          <w:b/>
          <w:sz w:val="28"/>
          <w:szCs w:val="28"/>
        </w:rPr>
        <w:t>РІШЕННЯ ПРИЙНЯТО.</w:t>
      </w:r>
    </w:p>
    <w:p w:rsidR="00732823" w:rsidRPr="00B74CAC" w:rsidRDefault="00732823" w:rsidP="00732823"/>
    <w:p w:rsidR="00C81FBD" w:rsidRPr="00B74CAC" w:rsidRDefault="00C81FBD" w:rsidP="00732823"/>
    <w:p w:rsidR="00C81FBD" w:rsidRPr="00B74CAC" w:rsidRDefault="00C81FBD" w:rsidP="00C81FBD">
      <w:pPr>
        <w:rPr>
          <w:sz w:val="28"/>
          <w:szCs w:val="28"/>
        </w:rPr>
      </w:pPr>
      <w:r w:rsidRPr="00B74CAC">
        <w:rPr>
          <w:b/>
          <w:sz w:val="28"/>
          <w:szCs w:val="28"/>
        </w:rPr>
        <w:t>L.</w:t>
      </w:r>
      <w:r w:rsidRPr="00B74CAC">
        <w:rPr>
          <w:i/>
          <w:sz w:val="28"/>
          <w:szCs w:val="28"/>
        </w:rPr>
        <w:t xml:space="preserve"> </w:t>
      </w:r>
      <w:r w:rsidRPr="00B74CAC">
        <w:rPr>
          <w:b/>
          <w:sz w:val="28"/>
          <w:szCs w:val="28"/>
        </w:rPr>
        <w:t>СЛУХАЛИ:</w:t>
      </w:r>
    </w:p>
    <w:p w:rsidR="00C81FBD" w:rsidRPr="00B74CAC" w:rsidRDefault="00C81FBD" w:rsidP="00C81FBD">
      <w:pPr>
        <w:jc w:val="both"/>
        <w:rPr>
          <w:sz w:val="28"/>
          <w:szCs w:val="28"/>
        </w:rPr>
      </w:pPr>
      <w:r w:rsidRPr="00B74CAC">
        <w:rPr>
          <w:sz w:val="28"/>
          <w:szCs w:val="28"/>
        </w:rPr>
        <w:t xml:space="preserve">Інформацію Ялового К.В., Мальованого А.М., </w:t>
      </w:r>
      <w:proofErr w:type="spellStart"/>
      <w:r w:rsidRPr="00B74CAC">
        <w:rPr>
          <w:sz w:val="28"/>
          <w:szCs w:val="28"/>
        </w:rPr>
        <w:t>Крестопчука</w:t>
      </w:r>
      <w:proofErr w:type="spellEnd"/>
      <w:r w:rsidRPr="00B74CAC">
        <w:rPr>
          <w:sz w:val="28"/>
          <w:szCs w:val="28"/>
        </w:rPr>
        <w:t xml:space="preserve"> О.А</w:t>
      </w:r>
      <w:r w:rsidRPr="001E0F68">
        <w:rPr>
          <w:sz w:val="28"/>
          <w:szCs w:val="28"/>
        </w:rPr>
        <w:t xml:space="preserve">. </w:t>
      </w:r>
      <w:r w:rsidR="0019014A" w:rsidRPr="001E0F68">
        <w:rPr>
          <w:sz w:val="28"/>
          <w:szCs w:val="28"/>
        </w:rPr>
        <w:t>про</w:t>
      </w:r>
      <w:r w:rsidR="0019014A">
        <w:rPr>
          <w:sz w:val="28"/>
          <w:szCs w:val="28"/>
        </w:rPr>
        <w:t xml:space="preserve"> </w:t>
      </w:r>
      <w:r w:rsidRPr="00B74CAC">
        <w:rPr>
          <w:sz w:val="28"/>
          <w:szCs w:val="28"/>
        </w:rPr>
        <w:t>результати заходів, вжитих відповідно до плану дій, спрямованих на реалізацію електронної петиції №376 щодо визнання долини русла річки Либідь зоною екологічного лиха та розпочати вживання невідкладних заходів з відновлення екосистеми річки Либідь та навколишньої території.</w:t>
      </w:r>
    </w:p>
    <w:p w:rsidR="00C81FBD" w:rsidRPr="00B74CAC" w:rsidRDefault="00C81FBD" w:rsidP="00C81FBD">
      <w:pPr>
        <w:jc w:val="both"/>
        <w:rPr>
          <w:bCs/>
          <w:caps/>
          <w:sz w:val="28"/>
          <w:szCs w:val="28"/>
        </w:rPr>
      </w:pPr>
    </w:p>
    <w:p w:rsidR="00C81FBD" w:rsidRPr="00B74CAC" w:rsidRDefault="00C81FBD" w:rsidP="00C81FBD">
      <w:pPr>
        <w:tabs>
          <w:tab w:val="left" w:pos="2805"/>
        </w:tabs>
        <w:jc w:val="both"/>
        <w:rPr>
          <w:b/>
          <w:bCs/>
          <w:sz w:val="28"/>
          <w:szCs w:val="28"/>
        </w:rPr>
      </w:pPr>
      <w:r w:rsidRPr="00B74CAC">
        <w:rPr>
          <w:bCs/>
          <w:caps/>
          <w:sz w:val="28"/>
          <w:szCs w:val="28"/>
        </w:rPr>
        <w:lastRenderedPageBreak/>
        <w:t xml:space="preserve">В обговоренні взяли </w:t>
      </w:r>
      <w:r w:rsidRPr="00B74CAC">
        <w:rPr>
          <w:bCs/>
          <w:caps/>
          <w:color w:val="000000"/>
          <w:sz w:val="28"/>
          <w:szCs w:val="28"/>
        </w:rPr>
        <w:t>участь</w:t>
      </w:r>
      <w:r w:rsidRPr="00B74CAC">
        <w:rPr>
          <w:bCs/>
          <w:color w:val="000000"/>
          <w:sz w:val="28"/>
          <w:szCs w:val="28"/>
        </w:rPr>
        <w:t>: Яловий К.В., Сандалова Г.О., Новіков О.О., Антонова О.Ю., Мірошниченко І.М.</w:t>
      </w:r>
      <w:r w:rsidRPr="00B74CAC">
        <w:rPr>
          <w:b/>
          <w:bCs/>
          <w:sz w:val="28"/>
          <w:szCs w:val="28"/>
        </w:rPr>
        <w:t xml:space="preserve">, </w:t>
      </w:r>
      <w:r w:rsidRPr="00B74CAC">
        <w:rPr>
          <w:bCs/>
          <w:sz w:val="28"/>
          <w:szCs w:val="28"/>
        </w:rPr>
        <w:t>Мальований А.М., Крестопчук О.А.</w:t>
      </w:r>
      <w:r w:rsidR="00495FEC" w:rsidRPr="00B74CAC">
        <w:rPr>
          <w:b/>
          <w:bCs/>
          <w:sz w:val="28"/>
          <w:szCs w:val="28"/>
        </w:rPr>
        <w:t xml:space="preserve">, </w:t>
      </w:r>
      <w:r w:rsidR="00495FEC" w:rsidRPr="00B74CAC">
        <w:rPr>
          <w:bCs/>
          <w:sz w:val="28"/>
          <w:szCs w:val="28"/>
        </w:rPr>
        <w:t>Борисова О.В.</w:t>
      </w:r>
    </w:p>
    <w:p w:rsidR="00C81FBD" w:rsidRPr="00E018B0" w:rsidRDefault="00C81FBD" w:rsidP="00C81FBD">
      <w:pPr>
        <w:tabs>
          <w:tab w:val="left" w:pos="2805"/>
        </w:tabs>
        <w:jc w:val="both"/>
        <w:rPr>
          <w:b/>
          <w:bCs/>
          <w:sz w:val="16"/>
          <w:szCs w:val="16"/>
        </w:rPr>
      </w:pPr>
    </w:p>
    <w:p w:rsidR="0082258E" w:rsidRPr="00B74CAC" w:rsidRDefault="00C81FBD" w:rsidP="00C81FBD">
      <w:pPr>
        <w:tabs>
          <w:tab w:val="left" w:pos="2805"/>
        </w:tabs>
        <w:jc w:val="both"/>
        <w:rPr>
          <w:bCs/>
          <w:sz w:val="28"/>
          <w:szCs w:val="28"/>
        </w:rPr>
      </w:pPr>
      <w:r w:rsidRPr="00B74CAC">
        <w:rPr>
          <w:b/>
          <w:bCs/>
          <w:sz w:val="28"/>
          <w:szCs w:val="28"/>
          <w:u w:val="single"/>
        </w:rPr>
        <w:t>Рекомендація голови постійної комісії Ялового К.В.:</w:t>
      </w:r>
      <w:r w:rsidRPr="00B74CAC">
        <w:rPr>
          <w:bCs/>
          <w:sz w:val="28"/>
          <w:szCs w:val="28"/>
        </w:rPr>
        <w:t xml:space="preserve"> </w:t>
      </w:r>
      <w:r w:rsidR="0082258E" w:rsidRPr="00B74CAC">
        <w:rPr>
          <w:bCs/>
          <w:sz w:val="28"/>
          <w:szCs w:val="28"/>
        </w:rPr>
        <w:t>1) рекомендувати КК </w:t>
      </w:r>
      <w:r w:rsidRPr="00B74CAC">
        <w:rPr>
          <w:bCs/>
          <w:sz w:val="28"/>
          <w:szCs w:val="28"/>
        </w:rPr>
        <w:t>«Київавтодор» спільно з Департаментом земельних ресурсів</w:t>
      </w:r>
      <w:r w:rsidR="0082258E" w:rsidRPr="00B74CAC">
        <w:rPr>
          <w:bCs/>
          <w:sz w:val="28"/>
          <w:szCs w:val="28"/>
        </w:rPr>
        <w:t xml:space="preserve">, Департаментом транспорту </w:t>
      </w:r>
      <w:r w:rsidRPr="00B74CAC">
        <w:rPr>
          <w:bCs/>
          <w:sz w:val="28"/>
          <w:szCs w:val="28"/>
        </w:rPr>
        <w:t xml:space="preserve"> та Департаментом міського благоустрою та збереження природного середовища вжити заходів для винайдення альтернативної земельної ділянки для скидання снігу</w:t>
      </w:r>
      <w:r w:rsidR="0082258E" w:rsidRPr="00B74CAC">
        <w:rPr>
          <w:bCs/>
          <w:sz w:val="28"/>
          <w:szCs w:val="28"/>
        </w:rPr>
        <w:t xml:space="preserve"> з метою перенесення майданчику для </w:t>
      </w:r>
      <w:proofErr w:type="spellStart"/>
      <w:r w:rsidR="0082258E" w:rsidRPr="00B74CAC">
        <w:rPr>
          <w:bCs/>
          <w:sz w:val="28"/>
          <w:szCs w:val="28"/>
        </w:rPr>
        <w:t>снігоскидання</w:t>
      </w:r>
      <w:proofErr w:type="spellEnd"/>
      <w:r w:rsidR="0082258E" w:rsidRPr="00B74CAC">
        <w:rPr>
          <w:bCs/>
          <w:sz w:val="28"/>
          <w:szCs w:val="28"/>
        </w:rPr>
        <w:t xml:space="preserve"> з ділянки на вул. Байковій; 2) зазначеним департаментам створити робочу групу з вивчення порушеного питання та у місячний термін надати пропозиції на розгляд постійної комісії Київради з питань екологічної політики; 3) рекомендувати Департаменту земельних ресурсів та Департаменту міського благоустрою у місячний </w:t>
      </w:r>
      <w:r w:rsidR="0082258E" w:rsidRPr="001E0F68">
        <w:rPr>
          <w:bCs/>
          <w:sz w:val="28"/>
          <w:szCs w:val="28"/>
        </w:rPr>
        <w:t>те</w:t>
      </w:r>
      <w:r w:rsidR="005C7C8A" w:rsidRPr="001E0F68">
        <w:rPr>
          <w:bCs/>
          <w:sz w:val="28"/>
          <w:szCs w:val="28"/>
        </w:rPr>
        <w:t>рмін</w:t>
      </w:r>
      <w:r w:rsidR="0082258E" w:rsidRPr="00B74CAC">
        <w:rPr>
          <w:bCs/>
          <w:sz w:val="28"/>
          <w:szCs w:val="28"/>
        </w:rPr>
        <w:t xml:space="preserve"> надати висновок про результати обстеження берегів р. Либідь на предмет дотримання режиму господарської діяльності, встановленого в межах прибережних захисних смуг річки Либідь.</w:t>
      </w:r>
    </w:p>
    <w:p w:rsidR="00C81FBD" w:rsidRPr="00B74CAC" w:rsidRDefault="00C81FBD" w:rsidP="00C81FBD">
      <w:pPr>
        <w:tabs>
          <w:tab w:val="left" w:pos="2805"/>
        </w:tabs>
        <w:jc w:val="both"/>
        <w:rPr>
          <w:b/>
          <w:bCs/>
          <w:sz w:val="28"/>
          <w:szCs w:val="28"/>
        </w:rPr>
      </w:pPr>
    </w:p>
    <w:p w:rsidR="00C81FBD" w:rsidRPr="00B74CAC" w:rsidRDefault="00C81FBD" w:rsidP="00C81FBD">
      <w:pPr>
        <w:pStyle w:val="ad"/>
        <w:spacing w:before="0" w:beforeAutospacing="0" w:after="0" w:afterAutospacing="0"/>
        <w:jc w:val="both"/>
        <w:rPr>
          <w:b/>
          <w:bCs/>
          <w:sz w:val="28"/>
          <w:szCs w:val="28"/>
          <w:lang w:val="uk-UA"/>
        </w:rPr>
      </w:pPr>
      <w:r w:rsidRPr="00B74CAC">
        <w:rPr>
          <w:b/>
          <w:bCs/>
          <w:sz w:val="28"/>
          <w:szCs w:val="28"/>
          <w:lang w:val="uk-UA"/>
        </w:rPr>
        <w:t>ВИРІШИЛИ:</w:t>
      </w:r>
    </w:p>
    <w:p w:rsidR="0082258E" w:rsidRPr="00B74CAC" w:rsidRDefault="0082258E" w:rsidP="00E85C2D">
      <w:pPr>
        <w:pStyle w:val="ad"/>
        <w:numPr>
          <w:ilvl w:val="0"/>
          <w:numId w:val="22"/>
        </w:numPr>
        <w:spacing w:before="0" w:beforeAutospacing="0" w:after="0" w:afterAutospacing="0"/>
        <w:jc w:val="both"/>
        <w:rPr>
          <w:b/>
          <w:sz w:val="28"/>
          <w:szCs w:val="28"/>
          <w:lang w:val="uk-UA"/>
        </w:rPr>
      </w:pPr>
      <w:r w:rsidRPr="00B74CAC">
        <w:rPr>
          <w:b/>
          <w:sz w:val="28"/>
          <w:szCs w:val="28"/>
          <w:lang w:val="uk-UA"/>
        </w:rPr>
        <w:t xml:space="preserve">Взяти до відома </w:t>
      </w:r>
      <w:r w:rsidRPr="00B74CAC">
        <w:rPr>
          <w:sz w:val="28"/>
          <w:szCs w:val="28"/>
          <w:lang w:val="uk-UA"/>
        </w:rPr>
        <w:t>інформацію Департаменту транспортної інфраструктури, КК «Київавтодор», Департаменту земельних ресурсів, управління екології та природних ресурсів Департаменту міського благоустрою та збереження природного середовища, Департаменту економіки та інвестицій про результати заходів, вжитих відповідно до плану дій, спрямованих на реалізацію електронної петиції №376 щодо визнання долини русла річки Либідь зоною екологічного лиха та розпочати вживання невідкладних заходів з відновлення екосистеми річки Либідь та навколишньої території.</w:t>
      </w:r>
    </w:p>
    <w:p w:rsidR="00C81FBD" w:rsidRPr="00B74CAC" w:rsidRDefault="00C81FBD" w:rsidP="00E85C2D">
      <w:pPr>
        <w:pStyle w:val="ad"/>
        <w:numPr>
          <w:ilvl w:val="0"/>
          <w:numId w:val="22"/>
        </w:numPr>
        <w:spacing w:before="0" w:beforeAutospacing="0" w:after="0" w:afterAutospacing="0"/>
        <w:jc w:val="both"/>
        <w:rPr>
          <w:sz w:val="28"/>
          <w:szCs w:val="28"/>
          <w:shd w:val="clear" w:color="auto" w:fill="FFFFFF"/>
          <w:lang w:val="uk-UA"/>
        </w:rPr>
      </w:pPr>
      <w:r w:rsidRPr="00B74CAC">
        <w:rPr>
          <w:b/>
          <w:sz w:val="28"/>
          <w:szCs w:val="28"/>
          <w:lang w:val="uk-UA"/>
        </w:rPr>
        <w:t>Рекомендувати</w:t>
      </w:r>
      <w:r w:rsidRPr="00B74CAC">
        <w:rPr>
          <w:sz w:val="28"/>
          <w:szCs w:val="28"/>
          <w:lang w:val="uk-UA"/>
        </w:rPr>
        <w:t xml:space="preserve"> </w:t>
      </w:r>
      <w:r w:rsidR="0082258E" w:rsidRPr="00B74CAC">
        <w:rPr>
          <w:sz w:val="28"/>
          <w:szCs w:val="28"/>
          <w:shd w:val="clear" w:color="auto" w:fill="FFFFFF"/>
          <w:lang w:val="uk-UA"/>
        </w:rPr>
        <w:t xml:space="preserve">КК «Київавтодор» спільно з Департаментом земельних ресурсів, Департаментом транспорту та Департаментом міського благоустрою та збереження природного середовища створити робочу групу з вирішення питання пошуку альтернативної земельної ділянки для скидання снігу з метою перенесення майданчику для </w:t>
      </w:r>
      <w:proofErr w:type="spellStart"/>
      <w:r w:rsidR="0082258E" w:rsidRPr="00B74CAC">
        <w:rPr>
          <w:sz w:val="28"/>
          <w:szCs w:val="28"/>
          <w:shd w:val="clear" w:color="auto" w:fill="FFFFFF"/>
          <w:lang w:val="uk-UA"/>
        </w:rPr>
        <w:t>снігоскидання</w:t>
      </w:r>
      <w:proofErr w:type="spellEnd"/>
      <w:r w:rsidR="0082258E" w:rsidRPr="00B74CAC">
        <w:rPr>
          <w:sz w:val="28"/>
          <w:szCs w:val="28"/>
          <w:shd w:val="clear" w:color="auto" w:fill="FFFFFF"/>
          <w:lang w:val="uk-UA"/>
        </w:rPr>
        <w:t xml:space="preserve"> з ділянки на вул. Байковій</w:t>
      </w:r>
      <w:r w:rsidR="00495FEC" w:rsidRPr="00B74CAC">
        <w:rPr>
          <w:sz w:val="28"/>
          <w:szCs w:val="28"/>
          <w:shd w:val="clear" w:color="auto" w:fill="FFFFFF"/>
          <w:lang w:val="uk-UA"/>
        </w:rPr>
        <w:t xml:space="preserve"> та у місячний термін надати висновки робочої групи </w:t>
      </w:r>
      <w:r w:rsidR="00495FEC" w:rsidRPr="001E0F68">
        <w:rPr>
          <w:sz w:val="28"/>
          <w:szCs w:val="28"/>
          <w:shd w:val="clear" w:color="auto" w:fill="FFFFFF"/>
          <w:lang w:val="uk-UA"/>
        </w:rPr>
        <w:t>на</w:t>
      </w:r>
      <w:r w:rsidR="0070174C" w:rsidRPr="001E0F68">
        <w:rPr>
          <w:sz w:val="28"/>
          <w:szCs w:val="28"/>
          <w:shd w:val="clear" w:color="auto" w:fill="FFFFFF"/>
          <w:lang w:val="uk-UA"/>
        </w:rPr>
        <w:t xml:space="preserve"> розгляд</w:t>
      </w:r>
      <w:r w:rsidR="00495FEC" w:rsidRPr="001E0F68">
        <w:rPr>
          <w:sz w:val="28"/>
          <w:szCs w:val="28"/>
          <w:shd w:val="clear" w:color="auto" w:fill="FFFFFF"/>
          <w:lang w:val="uk-UA"/>
        </w:rPr>
        <w:t xml:space="preserve"> постійної</w:t>
      </w:r>
      <w:r w:rsidR="00495FEC" w:rsidRPr="00B74CAC">
        <w:rPr>
          <w:sz w:val="28"/>
          <w:szCs w:val="28"/>
          <w:shd w:val="clear" w:color="auto" w:fill="FFFFFF"/>
          <w:lang w:val="uk-UA"/>
        </w:rPr>
        <w:t xml:space="preserve"> комісії Київради з питань екологічної політики.</w:t>
      </w:r>
    </w:p>
    <w:p w:rsidR="00495FEC" w:rsidRPr="00B74CAC" w:rsidRDefault="00495FEC" w:rsidP="004A7760">
      <w:pPr>
        <w:pStyle w:val="ad"/>
        <w:numPr>
          <w:ilvl w:val="0"/>
          <w:numId w:val="22"/>
        </w:numPr>
        <w:spacing w:before="0" w:beforeAutospacing="0" w:after="0" w:afterAutospacing="0"/>
        <w:jc w:val="both"/>
        <w:rPr>
          <w:bCs/>
          <w:sz w:val="28"/>
          <w:szCs w:val="28"/>
          <w:shd w:val="clear" w:color="auto" w:fill="FFFFFF"/>
          <w:lang w:val="uk-UA"/>
        </w:rPr>
      </w:pPr>
      <w:r w:rsidRPr="00B74CAC">
        <w:rPr>
          <w:b/>
          <w:sz w:val="28"/>
          <w:szCs w:val="28"/>
          <w:lang w:val="uk-UA"/>
        </w:rPr>
        <w:t>Рекомендувати</w:t>
      </w:r>
      <w:r w:rsidRPr="00B74CAC">
        <w:rPr>
          <w:bCs/>
          <w:sz w:val="28"/>
          <w:szCs w:val="28"/>
          <w:lang w:val="uk-UA"/>
        </w:rPr>
        <w:t xml:space="preserve"> </w:t>
      </w:r>
      <w:r w:rsidRPr="00B74CAC">
        <w:rPr>
          <w:bCs/>
          <w:sz w:val="28"/>
          <w:szCs w:val="28"/>
          <w:shd w:val="clear" w:color="auto" w:fill="FFFFFF"/>
          <w:lang w:val="uk-UA"/>
        </w:rPr>
        <w:t xml:space="preserve">Департаменту земельних ресурсів та Департаменту міського благоустрою у місячний </w:t>
      </w:r>
      <w:r w:rsidRPr="001E0F68">
        <w:rPr>
          <w:bCs/>
          <w:sz w:val="28"/>
          <w:szCs w:val="28"/>
          <w:shd w:val="clear" w:color="auto" w:fill="FFFFFF"/>
          <w:lang w:val="uk-UA"/>
        </w:rPr>
        <w:t>те</w:t>
      </w:r>
      <w:r w:rsidR="00F861E4" w:rsidRPr="001E0F68">
        <w:rPr>
          <w:bCs/>
          <w:sz w:val="28"/>
          <w:szCs w:val="28"/>
          <w:shd w:val="clear" w:color="auto" w:fill="FFFFFF"/>
          <w:lang w:val="uk-UA"/>
        </w:rPr>
        <w:t>рмін</w:t>
      </w:r>
      <w:r w:rsidRPr="00B74CAC">
        <w:rPr>
          <w:bCs/>
          <w:sz w:val="28"/>
          <w:szCs w:val="28"/>
          <w:shd w:val="clear" w:color="auto" w:fill="FFFFFF"/>
          <w:lang w:val="uk-UA"/>
        </w:rPr>
        <w:t xml:space="preserve"> надати висновок про результати обстеження берегів р. Либідь на предмет дотримання режиму господарської діяльності, встановленого в межах прибережних захисних смуг річки Либідь.</w:t>
      </w:r>
    </w:p>
    <w:p w:rsidR="00C81FBD" w:rsidRPr="00B74CAC" w:rsidRDefault="00C81FBD" w:rsidP="00C81FBD">
      <w:pPr>
        <w:pStyle w:val="ad"/>
        <w:spacing w:before="0" w:beforeAutospacing="0" w:after="0" w:afterAutospacing="0"/>
        <w:jc w:val="both"/>
        <w:rPr>
          <w:sz w:val="16"/>
          <w:szCs w:val="16"/>
          <w:shd w:val="clear" w:color="auto" w:fill="FFFFFF"/>
          <w:lang w:val="uk-UA"/>
        </w:rPr>
      </w:pPr>
    </w:p>
    <w:p w:rsidR="00C81FBD" w:rsidRPr="00B74CAC" w:rsidRDefault="00C81FBD" w:rsidP="00C81FBD">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C81FBD" w:rsidRPr="00B74CAC" w:rsidRDefault="00C81FBD" w:rsidP="00C81FBD">
      <w:pPr>
        <w:ind w:left="1416" w:firstLine="708"/>
        <w:rPr>
          <w:b/>
          <w:sz w:val="28"/>
          <w:szCs w:val="28"/>
        </w:rPr>
      </w:pPr>
      <w:r w:rsidRPr="00B74CAC">
        <w:rPr>
          <w:b/>
          <w:sz w:val="28"/>
          <w:szCs w:val="28"/>
        </w:rPr>
        <w:t>РІШЕННЯ ПРИЙНЯТО.</w:t>
      </w:r>
    </w:p>
    <w:p w:rsidR="00C81FBD" w:rsidRDefault="00C81FBD" w:rsidP="00732823"/>
    <w:p w:rsidR="00E018B0" w:rsidRPr="00B74CAC" w:rsidRDefault="00E018B0" w:rsidP="00732823"/>
    <w:p w:rsidR="00495FEC" w:rsidRPr="00B74CAC" w:rsidRDefault="00495FEC" w:rsidP="00495FEC">
      <w:pPr>
        <w:rPr>
          <w:sz w:val="28"/>
          <w:szCs w:val="28"/>
        </w:rPr>
      </w:pPr>
      <w:r w:rsidRPr="00B74CAC">
        <w:rPr>
          <w:b/>
          <w:sz w:val="28"/>
          <w:szCs w:val="28"/>
        </w:rPr>
        <w:t>LI.</w:t>
      </w:r>
      <w:r w:rsidRPr="00B74CAC">
        <w:rPr>
          <w:i/>
          <w:sz w:val="28"/>
          <w:szCs w:val="28"/>
        </w:rPr>
        <w:t xml:space="preserve"> </w:t>
      </w:r>
      <w:r w:rsidRPr="00B74CAC">
        <w:rPr>
          <w:b/>
          <w:sz w:val="28"/>
          <w:szCs w:val="28"/>
        </w:rPr>
        <w:t>СЛУХАЛИ:</w:t>
      </w:r>
    </w:p>
    <w:p w:rsidR="00495FEC" w:rsidRPr="00B74CAC" w:rsidRDefault="00495FEC" w:rsidP="00495FEC">
      <w:pPr>
        <w:jc w:val="both"/>
        <w:rPr>
          <w:bCs/>
          <w:caps/>
          <w:sz w:val="28"/>
          <w:szCs w:val="28"/>
        </w:rPr>
      </w:pPr>
      <w:r w:rsidRPr="00B74CAC">
        <w:rPr>
          <w:sz w:val="28"/>
          <w:szCs w:val="28"/>
        </w:rPr>
        <w:t>Інформацію Ялового К.В., Мальованого А.М. про результати заходів, вжитих відповідно до плану заходів, спрямованих на реалізацію електронної петиції №1749 щодо винесення в натуру меж НПП «Голосіївський», з метою подальшого створення навколо НПП «Голосіївський» буферної зони та введення мораторію на її забудову.</w:t>
      </w:r>
    </w:p>
    <w:p w:rsidR="00495FEC" w:rsidRPr="00B74CAC" w:rsidRDefault="00495FEC" w:rsidP="00495FEC">
      <w:pPr>
        <w:tabs>
          <w:tab w:val="left" w:pos="2805"/>
        </w:tabs>
        <w:jc w:val="both"/>
        <w:rPr>
          <w:b/>
          <w:bCs/>
          <w:sz w:val="28"/>
          <w:szCs w:val="28"/>
        </w:rPr>
      </w:pPr>
      <w:r w:rsidRPr="00B74CAC">
        <w:rPr>
          <w:bCs/>
          <w:caps/>
          <w:sz w:val="28"/>
          <w:szCs w:val="28"/>
        </w:rPr>
        <w:lastRenderedPageBreak/>
        <w:t xml:space="preserve">В обговоренні взяли </w:t>
      </w:r>
      <w:r w:rsidRPr="00B74CAC">
        <w:rPr>
          <w:bCs/>
          <w:caps/>
          <w:color w:val="000000"/>
          <w:sz w:val="28"/>
          <w:szCs w:val="28"/>
        </w:rPr>
        <w:t>участь</w:t>
      </w:r>
      <w:r w:rsidRPr="00B74CAC">
        <w:rPr>
          <w:bCs/>
          <w:color w:val="000000"/>
          <w:sz w:val="28"/>
          <w:szCs w:val="28"/>
        </w:rPr>
        <w:t>: Яловий К.В., Сандалова Г.О., Пилипенко С.О., Новіков О.О., Антонова О.Ю., Мірошниченко І.М.</w:t>
      </w:r>
      <w:r w:rsidRPr="00B74CAC">
        <w:rPr>
          <w:b/>
          <w:bCs/>
          <w:sz w:val="28"/>
          <w:szCs w:val="28"/>
        </w:rPr>
        <w:t xml:space="preserve">, </w:t>
      </w:r>
      <w:r w:rsidRPr="00B74CAC">
        <w:rPr>
          <w:bCs/>
          <w:sz w:val="28"/>
          <w:szCs w:val="28"/>
        </w:rPr>
        <w:t xml:space="preserve">Москаль Д.Д., Мальований А.М., </w:t>
      </w:r>
      <w:proofErr w:type="spellStart"/>
      <w:r w:rsidRPr="00B74CAC">
        <w:rPr>
          <w:bCs/>
          <w:sz w:val="28"/>
          <w:szCs w:val="28"/>
        </w:rPr>
        <w:t>Дворінков</w:t>
      </w:r>
      <w:proofErr w:type="spellEnd"/>
      <w:r w:rsidRPr="00B74CAC">
        <w:rPr>
          <w:bCs/>
          <w:sz w:val="28"/>
          <w:szCs w:val="28"/>
        </w:rPr>
        <w:t xml:space="preserve"> В.М., </w:t>
      </w:r>
      <w:proofErr w:type="spellStart"/>
      <w:r w:rsidRPr="00B74CAC">
        <w:rPr>
          <w:bCs/>
          <w:sz w:val="28"/>
          <w:szCs w:val="28"/>
        </w:rPr>
        <w:t>Агеєва</w:t>
      </w:r>
      <w:proofErr w:type="spellEnd"/>
      <w:r w:rsidRPr="00B74CAC">
        <w:rPr>
          <w:bCs/>
          <w:sz w:val="28"/>
          <w:szCs w:val="28"/>
        </w:rPr>
        <w:t xml:space="preserve"> В.В., </w:t>
      </w:r>
      <w:proofErr w:type="spellStart"/>
      <w:r w:rsidRPr="00B74CAC">
        <w:rPr>
          <w:bCs/>
          <w:sz w:val="28"/>
          <w:szCs w:val="28"/>
        </w:rPr>
        <w:t>Прохорчук</w:t>
      </w:r>
      <w:proofErr w:type="spellEnd"/>
      <w:r w:rsidRPr="00B74CAC">
        <w:rPr>
          <w:bCs/>
          <w:sz w:val="28"/>
          <w:szCs w:val="28"/>
        </w:rPr>
        <w:t xml:space="preserve"> О.</w:t>
      </w:r>
    </w:p>
    <w:p w:rsidR="00495FEC" w:rsidRPr="00B74CAC" w:rsidRDefault="00495FEC" w:rsidP="00495FEC">
      <w:pPr>
        <w:tabs>
          <w:tab w:val="left" w:pos="2805"/>
        </w:tabs>
        <w:jc w:val="both"/>
        <w:rPr>
          <w:b/>
          <w:bCs/>
          <w:sz w:val="28"/>
          <w:szCs w:val="28"/>
        </w:rPr>
      </w:pPr>
    </w:p>
    <w:p w:rsidR="00495FEC" w:rsidRPr="00B74CAC" w:rsidRDefault="00495FEC" w:rsidP="00495FEC">
      <w:pPr>
        <w:pStyle w:val="ad"/>
        <w:spacing w:before="0" w:beforeAutospacing="0" w:after="0" w:afterAutospacing="0"/>
        <w:jc w:val="both"/>
        <w:rPr>
          <w:b/>
          <w:bCs/>
          <w:sz w:val="28"/>
          <w:szCs w:val="28"/>
          <w:lang w:val="uk-UA"/>
        </w:rPr>
      </w:pPr>
      <w:r w:rsidRPr="00B74CAC">
        <w:rPr>
          <w:b/>
          <w:bCs/>
          <w:sz w:val="28"/>
          <w:szCs w:val="28"/>
          <w:lang w:val="uk-UA"/>
        </w:rPr>
        <w:t>ВИРІШИЛИ:</w:t>
      </w:r>
    </w:p>
    <w:p w:rsidR="00495FEC" w:rsidRPr="00B74CAC" w:rsidRDefault="00495FEC" w:rsidP="00E85C2D">
      <w:pPr>
        <w:pStyle w:val="ad"/>
        <w:numPr>
          <w:ilvl w:val="0"/>
          <w:numId w:val="23"/>
        </w:numPr>
        <w:spacing w:before="0" w:beforeAutospacing="0" w:after="0" w:afterAutospacing="0"/>
        <w:jc w:val="both"/>
        <w:rPr>
          <w:b/>
          <w:sz w:val="28"/>
          <w:szCs w:val="28"/>
          <w:lang w:val="uk-UA"/>
        </w:rPr>
      </w:pPr>
      <w:r w:rsidRPr="00B74CAC">
        <w:rPr>
          <w:b/>
          <w:sz w:val="28"/>
          <w:szCs w:val="28"/>
          <w:lang w:val="uk-UA"/>
        </w:rPr>
        <w:t xml:space="preserve">Взяти до відома </w:t>
      </w:r>
      <w:r w:rsidRPr="00B74CAC">
        <w:rPr>
          <w:sz w:val="28"/>
          <w:szCs w:val="28"/>
          <w:lang w:val="uk-UA"/>
        </w:rPr>
        <w:t>інформацію Департаменту земельних ресурсів, Департаменту містобудування та архітектури, КО «Інститут генерального плану м. Києва»,  Департаменту міського благоустрою та збереження природного середовища про результати заходів, вжитих відповідно до плану заходів, спрямованих на реалізацію електронної петиції №1749 щодо винесення в натуру меж НПП «Голосіївський», з метою подальшого створення навколо НПП «Голосіївський» буферної зони та введення мораторію на її забудову.</w:t>
      </w:r>
    </w:p>
    <w:p w:rsidR="00495FEC" w:rsidRPr="00B74CAC" w:rsidRDefault="00495FEC" w:rsidP="00E85C2D">
      <w:pPr>
        <w:pStyle w:val="ad"/>
        <w:numPr>
          <w:ilvl w:val="0"/>
          <w:numId w:val="23"/>
        </w:numPr>
        <w:spacing w:before="0" w:beforeAutospacing="0" w:after="0" w:afterAutospacing="0"/>
        <w:jc w:val="both"/>
        <w:rPr>
          <w:b/>
          <w:sz w:val="28"/>
          <w:szCs w:val="28"/>
          <w:lang w:val="uk-UA"/>
        </w:rPr>
      </w:pPr>
      <w:r w:rsidRPr="00B74CAC">
        <w:rPr>
          <w:b/>
          <w:bCs/>
          <w:sz w:val="28"/>
          <w:szCs w:val="28"/>
          <w:lang w:val="uk-UA"/>
        </w:rPr>
        <w:t>Підтримати винесення на розгляд пленарного засідання Київради</w:t>
      </w:r>
      <w:r w:rsidRPr="00B74CAC">
        <w:rPr>
          <w:b/>
          <w:sz w:val="28"/>
          <w:szCs w:val="28"/>
          <w:lang w:val="uk-UA"/>
        </w:rPr>
        <w:t xml:space="preserve"> </w:t>
      </w:r>
      <w:r w:rsidRPr="00B74CAC">
        <w:rPr>
          <w:sz w:val="28"/>
          <w:szCs w:val="28"/>
          <w:lang w:val="uk-UA"/>
        </w:rPr>
        <w:t xml:space="preserve">проекту рішення «Про охоронну зону Національного природного парку «Голосіївський», напрацьованого робочою групою </w:t>
      </w:r>
      <w:r w:rsidR="00AE09AA" w:rsidRPr="00B74CAC">
        <w:rPr>
          <w:sz w:val="28"/>
          <w:szCs w:val="28"/>
          <w:lang w:val="uk-UA"/>
        </w:rPr>
        <w:t>постійної комісії Київради з питань екологічної політики з залученням профільних структурних підрозділів виконавчого органу Київради (Київської міської державної адміністрації).</w:t>
      </w:r>
    </w:p>
    <w:p w:rsidR="00495FEC" w:rsidRPr="001E0F68" w:rsidRDefault="00495FEC" w:rsidP="00495FEC">
      <w:pPr>
        <w:pStyle w:val="ad"/>
        <w:spacing w:before="0" w:beforeAutospacing="0" w:after="0" w:afterAutospacing="0"/>
        <w:jc w:val="both"/>
        <w:rPr>
          <w:b/>
          <w:sz w:val="16"/>
          <w:szCs w:val="16"/>
          <w:lang w:val="uk-UA"/>
        </w:rPr>
      </w:pPr>
    </w:p>
    <w:p w:rsidR="00495FEC" w:rsidRPr="00B74CAC" w:rsidRDefault="00495FEC" w:rsidP="00495FEC">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495FEC" w:rsidRPr="00B74CAC" w:rsidRDefault="00495FEC" w:rsidP="00495FEC">
      <w:pPr>
        <w:ind w:left="1416" w:firstLine="708"/>
        <w:rPr>
          <w:b/>
          <w:sz w:val="28"/>
          <w:szCs w:val="28"/>
        </w:rPr>
      </w:pPr>
      <w:r w:rsidRPr="00B74CAC">
        <w:rPr>
          <w:b/>
          <w:sz w:val="28"/>
          <w:szCs w:val="28"/>
        </w:rPr>
        <w:t>РІШЕННЯ ПРИЙНЯТО.</w:t>
      </w:r>
    </w:p>
    <w:p w:rsidR="00495FEC" w:rsidRPr="00B74CAC" w:rsidRDefault="00495FEC" w:rsidP="00495FEC"/>
    <w:p w:rsidR="00AE09AA" w:rsidRPr="00B74CAC" w:rsidRDefault="00AE09AA" w:rsidP="00AE09AA"/>
    <w:p w:rsidR="00AE09AA" w:rsidRPr="00B74CAC" w:rsidRDefault="00AE09AA" w:rsidP="00AE09AA">
      <w:pPr>
        <w:rPr>
          <w:sz w:val="28"/>
          <w:szCs w:val="28"/>
        </w:rPr>
      </w:pPr>
      <w:r w:rsidRPr="00B74CAC">
        <w:rPr>
          <w:b/>
          <w:sz w:val="28"/>
          <w:szCs w:val="28"/>
        </w:rPr>
        <w:t>LII.</w:t>
      </w:r>
      <w:r w:rsidRPr="00B74CAC">
        <w:rPr>
          <w:i/>
          <w:sz w:val="28"/>
          <w:szCs w:val="28"/>
        </w:rPr>
        <w:t xml:space="preserve"> </w:t>
      </w:r>
      <w:r w:rsidRPr="00B74CAC">
        <w:rPr>
          <w:b/>
          <w:sz w:val="28"/>
          <w:szCs w:val="28"/>
        </w:rPr>
        <w:t>СЛУХАЛИ:</w:t>
      </w:r>
    </w:p>
    <w:p w:rsidR="00AE09AA" w:rsidRPr="00B74CAC" w:rsidRDefault="00AE09AA" w:rsidP="00AE09AA">
      <w:pPr>
        <w:jc w:val="both"/>
        <w:rPr>
          <w:sz w:val="28"/>
          <w:szCs w:val="28"/>
        </w:rPr>
      </w:pPr>
      <w:r w:rsidRPr="00B74CAC">
        <w:rPr>
          <w:sz w:val="28"/>
          <w:szCs w:val="28"/>
        </w:rPr>
        <w:t>Інформацію Ялового К.В., Мальованого А.М. про повторний розгляд електронної петиції №5703 «Врятуймо парк Дарницького району!».</w:t>
      </w:r>
    </w:p>
    <w:p w:rsidR="00AE09AA" w:rsidRPr="00B74CAC" w:rsidRDefault="00AE09AA" w:rsidP="00AE09AA">
      <w:pPr>
        <w:jc w:val="both"/>
        <w:rPr>
          <w:bCs/>
          <w:caps/>
          <w:sz w:val="28"/>
          <w:szCs w:val="28"/>
        </w:rPr>
      </w:pPr>
    </w:p>
    <w:p w:rsidR="00AE09AA" w:rsidRPr="00B74CAC" w:rsidRDefault="00AE09AA" w:rsidP="00AE09AA">
      <w:pPr>
        <w:tabs>
          <w:tab w:val="left" w:pos="2805"/>
        </w:tabs>
        <w:jc w:val="both"/>
        <w:rPr>
          <w:b/>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Сандалова Г.О., Пилипенко С.О., Новіков О.О., Антонова О.Ю., Мірошниченко І.М.</w:t>
      </w:r>
      <w:r w:rsidRPr="00B74CAC">
        <w:rPr>
          <w:b/>
          <w:bCs/>
          <w:sz w:val="28"/>
          <w:szCs w:val="28"/>
        </w:rPr>
        <w:t xml:space="preserve">, </w:t>
      </w:r>
      <w:r w:rsidRPr="00B74CAC">
        <w:rPr>
          <w:bCs/>
          <w:sz w:val="28"/>
          <w:szCs w:val="28"/>
        </w:rPr>
        <w:t>Москаль Д.Д., Пинзеник О.О., Мальований А.М., Наконечний М.В.</w:t>
      </w:r>
    </w:p>
    <w:p w:rsidR="00AE09AA" w:rsidRPr="00B74CAC" w:rsidRDefault="00AE09AA" w:rsidP="00AE09AA">
      <w:pPr>
        <w:tabs>
          <w:tab w:val="left" w:pos="2805"/>
        </w:tabs>
        <w:jc w:val="both"/>
        <w:rPr>
          <w:b/>
          <w:bCs/>
          <w:sz w:val="28"/>
          <w:szCs w:val="28"/>
        </w:rPr>
      </w:pPr>
    </w:p>
    <w:p w:rsidR="00AE09AA" w:rsidRPr="00B74CAC" w:rsidRDefault="00AE09AA" w:rsidP="00AE09AA">
      <w:pPr>
        <w:pStyle w:val="ad"/>
        <w:spacing w:before="0" w:beforeAutospacing="0" w:after="0" w:afterAutospacing="0"/>
        <w:jc w:val="both"/>
        <w:rPr>
          <w:b/>
          <w:bCs/>
          <w:sz w:val="28"/>
          <w:szCs w:val="28"/>
          <w:lang w:val="uk-UA"/>
        </w:rPr>
      </w:pPr>
      <w:r w:rsidRPr="00B74CAC">
        <w:rPr>
          <w:b/>
          <w:bCs/>
          <w:sz w:val="28"/>
          <w:szCs w:val="28"/>
          <w:lang w:val="uk-UA"/>
        </w:rPr>
        <w:t>ВИРІШИЛИ:</w:t>
      </w:r>
    </w:p>
    <w:p w:rsidR="00AE09AA" w:rsidRPr="00B74CAC" w:rsidRDefault="00AE09AA" w:rsidP="00AE09AA">
      <w:pPr>
        <w:pStyle w:val="ad"/>
        <w:spacing w:before="0" w:beforeAutospacing="0" w:after="0" w:afterAutospacing="0"/>
        <w:jc w:val="both"/>
        <w:rPr>
          <w:b/>
          <w:bCs/>
          <w:sz w:val="28"/>
          <w:szCs w:val="28"/>
          <w:lang w:val="uk-UA"/>
        </w:rPr>
      </w:pPr>
      <w:r w:rsidRPr="00B74CAC">
        <w:rPr>
          <w:bCs/>
          <w:sz w:val="28"/>
          <w:szCs w:val="28"/>
          <w:lang w:val="uk-UA"/>
        </w:rPr>
        <w:t>Зважаючи на те, що територія регіонального ландшафтного парку «Парк партизанської слави» та землі Дарницького лісопаркового-господарства мають різний правовий статус і правовий режим використання (їх об’єднання лежить у віданні Міністерства природних ресурсів та суперечить ст. 12, 23 Закону України «Про природно-заповідний фонд»), та враховуючи згоду автора петиції,</w:t>
      </w:r>
      <w:r w:rsidRPr="00B74CAC">
        <w:rPr>
          <w:b/>
          <w:bCs/>
          <w:sz w:val="28"/>
          <w:szCs w:val="28"/>
          <w:lang w:val="uk-UA"/>
        </w:rPr>
        <w:t xml:space="preserve"> відхилити </w:t>
      </w:r>
      <w:r w:rsidRPr="00B74CAC">
        <w:rPr>
          <w:bCs/>
          <w:sz w:val="28"/>
          <w:szCs w:val="28"/>
          <w:lang w:val="uk-UA"/>
        </w:rPr>
        <w:t>електронну петицію №5703 «Врятуймо парк Дарницького району!»</w:t>
      </w:r>
      <w:r w:rsidRPr="00E40178">
        <w:rPr>
          <w:bCs/>
          <w:sz w:val="28"/>
          <w:szCs w:val="28"/>
          <w:lang w:val="uk-UA"/>
        </w:rPr>
        <w:t>.</w:t>
      </w:r>
    </w:p>
    <w:p w:rsidR="00AE09AA" w:rsidRPr="001E0F68" w:rsidRDefault="00AE09AA" w:rsidP="00AE09AA">
      <w:pPr>
        <w:pStyle w:val="ad"/>
        <w:spacing w:before="0" w:beforeAutospacing="0" w:after="0" w:afterAutospacing="0"/>
        <w:jc w:val="both"/>
        <w:rPr>
          <w:b/>
          <w:sz w:val="16"/>
          <w:szCs w:val="16"/>
          <w:lang w:val="uk-UA"/>
        </w:rPr>
      </w:pPr>
    </w:p>
    <w:p w:rsidR="00AE09AA" w:rsidRPr="00B74CAC" w:rsidRDefault="00AE09AA" w:rsidP="00AE09AA">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AE09AA" w:rsidRDefault="00AE09AA" w:rsidP="001E0F68">
      <w:pPr>
        <w:ind w:left="1416" w:firstLine="708"/>
        <w:rPr>
          <w:b/>
          <w:sz w:val="28"/>
          <w:szCs w:val="28"/>
        </w:rPr>
      </w:pPr>
      <w:r w:rsidRPr="00B74CAC">
        <w:rPr>
          <w:b/>
          <w:sz w:val="28"/>
          <w:szCs w:val="28"/>
        </w:rPr>
        <w:t>РІШЕННЯ ПРИЙНЯТО.</w:t>
      </w:r>
    </w:p>
    <w:p w:rsidR="00E018B0" w:rsidRDefault="00E018B0" w:rsidP="001E0F68">
      <w:pPr>
        <w:ind w:left="1416" w:firstLine="708"/>
        <w:rPr>
          <w:b/>
          <w:sz w:val="28"/>
          <w:szCs w:val="28"/>
        </w:rPr>
      </w:pPr>
    </w:p>
    <w:p w:rsidR="00E018B0" w:rsidRPr="001E0F68" w:rsidRDefault="00E018B0" w:rsidP="001E0F68">
      <w:pPr>
        <w:ind w:left="1416" w:firstLine="708"/>
        <w:rPr>
          <w:b/>
          <w:sz w:val="28"/>
          <w:szCs w:val="28"/>
        </w:rPr>
      </w:pPr>
    </w:p>
    <w:p w:rsidR="00AE09AA" w:rsidRPr="00B74CAC" w:rsidRDefault="00AE09AA" w:rsidP="00AE09AA">
      <w:pPr>
        <w:rPr>
          <w:sz w:val="28"/>
          <w:szCs w:val="28"/>
        </w:rPr>
      </w:pPr>
      <w:r w:rsidRPr="00B74CAC">
        <w:rPr>
          <w:b/>
          <w:sz w:val="28"/>
          <w:szCs w:val="28"/>
        </w:rPr>
        <w:t>LIII.</w:t>
      </w:r>
      <w:r w:rsidRPr="00B74CAC">
        <w:rPr>
          <w:i/>
          <w:sz w:val="28"/>
          <w:szCs w:val="28"/>
        </w:rPr>
        <w:t xml:space="preserve"> </w:t>
      </w:r>
      <w:r w:rsidRPr="00B74CAC">
        <w:rPr>
          <w:b/>
          <w:sz w:val="28"/>
          <w:szCs w:val="28"/>
        </w:rPr>
        <w:t>СЛУХАЛИ:</w:t>
      </w:r>
    </w:p>
    <w:p w:rsidR="00AE09AA" w:rsidRPr="00B74CAC" w:rsidRDefault="00AE09AA" w:rsidP="00AE09AA">
      <w:pPr>
        <w:jc w:val="both"/>
        <w:rPr>
          <w:sz w:val="28"/>
          <w:szCs w:val="28"/>
        </w:rPr>
      </w:pPr>
      <w:r w:rsidRPr="00B74CAC">
        <w:rPr>
          <w:sz w:val="28"/>
          <w:szCs w:val="28"/>
        </w:rPr>
        <w:t>Інформацію Мальованого А.М. про результати заходів, вжитих відповідно до плану дій, спрямованих на реалізацію електронної петиції №2125 «Про заборону на використання та продаж одноразових поліетиленових пакетів».</w:t>
      </w:r>
    </w:p>
    <w:p w:rsidR="00AE09AA" w:rsidRPr="00B74CAC" w:rsidRDefault="00AE09AA" w:rsidP="00AE09AA">
      <w:pPr>
        <w:jc w:val="both"/>
        <w:rPr>
          <w:bCs/>
          <w:caps/>
          <w:sz w:val="28"/>
          <w:szCs w:val="28"/>
        </w:rPr>
      </w:pPr>
    </w:p>
    <w:p w:rsidR="00AE09AA" w:rsidRPr="00B74CAC" w:rsidRDefault="00AE09AA" w:rsidP="00AE09AA">
      <w:pPr>
        <w:tabs>
          <w:tab w:val="left" w:pos="2805"/>
        </w:tabs>
        <w:jc w:val="both"/>
        <w:rPr>
          <w:bCs/>
          <w:sz w:val="28"/>
          <w:szCs w:val="28"/>
        </w:rPr>
      </w:pPr>
      <w:r w:rsidRPr="00B74CAC">
        <w:rPr>
          <w:bCs/>
          <w:caps/>
          <w:sz w:val="28"/>
          <w:szCs w:val="28"/>
        </w:rPr>
        <w:lastRenderedPageBreak/>
        <w:t xml:space="preserve">В обговоренні взяли </w:t>
      </w:r>
      <w:r w:rsidRPr="00B74CAC">
        <w:rPr>
          <w:bCs/>
          <w:caps/>
          <w:color w:val="000000"/>
          <w:sz w:val="28"/>
          <w:szCs w:val="28"/>
        </w:rPr>
        <w:t>участь</w:t>
      </w:r>
      <w:r w:rsidRPr="00B74CAC">
        <w:rPr>
          <w:bCs/>
          <w:color w:val="000000"/>
          <w:sz w:val="28"/>
          <w:szCs w:val="28"/>
        </w:rPr>
        <w:t xml:space="preserve">: Яловий К.В., Сандалова Г.О., Пилипенко С.О., Новіков О.О., Антонова О.Ю., </w:t>
      </w:r>
      <w:r w:rsidRPr="00B74CAC">
        <w:rPr>
          <w:bCs/>
          <w:sz w:val="28"/>
          <w:szCs w:val="28"/>
        </w:rPr>
        <w:t>Мальований А.М.</w:t>
      </w:r>
    </w:p>
    <w:p w:rsidR="00AE09AA" w:rsidRPr="00B74CAC" w:rsidRDefault="00AE09AA" w:rsidP="00AE09AA">
      <w:pPr>
        <w:tabs>
          <w:tab w:val="left" w:pos="2805"/>
        </w:tabs>
        <w:jc w:val="both"/>
        <w:rPr>
          <w:b/>
          <w:bCs/>
          <w:sz w:val="28"/>
          <w:szCs w:val="28"/>
        </w:rPr>
      </w:pPr>
    </w:p>
    <w:p w:rsidR="00AE09AA" w:rsidRPr="00B74CAC" w:rsidRDefault="00AE09AA" w:rsidP="00AE09AA">
      <w:pPr>
        <w:pStyle w:val="ad"/>
        <w:spacing w:before="0" w:beforeAutospacing="0" w:after="0" w:afterAutospacing="0"/>
        <w:jc w:val="both"/>
        <w:rPr>
          <w:b/>
          <w:bCs/>
          <w:sz w:val="28"/>
          <w:szCs w:val="28"/>
          <w:lang w:val="uk-UA"/>
        </w:rPr>
      </w:pPr>
      <w:r w:rsidRPr="00B74CAC">
        <w:rPr>
          <w:b/>
          <w:bCs/>
          <w:sz w:val="28"/>
          <w:szCs w:val="28"/>
          <w:lang w:val="uk-UA"/>
        </w:rPr>
        <w:t>ВИРІШИЛИ:</w:t>
      </w:r>
    </w:p>
    <w:p w:rsidR="00AE09AA" w:rsidRPr="00B74CAC" w:rsidRDefault="00AE09AA" w:rsidP="00E85C2D">
      <w:pPr>
        <w:pStyle w:val="ad"/>
        <w:numPr>
          <w:ilvl w:val="0"/>
          <w:numId w:val="24"/>
        </w:numPr>
        <w:spacing w:before="0" w:beforeAutospacing="0" w:after="0" w:afterAutospacing="0"/>
        <w:jc w:val="both"/>
        <w:rPr>
          <w:b/>
          <w:sz w:val="28"/>
          <w:szCs w:val="28"/>
          <w:lang w:val="uk-UA"/>
        </w:rPr>
      </w:pPr>
      <w:r w:rsidRPr="00B74CAC">
        <w:rPr>
          <w:b/>
          <w:sz w:val="28"/>
          <w:szCs w:val="28"/>
          <w:lang w:val="uk-UA"/>
        </w:rPr>
        <w:t xml:space="preserve">Взяти до відома </w:t>
      </w:r>
      <w:r w:rsidRPr="00B74CAC">
        <w:rPr>
          <w:sz w:val="28"/>
          <w:szCs w:val="28"/>
          <w:lang w:val="uk-UA"/>
        </w:rPr>
        <w:t>інформацію Департаменту міського благоустрою та збереження природного середовища про результати заходів, вжитих відповідно до плану дій, спрямованих на реалізацію електронної петиції №2125 «Про заборону на використання та продаж одноразових поліетиленових пакетів».</w:t>
      </w:r>
    </w:p>
    <w:p w:rsidR="00AE09AA" w:rsidRPr="00B74CAC" w:rsidRDefault="00AE09AA" w:rsidP="00E85C2D">
      <w:pPr>
        <w:pStyle w:val="ad"/>
        <w:numPr>
          <w:ilvl w:val="0"/>
          <w:numId w:val="24"/>
        </w:numPr>
        <w:spacing w:before="0" w:beforeAutospacing="0" w:after="0" w:afterAutospacing="0"/>
        <w:jc w:val="both"/>
        <w:rPr>
          <w:b/>
          <w:sz w:val="28"/>
          <w:szCs w:val="28"/>
          <w:lang w:val="uk-UA"/>
        </w:rPr>
      </w:pPr>
      <w:r w:rsidRPr="00B74CAC">
        <w:rPr>
          <w:b/>
          <w:bCs/>
          <w:sz w:val="28"/>
          <w:szCs w:val="28"/>
          <w:lang w:val="uk-UA"/>
        </w:rPr>
        <w:t xml:space="preserve">Рекомендувати </w:t>
      </w:r>
      <w:r w:rsidRPr="00B74CAC">
        <w:rPr>
          <w:sz w:val="28"/>
          <w:szCs w:val="28"/>
          <w:lang w:val="uk-UA"/>
        </w:rPr>
        <w:t>управлінню екології та природних ресурсів Департаменту міського благоустрою та збереження природного середовища підготувати проект рішення «Про звернення до Верховної ради України» з приводу прийняття Закону України «Про заборону на використання та продаж одноразових поліетиленових пакетів».</w:t>
      </w:r>
    </w:p>
    <w:p w:rsidR="00AE09AA" w:rsidRPr="00B74CAC" w:rsidRDefault="00AE09AA" w:rsidP="00AE09AA">
      <w:pPr>
        <w:pStyle w:val="ad"/>
        <w:spacing w:before="0" w:beforeAutospacing="0" w:after="0" w:afterAutospacing="0"/>
        <w:jc w:val="both"/>
        <w:rPr>
          <w:b/>
          <w:sz w:val="20"/>
          <w:szCs w:val="20"/>
          <w:lang w:val="uk-UA"/>
        </w:rPr>
      </w:pPr>
    </w:p>
    <w:p w:rsidR="00AE09AA" w:rsidRPr="00B74CAC" w:rsidRDefault="00AE09AA" w:rsidP="00AE09AA">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AE09AA" w:rsidRPr="00B74CAC" w:rsidRDefault="00AE09AA" w:rsidP="00AE09AA">
      <w:pPr>
        <w:ind w:left="1416" w:firstLine="708"/>
        <w:rPr>
          <w:b/>
          <w:sz w:val="28"/>
          <w:szCs w:val="28"/>
        </w:rPr>
      </w:pPr>
      <w:r w:rsidRPr="00B74CAC">
        <w:rPr>
          <w:b/>
          <w:sz w:val="28"/>
          <w:szCs w:val="28"/>
        </w:rPr>
        <w:t>РІШЕННЯ ПРИЙНЯТО.</w:t>
      </w:r>
    </w:p>
    <w:p w:rsidR="00AE09AA" w:rsidRPr="00B74CAC" w:rsidRDefault="00AE09AA" w:rsidP="000B73FC">
      <w:pPr>
        <w:pStyle w:val="2"/>
        <w:numPr>
          <w:ilvl w:val="0"/>
          <w:numId w:val="0"/>
        </w:numPr>
        <w:spacing w:before="0" w:after="0"/>
        <w:ind w:left="576" w:hanging="576"/>
        <w:rPr>
          <w:rFonts w:ascii="Times New Roman" w:hAnsi="Times New Roman" w:cs="Times New Roman"/>
          <w:i w:val="0"/>
        </w:rPr>
      </w:pPr>
    </w:p>
    <w:p w:rsidR="00AE09AA" w:rsidRPr="00E018B0" w:rsidRDefault="00AE09AA" w:rsidP="000B73FC">
      <w:pPr>
        <w:pStyle w:val="2"/>
        <w:numPr>
          <w:ilvl w:val="0"/>
          <w:numId w:val="0"/>
        </w:numPr>
        <w:spacing w:before="0" w:after="0"/>
        <w:ind w:left="576" w:hanging="576"/>
        <w:rPr>
          <w:rFonts w:ascii="Times New Roman" w:hAnsi="Times New Roman" w:cs="Times New Roman"/>
          <w:i w:val="0"/>
          <w:sz w:val="20"/>
          <w:szCs w:val="20"/>
        </w:rPr>
      </w:pPr>
    </w:p>
    <w:p w:rsidR="00544A42" w:rsidRPr="00B74CAC" w:rsidRDefault="00544A42" w:rsidP="00544A42">
      <w:pPr>
        <w:rPr>
          <w:sz w:val="28"/>
          <w:szCs w:val="28"/>
        </w:rPr>
      </w:pPr>
      <w:r w:rsidRPr="00B74CAC">
        <w:rPr>
          <w:b/>
          <w:sz w:val="28"/>
          <w:szCs w:val="28"/>
        </w:rPr>
        <w:t>LIV.</w:t>
      </w:r>
      <w:r w:rsidRPr="00B74CAC">
        <w:rPr>
          <w:i/>
          <w:sz w:val="28"/>
          <w:szCs w:val="28"/>
        </w:rPr>
        <w:t xml:space="preserve"> </w:t>
      </w:r>
      <w:r w:rsidRPr="00B74CAC">
        <w:rPr>
          <w:b/>
          <w:sz w:val="28"/>
          <w:szCs w:val="28"/>
        </w:rPr>
        <w:t>СЛУХАЛИ:</w:t>
      </w:r>
    </w:p>
    <w:p w:rsidR="00544A42" w:rsidRPr="00B74CAC" w:rsidRDefault="00544A42" w:rsidP="00544A42">
      <w:pPr>
        <w:jc w:val="both"/>
        <w:rPr>
          <w:bCs/>
          <w:caps/>
          <w:sz w:val="28"/>
          <w:szCs w:val="28"/>
        </w:rPr>
      </w:pPr>
      <w:r w:rsidRPr="00B74CAC">
        <w:rPr>
          <w:sz w:val="28"/>
          <w:szCs w:val="28"/>
        </w:rPr>
        <w:t>Інформацію Ялового К.В., Мальованого А.М. про результати заходів, вжитих відповідно до плану дій, спрямованих на реалізацію електронної петиції №544 щодо прискорення будівництва нового муніципа</w:t>
      </w:r>
      <w:r w:rsidR="002929EA" w:rsidRPr="00B74CAC">
        <w:rPr>
          <w:sz w:val="28"/>
          <w:szCs w:val="28"/>
        </w:rPr>
        <w:t>льного притулку для тварин у м. </w:t>
      </w:r>
      <w:r w:rsidRPr="00B74CAC">
        <w:rPr>
          <w:sz w:val="28"/>
          <w:szCs w:val="28"/>
        </w:rPr>
        <w:t>Києві.</w:t>
      </w:r>
    </w:p>
    <w:p w:rsidR="00544A42" w:rsidRPr="00B74CAC" w:rsidRDefault="00544A42" w:rsidP="00544A42">
      <w:pPr>
        <w:jc w:val="both"/>
        <w:rPr>
          <w:bCs/>
          <w:caps/>
          <w:sz w:val="28"/>
          <w:szCs w:val="28"/>
        </w:rPr>
      </w:pPr>
    </w:p>
    <w:p w:rsidR="00544A42" w:rsidRPr="00B74CAC" w:rsidRDefault="00544A42" w:rsidP="00544A42">
      <w:pPr>
        <w:tabs>
          <w:tab w:val="left" w:pos="2805"/>
        </w:tabs>
        <w:jc w:val="both"/>
        <w:rPr>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Яловий К.В., Сандалова Г.О., Пилипенко С.О., Новіков О.О., Антонова О.Ю., </w:t>
      </w:r>
      <w:r w:rsidRPr="00B74CAC">
        <w:rPr>
          <w:bCs/>
          <w:sz w:val="28"/>
          <w:szCs w:val="28"/>
        </w:rPr>
        <w:t>Мальований А.М.</w:t>
      </w:r>
    </w:p>
    <w:p w:rsidR="00544A42" w:rsidRPr="00B74CAC" w:rsidRDefault="00544A42" w:rsidP="00544A42">
      <w:pPr>
        <w:tabs>
          <w:tab w:val="left" w:pos="2805"/>
        </w:tabs>
        <w:jc w:val="both"/>
        <w:rPr>
          <w:b/>
          <w:bCs/>
          <w:sz w:val="28"/>
          <w:szCs w:val="28"/>
        </w:rPr>
      </w:pPr>
    </w:p>
    <w:p w:rsidR="00544A42" w:rsidRPr="00B74CAC" w:rsidRDefault="00544A42" w:rsidP="00544A42">
      <w:pPr>
        <w:pStyle w:val="ad"/>
        <w:spacing w:before="0" w:beforeAutospacing="0" w:after="0" w:afterAutospacing="0"/>
        <w:jc w:val="both"/>
        <w:rPr>
          <w:b/>
          <w:bCs/>
          <w:sz w:val="28"/>
          <w:szCs w:val="28"/>
          <w:lang w:val="uk-UA"/>
        </w:rPr>
      </w:pPr>
      <w:r w:rsidRPr="00B74CAC">
        <w:rPr>
          <w:b/>
          <w:bCs/>
          <w:sz w:val="28"/>
          <w:szCs w:val="28"/>
          <w:lang w:val="uk-UA"/>
        </w:rPr>
        <w:t>ВИРІШИЛИ:</w:t>
      </w:r>
    </w:p>
    <w:p w:rsidR="00544A42" w:rsidRPr="00B74CAC" w:rsidRDefault="00544A42" w:rsidP="002929EA">
      <w:pPr>
        <w:pStyle w:val="ad"/>
        <w:spacing w:before="0" w:beforeAutospacing="0" w:after="0" w:afterAutospacing="0"/>
        <w:jc w:val="both"/>
        <w:rPr>
          <w:b/>
          <w:sz w:val="28"/>
          <w:szCs w:val="28"/>
          <w:lang w:val="uk-UA"/>
        </w:rPr>
      </w:pPr>
      <w:r w:rsidRPr="00B74CAC">
        <w:rPr>
          <w:b/>
          <w:sz w:val="28"/>
          <w:szCs w:val="28"/>
          <w:lang w:val="uk-UA"/>
        </w:rPr>
        <w:t xml:space="preserve">Взяти до відома </w:t>
      </w:r>
      <w:r w:rsidRPr="00B74CAC">
        <w:rPr>
          <w:sz w:val="28"/>
          <w:szCs w:val="28"/>
          <w:lang w:val="uk-UA"/>
        </w:rPr>
        <w:t xml:space="preserve">інформацію Департаменту міського благоустрою та збереження природного середовища </w:t>
      </w:r>
      <w:r w:rsidR="002929EA" w:rsidRPr="00B74CAC">
        <w:rPr>
          <w:sz w:val="28"/>
          <w:szCs w:val="28"/>
          <w:lang w:val="uk-UA"/>
        </w:rPr>
        <w:t>про результати заходів, вжитих відповідно до плану дій, спрямованих на реалізацію електронної петиції №544 щодо прискорення будівництва нового муніципального притулку для тварин у м. Києві.</w:t>
      </w:r>
    </w:p>
    <w:p w:rsidR="00544A42" w:rsidRPr="00B74CAC" w:rsidRDefault="00544A42" w:rsidP="00544A42">
      <w:pPr>
        <w:pStyle w:val="ad"/>
        <w:spacing w:before="0" w:beforeAutospacing="0" w:after="0" w:afterAutospacing="0"/>
        <w:jc w:val="both"/>
        <w:rPr>
          <w:b/>
          <w:sz w:val="20"/>
          <w:szCs w:val="20"/>
          <w:lang w:val="uk-UA"/>
        </w:rPr>
      </w:pPr>
    </w:p>
    <w:p w:rsidR="00544A42" w:rsidRPr="00B74CAC" w:rsidRDefault="00544A42" w:rsidP="00544A42">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544A42" w:rsidRPr="00B74CAC" w:rsidRDefault="00544A42" w:rsidP="00544A42">
      <w:pPr>
        <w:ind w:left="1416" w:firstLine="708"/>
        <w:rPr>
          <w:b/>
          <w:sz w:val="28"/>
          <w:szCs w:val="28"/>
        </w:rPr>
      </w:pPr>
      <w:r w:rsidRPr="00B74CAC">
        <w:rPr>
          <w:b/>
          <w:sz w:val="28"/>
          <w:szCs w:val="28"/>
        </w:rPr>
        <w:t>РІШЕННЯ ПРИЙНЯТО.</w:t>
      </w:r>
    </w:p>
    <w:p w:rsidR="00AE09AA" w:rsidRPr="00B74CAC" w:rsidRDefault="00AE09AA" w:rsidP="000B73FC">
      <w:pPr>
        <w:pStyle w:val="2"/>
        <w:numPr>
          <w:ilvl w:val="0"/>
          <w:numId w:val="0"/>
        </w:numPr>
        <w:spacing w:before="0" w:after="0"/>
        <w:ind w:left="576" w:hanging="576"/>
        <w:rPr>
          <w:rFonts w:ascii="Times New Roman" w:hAnsi="Times New Roman" w:cs="Times New Roman"/>
          <w:i w:val="0"/>
        </w:rPr>
      </w:pPr>
    </w:p>
    <w:p w:rsidR="00AE09AA" w:rsidRPr="00B74CAC" w:rsidRDefault="00AE09AA" w:rsidP="000B73FC">
      <w:pPr>
        <w:pStyle w:val="2"/>
        <w:numPr>
          <w:ilvl w:val="0"/>
          <w:numId w:val="0"/>
        </w:numPr>
        <w:spacing w:before="0" w:after="0"/>
        <w:ind w:left="576" w:hanging="576"/>
        <w:rPr>
          <w:rFonts w:ascii="Times New Roman" w:hAnsi="Times New Roman" w:cs="Times New Roman"/>
          <w:i w:val="0"/>
        </w:rPr>
      </w:pPr>
    </w:p>
    <w:p w:rsidR="002929EA" w:rsidRPr="00B74CAC" w:rsidRDefault="002929EA" w:rsidP="002929EA">
      <w:pPr>
        <w:rPr>
          <w:sz w:val="28"/>
          <w:szCs w:val="28"/>
        </w:rPr>
      </w:pPr>
      <w:r w:rsidRPr="00B74CAC">
        <w:rPr>
          <w:b/>
          <w:sz w:val="28"/>
          <w:szCs w:val="28"/>
        </w:rPr>
        <w:t>LV.</w:t>
      </w:r>
      <w:r w:rsidRPr="00B74CAC">
        <w:rPr>
          <w:i/>
          <w:sz w:val="28"/>
          <w:szCs w:val="28"/>
        </w:rPr>
        <w:t xml:space="preserve"> </w:t>
      </w:r>
      <w:r w:rsidRPr="00B74CAC">
        <w:rPr>
          <w:b/>
          <w:sz w:val="28"/>
          <w:szCs w:val="28"/>
        </w:rPr>
        <w:t>СЛУХАЛИ:</w:t>
      </w:r>
    </w:p>
    <w:p w:rsidR="002929EA" w:rsidRPr="00B74CAC" w:rsidRDefault="002929EA" w:rsidP="002929EA">
      <w:pPr>
        <w:jc w:val="both"/>
        <w:rPr>
          <w:bCs/>
          <w:caps/>
          <w:sz w:val="28"/>
          <w:szCs w:val="28"/>
        </w:rPr>
      </w:pPr>
      <w:r w:rsidRPr="00B74CAC">
        <w:rPr>
          <w:sz w:val="28"/>
          <w:szCs w:val="28"/>
        </w:rPr>
        <w:t xml:space="preserve">Інформацію Мальованого А.М. про </w:t>
      </w:r>
      <w:r w:rsidR="00CE3EF1" w:rsidRPr="00B74CAC">
        <w:rPr>
          <w:bCs/>
          <w:sz w:val="28"/>
          <w:szCs w:val="28"/>
        </w:rPr>
        <w:t>результати заходів, вжитих відповідно до плану дій, спрямованих на реалізацію електронної петиції № 5280 «Про винесення ПрАТ «Фанери та плити» за межі м. Києва».</w:t>
      </w:r>
    </w:p>
    <w:p w:rsidR="002929EA" w:rsidRPr="00B74CAC" w:rsidRDefault="002929EA" w:rsidP="002929EA">
      <w:pPr>
        <w:jc w:val="both"/>
        <w:rPr>
          <w:bCs/>
          <w:caps/>
          <w:sz w:val="28"/>
          <w:szCs w:val="28"/>
        </w:rPr>
      </w:pPr>
    </w:p>
    <w:p w:rsidR="002929EA" w:rsidRPr="00B74CAC" w:rsidRDefault="002929EA" w:rsidP="002929EA">
      <w:pPr>
        <w:tabs>
          <w:tab w:val="left" w:pos="2805"/>
        </w:tabs>
        <w:jc w:val="both"/>
        <w:rPr>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Сандалова Г.О., Пилипенко С.О., Новіков О.О., Антонова О.Ю.,</w:t>
      </w:r>
      <w:r w:rsidR="006845CE" w:rsidRPr="00B74CAC">
        <w:rPr>
          <w:bCs/>
          <w:color w:val="000000"/>
          <w:sz w:val="28"/>
          <w:szCs w:val="28"/>
        </w:rPr>
        <w:t xml:space="preserve"> Москаль Д.Д.,</w:t>
      </w:r>
      <w:r w:rsidRPr="00B74CAC">
        <w:rPr>
          <w:bCs/>
          <w:color w:val="000000"/>
          <w:sz w:val="28"/>
          <w:szCs w:val="28"/>
        </w:rPr>
        <w:t xml:space="preserve"> </w:t>
      </w:r>
      <w:r w:rsidRPr="00B74CAC">
        <w:rPr>
          <w:bCs/>
          <w:sz w:val="28"/>
          <w:szCs w:val="28"/>
        </w:rPr>
        <w:t>М</w:t>
      </w:r>
      <w:r w:rsidR="006845CE" w:rsidRPr="00B74CAC">
        <w:rPr>
          <w:bCs/>
          <w:sz w:val="28"/>
          <w:szCs w:val="28"/>
        </w:rPr>
        <w:t>альований </w:t>
      </w:r>
      <w:r w:rsidRPr="00B74CAC">
        <w:rPr>
          <w:bCs/>
          <w:sz w:val="28"/>
          <w:szCs w:val="28"/>
        </w:rPr>
        <w:t>А.М.</w:t>
      </w:r>
      <w:r w:rsidR="00CE3EF1" w:rsidRPr="00B74CAC">
        <w:rPr>
          <w:bCs/>
          <w:sz w:val="28"/>
          <w:szCs w:val="28"/>
        </w:rPr>
        <w:t>, Дворніков В.М.</w:t>
      </w:r>
    </w:p>
    <w:p w:rsidR="006845CE" w:rsidRPr="00B74CAC" w:rsidRDefault="006845CE" w:rsidP="002929EA">
      <w:pPr>
        <w:tabs>
          <w:tab w:val="left" w:pos="2805"/>
        </w:tabs>
        <w:jc w:val="both"/>
        <w:rPr>
          <w:bCs/>
          <w:sz w:val="28"/>
          <w:szCs w:val="28"/>
        </w:rPr>
      </w:pPr>
    </w:p>
    <w:p w:rsidR="006845CE" w:rsidRPr="00B74CAC" w:rsidRDefault="006845CE" w:rsidP="002929EA">
      <w:pPr>
        <w:tabs>
          <w:tab w:val="left" w:pos="2805"/>
        </w:tabs>
        <w:jc w:val="both"/>
        <w:rPr>
          <w:bCs/>
          <w:sz w:val="28"/>
          <w:szCs w:val="28"/>
        </w:rPr>
      </w:pPr>
      <w:r w:rsidRPr="00B74CAC">
        <w:rPr>
          <w:b/>
          <w:bCs/>
          <w:sz w:val="28"/>
          <w:szCs w:val="28"/>
          <w:u w:val="single"/>
        </w:rPr>
        <w:lastRenderedPageBreak/>
        <w:t>Пропозиція секретаря постійної комісії Новікова О.О.:</w:t>
      </w:r>
      <w:r w:rsidRPr="00B74CAC">
        <w:rPr>
          <w:bCs/>
          <w:sz w:val="28"/>
          <w:szCs w:val="28"/>
        </w:rPr>
        <w:t xml:space="preserve"> 1) надати пропозиції управлінню екології та природних ресурсів Департаменту міського благоустрою та збереження природного середовища від </w:t>
      </w:r>
      <w:r w:rsidRPr="001E0F68">
        <w:rPr>
          <w:bCs/>
          <w:sz w:val="28"/>
          <w:szCs w:val="28"/>
        </w:rPr>
        <w:t>імені</w:t>
      </w:r>
      <w:r w:rsidRPr="00B74CAC">
        <w:rPr>
          <w:bCs/>
          <w:sz w:val="28"/>
          <w:szCs w:val="28"/>
        </w:rPr>
        <w:t xml:space="preserve"> постійної комісії Київради з питань екологічної політики включити до складу міжвідомчої робочої групи Новікова О.О.; 2) врахувати пропозицію щодо створення на території заводу ПрАТ «Фанери та плити» парку. </w:t>
      </w:r>
    </w:p>
    <w:p w:rsidR="002929EA" w:rsidRPr="00B74CAC" w:rsidRDefault="002929EA" w:rsidP="002929EA">
      <w:pPr>
        <w:tabs>
          <w:tab w:val="left" w:pos="2805"/>
        </w:tabs>
        <w:jc w:val="both"/>
        <w:rPr>
          <w:b/>
          <w:bCs/>
          <w:sz w:val="28"/>
          <w:szCs w:val="28"/>
        </w:rPr>
      </w:pPr>
    </w:p>
    <w:p w:rsidR="002929EA" w:rsidRPr="00B74CAC" w:rsidRDefault="002929EA" w:rsidP="002929EA">
      <w:pPr>
        <w:pStyle w:val="ad"/>
        <w:spacing w:before="0" w:beforeAutospacing="0" w:after="0" w:afterAutospacing="0"/>
        <w:jc w:val="both"/>
        <w:rPr>
          <w:b/>
          <w:bCs/>
          <w:sz w:val="28"/>
          <w:szCs w:val="28"/>
          <w:lang w:val="uk-UA"/>
        </w:rPr>
      </w:pPr>
      <w:r w:rsidRPr="00B74CAC">
        <w:rPr>
          <w:b/>
          <w:bCs/>
          <w:sz w:val="28"/>
          <w:szCs w:val="28"/>
          <w:lang w:val="uk-UA"/>
        </w:rPr>
        <w:t>ВИРІШИЛИ:</w:t>
      </w:r>
    </w:p>
    <w:p w:rsidR="002929EA" w:rsidRPr="00B74CAC" w:rsidRDefault="002929EA" w:rsidP="00E85C2D">
      <w:pPr>
        <w:pStyle w:val="ad"/>
        <w:numPr>
          <w:ilvl w:val="0"/>
          <w:numId w:val="25"/>
        </w:numPr>
        <w:spacing w:before="0" w:beforeAutospacing="0" w:after="0" w:afterAutospacing="0"/>
        <w:jc w:val="both"/>
        <w:rPr>
          <w:b/>
          <w:sz w:val="28"/>
          <w:szCs w:val="28"/>
          <w:lang w:val="uk-UA"/>
        </w:rPr>
      </w:pPr>
      <w:r w:rsidRPr="00B74CAC">
        <w:rPr>
          <w:b/>
          <w:sz w:val="28"/>
          <w:szCs w:val="28"/>
          <w:lang w:val="uk-UA"/>
        </w:rPr>
        <w:t xml:space="preserve">Взяти до відома </w:t>
      </w:r>
      <w:r w:rsidRPr="00B74CAC">
        <w:rPr>
          <w:sz w:val="28"/>
          <w:szCs w:val="28"/>
          <w:lang w:val="uk-UA"/>
        </w:rPr>
        <w:t xml:space="preserve">інформацію Департаменту міського благоустрою та збереження природного середовища </w:t>
      </w:r>
      <w:r w:rsidR="00CE3EF1" w:rsidRPr="00B74CAC">
        <w:rPr>
          <w:sz w:val="28"/>
          <w:szCs w:val="28"/>
          <w:lang w:val="uk-UA"/>
        </w:rPr>
        <w:t>про результати заходів, вжитих відповідно до плану дій, спрямованих на реалізацію електронної петиції № 5280 «Про винесення ПрАТ «Фанери та плити» за межі м. Києва».</w:t>
      </w:r>
    </w:p>
    <w:p w:rsidR="00CE3EF1" w:rsidRPr="00B74CAC" w:rsidRDefault="00CE3EF1" w:rsidP="00E85C2D">
      <w:pPr>
        <w:pStyle w:val="ad"/>
        <w:numPr>
          <w:ilvl w:val="0"/>
          <w:numId w:val="25"/>
        </w:numPr>
        <w:spacing w:before="0" w:beforeAutospacing="0" w:after="0" w:afterAutospacing="0"/>
        <w:jc w:val="both"/>
        <w:rPr>
          <w:sz w:val="28"/>
          <w:szCs w:val="28"/>
          <w:lang w:val="uk-UA"/>
        </w:rPr>
      </w:pPr>
      <w:r w:rsidRPr="00B74CAC">
        <w:rPr>
          <w:b/>
          <w:sz w:val="28"/>
          <w:szCs w:val="28"/>
          <w:lang w:val="uk-UA"/>
        </w:rPr>
        <w:t xml:space="preserve">Звернутися </w:t>
      </w:r>
      <w:r w:rsidRPr="00B74CAC">
        <w:rPr>
          <w:sz w:val="28"/>
          <w:szCs w:val="28"/>
          <w:lang w:val="uk-UA"/>
        </w:rPr>
        <w:t>до Київського міського голови щодо прискорення затвердження розпорядження про формування міжвідомчої робочої групи з метою формування плану заходів з вирішення проблеми функціонування заводу ПрАТ «Фанери та плити».</w:t>
      </w:r>
    </w:p>
    <w:p w:rsidR="006845CE" w:rsidRPr="00B74CAC" w:rsidRDefault="006845CE" w:rsidP="00E85C2D">
      <w:pPr>
        <w:pStyle w:val="ad"/>
        <w:numPr>
          <w:ilvl w:val="0"/>
          <w:numId w:val="25"/>
        </w:numPr>
        <w:spacing w:before="0" w:beforeAutospacing="0" w:after="0" w:afterAutospacing="0"/>
        <w:jc w:val="both"/>
        <w:rPr>
          <w:sz w:val="28"/>
          <w:szCs w:val="28"/>
          <w:lang w:val="uk-UA"/>
        </w:rPr>
      </w:pPr>
      <w:r w:rsidRPr="00B74CAC">
        <w:rPr>
          <w:sz w:val="28"/>
          <w:szCs w:val="28"/>
          <w:lang w:val="uk-UA"/>
        </w:rPr>
        <w:t>У разі прийняття рішення щодо перенесення заводу ПрАТ «Фанери та плити» за межі м. Києва,</w:t>
      </w:r>
      <w:r w:rsidRPr="00B74CAC">
        <w:rPr>
          <w:b/>
          <w:sz w:val="28"/>
          <w:szCs w:val="28"/>
          <w:lang w:val="uk-UA"/>
        </w:rPr>
        <w:t xml:space="preserve"> облаштувати </w:t>
      </w:r>
      <w:r w:rsidRPr="00B74CAC">
        <w:rPr>
          <w:sz w:val="28"/>
          <w:szCs w:val="28"/>
          <w:lang w:val="uk-UA"/>
        </w:rPr>
        <w:t xml:space="preserve">на земельній ділянці, що звільниться, парк. </w:t>
      </w:r>
    </w:p>
    <w:p w:rsidR="00CE3EF1" w:rsidRPr="00B74CAC" w:rsidRDefault="00CE3EF1" w:rsidP="002929EA">
      <w:pPr>
        <w:pStyle w:val="ad"/>
        <w:spacing w:before="0" w:beforeAutospacing="0" w:after="0" w:afterAutospacing="0"/>
        <w:jc w:val="both"/>
        <w:rPr>
          <w:b/>
          <w:sz w:val="20"/>
          <w:szCs w:val="20"/>
          <w:lang w:val="uk-UA"/>
        </w:rPr>
      </w:pPr>
    </w:p>
    <w:p w:rsidR="002929EA" w:rsidRPr="00B74CAC" w:rsidRDefault="002929EA" w:rsidP="002929EA">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2929EA" w:rsidRPr="00B74CAC" w:rsidRDefault="002929EA" w:rsidP="002929EA">
      <w:pPr>
        <w:ind w:left="1416" w:firstLine="708"/>
        <w:rPr>
          <w:b/>
          <w:sz w:val="28"/>
          <w:szCs w:val="28"/>
        </w:rPr>
      </w:pPr>
      <w:r w:rsidRPr="00B74CAC">
        <w:rPr>
          <w:b/>
          <w:sz w:val="28"/>
          <w:szCs w:val="28"/>
        </w:rPr>
        <w:t>РІШЕННЯ ПРИЙНЯТО.</w:t>
      </w:r>
    </w:p>
    <w:p w:rsidR="002929EA" w:rsidRPr="00B74CAC" w:rsidRDefault="002929EA" w:rsidP="002929EA"/>
    <w:p w:rsidR="002929EA" w:rsidRPr="00B74CAC" w:rsidRDefault="002929EA" w:rsidP="002929EA"/>
    <w:p w:rsidR="00CE3EF1" w:rsidRPr="0092345B" w:rsidRDefault="00CE3EF1" w:rsidP="00CE3EF1">
      <w:pPr>
        <w:rPr>
          <w:sz w:val="28"/>
          <w:szCs w:val="28"/>
        </w:rPr>
      </w:pPr>
      <w:r w:rsidRPr="0092345B">
        <w:rPr>
          <w:b/>
          <w:sz w:val="28"/>
          <w:szCs w:val="28"/>
        </w:rPr>
        <w:t>LVI.</w:t>
      </w:r>
      <w:r w:rsidRPr="0092345B">
        <w:rPr>
          <w:i/>
          <w:sz w:val="28"/>
          <w:szCs w:val="28"/>
        </w:rPr>
        <w:t xml:space="preserve"> </w:t>
      </w:r>
      <w:r w:rsidRPr="0092345B">
        <w:rPr>
          <w:b/>
          <w:sz w:val="28"/>
          <w:szCs w:val="28"/>
        </w:rPr>
        <w:t>СЛУХАЛИ:</w:t>
      </w:r>
    </w:p>
    <w:p w:rsidR="00CE3EF1" w:rsidRPr="0092345B" w:rsidRDefault="00CE3EF1" w:rsidP="00CE3EF1">
      <w:pPr>
        <w:jc w:val="both"/>
        <w:rPr>
          <w:bCs/>
          <w:caps/>
          <w:sz w:val="28"/>
          <w:szCs w:val="28"/>
        </w:rPr>
      </w:pPr>
      <w:r w:rsidRPr="0092345B">
        <w:rPr>
          <w:sz w:val="28"/>
          <w:szCs w:val="28"/>
        </w:rPr>
        <w:t xml:space="preserve">Інформацію </w:t>
      </w:r>
      <w:proofErr w:type="spellStart"/>
      <w:r w:rsidRPr="0092345B">
        <w:rPr>
          <w:sz w:val="28"/>
          <w:szCs w:val="28"/>
        </w:rPr>
        <w:t>П</w:t>
      </w:r>
      <w:r w:rsidR="006845CE" w:rsidRPr="0092345B">
        <w:rPr>
          <w:sz w:val="28"/>
          <w:szCs w:val="28"/>
        </w:rPr>
        <w:t>е</w:t>
      </w:r>
      <w:r w:rsidRPr="0092345B">
        <w:rPr>
          <w:sz w:val="28"/>
          <w:szCs w:val="28"/>
        </w:rPr>
        <w:t>тровця</w:t>
      </w:r>
      <w:proofErr w:type="spellEnd"/>
      <w:r w:rsidR="006845CE" w:rsidRPr="0092345B">
        <w:rPr>
          <w:sz w:val="28"/>
          <w:szCs w:val="28"/>
        </w:rPr>
        <w:t xml:space="preserve"> О.Ф.</w:t>
      </w:r>
      <w:r w:rsidRPr="0092345B">
        <w:rPr>
          <w:sz w:val="28"/>
          <w:szCs w:val="28"/>
        </w:rPr>
        <w:t xml:space="preserve"> </w:t>
      </w:r>
      <w:r w:rsidR="006845CE" w:rsidRPr="0092345B">
        <w:rPr>
          <w:sz w:val="28"/>
          <w:szCs w:val="28"/>
        </w:rPr>
        <w:t>по суті проекту рішення Київради «Про надання статусу скверу земельній ділянці, що розташована між вулицею Микільсько-Слобідською та проспектом Броварським у Дніпровському районі м. Києва (біля зони здоров’я)».</w:t>
      </w:r>
    </w:p>
    <w:p w:rsidR="00CE3EF1" w:rsidRPr="0092345B" w:rsidRDefault="00CE3EF1" w:rsidP="00CE3EF1">
      <w:pPr>
        <w:jc w:val="both"/>
        <w:rPr>
          <w:bCs/>
          <w:caps/>
          <w:sz w:val="28"/>
          <w:szCs w:val="28"/>
        </w:rPr>
      </w:pPr>
    </w:p>
    <w:p w:rsidR="00CE3EF1" w:rsidRPr="0092345B" w:rsidRDefault="00CE3EF1" w:rsidP="00CE3EF1">
      <w:pPr>
        <w:tabs>
          <w:tab w:val="left" w:pos="2805"/>
        </w:tabs>
        <w:jc w:val="both"/>
        <w:rPr>
          <w:bCs/>
          <w:sz w:val="28"/>
          <w:szCs w:val="28"/>
        </w:rPr>
      </w:pPr>
      <w:r w:rsidRPr="0092345B">
        <w:rPr>
          <w:bCs/>
          <w:caps/>
          <w:sz w:val="28"/>
          <w:szCs w:val="28"/>
        </w:rPr>
        <w:t xml:space="preserve">В обговоренні взяли </w:t>
      </w:r>
      <w:r w:rsidRPr="0092345B">
        <w:rPr>
          <w:bCs/>
          <w:caps/>
          <w:color w:val="000000"/>
          <w:sz w:val="28"/>
          <w:szCs w:val="28"/>
        </w:rPr>
        <w:t>участь</w:t>
      </w:r>
      <w:r w:rsidRPr="0092345B">
        <w:rPr>
          <w:bCs/>
          <w:color w:val="000000"/>
          <w:sz w:val="28"/>
          <w:szCs w:val="28"/>
        </w:rPr>
        <w:t xml:space="preserve">: Яловий К.В., Сандалова Г.О., Пилипенко С.О., Новіков О.О., Антонова О.Ю., </w:t>
      </w:r>
      <w:r w:rsidR="006845CE" w:rsidRPr="0092345B">
        <w:rPr>
          <w:bCs/>
          <w:sz w:val="28"/>
          <w:szCs w:val="28"/>
        </w:rPr>
        <w:t xml:space="preserve">Петровець О.Ф., </w:t>
      </w:r>
      <w:r w:rsidRPr="0092345B">
        <w:rPr>
          <w:bCs/>
          <w:sz w:val="28"/>
          <w:szCs w:val="28"/>
        </w:rPr>
        <w:t>Дворніков В.М.</w:t>
      </w:r>
    </w:p>
    <w:p w:rsidR="00CE3EF1" w:rsidRPr="00E018B0" w:rsidRDefault="00CE3EF1" w:rsidP="00CE3EF1">
      <w:pPr>
        <w:tabs>
          <w:tab w:val="left" w:pos="2805"/>
        </w:tabs>
        <w:jc w:val="both"/>
        <w:rPr>
          <w:b/>
          <w:bCs/>
          <w:sz w:val="16"/>
          <w:szCs w:val="16"/>
        </w:rPr>
      </w:pPr>
    </w:p>
    <w:p w:rsidR="006845CE" w:rsidRPr="0092345B" w:rsidRDefault="006845CE" w:rsidP="00CE3EF1">
      <w:pPr>
        <w:tabs>
          <w:tab w:val="left" w:pos="2805"/>
        </w:tabs>
        <w:jc w:val="both"/>
        <w:rPr>
          <w:bCs/>
          <w:sz w:val="28"/>
          <w:szCs w:val="28"/>
        </w:rPr>
      </w:pPr>
      <w:r w:rsidRPr="0092345B">
        <w:rPr>
          <w:b/>
          <w:bCs/>
          <w:sz w:val="28"/>
          <w:szCs w:val="28"/>
          <w:u w:val="single"/>
        </w:rPr>
        <w:t>Зауваження заступника голови постійної комісії Сандалової Г.О.:</w:t>
      </w:r>
      <w:r w:rsidRPr="0092345B">
        <w:rPr>
          <w:bCs/>
          <w:sz w:val="28"/>
          <w:szCs w:val="28"/>
        </w:rPr>
        <w:t xml:space="preserve"> зважаючи на місцеву ініціативу та окремі звернення мешканців прилеглого мікрорайону, </w:t>
      </w:r>
      <w:r w:rsidR="00424471" w:rsidRPr="0092345B">
        <w:rPr>
          <w:bCs/>
          <w:sz w:val="28"/>
          <w:szCs w:val="28"/>
        </w:rPr>
        <w:t xml:space="preserve">зауважити, що громада наполягає на створенні парку відпочинку з цілісною територією. </w:t>
      </w:r>
    </w:p>
    <w:p w:rsidR="00424471" w:rsidRPr="00E018B0" w:rsidRDefault="00424471" w:rsidP="00CE3EF1">
      <w:pPr>
        <w:tabs>
          <w:tab w:val="left" w:pos="2805"/>
        </w:tabs>
        <w:jc w:val="both"/>
        <w:rPr>
          <w:bCs/>
          <w:sz w:val="16"/>
          <w:szCs w:val="16"/>
        </w:rPr>
      </w:pPr>
    </w:p>
    <w:p w:rsidR="00424471" w:rsidRPr="0092345B" w:rsidRDefault="00424471" w:rsidP="00CE3EF1">
      <w:pPr>
        <w:tabs>
          <w:tab w:val="left" w:pos="2805"/>
        </w:tabs>
        <w:jc w:val="both"/>
        <w:rPr>
          <w:bCs/>
          <w:sz w:val="28"/>
          <w:szCs w:val="28"/>
        </w:rPr>
      </w:pPr>
      <w:r w:rsidRPr="0092345B">
        <w:rPr>
          <w:b/>
          <w:bCs/>
          <w:sz w:val="28"/>
          <w:szCs w:val="28"/>
          <w:u w:val="single"/>
        </w:rPr>
        <w:t>Пропозиція заступника голови постійної комісії Сандалової Г.О.:</w:t>
      </w:r>
      <w:r w:rsidRPr="0092345B">
        <w:rPr>
          <w:bCs/>
          <w:sz w:val="28"/>
          <w:szCs w:val="28"/>
        </w:rPr>
        <w:t xml:space="preserve"> об’єднати запропонований проект рішення Київради з проектом рішення Київради «Про здійснення заходів щодо реалізації місцевої ініціативи № 08/КО-12518 від 27.10.2016 щодо створення першої черги рекреаційно-спортивного парку відпочинку загальноміського значення на </w:t>
      </w:r>
      <w:proofErr w:type="spellStart"/>
      <w:r w:rsidRPr="0092345B">
        <w:rPr>
          <w:bCs/>
          <w:sz w:val="28"/>
          <w:szCs w:val="28"/>
        </w:rPr>
        <w:t>Микільській</w:t>
      </w:r>
      <w:proofErr w:type="spellEnd"/>
      <w:r w:rsidRPr="0092345B">
        <w:rPr>
          <w:bCs/>
          <w:sz w:val="28"/>
          <w:szCs w:val="28"/>
        </w:rPr>
        <w:t xml:space="preserve"> Слобідці».</w:t>
      </w:r>
    </w:p>
    <w:p w:rsidR="006845CE" w:rsidRPr="00E018B0" w:rsidRDefault="006845CE" w:rsidP="00CE3EF1">
      <w:pPr>
        <w:tabs>
          <w:tab w:val="left" w:pos="2805"/>
        </w:tabs>
        <w:jc w:val="both"/>
        <w:rPr>
          <w:b/>
          <w:bCs/>
          <w:sz w:val="16"/>
          <w:szCs w:val="16"/>
        </w:rPr>
      </w:pPr>
    </w:p>
    <w:p w:rsidR="00CE3EF1" w:rsidRPr="0092345B" w:rsidRDefault="00CE3EF1" w:rsidP="00CE3EF1">
      <w:pPr>
        <w:pStyle w:val="ad"/>
        <w:spacing w:before="0" w:beforeAutospacing="0" w:after="0" w:afterAutospacing="0"/>
        <w:jc w:val="both"/>
        <w:rPr>
          <w:b/>
          <w:bCs/>
          <w:sz w:val="28"/>
          <w:szCs w:val="28"/>
          <w:lang w:val="uk-UA"/>
        </w:rPr>
      </w:pPr>
      <w:r w:rsidRPr="0092345B">
        <w:rPr>
          <w:b/>
          <w:bCs/>
          <w:sz w:val="28"/>
          <w:szCs w:val="28"/>
          <w:lang w:val="uk-UA"/>
        </w:rPr>
        <w:t>ВИРІШИЛИ:</w:t>
      </w:r>
    </w:p>
    <w:p w:rsidR="00CE3EF1" w:rsidRPr="0092345B" w:rsidRDefault="00424471" w:rsidP="00CE3EF1">
      <w:pPr>
        <w:pStyle w:val="ad"/>
        <w:spacing w:before="0" w:beforeAutospacing="0" w:after="0" w:afterAutospacing="0"/>
        <w:jc w:val="both"/>
        <w:rPr>
          <w:sz w:val="28"/>
          <w:szCs w:val="28"/>
          <w:lang w:val="uk-UA"/>
        </w:rPr>
      </w:pPr>
      <w:r w:rsidRPr="0092345B">
        <w:rPr>
          <w:b/>
          <w:sz w:val="28"/>
          <w:szCs w:val="28"/>
          <w:lang w:val="uk-UA"/>
        </w:rPr>
        <w:t xml:space="preserve">Відкласти розгляд </w:t>
      </w:r>
      <w:r w:rsidRPr="0092345B">
        <w:rPr>
          <w:sz w:val="28"/>
          <w:szCs w:val="28"/>
          <w:lang w:val="uk-UA"/>
        </w:rPr>
        <w:t xml:space="preserve">проекту рішення Київради «Про надання статусу скверу земельній ділянці, що розташована між вулицею Микільсько-Слобідською та проспектом Броварським у Дніпровському районі м. Києва (біля зони здоров’я)» </w:t>
      </w:r>
      <w:r w:rsidRPr="0092345B">
        <w:rPr>
          <w:b/>
          <w:sz w:val="28"/>
          <w:szCs w:val="28"/>
          <w:lang w:val="uk-UA"/>
        </w:rPr>
        <w:t>до врегулювання</w:t>
      </w:r>
      <w:r w:rsidRPr="0092345B">
        <w:rPr>
          <w:sz w:val="28"/>
          <w:szCs w:val="28"/>
          <w:lang w:val="uk-UA"/>
        </w:rPr>
        <w:t xml:space="preserve"> порушеного питання з громадою прилеглого мікрорайону.</w:t>
      </w:r>
    </w:p>
    <w:p w:rsidR="00424471" w:rsidRPr="0092345B" w:rsidRDefault="00424471" w:rsidP="00CE3EF1">
      <w:pPr>
        <w:pStyle w:val="ad"/>
        <w:spacing w:before="0" w:beforeAutospacing="0" w:after="0" w:afterAutospacing="0"/>
        <w:jc w:val="both"/>
        <w:rPr>
          <w:b/>
          <w:sz w:val="20"/>
          <w:szCs w:val="20"/>
          <w:lang w:val="uk-UA"/>
        </w:rPr>
      </w:pPr>
    </w:p>
    <w:p w:rsidR="00CE3EF1" w:rsidRPr="0092345B" w:rsidRDefault="00CE3EF1" w:rsidP="00CE3EF1">
      <w:pPr>
        <w:pStyle w:val="ad"/>
        <w:spacing w:before="0" w:beforeAutospacing="0" w:after="0" w:afterAutospacing="0"/>
        <w:jc w:val="both"/>
        <w:rPr>
          <w:color w:val="FFFFFF" w:themeColor="background1"/>
          <w:sz w:val="28"/>
          <w:szCs w:val="28"/>
          <w:lang w:val="uk-UA"/>
        </w:rPr>
      </w:pPr>
      <w:r w:rsidRPr="0092345B">
        <w:rPr>
          <w:b/>
          <w:sz w:val="28"/>
          <w:szCs w:val="28"/>
          <w:lang w:val="uk-UA"/>
        </w:rPr>
        <w:lastRenderedPageBreak/>
        <w:t>ГОЛОСУВАЛИ:</w:t>
      </w:r>
      <w:r w:rsidRPr="0092345B">
        <w:rPr>
          <w:sz w:val="28"/>
          <w:szCs w:val="28"/>
          <w:lang w:val="uk-UA"/>
        </w:rPr>
        <w:t xml:space="preserve"> </w:t>
      </w:r>
      <w:r w:rsidRPr="0092345B">
        <w:rPr>
          <w:sz w:val="28"/>
          <w:szCs w:val="28"/>
          <w:lang w:val="uk-UA"/>
        </w:rPr>
        <w:tab/>
        <w:t>«за» – одноголосно.</w:t>
      </w:r>
    </w:p>
    <w:p w:rsidR="00CE3EF1" w:rsidRPr="0092345B" w:rsidRDefault="00CE3EF1" w:rsidP="00CE3EF1">
      <w:pPr>
        <w:ind w:left="1416" w:firstLine="708"/>
        <w:rPr>
          <w:b/>
          <w:sz w:val="28"/>
          <w:szCs w:val="28"/>
        </w:rPr>
      </w:pPr>
      <w:r w:rsidRPr="0092345B">
        <w:rPr>
          <w:b/>
          <w:sz w:val="28"/>
          <w:szCs w:val="28"/>
        </w:rPr>
        <w:t>РІШЕННЯ ПРИЙНЯТО.</w:t>
      </w:r>
    </w:p>
    <w:p w:rsidR="00CE3EF1" w:rsidRPr="0092345B" w:rsidRDefault="00CE3EF1" w:rsidP="002929EA"/>
    <w:p w:rsidR="00CE3EF1" w:rsidRPr="0092345B" w:rsidRDefault="00CE3EF1" w:rsidP="002929EA"/>
    <w:p w:rsidR="00424471" w:rsidRPr="0092345B" w:rsidRDefault="00424471" w:rsidP="00424471">
      <w:pPr>
        <w:rPr>
          <w:sz w:val="28"/>
          <w:szCs w:val="28"/>
        </w:rPr>
      </w:pPr>
      <w:r w:rsidRPr="0092345B">
        <w:rPr>
          <w:b/>
          <w:sz w:val="28"/>
          <w:szCs w:val="28"/>
        </w:rPr>
        <w:t>LVII.</w:t>
      </w:r>
      <w:r w:rsidRPr="0092345B">
        <w:rPr>
          <w:i/>
          <w:sz w:val="28"/>
          <w:szCs w:val="28"/>
        </w:rPr>
        <w:t xml:space="preserve"> </w:t>
      </w:r>
      <w:r w:rsidRPr="0092345B">
        <w:rPr>
          <w:b/>
          <w:sz w:val="28"/>
          <w:szCs w:val="28"/>
        </w:rPr>
        <w:t>СЛУХАЛИ:</w:t>
      </w:r>
    </w:p>
    <w:p w:rsidR="00424471" w:rsidRPr="0092345B" w:rsidRDefault="00424471" w:rsidP="00424471">
      <w:pPr>
        <w:jc w:val="both"/>
        <w:rPr>
          <w:bCs/>
          <w:caps/>
          <w:sz w:val="28"/>
          <w:szCs w:val="28"/>
        </w:rPr>
      </w:pPr>
      <w:r w:rsidRPr="0092345B">
        <w:rPr>
          <w:sz w:val="28"/>
          <w:szCs w:val="28"/>
        </w:rPr>
        <w:t xml:space="preserve">Інформацію </w:t>
      </w:r>
      <w:proofErr w:type="spellStart"/>
      <w:r w:rsidRPr="0092345B">
        <w:rPr>
          <w:sz w:val="28"/>
          <w:szCs w:val="28"/>
        </w:rPr>
        <w:t>Петровця</w:t>
      </w:r>
      <w:proofErr w:type="spellEnd"/>
      <w:r w:rsidRPr="0092345B">
        <w:rPr>
          <w:sz w:val="28"/>
          <w:szCs w:val="28"/>
        </w:rPr>
        <w:t xml:space="preserve"> О.Ф. по суті проекту рішення Київради «Про надання статусу скверу земельній ділянці, що розташована між вулицею Микільсько-Слобідською та проспектом Броварським у Дніпровському районі м. Києва».</w:t>
      </w:r>
    </w:p>
    <w:p w:rsidR="00424471" w:rsidRPr="0092345B" w:rsidRDefault="00424471" w:rsidP="00424471">
      <w:pPr>
        <w:jc w:val="both"/>
        <w:rPr>
          <w:bCs/>
          <w:caps/>
          <w:sz w:val="28"/>
          <w:szCs w:val="28"/>
        </w:rPr>
      </w:pPr>
    </w:p>
    <w:p w:rsidR="00424471" w:rsidRPr="0092345B" w:rsidRDefault="00424471" w:rsidP="00424471">
      <w:pPr>
        <w:tabs>
          <w:tab w:val="left" w:pos="2805"/>
        </w:tabs>
        <w:jc w:val="both"/>
        <w:rPr>
          <w:bCs/>
          <w:sz w:val="28"/>
          <w:szCs w:val="28"/>
        </w:rPr>
      </w:pPr>
      <w:r w:rsidRPr="0092345B">
        <w:rPr>
          <w:bCs/>
          <w:caps/>
          <w:sz w:val="28"/>
          <w:szCs w:val="28"/>
        </w:rPr>
        <w:t xml:space="preserve">В обговоренні взяли </w:t>
      </w:r>
      <w:r w:rsidRPr="0092345B">
        <w:rPr>
          <w:bCs/>
          <w:caps/>
          <w:color w:val="000000"/>
          <w:sz w:val="28"/>
          <w:szCs w:val="28"/>
        </w:rPr>
        <w:t>участь</w:t>
      </w:r>
      <w:r w:rsidRPr="0092345B">
        <w:rPr>
          <w:bCs/>
          <w:color w:val="000000"/>
          <w:sz w:val="28"/>
          <w:szCs w:val="28"/>
        </w:rPr>
        <w:t xml:space="preserve">: Яловий К.В., Сандалова Г.О., Пилипенко С.О., Новіков О.О., Антонова О.Ю., </w:t>
      </w:r>
      <w:r w:rsidRPr="0092345B">
        <w:rPr>
          <w:bCs/>
          <w:sz w:val="28"/>
          <w:szCs w:val="28"/>
        </w:rPr>
        <w:t>Петровець О.Ф., Дворніков В.М.</w:t>
      </w:r>
    </w:p>
    <w:p w:rsidR="00424471" w:rsidRPr="00E018B0" w:rsidRDefault="00424471" w:rsidP="00424471">
      <w:pPr>
        <w:tabs>
          <w:tab w:val="left" w:pos="2805"/>
        </w:tabs>
        <w:jc w:val="both"/>
        <w:rPr>
          <w:b/>
          <w:bCs/>
          <w:sz w:val="16"/>
          <w:szCs w:val="16"/>
        </w:rPr>
      </w:pPr>
    </w:p>
    <w:p w:rsidR="00424471" w:rsidRPr="0092345B" w:rsidRDefault="00424471" w:rsidP="00424471">
      <w:pPr>
        <w:tabs>
          <w:tab w:val="left" w:pos="2805"/>
        </w:tabs>
        <w:jc w:val="both"/>
        <w:rPr>
          <w:bCs/>
          <w:sz w:val="28"/>
          <w:szCs w:val="28"/>
        </w:rPr>
      </w:pPr>
      <w:r w:rsidRPr="0092345B">
        <w:rPr>
          <w:b/>
          <w:bCs/>
          <w:sz w:val="28"/>
          <w:szCs w:val="28"/>
          <w:u w:val="single"/>
        </w:rPr>
        <w:t>Зауваження заступника голови постійної комісії Сандалової Г.О.:</w:t>
      </w:r>
      <w:r w:rsidRPr="0092345B">
        <w:rPr>
          <w:bCs/>
          <w:sz w:val="28"/>
          <w:szCs w:val="28"/>
        </w:rPr>
        <w:t xml:space="preserve"> зважаючи на місцеву ініціативу та окремі звернення мешканців прилеглого мікрорайону, зауважити, що громада наполягає на створенні парку відпочинку з цілісною територією. </w:t>
      </w:r>
    </w:p>
    <w:p w:rsidR="00424471" w:rsidRPr="00E018B0" w:rsidRDefault="00424471" w:rsidP="00424471">
      <w:pPr>
        <w:tabs>
          <w:tab w:val="left" w:pos="2805"/>
        </w:tabs>
        <w:jc w:val="both"/>
        <w:rPr>
          <w:bCs/>
          <w:sz w:val="16"/>
          <w:szCs w:val="16"/>
        </w:rPr>
      </w:pPr>
    </w:p>
    <w:p w:rsidR="00424471" w:rsidRPr="0092345B" w:rsidRDefault="00424471" w:rsidP="00424471">
      <w:pPr>
        <w:tabs>
          <w:tab w:val="left" w:pos="2805"/>
        </w:tabs>
        <w:jc w:val="both"/>
        <w:rPr>
          <w:bCs/>
          <w:sz w:val="28"/>
          <w:szCs w:val="28"/>
        </w:rPr>
      </w:pPr>
      <w:r w:rsidRPr="0092345B">
        <w:rPr>
          <w:b/>
          <w:bCs/>
          <w:sz w:val="28"/>
          <w:szCs w:val="28"/>
          <w:u w:val="single"/>
        </w:rPr>
        <w:t>Пропозиція заступника голови постійної комісії Сандалової Г.О.:</w:t>
      </w:r>
      <w:r w:rsidRPr="0092345B">
        <w:rPr>
          <w:bCs/>
          <w:sz w:val="28"/>
          <w:szCs w:val="28"/>
        </w:rPr>
        <w:t xml:space="preserve"> об’єднати запропонований проект рішення Київради з проектом рішення Київради «Про здійснення заходів щодо реалізації місцевої ініціативи № 08/КО-12518 від 27.10.2016 щодо створення першої черги рекреаційно-спортивного парку відпочинку загальноміського значення на </w:t>
      </w:r>
      <w:proofErr w:type="spellStart"/>
      <w:r w:rsidRPr="0092345B">
        <w:rPr>
          <w:bCs/>
          <w:sz w:val="28"/>
          <w:szCs w:val="28"/>
        </w:rPr>
        <w:t>Микільській</w:t>
      </w:r>
      <w:proofErr w:type="spellEnd"/>
      <w:r w:rsidRPr="0092345B">
        <w:rPr>
          <w:bCs/>
          <w:sz w:val="28"/>
          <w:szCs w:val="28"/>
        </w:rPr>
        <w:t xml:space="preserve"> Слобідці».</w:t>
      </w:r>
    </w:p>
    <w:p w:rsidR="00424471" w:rsidRPr="0092345B" w:rsidRDefault="00424471" w:rsidP="00424471">
      <w:pPr>
        <w:tabs>
          <w:tab w:val="left" w:pos="2805"/>
        </w:tabs>
        <w:jc w:val="both"/>
        <w:rPr>
          <w:b/>
          <w:bCs/>
          <w:sz w:val="28"/>
          <w:szCs w:val="28"/>
        </w:rPr>
      </w:pPr>
    </w:p>
    <w:p w:rsidR="00424471" w:rsidRPr="0092345B" w:rsidRDefault="00424471" w:rsidP="00424471">
      <w:pPr>
        <w:pStyle w:val="ad"/>
        <w:spacing w:before="0" w:beforeAutospacing="0" w:after="0" w:afterAutospacing="0"/>
        <w:jc w:val="both"/>
        <w:rPr>
          <w:b/>
          <w:bCs/>
          <w:sz w:val="28"/>
          <w:szCs w:val="28"/>
          <w:lang w:val="uk-UA"/>
        </w:rPr>
      </w:pPr>
      <w:r w:rsidRPr="0092345B">
        <w:rPr>
          <w:b/>
          <w:bCs/>
          <w:sz w:val="28"/>
          <w:szCs w:val="28"/>
          <w:lang w:val="uk-UA"/>
        </w:rPr>
        <w:t>ВИРІШИЛИ:</w:t>
      </w:r>
    </w:p>
    <w:p w:rsidR="00424471" w:rsidRPr="0092345B" w:rsidRDefault="00424471" w:rsidP="00424471">
      <w:pPr>
        <w:pStyle w:val="ad"/>
        <w:spacing w:before="0" w:beforeAutospacing="0" w:after="0" w:afterAutospacing="0"/>
        <w:jc w:val="both"/>
        <w:rPr>
          <w:sz w:val="28"/>
          <w:szCs w:val="28"/>
          <w:lang w:val="uk-UA"/>
        </w:rPr>
      </w:pPr>
      <w:r w:rsidRPr="0092345B">
        <w:rPr>
          <w:b/>
          <w:sz w:val="28"/>
          <w:szCs w:val="28"/>
          <w:lang w:val="uk-UA"/>
        </w:rPr>
        <w:t xml:space="preserve">Відкласти розгляд </w:t>
      </w:r>
      <w:r w:rsidRPr="0092345B">
        <w:rPr>
          <w:sz w:val="28"/>
          <w:szCs w:val="28"/>
          <w:lang w:val="uk-UA"/>
        </w:rPr>
        <w:t xml:space="preserve">проекту рішення Київради «Про надання статусу скверу земельній ділянці, що розташована між вулицею Микільсько-Слобідською та проспектом Броварським у Дніпровському районі м. Києва» </w:t>
      </w:r>
      <w:r w:rsidRPr="0092345B">
        <w:rPr>
          <w:b/>
          <w:sz w:val="28"/>
          <w:szCs w:val="28"/>
          <w:lang w:val="uk-UA"/>
        </w:rPr>
        <w:t>до врегулювання</w:t>
      </w:r>
      <w:r w:rsidRPr="0092345B">
        <w:rPr>
          <w:sz w:val="28"/>
          <w:szCs w:val="28"/>
          <w:lang w:val="uk-UA"/>
        </w:rPr>
        <w:t xml:space="preserve"> порушеного питання з громадою прилеглого мікрорайону.</w:t>
      </w:r>
    </w:p>
    <w:p w:rsidR="00424471" w:rsidRPr="0092345B" w:rsidRDefault="00424471" w:rsidP="00424471">
      <w:pPr>
        <w:pStyle w:val="ad"/>
        <w:spacing w:before="0" w:beforeAutospacing="0" w:after="0" w:afterAutospacing="0"/>
        <w:jc w:val="both"/>
        <w:rPr>
          <w:b/>
          <w:sz w:val="20"/>
          <w:szCs w:val="20"/>
          <w:lang w:val="uk-UA"/>
        </w:rPr>
      </w:pPr>
    </w:p>
    <w:p w:rsidR="00424471" w:rsidRPr="0092345B" w:rsidRDefault="00424471" w:rsidP="00424471">
      <w:pPr>
        <w:pStyle w:val="ad"/>
        <w:spacing w:before="0" w:beforeAutospacing="0" w:after="0" w:afterAutospacing="0"/>
        <w:jc w:val="both"/>
        <w:rPr>
          <w:color w:val="FFFFFF" w:themeColor="background1"/>
          <w:sz w:val="28"/>
          <w:szCs w:val="28"/>
          <w:lang w:val="uk-UA"/>
        </w:rPr>
      </w:pPr>
      <w:r w:rsidRPr="0092345B">
        <w:rPr>
          <w:b/>
          <w:sz w:val="28"/>
          <w:szCs w:val="28"/>
          <w:lang w:val="uk-UA"/>
        </w:rPr>
        <w:t>ГОЛОСУВАЛИ:</w:t>
      </w:r>
      <w:r w:rsidRPr="0092345B">
        <w:rPr>
          <w:sz w:val="28"/>
          <w:szCs w:val="28"/>
          <w:lang w:val="uk-UA"/>
        </w:rPr>
        <w:t xml:space="preserve"> </w:t>
      </w:r>
      <w:r w:rsidRPr="0092345B">
        <w:rPr>
          <w:sz w:val="28"/>
          <w:szCs w:val="28"/>
          <w:lang w:val="uk-UA"/>
        </w:rPr>
        <w:tab/>
        <w:t>«за» – одноголосно.</w:t>
      </w:r>
    </w:p>
    <w:p w:rsidR="00424471" w:rsidRPr="00B74CAC" w:rsidRDefault="00424471" w:rsidP="00424471">
      <w:pPr>
        <w:ind w:left="1416" w:firstLine="708"/>
        <w:rPr>
          <w:b/>
          <w:sz w:val="28"/>
          <w:szCs w:val="28"/>
        </w:rPr>
      </w:pPr>
      <w:r w:rsidRPr="0092345B">
        <w:rPr>
          <w:b/>
          <w:sz w:val="28"/>
          <w:szCs w:val="28"/>
        </w:rPr>
        <w:t>РІШЕННЯ ПРИЙНЯТО.</w:t>
      </w:r>
    </w:p>
    <w:p w:rsidR="00424471" w:rsidRPr="00B74CAC" w:rsidRDefault="00424471" w:rsidP="002929EA"/>
    <w:p w:rsidR="00424471" w:rsidRPr="00B74CAC" w:rsidRDefault="00424471" w:rsidP="002929EA"/>
    <w:p w:rsidR="00424471" w:rsidRPr="00B74CAC" w:rsidRDefault="00424471" w:rsidP="00424471">
      <w:pPr>
        <w:rPr>
          <w:sz w:val="28"/>
          <w:szCs w:val="28"/>
        </w:rPr>
      </w:pPr>
      <w:r w:rsidRPr="00B74CAC">
        <w:rPr>
          <w:b/>
          <w:sz w:val="28"/>
          <w:szCs w:val="28"/>
        </w:rPr>
        <w:t>LVIII.</w:t>
      </w:r>
      <w:r w:rsidRPr="00B74CAC">
        <w:rPr>
          <w:i/>
          <w:sz w:val="28"/>
          <w:szCs w:val="28"/>
        </w:rPr>
        <w:t xml:space="preserve"> </w:t>
      </w:r>
      <w:r w:rsidRPr="00B74CAC">
        <w:rPr>
          <w:b/>
          <w:sz w:val="28"/>
          <w:szCs w:val="28"/>
        </w:rPr>
        <w:t>СЛУХАЛИ:</w:t>
      </w:r>
    </w:p>
    <w:p w:rsidR="00424471" w:rsidRPr="00B74CAC" w:rsidRDefault="00424471" w:rsidP="00424471">
      <w:pPr>
        <w:jc w:val="both"/>
        <w:rPr>
          <w:bCs/>
          <w:caps/>
          <w:sz w:val="28"/>
          <w:szCs w:val="28"/>
        </w:rPr>
      </w:pPr>
      <w:r w:rsidRPr="00B74CAC">
        <w:rPr>
          <w:sz w:val="28"/>
          <w:szCs w:val="28"/>
        </w:rPr>
        <w:t>Інформацію Ялового К.В. по суті проекту рішення Київради «Про надання статусу скверу земельній ділянці по вулиці Анни Ахматової, 23 у Дарницькому районі м. Києва».</w:t>
      </w:r>
    </w:p>
    <w:p w:rsidR="00424471" w:rsidRPr="00B74CAC" w:rsidRDefault="00424471" w:rsidP="00424471">
      <w:pPr>
        <w:jc w:val="both"/>
        <w:rPr>
          <w:bCs/>
          <w:caps/>
          <w:sz w:val="28"/>
          <w:szCs w:val="28"/>
        </w:rPr>
      </w:pPr>
    </w:p>
    <w:p w:rsidR="00424471" w:rsidRPr="00B74CAC" w:rsidRDefault="00424471" w:rsidP="00424471">
      <w:pPr>
        <w:tabs>
          <w:tab w:val="left" w:pos="2805"/>
        </w:tabs>
        <w:jc w:val="both"/>
        <w:rPr>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Яловий К.В., Сандалова Г.О., Пилипенко С.О., Новіков О.О., Антонова О.Ю., </w:t>
      </w:r>
      <w:r w:rsidRPr="00B74CAC">
        <w:rPr>
          <w:bCs/>
          <w:sz w:val="28"/>
          <w:szCs w:val="28"/>
        </w:rPr>
        <w:t>Дворніков В.М.</w:t>
      </w:r>
    </w:p>
    <w:p w:rsidR="00424471" w:rsidRPr="00B74CAC" w:rsidRDefault="00424471" w:rsidP="00424471">
      <w:pPr>
        <w:tabs>
          <w:tab w:val="left" w:pos="2805"/>
        </w:tabs>
        <w:jc w:val="both"/>
        <w:rPr>
          <w:b/>
          <w:bCs/>
          <w:sz w:val="28"/>
          <w:szCs w:val="28"/>
        </w:rPr>
      </w:pPr>
    </w:p>
    <w:p w:rsidR="00424471" w:rsidRPr="00B74CAC" w:rsidRDefault="00424471" w:rsidP="00424471">
      <w:pPr>
        <w:pStyle w:val="ad"/>
        <w:spacing w:before="0" w:beforeAutospacing="0" w:after="0" w:afterAutospacing="0"/>
        <w:jc w:val="both"/>
        <w:rPr>
          <w:b/>
          <w:bCs/>
          <w:sz w:val="28"/>
          <w:szCs w:val="28"/>
          <w:lang w:val="uk-UA"/>
        </w:rPr>
      </w:pPr>
      <w:r w:rsidRPr="00B74CAC">
        <w:rPr>
          <w:b/>
          <w:bCs/>
          <w:sz w:val="28"/>
          <w:szCs w:val="28"/>
          <w:lang w:val="uk-UA"/>
        </w:rPr>
        <w:t>ВИРІШИЛИ:</w:t>
      </w:r>
    </w:p>
    <w:p w:rsidR="00424471" w:rsidRPr="00B74CAC" w:rsidRDefault="00424471" w:rsidP="00424471">
      <w:pPr>
        <w:pStyle w:val="ad"/>
        <w:spacing w:before="0" w:beforeAutospacing="0" w:after="0" w:afterAutospacing="0"/>
        <w:jc w:val="both"/>
        <w:rPr>
          <w:sz w:val="28"/>
          <w:szCs w:val="28"/>
          <w:lang w:val="uk-UA"/>
        </w:rPr>
      </w:pPr>
      <w:r w:rsidRPr="00B74CAC">
        <w:rPr>
          <w:b/>
          <w:bCs/>
          <w:sz w:val="28"/>
          <w:szCs w:val="28"/>
          <w:lang w:val="uk-UA"/>
        </w:rPr>
        <w:t>Підтримати винесення на розгляд пленарного засідання Київради</w:t>
      </w:r>
      <w:r w:rsidRPr="00B74CAC">
        <w:rPr>
          <w:b/>
          <w:sz w:val="28"/>
          <w:szCs w:val="28"/>
          <w:lang w:val="uk-UA"/>
        </w:rPr>
        <w:t xml:space="preserve"> </w:t>
      </w:r>
      <w:r w:rsidRPr="00B74CAC">
        <w:rPr>
          <w:sz w:val="28"/>
          <w:szCs w:val="28"/>
          <w:lang w:val="uk-UA"/>
        </w:rPr>
        <w:t>проекту рішення «Про надання статусу скверу земельній ділянці по вулиці Анни Ахматової, 23 у Дарницькому районі м. Києва».</w:t>
      </w:r>
    </w:p>
    <w:p w:rsidR="00424471" w:rsidRPr="00B74CAC" w:rsidRDefault="00424471" w:rsidP="00424471">
      <w:pPr>
        <w:pStyle w:val="ad"/>
        <w:spacing w:before="0" w:beforeAutospacing="0" w:after="0" w:afterAutospacing="0"/>
        <w:jc w:val="both"/>
        <w:rPr>
          <w:sz w:val="16"/>
          <w:szCs w:val="16"/>
          <w:lang w:val="uk-UA"/>
        </w:rPr>
      </w:pPr>
    </w:p>
    <w:p w:rsidR="00424471" w:rsidRPr="00B74CAC" w:rsidRDefault="00424471" w:rsidP="00424471">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424471" w:rsidRPr="00B74CAC" w:rsidRDefault="00424471" w:rsidP="00424471">
      <w:pPr>
        <w:ind w:left="1416" w:firstLine="708"/>
        <w:rPr>
          <w:b/>
          <w:sz w:val="28"/>
          <w:szCs w:val="28"/>
        </w:rPr>
      </w:pPr>
      <w:r w:rsidRPr="00B74CAC">
        <w:rPr>
          <w:b/>
          <w:sz w:val="28"/>
          <w:szCs w:val="28"/>
        </w:rPr>
        <w:t>РІШЕННЯ ПРИЙНЯТО.</w:t>
      </w:r>
    </w:p>
    <w:p w:rsidR="00424471" w:rsidRPr="00B74CAC" w:rsidRDefault="00424471" w:rsidP="002929EA"/>
    <w:p w:rsidR="00424471" w:rsidRPr="00B74CAC" w:rsidRDefault="00424471" w:rsidP="002929EA"/>
    <w:p w:rsidR="006135FC" w:rsidRPr="00B74CAC" w:rsidRDefault="00424471" w:rsidP="00424471">
      <w:pPr>
        <w:rPr>
          <w:b/>
          <w:sz w:val="28"/>
          <w:szCs w:val="28"/>
        </w:rPr>
      </w:pPr>
      <w:r w:rsidRPr="00B74CAC">
        <w:rPr>
          <w:b/>
          <w:sz w:val="28"/>
          <w:szCs w:val="28"/>
        </w:rPr>
        <w:lastRenderedPageBreak/>
        <w:t>LVIX.</w:t>
      </w:r>
      <w:r w:rsidRPr="00B74CAC">
        <w:rPr>
          <w:i/>
          <w:sz w:val="28"/>
          <w:szCs w:val="28"/>
        </w:rPr>
        <w:t xml:space="preserve"> </w:t>
      </w:r>
      <w:r w:rsidR="006135FC" w:rsidRPr="00B74CAC">
        <w:rPr>
          <w:b/>
          <w:sz w:val="28"/>
          <w:szCs w:val="28"/>
        </w:rPr>
        <w:t>Різне.1.</w:t>
      </w:r>
    </w:p>
    <w:p w:rsidR="00424471" w:rsidRPr="00B74CAC" w:rsidRDefault="00424471" w:rsidP="00424471">
      <w:pPr>
        <w:rPr>
          <w:sz w:val="28"/>
          <w:szCs w:val="28"/>
        </w:rPr>
      </w:pPr>
      <w:r w:rsidRPr="00B74CAC">
        <w:rPr>
          <w:b/>
          <w:sz w:val="28"/>
          <w:szCs w:val="28"/>
        </w:rPr>
        <w:t>СЛУХАЛИ:</w:t>
      </w:r>
    </w:p>
    <w:p w:rsidR="00424471" w:rsidRPr="00B74CAC" w:rsidRDefault="00424471" w:rsidP="00424471">
      <w:pPr>
        <w:jc w:val="both"/>
        <w:rPr>
          <w:bCs/>
          <w:caps/>
          <w:sz w:val="28"/>
          <w:szCs w:val="28"/>
        </w:rPr>
      </w:pPr>
      <w:r w:rsidRPr="00B74CAC">
        <w:rPr>
          <w:sz w:val="28"/>
          <w:szCs w:val="28"/>
        </w:rPr>
        <w:t>Інформацію Ялового К.В.</w:t>
      </w:r>
      <w:r w:rsidR="006135FC" w:rsidRPr="00B74CAC">
        <w:rPr>
          <w:sz w:val="28"/>
          <w:szCs w:val="28"/>
        </w:rPr>
        <w:t>, Сандалової Г.О.</w:t>
      </w:r>
      <w:r w:rsidRPr="00B74CAC">
        <w:rPr>
          <w:sz w:val="28"/>
          <w:szCs w:val="28"/>
        </w:rPr>
        <w:t xml:space="preserve"> по суті </w:t>
      </w:r>
      <w:r w:rsidR="006135FC" w:rsidRPr="00B74CAC">
        <w:rPr>
          <w:sz w:val="28"/>
          <w:szCs w:val="28"/>
        </w:rPr>
        <w:t>пропозицій членів постійної комісії Київради з питань екологічної політики щодо формування персонального складу членів робочої групи з вивчення ситуації, що склалася на території заводу «Радикал».</w:t>
      </w:r>
    </w:p>
    <w:p w:rsidR="00424471" w:rsidRPr="00B74CAC" w:rsidRDefault="00424471" w:rsidP="00424471">
      <w:pPr>
        <w:jc w:val="both"/>
        <w:rPr>
          <w:bCs/>
          <w:caps/>
          <w:sz w:val="28"/>
          <w:szCs w:val="28"/>
        </w:rPr>
      </w:pPr>
    </w:p>
    <w:p w:rsidR="00424471" w:rsidRPr="00B74CAC" w:rsidRDefault="00424471" w:rsidP="00424471">
      <w:pPr>
        <w:tabs>
          <w:tab w:val="left" w:pos="2805"/>
        </w:tabs>
        <w:jc w:val="both"/>
        <w:rPr>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Сандалова Г.О., Пилипенко С.О.,</w:t>
      </w:r>
      <w:r w:rsidR="006135FC" w:rsidRPr="00B74CAC">
        <w:rPr>
          <w:bCs/>
          <w:color w:val="000000"/>
          <w:sz w:val="28"/>
          <w:szCs w:val="28"/>
        </w:rPr>
        <w:t xml:space="preserve"> Новіков О.О., Антонова О.Ю., Москаль Д.Д.</w:t>
      </w:r>
    </w:p>
    <w:p w:rsidR="00424471" w:rsidRPr="00B74CAC" w:rsidRDefault="00424471" w:rsidP="00424471">
      <w:pPr>
        <w:tabs>
          <w:tab w:val="left" w:pos="2805"/>
        </w:tabs>
        <w:jc w:val="both"/>
        <w:rPr>
          <w:b/>
          <w:bCs/>
          <w:sz w:val="28"/>
          <w:szCs w:val="28"/>
        </w:rPr>
      </w:pPr>
    </w:p>
    <w:p w:rsidR="00424471" w:rsidRPr="00B74CAC" w:rsidRDefault="00424471" w:rsidP="00424471">
      <w:pPr>
        <w:pStyle w:val="ad"/>
        <w:spacing w:before="0" w:beforeAutospacing="0" w:after="0" w:afterAutospacing="0"/>
        <w:jc w:val="both"/>
        <w:rPr>
          <w:b/>
          <w:bCs/>
          <w:sz w:val="28"/>
          <w:szCs w:val="28"/>
          <w:lang w:val="uk-UA"/>
        </w:rPr>
      </w:pPr>
      <w:r w:rsidRPr="00B74CAC">
        <w:rPr>
          <w:b/>
          <w:bCs/>
          <w:sz w:val="28"/>
          <w:szCs w:val="28"/>
          <w:lang w:val="uk-UA"/>
        </w:rPr>
        <w:t>ВИРІШИЛИ:</w:t>
      </w:r>
    </w:p>
    <w:p w:rsidR="006135FC" w:rsidRPr="00B74CAC" w:rsidRDefault="006135FC" w:rsidP="00E85C2D">
      <w:pPr>
        <w:pStyle w:val="ac"/>
        <w:numPr>
          <w:ilvl w:val="0"/>
          <w:numId w:val="26"/>
        </w:numPr>
        <w:jc w:val="both"/>
        <w:rPr>
          <w:sz w:val="28"/>
          <w:szCs w:val="28"/>
        </w:rPr>
      </w:pPr>
      <w:r w:rsidRPr="00B74CAC">
        <w:rPr>
          <w:b/>
          <w:sz w:val="28"/>
          <w:szCs w:val="28"/>
        </w:rPr>
        <w:t>Визначити</w:t>
      </w:r>
      <w:r w:rsidRPr="00B74CAC">
        <w:rPr>
          <w:sz w:val="28"/>
          <w:szCs w:val="28"/>
        </w:rPr>
        <w:t xml:space="preserve"> персональний склад членів робочої групи постійної комісії Київради з питань екологічної політики з вивчення ситуації, що склалася на території заводу «Радикал» у складі Сандалової Г.О., Новікова О.О., Москаля Д.Д. </w:t>
      </w:r>
    </w:p>
    <w:p w:rsidR="00424471" w:rsidRPr="00B74CAC" w:rsidRDefault="006135FC" w:rsidP="00E85C2D">
      <w:pPr>
        <w:pStyle w:val="ad"/>
        <w:numPr>
          <w:ilvl w:val="0"/>
          <w:numId w:val="26"/>
        </w:numPr>
        <w:spacing w:before="0" w:beforeAutospacing="0" w:after="0" w:afterAutospacing="0"/>
        <w:jc w:val="both"/>
        <w:rPr>
          <w:sz w:val="28"/>
          <w:szCs w:val="28"/>
          <w:lang w:val="uk-UA"/>
        </w:rPr>
      </w:pPr>
      <w:r w:rsidRPr="00B74CAC">
        <w:rPr>
          <w:b/>
          <w:sz w:val="28"/>
          <w:szCs w:val="28"/>
          <w:lang w:val="uk-UA"/>
        </w:rPr>
        <w:t>Звернутися</w:t>
      </w:r>
      <w:r w:rsidRPr="00B74CAC">
        <w:rPr>
          <w:sz w:val="28"/>
          <w:szCs w:val="28"/>
          <w:lang w:val="uk-UA"/>
        </w:rPr>
        <w:t xml:space="preserve"> до заступника голови Київської міської державної адміністрації </w:t>
      </w:r>
      <w:proofErr w:type="spellStart"/>
      <w:r w:rsidRPr="00B74CAC">
        <w:rPr>
          <w:sz w:val="28"/>
          <w:szCs w:val="28"/>
          <w:lang w:val="uk-UA"/>
        </w:rPr>
        <w:t>Пантелеєва</w:t>
      </w:r>
      <w:proofErr w:type="spellEnd"/>
      <w:r w:rsidRPr="00B74CAC">
        <w:rPr>
          <w:sz w:val="28"/>
          <w:szCs w:val="28"/>
          <w:lang w:val="uk-UA"/>
        </w:rPr>
        <w:t xml:space="preserve"> П.О. з приводу залучення членів робочої групи постійної комісії Київради з питань екологічної політики до роботи постійної комісії Київської міської державної адміністрації з питань техногенно-екологічної безпеки та надзвичайних ситуацій для спільного опрацювання ситуації, що склалася на території заводу «Радикал».</w:t>
      </w:r>
    </w:p>
    <w:p w:rsidR="006135FC" w:rsidRPr="00E018B0" w:rsidRDefault="006135FC" w:rsidP="006135FC">
      <w:pPr>
        <w:pStyle w:val="ad"/>
        <w:spacing w:before="0" w:beforeAutospacing="0" w:after="0" w:afterAutospacing="0"/>
        <w:ind w:left="720"/>
        <w:jc w:val="both"/>
        <w:rPr>
          <w:sz w:val="16"/>
          <w:szCs w:val="16"/>
          <w:lang w:val="uk-UA"/>
        </w:rPr>
      </w:pPr>
    </w:p>
    <w:p w:rsidR="00424471" w:rsidRPr="00B74CAC" w:rsidRDefault="00424471" w:rsidP="00424471">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424471" w:rsidRPr="00B74CAC" w:rsidRDefault="00424471" w:rsidP="00424471">
      <w:pPr>
        <w:ind w:left="1416" w:firstLine="708"/>
        <w:rPr>
          <w:b/>
          <w:sz w:val="28"/>
          <w:szCs w:val="28"/>
        </w:rPr>
      </w:pPr>
      <w:r w:rsidRPr="00B74CAC">
        <w:rPr>
          <w:b/>
          <w:sz w:val="28"/>
          <w:szCs w:val="28"/>
        </w:rPr>
        <w:t>РІШЕННЯ ПРИЙНЯТО.</w:t>
      </w:r>
    </w:p>
    <w:p w:rsidR="00424471" w:rsidRPr="00B74CAC" w:rsidRDefault="00424471" w:rsidP="002929EA"/>
    <w:p w:rsidR="006135FC" w:rsidRPr="00B74CAC" w:rsidRDefault="006135FC" w:rsidP="002929EA"/>
    <w:p w:rsidR="006135FC" w:rsidRPr="00B74CAC" w:rsidRDefault="006135FC" w:rsidP="006135FC">
      <w:pPr>
        <w:rPr>
          <w:b/>
          <w:sz w:val="28"/>
          <w:szCs w:val="28"/>
        </w:rPr>
      </w:pPr>
      <w:r w:rsidRPr="00B74CAC">
        <w:rPr>
          <w:b/>
          <w:sz w:val="28"/>
          <w:szCs w:val="28"/>
        </w:rPr>
        <w:t>LVIX.</w:t>
      </w:r>
      <w:r w:rsidRPr="00B74CAC">
        <w:rPr>
          <w:i/>
          <w:sz w:val="28"/>
          <w:szCs w:val="28"/>
        </w:rPr>
        <w:t xml:space="preserve"> </w:t>
      </w:r>
      <w:r w:rsidRPr="00B74CAC">
        <w:rPr>
          <w:b/>
          <w:sz w:val="28"/>
          <w:szCs w:val="28"/>
        </w:rPr>
        <w:t>Різне.2.</w:t>
      </w:r>
    </w:p>
    <w:p w:rsidR="006135FC" w:rsidRPr="00B74CAC" w:rsidRDefault="006135FC" w:rsidP="006135FC">
      <w:pPr>
        <w:rPr>
          <w:sz w:val="28"/>
          <w:szCs w:val="28"/>
        </w:rPr>
      </w:pPr>
      <w:r w:rsidRPr="00B74CAC">
        <w:rPr>
          <w:b/>
          <w:sz w:val="28"/>
          <w:szCs w:val="28"/>
        </w:rPr>
        <w:t>СЛУХАЛИ:</w:t>
      </w:r>
    </w:p>
    <w:p w:rsidR="006135FC" w:rsidRPr="00B74CAC" w:rsidRDefault="006135FC" w:rsidP="006135FC">
      <w:pPr>
        <w:jc w:val="both"/>
        <w:rPr>
          <w:sz w:val="28"/>
          <w:szCs w:val="28"/>
        </w:rPr>
      </w:pPr>
      <w:r w:rsidRPr="00B74CAC">
        <w:rPr>
          <w:sz w:val="28"/>
          <w:szCs w:val="28"/>
        </w:rPr>
        <w:t>Інформацію Ялового К.В., Коваленка О.Л. по суті пропозицій, напрацьованих робочою групою постійної комісії Київради з питань екологічної політики з розробки Системної концепції збереження вікових дерев м. Києва.</w:t>
      </w:r>
    </w:p>
    <w:p w:rsidR="006135FC" w:rsidRPr="00B74CAC" w:rsidRDefault="006135FC" w:rsidP="006135FC">
      <w:pPr>
        <w:jc w:val="both"/>
        <w:rPr>
          <w:bCs/>
          <w:caps/>
          <w:sz w:val="28"/>
          <w:szCs w:val="28"/>
        </w:rPr>
      </w:pPr>
    </w:p>
    <w:p w:rsidR="006135FC" w:rsidRPr="00B74CAC" w:rsidRDefault="006135FC" w:rsidP="006135FC">
      <w:pPr>
        <w:tabs>
          <w:tab w:val="left" w:pos="2805"/>
        </w:tabs>
        <w:jc w:val="both"/>
        <w:rPr>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Сандалова Г.О., Пилипенко С.О., Новіков О.О., Антонова О.Ю., Москаль Д.Д.</w:t>
      </w:r>
      <w:r w:rsidRPr="00B74CAC">
        <w:rPr>
          <w:bCs/>
          <w:sz w:val="28"/>
          <w:szCs w:val="28"/>
        </w:rPr>
        <w:t xml:space="preserve">, Коваленко О.Л., </w:t>
      </w:r>
      <w:proofErr w:type="spellStart"/>
      <w:r w:rsidRPr="00B74CAC">
        <w:rPr>
          <w:bCs/>
          <w:sz w:val="28"/>
          <w:szCs w:val="28"/>
        </w:rPr>
        <w:t>Борейко</w:t>
      </w:r>
      <w:proofErr w:type="spellEnd"/>
      <w:r w:rsidRPr="00B74CAC">
        <w:rPr>
          <w:bCs/>
          <w:sz w:val="28"/>
          <w:szCs w:val="28"/>
        </w:rPr>
        <w:t xml:space="preserve"> В.Є.</w:t>
      </w:r>
    </w:p>
    <w:p w:rsidR="006135FC" w:rsidRPr="00B74CAC" w:rsidRDefault="006135FC" w:rsidP="006135FC">
      <w:pPr>
        <w:tabs>
          <w:tab w:val="left" w:pos="2805"/>
        </w:tabs>
        <w:jc w:val="both"/>
        <w:rPr>
          <w:b/>
          <w:bCs/>
          <w:sz w:val="28"/>
          <w:szCs w:val="28"/>
        </w:rPr>
      </w:pPr>
    </w:p>
    <w:p w:rsidR="006135FC" w:rsidRPr="00B74CAC" w:rsidRDefault="006135FC" w:rsidP="006135FC">
      <w:pPr>
        <w:pStyle w:val="ad"/>
        <w:spacing w:before="0" w:beforeAutospacing="0" w:after="0" w:afterAutospacing="0"/>
        <w:jc w:val="both"/>
        <w:rPr>
          <w:b/>
          <w:bCs/>
          <w:sz w:val="28"/>
          <w:szCs w:val="28"/>
          <w:lang w:val="uk-UA"/>
        </w:rPr>
      </w:pPr>
      <w:r w:rsidRPr="00B74CAC">
        <w:rPr>
          <w:b/>
          <w:bCs/>
          <w:sz w:val="28"/>
          <w:szCs w:val="28"/>
          <w:lang w:val="uk-UA"/>
        </w:rPr>
        <w:t>ВИРІШИЛИ:</w:t>
      </w:r>
    </w:p>
    <w:p w:rsidR="006135FC" w:rsidRPr="00B74CAC" w:rsidRDefault="006135FC" w:rsidP="00E85C2D">
      <w:pPr>
        <w:pStyle w:val="ad"/>
        <w:numPr>
          <w:ilvl w:val="0"/>
          <w:numId w:val="27"/>
        </w:numPr>
        <w:spacing w:before="0" w:beforeAutospacing="0" w:after="0" w:afterAutospacing="0"/>
        <w:jc w:val="both"/>
        <w:rPr>
          <w:sz w:val="28"/>
          <w:szCs w:val="28"/>
          <w:lang w:val="uk-UA"/>
        </w:rPr>
      </w:pPr>
      <w:r w:rsidRPr="00B74CAC">
        <w:rPr>
          <w:b/>
          <w:sz w:val="28"/>
          <w:szCs w:val="28"/>
          <w:lang w:val="uk-UA"/>
        </w:rPr>
        <w:t xml:space="preserve">Підтримати </w:t>
      </w:r>
      <w:r w:rsidRPr="00B74CAC">
        <w:rPr>
          <w:sz w:val="28"/>
          <w:szCs w:val="28"/>
          <w:lang w:val="uk-UA"/>
        </w:rPr>
        <w:t>пропозиції напрацьовані робочою групою постійної комісії Київради з питань екологічної політики з розробки Системної концепції збереження вікових дерев м. Києва.</w:t>
      </w:r>
    </w:p>
    <w:p w:rsidR="006135FC" w:rsidRPr="00B74CAC" w:rsidRDefault="006135FC" w:rsidP="00E85C2D">
      <w:pPr>
        <w:pStyle w:val="ac"/>
        <w:numPr>
          <w:ilvl w:val="0"/>
          <w:numId w:val="27"/>
        </w:numPr>
        <w:jc w:val="both"/>
        <w:rPr>
          <w:iCs/>
          <w:sz w:val="28"/>
          <w:szCs w:val="28"/>
        </w:rPr>
      </w:pPr>
      <w:r w:rsidRPr="00B74CAC">
        <w:rPr>
          <w:rStyle w:val="ab"/>
          <w:b/>
          <w:i w:val="0"/>
          <w:sz w:val="28"/>
          <w:szCs w:val="28"/>
        </w:rPr>
        <w:t>Рекомендувати</w:t>
      </w:r>
      <w:r w:rsidRPr="00B74CAC">
        <w:rPr>
          <w:rStyle w:val="ab"/>
          <w:i w:val="0"/>
          <w:sz w:val="28"/>
          <w:szCs w:val="28"/>
        </w:rPr>
        <w:t xml:space="preserve"> </w:t>
      </w:r>
      <w:r w:rsidRPr="00B74CAC">
        <w:rPr>
          <w:iCs/>
          <w:sz w:val="28"/>
          <w:szCs w:val="28"/>
        </w:rPr>
        <w:t xml:space="preserve">управлінню екології та природних ресурсів Департаменту міського благоустрою та збереження природного середовища спільно з КО </w:t>
      </w:r>
      <w:r w:rsidRPr="001E0F68">
        <w:rPr>
          <w:iCs/>
          <w:sz w:val="28"/>
          <w:szCs w:val="28"/>
        </w:rPr>
        <w:t>«Київзеле</w:t>
      </w:r>
      <w:r w:rsidR="002D344A" w:rsidRPr="001E0F68">
        <w:rPr>
          <w:iCs/>
          <w:sz w:val="28"/>
          <w:szCs w:val="28"/>
        </w:rPr>
        <w:t>н</w:t>
      </w:r>
      <w:r w:rsidRPr="001E0F68">
        <w:rPr>
          <w:iCs/>
          <w:sz w:val="28"/>
          <w:szCs w:val="28"/>
        </w:rPr>
        <w:t>буд»</w:t>
      </w:r>
      <w:r w:rsidRPr="00B74CAC">
        <w:rPr>
          <w:iCs/>
          <w:sz w:val="28"/>
          <w:szCs w:val="28"/>
        </w:rPr>
        <w:t xml:space="preserve"> розробити </w:t>
      </w:r>
      <w:r w:rsidRPr="00B74CAC">
        <w:rPr>
          <w:rStyle w:val="ab"/>
          <w:i w:val="0"/>
          <w:sz w:val="28"/>
          <w:szCs w:val="28"/>
        </w:rPr>
        <w:t>Системну концепцію збереження вікових дерев м. Києва</w:t>
      </w:r>
      <w:r w:rsidRPr="00B74CAC">
        <w:rPr>
          <w:iCs/>
          <w:sz w:val="28"/>
          <w:szCs w:val="28"/>
        </w:rPr>
        <w:t xml:space="preserve"> як окремий розділ до міської цільової програми Екологічного благополуччя м. Києва. </w:t>
      </w:r>
    </w:p>
    <w:p w:rsidR="006135FC" w:rsidRPr="00B74CAC" w:rsidRDefault="006135FC" w:rsidP="00E85C2D">
      <w:pPr>
        <w:pStyle w:val="ac"/>
        <w:numPr>
          <w:ilvl w:val="0"/>
          <w:numId w:val="27"/>
        </w:numPr>
        <w:tabs>
          <w:tab w:val="left" w:pos="180"/>
          <w:tab w:val="left" w:pos="360"/>
          <w:tab w:val="left" w:pos="900"/>
          <w:tab w:val="left" w:pos="1080"/>
          <w:tab w:val="left" w:pos="6120"/>
          <w:tab w:val="left" w:pos="10065"/>
        </w:tabs>
        <w:ind w:right="-39"/>
        <w:jc w:val="both"/>
        <w:rPr>
          <w:rStyle w:val="ab"/>
          <w:i w:val="0"/>
          <w:sz w:val="28"/>
          <w:szCs w:val="28"/>
        </w:rPr>
      </w:pPr>
      <w:r w:rsidRPr="00B74CAC">
        <w:rPr>
          <w:rStyle w:val="ab"/>
          <w:b/>
          <w:i w:val="0"/>
          <w:sz w:val="28"/>
          <w:szCs w:val="28"/>
        </w:rPr>
        <w:t xml:space="preserve">Рекомендувати </w:t>
      </w:r>
      <w:r w:rsidRPr="00B74CAC">
        <w:rPr>
          <w:iCs/>
          <w:sz w:val="28"/>
          <w:szCs w:val="28"/>
        </w:rPr>
        <w:t>управлінню екології та природних ресурсів Департаменту міського благоустрою та збереження природного середовища</w:t>
      </w:r>
      <w:r w:rsidRPr="00B74CAC">
        <w:rPr>
          <w:rStyle w:val="ab"/>
          <w:i w:val="0"/>
          <w:sz w:val="28"/>
          <w:szCs w:val="28"/>
        </w:rPr>
        <w:t xml:space="preserve"> включити заходи з розробки Системної концепції збереження вікових дерев м. Києва </w:t>
      </w:r>
      <w:r w:rsidRPr="00B74CAC">
        <w:rPr>
          <w:rStyle w:val="ab"/>
          <w:i w:val="0"/>
          <w:sz w:val="28"/>
          <w:szCs w:val="28"/>
        </w:rPr>
        <w:lastRenderedPageBreak/>
        <w:t>до переліку природоохоронних заходів, що фінансуються з Київського міського фонду охорони навколишнього природного середовища, на 2018 рік.</w:t>
      </w:r>
    </w:p>
    <w:p w:rsidR="006135FC" w:rsidRPr="00B74CAC" w:rsidRDefault="006135FC" w:rsidP="00E85C2D">
      <w:pPr>
        <w:pStyle w:val="ac"/>
        <w:numPr>
          <w:ilvl w:val="0"/>
          <w:numId w:val="27"/>
        </w:numPr>
        <w:tabs>
          <w:tab w:val="left" w:pos="180"/>
          <w:tab w:val="left" w:pos="360"/>
          <w:tab w:val="left" w:pos="900"/>
          <w:tab w:val="left" w:pos="1080"/>
          <w:tab w:val="left" w:pos="6120"/>
          <w:tab w:val="left" w:pos="10065"/>
        </w:tabs>
        <w:ind w:right="-39"/>
        <w:jc w:val="both"/>
        <w:rPr>
          <w:iCs/>
          <w:sz w:val="28"/>
          <w:szCs w:val="28"/>
        </w:rPr>
      </w:pPr>
      <w:r w:rsidRPr="00B74CAC">
        <w:rPr>
          <w:rStyle w:val="ab"/>
          <w:b/>
          <w:i w:val="0"/>
          <w:sz w:val="28"/>
          <w:szCs w:val="28"/>
        </w:rPr>
        <w:t xml:space="preserve">Рекомендувати </w:t>
      </w:r>
      <w:r w:rsidRPr="00B74CAC">
        <w:rPr>
          <w:iCs/>
          <w:sz w:val="28"/>
          <w:szCs w:val="28"/>
        </w:rPr>
        <w:t>управлінню екології та природних ресурсів Департаменту міського благоустрою та збереження природного середовища підготувати бюджетний запит щодо виділення фінансування на придбання КО «</w:t>
      </w:r>
      <w:proofErr w:type="spellStart"/>
      <w:r w:rsidRPr="00B74CAC">
        <w:rPr>
          <w:iCs/>
          <w:sz w:val="28"/>
          <w:szCs w:val="28"/>
        </w:rPr>
        <w:t>Київзеленбуд</w:t>
      </w:r>
      <w:proofErr w:type="spellEnd"/>
      <w:r w:rsidRPr="00B74CAC">
        <w:rPr>
          <w:iCs/>
          <w:sz w:val="28"/>
          <w:szCs w:val="28"/>
        </w:rPr>
        <w:t xml:space="preserve">» </w:t>
      </w:r>
      <w:proofErr w:type="spellStart"/>
      <w:r w:rsidRPr="00B74CAC">
        <w:rPr>
          <w:iCs/>
          <w:sz w:val="28"/>
          <w:szCs w:val="28"/>
        </w:rPr>
        <w:t>арботома</w:t>
      </w:r>
      <w:proofErr w:type="spellEnd"/>
      <w:r w:rsidRPr="00B74CAC">
        <w:rPr>
          <w:iCs/>
          <w:sz w:val="28"/>
          <w:szCs w:val="28"/>
        </w:rPr>
        <w:t xml:space="preserve"> (томографа) для здійснення обстеження вікових дерев. </w:t>
      </w:r>
    </w:p>
    <w:p w:rsidR="006135FC" w:rsidRPr="00B74CAC" w:rsidRDefault="006135FC" w:rsidP="00E85C2D">
      <w:pPr>
        <w:pStyle w:val="ac"/>
        <w:numPr>
          <w:ilvl w:val="0"/>
          <w:numId w:val="27"/>
        </w:numPr>
        <w:tabs>
          <w:tab w:val="left" w:pos="180"/>
          <w:tab w:val="left" w:pos="360"/>
          <w:tab w:val="left" w:pos="900"/>
          <w:tab w:val="left" w:pos="1080"/>
          <w:tab w:val="left" w:pos="6120"/>
          <w:tab w:val="left" w:pos="10065"/>
        </w:tabs>
        <w:ind w:right="-39"/>
        <w:jc w:val="both"/>
        <w:rPr>
          <w:iCs/>
          <w:sz w:val="28"/>
          <w:szCs w:val="28"/>
        </w:rPr>
      </w:pPr>
      <w:r w:rsidRPr="00B74CAC">
        <w:rPr>
          <w:rStyle w:val="ab"/>
          <w:b/>
          <w:i w:val="0"/>
          <w:sz w:val="28"/>
          <w:szCs w:val="28"/>
        </w:rPr>
        <w:t>Рекомендувати</w:t>
      </w:r>
      <w:r w:rsidRPr="00B74CAC">
        <w:rPr>
          <w:iCs/>
          <w:sz w:val="28"/>
          <w:szCs w:val="28"/>
        </w:rPr>
        <w:t xml:space="preserve"> КО «Київзеленбуд» вжити заходів для проведення інвентаризації вікових дерев м. Києва.</w:t>
      </w:r>
    </w:p>
    <w:p w:rsidR="006135FC" w:rsidRPr="00B74CAC" w:rsidRDefault="006135FC" w:rsidP="00E85C2D">
      <w:pPr>
        <w:pStyle w:val="ac"/>
        <w:numPr>
          <w:ilvl w:val="0"/>
          <w:numId w:val="27"/>
        </w:numPr>
        <w:tabs>
          <w:tab w:val="left" w:pos="180"/>
          <w:tab w:val="left" w:pos="360"/>
          <w:tab w:val="left" w:pos="900"/>
          <w:tab w:val="left" w:pos="1080"/>
          <w:tab w:val="left" w:pos="6120"/>
          <w:tab w:val="left" w:pos="10065"/>
        </w:tabs>
        <w:ind w:right="-39"/>
        <w:jc w:val="both"/>
        <w:rPr>
          <w:iCs/>
          <w:sz w:val="28"/>
          <w:szCs w:val="28"/>
        </w:rPr>
      </w:pPr>
      <w:r w:rsidRPr="00B74CAC">
        <w:rPr>
          <w:rStyle w:val="ab"/>
          <w:b/>
          <w:i w:val="0"/>
          <w:sz w:val="28"/>
          <w:szCs w:val="28"/>
        </w:rPr>
        <w:t xml:space="preserve">Рекомендувати </w:t>
      </w:r>
      <w:r w:rsidRPr="00B74CAC">
        <w:rPr>
          <w:iCs/>
          <w:sz w:val="28"/>
          <w:szCs w:val="28"/>
        </w:rPr>
        <w:t xml:space="preserve">управлінню екології та природних ресурсів Департаменту міського благоустрою та збереження природного середовища та </w:t>
      </w:r>
      <w:r w:rsidRPr="001E0F68">
        <w:rPr>
          <w:iCs/>
          <w:sz w:val="28"/>
          <w:szCs w:val="28"/>
        </w:rPr>
        <w:t>з</w:t>
      </w:r>
      <w:r w:rsidRPr="00B74CAC">
        <w:rPr>
          <w:iCs/>
          <w:sz w:val="28"/>
          <w:szCs w:val="28"/>
        </w:rPr>
        <w:t xml:space="preserve"> КО </w:t>
      </w:r>
      <w:r w:rsidRPr="001E0F68">
        <w:rPr>
          <w:iCs/>
          <w:sz w:val="28"/>
          <w:szCs w:val="28"/>
        </w:rPr>
        <w:t>«Київзеле</w:t>
      </w:r>
      <w:r w:rsidR="00B5697C" w:rsidRPr="001E0F68">
        <w:rPr>
          <w:iCs/>
          <w:sz w:val="28"/>
          <w:szCs w:val="28"/>
        </w:rPr>
        <w:t>н</w:t>
      </w:r>
      <w:r w:rsidRPr="001E0F68">
        <w:rPr>
          <w:iCs/>
          <w:sz w:val="28"/>
          <w:szCs w:val="28"/>
        </w:rPr>
        <w:t>буд»</w:t>
      </w:r>
      <w:r w:rsidRPr="00B74CAC">
        <w:rPr>
          <w:iCs/>
          <w:sz w:val="28"/>
          <w:szCs w:val="28"/>
        </w:rPr>
        <w:t xml:space="preserve"> залучити до роботи комісії з інвентаризації представників Громадської ради при Подільській районній в м. Києві державній адміністрації.</w:t>
      </w:r>
    </w:p>
    <w:p w:rsidR="006135FC" w:rsidRPr="00B74CAC" w:rsidRDefault="006135FC" w:rsidP="00E85C2D">
      <w:pPr>
        <w:pStyle w:val="ac"/>
        <w:numPr>
          <w:ilvl w:val="0"/>
          <w:numId w:val="27"/>
        </w:numPr>
        <w:tabs>
          <w:tab w:val="left" w:pos="180"/>
          <w:tab w:val="left" w:pos="360"/>
          <w:tab w:val="left" w:pos="900"/>
          <w:tab w:val="left" w:pos="1080"/>
          <w:tab w:val="left" w:pos="6120"/>
          <w:tab w:val="left" w:pos="10065"/>
        </w:tabs>
        <w:ind w:right="-39"/>
        <w:jc w:val="both"/>
        <w:rPr>
          <w:iCs/>
          <w:sz w:val="28"/>
          <w:szCs w:val="28"/>
        </w:rPr>
      </w:pPr>
      <w:r w:rsidRPr="00B74CAC">
        <w:rPr>
          <w:rStyle w:val="ab"/>
          <w:b/>
          <w:i w:val="0"/>
          <w:sz w:val="28"/>
          <w:szCs w:val="28"/>
        </w:rPr>
        <w:t xml:space="preserve">Рекомендувати </w:t>
      </w:r>
      <w:r w:rsidRPr="00B74CAC">
        <w:rPr>
          <w:iCs/>
          <w:sz w:val="28"/>
          <w:szCs w:val="28"/>
        </w:rPr>
        <w:t>управлінню екології та природних ресурсів Департаменту міського благоустрою та збереження природного середовища узагальнити пропозиції, надані Громадською радою при Подільській районній в м. Києві державній адміністрації та ГО «Київський еколого-культурний центр» та надати на розгляд постійної комісії Київради з питань екологічної політики.</w:t>
      </w:r>
    </w:p>
    <w:p w:rsidR="006135FC" w:rsidRPr="001E0F68" w:rsidRDefault="006135FC" w:rsidP="006135FC">
      <w:pPr>
        <w:pStyle w:val="ad"/>
        <w:spacing w:before="0" w:beforeAutospacing="0" w:after="0" w:afterAutospacing="0"/>
        <w:jc w:val="both"/>
        <w:rPr>
          <w:sz w:val="16"/>
          <w:szCs w:val="16"/>
          <w:lang w:val="uk-UA"/>
        </w:rPr>
      </w:pPr>
    </w:p>
    <w:p w:rsidR="006135FC" w:rsidRPr="00B74CAC" w:rsidRDefault="006135FC" w:rsidP="006135FC">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6135FC" w:rsidRPr="00B74CAC" w:rsidRDefault="006135FC" w:rsidP="006135FC">
      <w:pPr>
        <w:ind w:left="1416" w:firstLine="708"/>
        <w:rPr>
          <w:b/>
          <w:sz w:val="28"/>
          <w:szCs w:val="28"/>
        </w:rPr>
      </w:pPr>
      <w:r w:rsidRPr="00B74CAC">
        <w:rPr>
          <w:b/>
          <w:sz w:val="28"/>
          <w:szCs w:val="28"/>
        </w:rPr>
        <w:t>РІШЕННЯ ПРИЙНЯТО.</w:t>
      </w:r>
    </w:p>
    <w:p w:rsidR="006135FC" w:rsidRPr="00B74CAC" w:rsidRDefault="006135FC" w:rsidP="002929EA"/>
    <w:p w:rsidR="00DB2944" w:rsidRPr="00B74CAC" w:rsidRDefault="00DB2944" w:rsidP="002929EA"/>
    <w:p w:rsidR="00DB2944" w:rsidRPr="00B74CAC" w:rsidRDefault="00DB2944" w:rsidP="00DB2944">
      <w:pPr>
        <w:rPr>
          <w:b/>
          <w:sz w:val="28"/>
          <w:szCs w:val="28"/>
        </w:rPr>
      </w:pPr>
      <w:r w:rsidRPr="00B74CAC">
        <w:rPr>
          <w:b/>
          <w:sz w:val="28"/>
          <w:szCs w:val="28"/>
        </w:rPr>
        <w:t>LVIX.</w:t>
      </w:r>
      <w:r w:rsidRPr="00B74CAC">
        <w:rPr>
          <w:i/>
          <w:sz w:val="28"/>
          <w:szCs w:val="28"/>
        </w:rPr>
        <w:t xml:space="preserve"> </w:t>
      </w:r>
      <w:r w:rsidRPr="00B74CAC">
        <w:rPr>
          <w:b/>
          <w:sz w:val="28"/>
          <w:szCs w:val="28"/>
        </w:rPr>
        <w:t>Різне.3.</w:t>
      </w:r>
    </w:p>
    <w:p w:rsidR="00DB2944" w:rsidRPr="00B74CAC" w:rsidRDefault="00DB2944" w:rsidP="00DB2944">
      <w:pPr>
        <w:rPr>
          <w:sz w:val="28"/>
          <w:szCs w:val="28"/>
        </w:rPr>
      </w:pPr>
      <w:r w:rsidRPr="00B74CAC">
        <w:rPr>
          <w:b/>
          <w:sz w:val="28"/>
          <w:szCs w:val="28"/>
        </w:rPr>
        <w:t>СЛУХАЛИ:</w:t>
      </w:r>
    </w:p>
    <w:p w:rsidR="00DB2944" w:rsidRPr="00B74CAC" w:rsidRDefault="00DB2944" w:rsidP="00DB2944">
      <w:pPr>
        <w:jc w:val="both"/>
        <w:rPr>
          <w:sz w:val="28"/>
          <w:szCs w:val="28"/>
        </w:rPr>
      </w:pPr>
      <w:r w:rsidRPr="00B74CAC">
        <w:rPr>
          <w:sz w:val="28"/>
          <w:szCs w:val="28"/>
        </w:rPr>
        <w:t xml:space="preserve">Інформацію Шаповала А.А. по суті проекту рішення Київради «Про здійснення заходів щодо реалізації місцевої ініціативи № 08/КО-12518 від 27.10.2016 щодо створення першої черги рекреаційно-спортивного парку відпочинку загальноміського значення на </w:t>
      </w:r>
      <w:proofErr w:type="spellStart"/>
      <w:r w:rsidRPr="00B74CAC">
        <w:rPr>
          <w:sz w:val="28"/>
          <w:szCs w:val="28"/>
        </w:rPr>
        <w:t>Микільській</w:t>
      </w:r>
      <w:proofErr w:type="spellEnd"/>
      <w:r w:rsidRPr="00B74CAC">
        <w:rPr>
          <w:sz w:val="28"/>
          <w:szCs w:val="28"/>
        </w:rPr>
        <w:t xml:space="preserve"> Слобідці».</w:t>
      </w:r>
    </w:p>
    <w:p w:rsidR="00DB2944" w:rsidRPr="00B74CAC" w:rsidRDefault="00DB2944" w:rsidP="00DB2944">
      <w:pPr>
        <w:jc w:val="both"/>
        <w:rPr>
          <w:bCs/>
          <w:caps/>
          <w:sz w:val="28"/>
          <w:szCs w:val="28"/>
        </w:rPr>
      </w:pPr>
    </w:p>
    <w:p w:rsidR="00DB2944" w:rsidRPr="00B74CAC" w:rsidRDefault="00DB2944" w:rsidP="00DB2944">
      <w:pPr>
        <w:tabs>
          <w:tab w:val="left" w:pos="2805"/>
        </w:tabs>
        <w:jc w:val="both"/>
        <w:rPr>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Яловий К.В., Сандалова Г.О., Пилипенко С.О., Новіков О.О., Антонова О.Ю., Москаль Д.Д.</w:t>
      </w:r>
      <w:r w:rsidRPr="00B74CAC">
        <w:rPr>
          <w:bCs/>
          <w:sz w:val="28"/>
          <w:szCs w:val="28"/>
        </w:rPr>
        <w:t>, Шаповал А.А.</w:t>
      </w:r>
    </w:p>
    <w:p w:rsidR="00DB2944" w:rsidRPr="00B74CAC" w:rsidRDefault="00DB2944" w:rsidP="00DB2944">
      <w:pPr>
        <w:tabs>
          <w:tab w:val="left" w:pos="2805"/>
        </w:tabs>
        <w:jc w:val="both"/>
        <w:rPr>
          <w:b/>
          <w:bCs/>
          <w:sz w:val="28"/>
          <w:szCs w:val="28"/>
        </w:rPr>
      </w:pPr>
    </w:p>
    <w:p w:rsidR="00DB2944" w:rsidRPr="00B74CAC" w:rsidRDefault="00DB2944" w:rsidP="00DB2944">
      <w:pPr>
        <w:pStyle w:val="ad"/>
        <w:spacing w:before="0" w:beforeAutospacing="0" w:after="0" w:afterAutospacing="0"/>
        <w:jc w:val="both"/>
        <w:rPr>
          <w:b/>
          <w:bCs/>
          <w:sz w:val="28"/>
          <w:szCs w:val="28"/>
          <w:lang w:val="uk-UA"/>
        </w:rPr>
      </w:pPr>
      <w:r w:rsidRPr="00B74CAC">
        <w:rPr>
          <w:b/>
          <w:bCs/>
          <w:sz w:val="28"/>
          <w:szCs w:val="28"/>
          <w:lang w:val="uk-UA"/>
        </w:rPr>
        <w:t>ВИРІШИЛИ:</w:t>
      </w:r>
    </w:p>
    <w:p w:rsidR="00DB2944" w:rsidRPr="00B74CAC" w:rsidRDefault="00DB2944" w:rsidP="00DB2944">
      <w:pPr>
        <w:pStyle w:val="ad"/>
        <w:spacing w:before="0" w:beforeAutospacing="0" w:after="0" w:afterAutospacing="0"/>
        <w:jc w:val="both"/>
        <w:rPr>
          <w:b/>
          <w:bCs/>
          <w:sz w:val="28"/>
          <w:szCs w:val="28"/>
          <w:lang w:val="uk-UA"/>
        </w:rPr>
      </w:pPr>
      <w:r w:rsidRPr="00B74CAC">
        <w:rPr>
          <w:b/>
          <w:bCs/>
          <w:sz w:val="28"/>
          <w:szCs w:val="28"/>
          <w:lang w:val="uk-UA"/>
        </w:rPr>
        <w:t>Підтримати винесення на розгляд пленарного засідання Київради</w:t>
      </w:r>
      <w:r w:rsidRPr="00B74CAC">
        <w:rPr>
          <w:b/>
          <w:sz w:val="28"/>
          <w:szCs w:val="28"/>
          <w:lang w:val="uk-UA"/>
        </w:rPr>
        <w:t xml:space="preserve"> </w:t>
      </w:r>
      <w:r w:rsidRPr="00B74CAC">
        <w:rPr>
          <w:sz w:val="28"/>
          <w:szCs w:val="28"/>
          <w:lang w:val="uk-UA"/>
        </w:rPr>
        <w:t xml:space="preserve">проекту рішення </w:t>
      </w:r>
      <w:r w:rsidRPr="00B74CAC">
        <w:rPr>
          <w:bCs/>
          <w:sz w:val="28"/>
          <w:szCs w:val="28"/>
          <w:lang w:val="uk-UA"/>
        </w:rPr>
        <w:t xml:space="preserve">«Про здійснення заходів щодо реалізації місцевої ініціативи № 08/КО-12518 від 27.10.2016 щодо створення першої черги рекреаційно-спортивного парку відпочинку загальноміського значення на </w:t>
      </w:r>
      <w:proofErr w:type="spellStart"/>
      <w:r w:rsidRPr="00B74CAC">
        <w:rPr>
          <w:bCs/>
          <w:sz w:val="28"/>
          <w:szCs w:val="28"/>
          <w:lang w:val="uk-UA"/>
        </w:rPr>
        <w:t>Микільській</w:t>
      </w:r>
      <w:proofErr w:type="spellEnd"/>
      <w:r w:rsidRPr="00B74CAC">
        <w:rPr>
          <w:bCs/>
          <w:sz w:val="28"/>
          <w:szCs w:val="28"/>
          <w:lang w:val="uk-UA"/>
        </w:rPr>
        <w:t xml:space="preserve"> Слобідці» </w:t>
      </w:r>
      <w:r w:rsidRPr="00B74CAC">
        <w:rPr>
          <w:b/>
          <w:bCs/>
          <w:sz w:val="28"/>
          <w:szCs w:val="28"/>
          <w:lang w:val="uk-UA"/>
        </w:rPr>
        <w:t>за умови</w:t>
      </w:r>
      <w:r w:rsidRPr="00B74CAC">
        <w:rPr>
          <w:bCs/>
          <w:sz w:val="28"/>
          <w:szCs w:val="28"/>
          <w:lang w:val="uk-UA"/>
        </w:rPr>
        <w:t xml:space="preserve"> врегулювання </w:t>
      </w:r>
      <w:proofErr w:type="spellStart"/>
      <w:r w:rsidRPr="00B74CAC">
        <w:rPr>
          <w:bCs/>
          <w:sz w:val="28"/>
          <w:szCs w:val="28"/>
          <w:lang w:val="uk-UA"/>
        </w:rPr>
        <w:t>майново</w:t>
      </w:r>
      <w:proofErr w:type="spellEnd"/>
      <w:r w:rsidRPr="00B74CAC">
        <w:rPr>
          <w:bCs/>
          <w:sz w:val="28"/>
          <w:szCs w:val="28"/>
          <w:lang w:val="uk-UA"/>
        </w:rPr>
        <w:t>-правових питань.</w:t>
      </w:r>
    </w:p>
    <w:p w:rsidR="00DB2944" w:rsidRPr="001E0F68" w:rsidRDefault="00DB2944" w:rsidP="00DB2944">
      <w:pPr>
        <w:pStyle w:val="ad"/>
        <w:spacing w:before="0" w:beforeAutospacing="0" w:after="0" w:afterAutospacing="0"/>
        <w:jc w:val="both"/>
        <w:rPr>
          <w:b/>
          <w:bCs/>
          <w:sz w:val="16"/>
          <w:szCs w:val="16"/>
          <w:lang w:val="uk-UA"/>
        </w:rPr>
      </w:pPr>
    </w:p>
    <w:p w:rsidR="00DB2944" w:rsidRPr="00B74CAC" w:rsidRDefault="00DB2944" w:rsidP="00DB2944">
      <w:pPr>
        <w:pStyle w:val="ad"/>
        <w:spacing w:before="0" w:beforeAutospacing="0" w:after="0" w:afterAutospacing="0"/>
        <w:jc w:val="both"/>
        <w:rPr>
          <w:color w:val="FFFFFF" w:themeColor="background1"/>
          <w:sz w:val="28"/>
          <w:szCs w:val="28"/>
          <w:lang w:val="uk-UA"/>
        </w:rPr>
      </w:pPr>
      <w:r w:rsidRPr="00B74CAC">
        <w:rPr>
          <w:b/>
          <w:sz w:val="28"/>
          <w:szCs w:val="28"/>
          <w:lang w:val="uk-UA"/>
        </w:rPr>
        <w:t>ГОЛОСУВАЛИ:</w:t>
      </w:r>
      <w:r w:rsidRPr="00B74CAC">
        <w:rPr>
          <w:sz w:val="28"/>
          <w:szCs w:val="28"/>
          <w:lang w:val="uk-UA"/>
        </w:rPr>
        <w:t xml:space="preserve"> </w:t>
      </w:r>
      <w:r w:rsidRPr="00B74CAC">
        <w:rPr>
          <w:sz w:val="28"/>
          <w:szCs w:val="28"/>
          <w:lang w:val="uk-UA"/>
        </w:rPr>
        <w:tab/>
        <w:t>«за» – одноголосно.</w:t>
      </w:r>
    </w:p>
    <w:p w:rsidR="00DB2944" w:rsidRPr="00B74CAC" w:rsidRDefault="00DB2944" w:rsidP="00DB2944">
      <w:pPr>
        <w:ind w:left="1416" w:firstLine="708"/>
        <w:rPr>
          <w:b/>
          <w:sz w:val="28"/>
          <w:szCs w:val="28"/>
        </w:rPr>
      </w:pPr>
      <w:r w:rsidRPr="00B74CAC">
        <w:rPr>
          <w:b/>
          <w:sz w:val="28"/>
          <w:szCs w:val="28"/>
        </w:rPr>
        <w:t>РІШЕННЯ ПРИЙНЯТО.</w:t>
      </w:r>
    </w:p>
    <w:p w:rsidR="00DB2944" w:rsidRPr="00B74CAC" w:rsidRDefault="00DB2944" w:rsidP="00DB2944">
      <w:pPr>
        <w:ind w:left="1416" w:firstLine="708"/>
        <w:rPr>
          <w:b/>
          <w:sz w:val="28"/>
          <w:szCs w:val="28"/>
        </w:rPr>
      </w:pPr>
    </w:p>
    <w:p w:rsidR="00DB2944" w:rsidRPr="00B74CAC" w:rsidRDefault="00DB2944" w:rsidP="00DB2944">
      <w:pPr>
        <w:rPr>
          <w:b/>
          <w:sz w:val="28"/>
          <w:szCs w:val="28"/>
        </w:rPr>
      </w:pPr>
      <w:r w:rsidRPr="00B74CAC">
        <w:rPr>
          <w:b/>
          <w:sz w:val="28"/>
          <w:szCs w:val="28"/>
        </w:rPr>
        <w:t>LVIX.</w:t>
      </w:r>
      <w:r w:rsidRPr="00B74CAC">
        <w:rPr>
          <w:i/>
          <w:sz w:val="28"/>
          <w:szCs w:val="28"/>
        </w:rPr>
        <w:t xml:space="preserve"> </w:t>
      </w:r>
      <w:r w:rsidRPr="00B74CAC">
        <w:rPr>
          <w:b/>
          <w:sz w:val="28"/>
          <w:szCs w:val="28"/>
        </w:rPr>
        <w:t>Різне.4.</w:t>
      </w:r>
    </w:p>
    <w:p w:rsidR="00DB2944" w:rsidRPr="00B74CAC" w:rsidRDefault="00DB2944" w:rsidP="00DB2944">
      <w:pPr>
        <w:rPr>
          <w:sz w:val="28"/>
          <w:szCs w:val="28"/>
        </w:rPr>
      </w:pPr>
      <w:r w:rsidRPr="00B74CAC">
        <w:rPr>
          <w:b/>
          <w:sz w:val="28"/>
          <w:szCs w:val="28"/>
        </w:rPr>
        <w:t>СЛУХАЛИ:</w:t>
      </w:r>
    </w:p>
    <w:p w:rsidR="00DB2944" w:rsidRPr="00B74CAC" w:rsidRDefault="00DB2944" w:rsidP="00DB2944">
      <w:pPr>
        <w:jc w:val="both"/>
        <w:rPr>
          <w:sz w:val="28"/>
          <w:szCs w:val="28"/>
        </w:rPr>
      </w:pPr>
      <w:r w:rsidRPr="00B74CAC">
        <w:rPr>
          <w:sz w:val="28"/>
          <w:szCs w:val="28"/>
        </w:rPr>
        <w:lastRenderedPageBreak/>
        <w:t>Інформацію Ялового К.В., Мотуза В.В. щодо розгляду пропозицій Державної регуляторної служби України, викладених у листі від 20.07.2017 №5973/0/20-17, щодо удосконалення проекту рішення Київської міської ради «Про затвердження Порядку розміщення пересувних атракціонів на території міста Києва».</w:t>
      </w:r>
    </w:p>
    <w:p w:rsidR="00DB2944" w:rsidRPr="00B74CAC" w:rsidRDefault="00DB2944" w:rsidP="00DB2944">
      <w:pPr>
        <w:jc w:val="both"/>
        <w:rPr>
          <w:sz w:val="28"/>
          <w:szCs w:val="28"/>
        </w:rPr>
      </w:pPr>
    </w:p>
    <w:p w:rsidR="00DB2944" w:rsidRPr="00B74CAC" w:rsidRDefault="00DB2944" w:rsidP="00DB2944">
      <w:pPr>
        <w:jc w:val="both"/>
        <w:rPr>
          <w:bCs/>
          <w:caps/>
          <w:sz w:val="28"/>
          <w:szCs w:val="28"/>
        </w:rPr>
      </w:pPr>
      <w:r w:rsidRPr="00B74CAC">
        <w:rPr>
          <w:sz w:val="28"/>
          <w:szCs w:val="28"/>
        </w:rPr>
        <w:t>В ОБГОВОРЕННІ ВЗЯЛИ УЧАСТЬ: Яловий К.В., Пилипенко С.О., Сандалова Г.О., Новіков О.О., Антонова О.Ю., Пинзеник О.О., Мірошниченко І.М., Москаль Д.Д., Мотуз В.В.</w:t>
      </w:r>
    </w:p>
    <w:p w:rsidR="00DB2944" w:rsidRPr="00E018B0" w:rsidRDefault="00DB2944" w:rsidP="00DB2944">
      <w:pPr>
        <w:tabs>
          <w:tab w:val="left" w:pos="2805"/>
        </w:tabs>
        <w:jc w:val="both"/>
        <w:rPr>
          <w:b/>
          <w:bCs/>
          <w:sz w:val="16"/>
          <w:szCs w:val="16"/>
        </w:rPr>
      </w:pPr>
    </w:p>
    <w:p w:rsidR="00DB2944" w:rsidRPr="00B74CAC" w:rsidRDefault="00DB2944" w:rsidP="00DB2944">
      <w:pPr>
        <w:jc w:val="both"/>
        <w:rPr>
          <w:bCs/>
          <w:color w:val="000000"/>
          <w:kern w:val="2"/>
          <w:sz w:val="28"/>
          <w:szCs w:val="28"/>
          <w:lang w:eastAsia="uk-UA" w:bidi="uk-UA"/>
        </w:rPr>
      </w:pPr>
      <w:r w:rsidRPr="00B74CAC">
        <w:rPr>
          <w:b/>
          <w:bCs/>
          <w:sz w:val="28"/>
          <w:szCs w:val="28"/>
          <w:u w:val="single"/>
        </w:rPr>
        <w:t>Зауваження Мотуза В.В.:</w:t>
      </w:r>
      <w:r w:rsidRPr="00B74CAC">
        <w:rPr>
          <w:b/>
          <w:bCs/>
          <w:sz w:val="28"/>
          <w:szCs w:val="28"/>
        </w:rPr>
        <w:t xml:space="preserve"> </w:t>
      </w:r>
      <w:r w:rsidRPr="00B74CAC">
        <w:rPr>
          <w:color w:val="000000"/>
          <w:sz w:val="28"/>
          <w:szCs w:val="28"/>
          <w:lang w:eastAsia="uk-UA"/>
        </w:rPr>
        <w:t xml:space="preserve">згідно з інформацією, викладеною </w:t>
      </w:r>
      <w:r w:rsidRPr="00B74CAC">
        <w:rPr>
          <w:bCs/>
          <w:color w:val="000000"/>
          <w:kern w:val="2"/>
          <w:sz w:val="28"/>
          <w:szCs w:val="28"/>
          <w:lang w:eastAsia="uk-UA" w:bidi="uk-UA"/>
        </w:rPr>
        <w:t xml:space="preserve">у листі </w:t>
      </w:r>
      <w:r w:rsidRPr="00B74CAC">
        <w:rPr>
          <w:color w:val="000000"/>
          <w:sz w:val="28"/>
          <w:szCs w:val="28"/>
          <w:lang w:eastAsia="uk-UA"/>
        </w:rPr>
        <w:t>Державної регуляторної служби України,</w:t>
      </w:r>
      <w:r w:rsidRPr="00B74CAC">
        <w:rPr>
          <w:bCs/>
          <w:color w:val="000000"/>
          <w:kern w:val="2"/>
          <w:sz w:val="28"/>
          <w:szCs w:val="28"/>
          <w:lang w:eastAsia="uk-UA" w:bidi="uk-UA"/>
        </w:rPr>
        <w:t xml:space="preserve"> зауваження до </w:t>
      </w:r>
      <w:r w:rsidRPr="00B74CAC">
        <w:rPr>
          <w:color w:val="000000"/>
          <w:sz w:val="28"/>
          <w:szCs w:val="28"/>
          <w:lang w:eastAsia="uk-UA"/>
        </w:rPr>
        <w:t>проекту рішення Київської міської ради «</w:t>
      </w:r>
      <w:r w:rsidRPr="00B74CAC">
        <w:rPr>
          <w:bCs/>
          <w:color w:val="000000"/>
          <w:kern w:val="1"/>
          <w:sz w:val="28"/>
          <w:szCs w:val="28"/>
          <w:lang w:eastAsia="uk-UA" w:bidi="uk-UA"/>
        </w:rPr>
        <w:t xml:space="preserve">Про затвердження Порядку розміщення пересувних атракціонів на території міста Києва» </w:t>
      </w:r>
      <w:r w:rsidRPr="00B74CAC">
        <w:rPr>
          <w:bCs/>
          <w:color w:val="000000"/>
          <w:kern w:val="2"/>
          <w:sz w:val="28"/>
          <w:szCs w:val="28"/>
          <w:lang w:eastAsia="uk-UA" w:bidi="uk-UA"/>
        </w:rPr>
        <w:t xml:space="preserve">не стосуються порядку розміщення </w:t>
      </w:r>
      <w:r w:rsidRPr="00B74CAC">
        <w:rPr>
          <w:bCs/>
          <w:color w:val="000000"/>
          <w:kern w:val="1"/>
          <w:sz w:val="28"/>
          <w:szCs w:val="28"/>
          <w:lang w:eastAsia="uk-UA" w:bidi="uk-UA"/>
        </w:rPr>
        <w:t>пересувних атракціонів</w:t>
      </w:r>
      <w:r w:rsidRPr="00B74CAC">
        <w:rPr>
          <w:bCs/>
          <w:color w:val="000000"/>
          <w:kern w:val="2"/>
          <w:sz w:val="28"/>
          <w:szCs w:val="28"/>
          <w:lang w:eastAsia="uk-UA" w:bidi="uk-UA"/>
        </w:rPr>
        <w:t>, а полягають у відсутності повноважень у органу місцевого самоврядування для його прийняття. Відповідно до абзацу 1 ч. 1 ст. 1 Закону України «Про благоустрій населених пунктів»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DB2944" w:rsidRPr="00B74CAC" w:rsidRDefault="00DB2944" w:rsidP="00DB2944">
      <w:pPr>
        <w:jc w:val="both"/>
        <w:rPr>
          <w:bCs/>
          <w:color w:val="000000"/>
          <w:kern w:val="2"/>
          <w:sz w:val="28"/>
          <w:szCs w:val="28"/>
          <w:lang w:eastAsia="uk-UA" w:bidi="uk-UA"/>
        </w:rPr>
      </w:pPr>
      <w:r w:rsidRPr="00B74CAC">
        <w:rPr>
          <w:bCs/>
          <w:color w:val="000000"/>
          <w:kern w:val="2"/>
          <w:sz w:val="28"/>
          <w:szCs w:val="28"/>
          <w:lang w:eastAsia="uk-UA" w:bidi="uk-UA"/>
        </w:rPr>
        <w:t>Відповідно до ст. 2  Закону України «Пор благоустрій населених пунктів», благоустрій населених пунктів передбачає:</w:t>
      </w:r>
    </w:p>
    <w:p w:rsidR="00DB2944" w:rsidRPr="00B74CAC" w:rsidRDefault="00DB2944" w:rsidP="00DB2944">
      <w:pPr>
        <w:ind w:firstLine="709"/>
        <w:jc w:val="both"/>
        <w:rPr>
          <w:bCs/>
          <w:color w:val="000000"/>
          <w:kern w:val="2"/>
          <w:sz w:val="28"/>
          <w:szCs w:val="28"/>
          <w:lang w:eastAsia="uk-UA" w:bidi="uk-UA"/>
        </w:rPr>
      </w:pPr>
      <w:r w:rsidRPr="00B74CAC">
        <w:rPr>
          <w:bCs/>
          <w:color w:val="000000"/>
          <w:kern w:val="2"/>
          <w:sz w:val="28"/>
          <w:szCs w:val="28"/>
          <w:lang w:eastAsia="uk-UA" w:bidi="uk-UA"/>
        </w:rPr>
        <w:t xml:space="preserve">1) розроблення і здійснення ефективних і комплексних заходів з утримання територій населених пунктів у належному стані, їх санітарного очищення, збереження об'єктів загального користування, а також природних ландшафтів, інших природних комплексів і об'єктів; </w:t>
      </w:r>
    </w:p>
    <w:p w:rsidR="00DB2944" w:rsidRPr="00B74CAC" w:rsidRDefault="00DB2944" w:rsidP="00DB2944">
      <w:pPr>
        <w:ind w:firstLine="709"/>
        <w:jc w:val="both"/>
        <w:rPr>
          <w:bCs/>
          <w:color w:val="000000"/>
          <w:kern w:val="2"/>
          <w:sz w:val="28"/>
          <w:szCs w:val="28"/>
          <w:lang w:eastAsia="uk-UA" w:bidi="uk-UA"/>
        </w:rPr>
      </w:pPr>
      <w:r w:rsidRPr="00B74CAC">
        <w:rPr>
          <w:bCs/>
          <w:color w:val="000000"/>
          <w:kern w:val="2"/>
          <w:sz w:val="28"/>
          <w:szCs w:val="28"/>
          <w:lang w:eastAsia="uk-UA" w:bidi="uk-UA"/>
        </w:rPr>
        <w:t xml:space="preserve">2) організацію належного утримання та раціонального використання територій, будівель, інженерних споруд та об'єктів рекреаційного, природоохоронного, оздоровчого, історико-культурного та іншого призначення; </w:t>
      </w:r>
    </w:p>
    <w:p w:rsidR="00DB2944" w:rsidRPr="00B74CAC" w:rsidRDefault="00DB2944" w:rsidP="00DB2944">
      <w:pPr>
        <w:ind w:firstLine="709"/>
        <w:jc w:val="both"/>
        <w:rPr>
          <w:bCs/>
          <w:color w:val="000000"/>
          <w:kern w:val="2"/>
          <w:sz w:val="28"/>
          <w:szCs w:val="28"/>
          <w:lang w:eastAsia="uk-UA" w:bidi="uk-UA"/>
        </w:rPr>
      </w:pPr>
      <w:r w:rsidRPr="00B74CAC">
        <w:rPr>
          <w:bCs/>
          <w:color w:val="000000"/>
          <w:kern w:val="2"/>
          <w:sz w:val="28"/>
          <w:szCs w:val="28"/>
          <w:lang w:eastAsia="uk-UA" w:bidi="uk-UA"/>
        </w:rPr>
        <w:t>3) створення умов для реалізації прав та виконання обов'язків суб'єктами у сфері благоустрою населених пунктів.</w:t>
      </w:r>
    </w:p>
    <w:p w:rsidR="00DB2944" w:rsidRPr="00B74CAC" w:rsidRDefault="00DB2944" w:rsidP="00DB2944">
      <w:pPr>
        <w:jc w:val="both"/>
        <w:rPr>
          <w:bCs/>
          <w:color w:val="000000"/>
          <w:kern w:val="2"/>
          <w:sz w:val="28"/>
          <w:szCs w:val="28"/>
          <w:lang w:eastAsia="uk-UA" w:bidi="uk-UA"/>
        </w:rPr>
      </w:pPr>
      <w:r w:rsidRPr="00B74CAC">
        <w:rPr>
          <w:bCs/>
          <w:color w:val="000000"/>
          <w:kern w:val="2"/>
          <w:sz w:val="28"/>
          <w:szCs w:val="28"/>
          <w:lang w:eastAsia="uk-UA" w:bidi="uk-UA"/>
        </w:rPr>
        <w:t>З урахуванням наведених норм Закону України «Про благоустрій населених пунктів» видно, що питання регулювання розміщення пересувних атракціонів, цілком підпадають під питання розміщення об’єктів рекреаційного призначення, що відноситься до питань благоустрою населеного пункту.</w:t>
      </w:r>
    </w:p>
    <w:p w:rsidR="00DB2944" w:rsidRPr="00B74CAC" w:rsidRDefault="00DB2944" w:rsidP="00DB2944">
      <w:pPr>
        <w:jc w:val="both"/>
        <w:rPr>
          <w:bCs/>
          <w:color w:val="000000"/>
          <w:kern w:val="2"/>
          <w:sz w:val="28"/>
          <w:szCs w:val="28"/>
          <w:lang w:eastAsia="uk-UA" w:bidi="uk-UA"/>
        </w:rPr>
      </w:pPr>
      <w:r w:rsidRPr="00B74CAC">
        <w:rPr>
          <w:bCs/>
          <w:color w:val="000000"/>
          <w:kern w:val="2"/>
          <w:sz w:val="28"/>
          <w:szCs w:val="28"/>
          <w:lang w:eastAsia="uk-UA" w:bidi="uk-UA"/>
        </w:rPr>
        <w:t xml:space="preserve">Щодо повноважень органу місцевого самоврядування, так ст. 10 Закону України «Про благоустрій населених пунктів», визначено перелік повноваження сільських, селищних і міських рад та їх виконавчих органів у сфері благоустрою населених пунктів, серед яких зокрема: </w:t>
      </w:r>
    </w:p>
    <w:p w:rsidR="00DB2944" w:rsidRPr="00B74CAC" w:rsidRDefault="00DB2944" w:rsidP="00DB2944">
      <w:pPr>
        <w:ind w:firstLine="709"/>
        <w:jc w:val="both"/>
        <w:rPr>
          <w:bCs/>
          <w:color w:val="000000"/>
          <w:kern w:val="2"/>
          <w:sz w:val="28"/>
          <w:szCs w:val="28"/>
          <w:lang w:eastAsia="uk-UA" w:bidi="uk-UA"/>
        </w:rPr>
      </w:pPr>
      <w:r w:rsidRPr="00B74CAC">
        <w:rPr>
          <w:bCs/>
          <w:color w:val="000000"/>
          <w:kern w:val="2"/>
          <w:sz w:val="28"/>
          <w:szCs w:val="28"/>
          <w:lang w:eastAsia="uk-UA" w:bidi="uk-UA"/>
        </w:rPr>
        <w:t>- затвердження місцевих програм та заходів з благоустрою населених пунктів;</w:t>
      </w:r>
    </w:p>
    <w:p w:rsidR="00DB2944" w:rsidRPr="00B74CAC" w:rsidRDefault="00DB2944" w:rsidP="00DB2944">
      <w:pPr>
        <w:ind w:firstLine="709"/>
        <w:jc w:val="both"/>
        <w:rPr>
          <w:bCs/>
          <w:color w:val="000000"/>
          <w:kern w:val="2"/>
          <w:sz w:val="28"/>
          <w:szCs w:val="28"/>
          <w:lang w:eastAsia="uk-UA" w:bidi="uk-UA"/>
        </w:rPr>
      </w:pPr>
      <w:r w:rsidRPr="00B74CAC">
        <w:rPr>
          <w:bCs/>
          <w:color w:val="000000"/>
          <w:kern w:val="2"/>
          <w:sz w:val="28"/>
          <w:szCs w:val="28"/>
          <w:lang w:eastAsia="uk-UA" w:bidi="uk-UA"/>
        </w:rPr>
        <w:t>- затвердження правил благоустрою територій населених пунктів.</w:t>
      </w:r>
    </w:p>
    <w:p w:rsidR="00DB2944" w:rsidRPr="00B74CAC" w:rsidRDefault="00DB2944" w:rsidP="00DB2944">
      <w:pPr>
        <w:jc w:val="both"/>
        <w:rPr>
          <w:bCs/>
          <w:color w:val="000000"/>
          <w:kern w:val="2"/>
          <w:sz w:val="28"/>
          <w:szCs w:val="28"/>
          <w:lang w:eastAsia="uk-UA" w:bidi="uk-UA"/>
        </w:rPr>
      </w:pPr>
      <w:r w:rsidRPr="00B74CAC">
        <w:rPr>
          <w:bCs/>
          <w:color w:val="000000"/>
          <w:kern w:val="2"/>
          <w:sz w:val="28"/>
          <w:szCs w:val="28"/>
          <w:lang w:eastAsia="uk-UA" w:bidi="uk-UA"/>
        </w:rPr>
        <w:t>Відповідно до ст. 26 Закону України «Про місцеве самоврядування в Україні», саме до компетенції міської ради належать питання щодо:</w:t>
      </w:r>
    </w:p>
    <w:p w:rsidR="00DB2944" w:rsidRPr="00B74CAC" w:rsidRDefault="00DB2944" w:rsidP="00DB2944">
      <w:pPr>
        <w:ind w:firstLine="709"/>
        <w:jc w:val="both"/>
        <w:rPr>
          <w:bCs/>
          <w:color w:val="000000"/>
          <w:kern w:val="2"/>
          <w:sz w:val="28"/>
          <w:szCs w:val="28"/>
          <w:lang w:eastAsia="uk-UA" w:bidi="uk-UA"/>
        </w:rPr>
      </w:pPr>
      <w:r w:rsidRPr="00B74CAC">
        <w:rPr>
          <w:bCs/>
          <w:color w:val="000000"/>
          <w:kern w:val="2"/>
          <w:sz w:val="28"/>
          <w:szCs w:val="28"/>
          <w:lang w:eastAsia="uk-UA" w:bidi="uk-UA"/>
        </w:rPr>
        <w:lastRenderedPageBreak/>
        <w:t>-</w:t>
      </w:r>
      <w:r w:rsidRPr="00B74CAC">
        <w:rPr>
          <w:bCs/>
          <w:color w:val="000000"/>
          <w:kern w:val="2"/>
          <w:sz w:val="28"/>
          <w:szCs w:val="28"/>
          <w:lang w:eastAsia="uk-UA" w:bidi="uk-UA"/>
        </w:rPr>
        <w:tab/>
        <w:t>прийняття рішень про організацію територій і об'єктів природно-заповідного фонду місцевого значення та інших територій, що підлягають особливій охороні;</w:t>
      </w:r>
    </w:p>
    <w:p w:rsidR="00DB2944" w:rsidRPr="00B74CAC" w:rsidRDefault="00DB2944" w:rsidP="00DB2944">
      <w:pPr>
        <w:ind w:firstLine="709"/>
        <w:jc w:val="both"/>
        <w:rPr>
          <w:bCs/>
          <w:color w:val="000000"/>
          <w:kern w:val="2"/>
          <w:sz w:val="28"/>
          <w:szCs w:val="28"/>
          <w:lang w:eastAsia="uk-UA" w:bidi="uk-UA"/>
        </w:rPr>
      </w:pPr>
      <w:r w:rsidRPr="00B74CAC">
        <w:rPr>
          <w:bCs/>
          <w:color w:val="000000"/>
          <w:kern w:val="2"/>
          <w:sz w:val="28"/>
          <w:szCs w:val="28"/>
          <w:lang w:eastAsia="uk-UA" w:bidi="uk-UA"/>
        </w:rPr>
        <w:t>-</w:t>
      </w:r>
      <w:r w:rsidRPr="00B74CAC">
        <w:rPr>
          <w:bCs/>
          <w:color w:val="000000"/>
          <w:kern w:val="2"/>
          <w:sz w:val="28"/>
          <w:szCs w:val="28"/>
          <w:lang w:eastAsia="uk-UA" w:bidi="uk-UA"/>
        </w:rPr>
        <w:tab/>
        <w:t>встановлення відповідно до законодавства правил з питань благоустрою території населеного пункту, забезпечення в ньому чистоти і порядку, торгівлі на ринках, додержання тиші в громадських місцях, за порушення яких передбачено адміністративну відповідальність;</w:t>
      </w:r>
    </w:p>
    <w:p w:rsidR="00DB2944" w:rsidRPr="00B74CAC" w:rsidRDefault="00DB2944" w:rsidP="00DB2944">
      <w:pPr>
        <w:jc w:val="both"/>
        <w:rPr>
          <w:bCs/>
          <w:color w:val="000000"/>
          <w:kern w:val="2"/>
          <w:sz w:val="28"/>
          <w:szCs w:val="28"/>
          <w:lang w:eastAsia="uk-UA" w:bidi="uk-UA"/>
        </w:rPr>
      </w:pPr>
      <w:r w:rsidRPr="00B74CAC">
        <w:rPr>
          <w:bCs/>
          <w:color w:val="000000"/>
          <w:kern w:val="2"/>
          <w:sz w:val="28"/>
          <w:szCs w:val="28"/>
          <w:lang w:eastAsia="uk-UA" w:bidi="uk-UA"/>
        </w:rPr>
        <w:t>Крім того ст. 22 Закону України «Про столицю України - місто-герой Київ» встановлює додаткові права Київської міської ради, пов'язані зі здійсненням містом Києвом столичних функцій серед яких право:</w:t>
      </w:r>
    </w:p>
    <w:p w:rsidR="00DB2944" w:rsidRPr="00B74CAC" w:rsidRDefault="00DB2944" w:rsidP="00DB2944">
      <w:pPr>
        <w:ind w:firstLine="709"/>
        <w:jc w:val="both"/>
        <w:rPr>
          <w:bCs/>
          <w:color w:val="000000"/>
          <w:kern w:val="2"/>
          <w:sz w:val="28"/>
          <w:szCs w:val="28"/>
          <w:lang w:eastAsia="uk-UA" w:bidi="uk-UA"/>
        </w:rPr>
      </w:pPr>
      <w:r w:rsidRPr="00B74CAC">
        <w:rPr>
          <w:bCs/>
          <w:color w:val="000000"/>
          <w:kern w:val="2"/>
          <w:sz w:val="28"/>
          <w:szCs w:val="28"/>
          <w:lang w:eastAsia="uk-UA" w:bidi="uk-UA"/>
        </w:rPr>
        <w:t>-</w:t>
      </w:r>
      <w:r w:rsidRPr="00B74CAC">
        <w:rPr>
          <w:bCs/>
          <w:color w:val="000000"/>
          <w:kern w:val="2"/>
          <w:sz w:val="28"/>
          <w:szCs w:val="28"/>
          <w:lang w:eastAsia="uk-UA" w:bidi="uk-UA"/>
        </w:rPr>
        <w:tab/>
        <w:t>встановлювати порядок утримання та експлуатації об'єктів, розташованих у місті, та прилеглої до них території, правила благоустрою, торговельного, побутового, транспортного, житлово-комунального та іншого соціально-культурного обслуговування, визначати особливості землекористування та використання інших природних ресурсів.</w:t>
      </w:r>
    </w:p>
    <w:p w:rsidR="00DB2944" w:rsidRPr="00B74CAC" w:rsidRDefault="00DB2944" w:rsidP="00DB2944">
      <w:pPr>
        <w:jc w:val="both"/>
        <w:rPr>
          <w:bCs/>
          <w:color w:val="000000"/>
          <w:kern w:val="2"/>
          <w:sz w:val="28"/>
          <w:szCs w:val="28"/>
          <w:lang w:eastAsia="uk-UA" w:bidi="uk-UA"/>
        </w:rPr>
      </w:pPr>
      <w:r w:rsidRPr="001E0F68">
        <w:rPr>
          <w:color w:val="000000"/>
          <w:sz w:val="28"/>
          <w:szCs w:val="28"/>
          <w:lang w:eastAsia="uk-UA"/>
        </w:rPr>
        <w:t>З</w:t>
      </w:r>
      <w:r w:rsidRPr="00B74CAC">
        <w:rPr>
          <w:b/>
          <w:color w:val="000000"/>
          <w:sz w:val="28"/>
          <w:szCs w:val="28"/>
          <w:lang w:eastAsia="uk-UA"/>
        </w:rPr>
        <w:t xml:space="preserve"> </w:t>
      </w:r>
      <w:r w:rsidRPr="00B74CAC">
        <w:rPr>
          <w:bCs/>
          <w:color w:val="000000"/>
          <w:kern w:val="2"/>
          <w:sz w:val="28"/>
          <w:szCs w:val="28"/>
          <w:lang w:eastAsia="uk-UA" w:bidi="uk-UA"/>
        </w:rPr>
        <w:t xml:space="preserve">урахуванням вищевикладених обставин та приписів наведених нормативно-правових актів посилання щодо невідповідності проекту рішення Конституції України та Законам України є необґрунтованими та безпідставними та запропонував відхилити пропозиції Державної регуляторної служби України до </w:t>
      </w:r>
      <w:r w:rsidRPr="00B74CAC">
        <w:rPr>
          <w:color w:val="000000"/>
          <w:sz w:val="28"/>
          <w:szCs w:val="28"/>
          <w:lang w:eastAsia="uk-UA"/>
        </w:rPr>
        <w:t>проекту рішення Київської міської ради «</w:t>
      </w:r>
      <w:r w:rsidRPr="00B74CAC">
        <w:rPr>
          <w:bCs/>
          <w:color w:val="000000"/>
          <w:kern w:val="1"/>
          <w:sz w:val="28"/>
          <w:szCs w:val="28"/>
          <w:lang w:eastAsia="uk-UA" w:bidi="uk-UA"/>
        </w:rPr>
        <w:t>Про затвердження Порядку розміщення пересувних атракціонів на території міста Києва»</w:t>
      </w:r>
      <w:r w:rsidRPr="00B74CAC">
        <w:rPr>
          <w:bCs/>
          <w:color w:val="000000"/>
          <w:kern w:val="2"/>
          <w:sz w:val="28"/>
          <w:szCs w:val="28"/>
          <w:lang w:eastAsia="uk-UA" w:bidi="uk-UA"/>
        </w:rPr>
        <w:t>.</w:t>
      </w:r>
    </w:p>
    <w:p w:rsidR="00DB2944" w:rsidRPr="00B74CAC" w:rsidRDefault="00DB2944" w:rsidP="00DB2944">
      <w:pPr>
        <w:jc w:val="both"/>
        <w:rPr>
          <w:b/>
          <w:bCs/>
          <w:sz w:val="28"/>
          <w:szCs w:val="28"/>
        </w:rPr>
      </w:pPr>
    </w:p>
    <w:p w:rsidR="00DB2944" w:rsidRPr="00B74CAC" w:rsidRDefault="00DB2944" w:rsidP="00DB2944">
      <w:pPr>
        <w:jc w:val="both"/>
        <w:rPr>
          <w:b/>
          <w:bCs/>
          <w:sz w:val="28"/>
          <w:szCs w:val="28"/>
        </w:rPr>
      </w:pPr>
      <w:r w:rsidRPr="00B74CAC">
        <w:rPr>
          <w:b/>
          <w:bCs/>
          <w:sz w:val="28"/>
          <w:szCs w:val="28"/>
        </w:rPr>
        <w:t>ВИРІШИЛИ:</w:t>
      </w:r>
    </w:p>
    <w:p w:rsidR="00DB2944" w:rsidRPr="00B74CAC" w:rsidRDefault="00DB2944" w:rsidP="00DB2944">
      <w:pPr>
        <w:jc w:val="both"/>
        <w:rPr>
          <w:sz w:val="28"/>
          <w:szCs w:val="28"/>
        </w:rPr>
      </w:pPr>
      <w:r w:rsidRPr="00B74CAC">
        <w:rPr>
          <w:b/>
          <w:bCs/>
          <w:sz w:val="28"/>
          <w:szCs w:val="28"/>
        </w:rPr>
        <w:t xml:space="preserve">Відхилити </w:t>
      </w:r>
      <w:r w:rsidRPr="00B74CAC">
        <w:rPr>
          <w:sz w:val="28"/>
          <w:szCs w:val="28"/>
        </w:rPr>
        <w:t xml:space="preserve">пропозиції </w:t>
      </w:r>
      <w:r w:rsidRPr="00B74CAC">
        <w:rPr>
          <w:color w:val="000000"/>
          <w:sz w:val="28"/>
          <w:szCs w:val="28"/>
          <w:lang w:eastAsia="uk-UA"/>
        </w:rPr>
        <w:t>Державної регуляторної служби України</w:t>
      </w:r>
      <w:r w:rsidR="00CC4D87" w:rsidRPr="001E0F68">
        <w:rPr>
          <w:color w:val="000000"/>
          <w:sz w:val="28"/>
          <w:szCs w:val="28"/>
          <w:lang w:eastAsia="uk-UA"/>
        </w:rPr>
        <w:t>,</w:t>
      </w:r>
      <w:r w:rsidRPr="00B74CAC">
        <w:rPr>
          <w:color w:val="000000"/>
          <w:sz w:val="28"/>
          <w:szCs w:val="28"/>
          <w:lang w:eastAsia="uk-UA"/>
        </w:rPr>
        <w:t xml:space="preserve"> викладені у листі від 20.07.2017 №5973/0/20-17 щодо удосконалення проекту рішення Київської міської ради «</w:t>
      </w:r>
      <w:r w:rsidRPr="00B74CAC">
        <w:rPr>
          <w:bCs/>
          <w:color w:val="000000"/>
          <w:kern w:val="1"/>
          <w:sz w:val="28"/>
          <w:szCs w:val="28"/>
          <w:lang w:eastAsia="uk-UA" w:bidi="uk-UA"/>
        </w:rPr>
        <w:t>Про затвердження Порядку розміщення пересувних атракціонів на території міста Києва»</w:t>
      </w:r>
      <w:r w:rsidRPr="00B74CAC">
        <w:rPr>
          <w:color w:val="000000"/>
          <w:sz w:val="28"/>
          <w:szCs w:val="28"/>
          <w:lang w:eastAsia="uk-UA"/>
        </w:rPr>
        <w:t xml:space="preserve"> та </w:t>
      </w:r>
      <w:r w:rsidRPr="00B74CAC">
        <w:rPr>
          <w:b/>
          <w:color w:val="000000"/>
          <w:sz w:val="28"/>
          <w:szCs w:val="28"/>
          <w:lang w:eastAsia="uk-UA"/>
        </w:rPr>
        <w:t>п</w:t>
      </w:r>
      <w:r w:rsidRPr="00B74CAC">
        <w:rPr>
          <w:b/>
          <w:bCs/>
          <w:sz w:val="28"/>
          <w:szCs w:val="28"/>
        </w:rPr>
        <w:t>ідтримати винесення на розгляд пленарного засідання Київради</w:t>
      </w:r>
      <w:r w:rsidRPr="00B74CAC">
        <w:t xml:space="preserve"> </w:t>
      </w:r>
      <w:r w:rsidRPr="00B74CAC">
        <w:rPr>
          <w:bCs/>
          <w:sz w:val="28"/>
          <w:szCs w:val="28"/>
        </w:rPr>
        <w:t xml:space="preserve">проекту рішення Київради «Про затвердження «Порядку розміщення пересувних атракціонів на території м. Києва» </w:t>
      </w:r>
      <w:r w:rsidRPr="00B74CAC">
        <w:rPr>
          <w:b/>
          <w:bCs/>
          <w:sz w:val="28"/>
          <w:szCs w:val="28"/>
        </w:rPr>
        <w:t>без змін.</w:t>
      </w:r>
      <w:r w:rsidRPr="00B74CAC">
        <w:rPr>
          <w:sz w:val="28"/>
          <w:szCs w:val="28"/>
        </w:rPr>
        <w:t xml:space="preserve"> </w:t>
      </w:r>
    </w:p>
    <w:p w:rsidR="00DB2944" w:rsidRPr="00B74CAC" w:rsidRDefault="00DB2944" w:rsidP="00DB2944">
      <w:pPr>
        <w:jc w:val="both"/>
        <w:rPr>
          <w:sz w:val="16"/>
          <w:szCs w:val="16"/>
          <w:shd w:val="clear" w:color="auto" w:fill="FFFFFF"/>
        </w:rPr>
      </w:pPr>
    </w:p>
    <w:p w:rsidR="00DB2944" w:rsidRPr="00B74CAC" w:rsidRDefault="00DB2944" w:rsidP="00DB2944">
      <w:pPr>
        <w:jc w:val="both"/>
        <w:rPr>
          <w:color w:val="FFFFFF"/>
          <w:sz w:val="28"/>
          <w:szCs w:val="28"/>
        </w:rPr>
      </w:pPr>
      <w:r w:rsidRPr="00B74CAC">
        <w:rPr>
          <w:b/>
          <w:sz w:val="28"/>
          <w:szCs w:val="28"/>
        </w:rPr>
        <w:t>ГОЛОСУВАЛИ:</w:t>
      </w:r>
      <w:r w:rsidRPr="00B74CAC">
        <w:rPr>
          <w:sz w:val="28"/>
          <w:szCs w:val="28"/>
        </w:rPr>
        <w:t xml:space="preserve"> </w:t>
      </w:r>
      <w:r w:rsidRPr="00B74CAC">
        <w:rPr>
          <w:sz w:val="28"/>
          <w:szCs w:val="28"/>
        </w:rPr>
        <w:tab/>
        <w:t>«за» – одноголосно.</w:t>
      </w:r>
    </w:p>
    <w:p w:rsidR="00DB2944" w:rsidRPr="00B74CAC" w:rsidRDefault="00DB2944" w:rsidP="00DB2944">
      <w:pPr>
        <w:ind w:left="1416" w:firstLine="708"/>
        <w:rPr>
          <w:b/>
          <w:sz w:val="28"/>
          <w:szCs w:val="28"/>
        </w:rPr>
      </w:pPr>
      <w:r w:rsidRPr="00B74CAC">
        <w:rPr>
          <w:b/>
          <w:sz w:val="28"/>
          <w:szCs w:val="28"/>
        </w:rPr>
        <w:t>РІШЕННЯ ПРИЙНЯТО.</w:t>
      </w:r>
    </w:p>
    <w:p w:rsidR="00DB2944" w:rsidRPr="00B74CAC" w:rsidRDefault="00DB2944" w:rsidP="00DB2944">
      <w:pPr>
        <w:tabs>
          <w:tab w:val="left" w:pos="2805"/>
        </w:tabs>
        <w:jc w:val="both"/>
        <w:rPr>
          <w:b/>
          <w:bCs/>
          <w:sz w:val="28"/>
          <w:szCs w:val="28"/>
        </w:rPr>
      </w:pPr>
    </w:p>
    <w:p w:rsidR="000B61F1" w:rsidRPr="00B74CAC" w:rsidRDefault="000B61F1" w:rsidP="000B61F1">
      <w:pPr>
        <w:rPr>
          <w:b/>
          <w:sz w:val="28"/>
          <w:szCs w:val="28"/>
        </w:rPr>
      </w:pPr>
      <w:r w:rsidRPr="00B74CAC">
        <w:rPr>
          <w:b/>
          <w:sz w:val="28"/>
          <w:szCs w:val="28"/>
        </w:rPr>
        <w:t>LVIX.</w:t>
      </w:r>
      <w:r w:rsidRPr="00B74CAC">
        <w:rPr>
          <w:i/>
          <w:sz w:val="28"/>
          <w:szCs w:val="28"/>
        </w:rPr>
        <w:t xml:space="preserve"> </w:t>
      </w:r>
      <w:r w:rsidRPr="00B74CAC">
        <w:rPr>
          <w:b/>
          <w:sz w:val="28"/>
          <w:szCs w:val="28"/>
        </w:rPr>
        <w:t>Різне.5.</w:t>
      </w:r>
    </w:p>
    <w:p w:rsidR="000B61F1" w:rsidRPr="00B74CAC" w:rsidRDefault="000B61F1" w:rsidP="000B61F1">
      <w:pPr>
        <w:rPr>
          <w:sz w:val="28"/>
          <w:szCs w:val="28"/>
        </w:rPr>
      </w:pPr>
      <w:r w:rsidRPr="00B74CAC">
        <w:rPr>
          <w:b/>
          <w:sz w:val="28"/>
          <w:szCs w:val="28"/>
        </w:rPr>
        <w:t>СЛУХАЛИ:</w:t>
      </w:r>
    </w:p>
    <w:p w:rsidR="000B61F1" w:rsidRPr="00B74CAC" w:rsidRDefault="000B61F1" w:rsidP="000B61F1">
      <w:pPr>
        <w:jc w:val="both"/>
        <w:rPr>
          <w:sz w:val="28"/>
          <w:szCs w:val="28"/>
        </w:rPr>
      </w:pPr>
      <w:r w:rsidRPr="00E018B0">
        <w:rPr>
          <w:sz w:val="28"/>
          <w:szCs w:val="28"/>
        </w:rPr>
        <w:t xml:space="preserve">Ялового К.В., Мотуза В.В. щодо </w:t>
      </w:r>
      <w:r w:rsidR="000101A4" w:rsidRPr="00E018B0">
        <w:rPr>
          <w:sz w:val="28"/>
          <w:szCs w:val="28"/>
        </w:rPr>
        <w:t xml:space="preserve">отримання інформації від </w:t>
      </w:r>
      <w:r w:rsidR="00004227" w:rsidRPr="00E018B0">
        <w:rPr>
          <w:sz w:val="28"/>
          <w:szCs w:val="28"/>
        </w:rPr>
        <w:t xml:space="preserve">Департаменту фінансів виконавчого органу Київської міської ради (Київської міської державної адміністрації) </w:t>
      </w:r>
      <w:r w:rsidR="000101A4" w:rsidRPr="00E018B0">
        <w:rPr>
          <w:sz w:val="28"/>
          <w:szCs w:val="28"/>
        </w:rPr>
        <w:t xml:space="preserve">щодо </w:t>
      </w:r>
      <w:r w:rsidR="00004227" w:rsidRPr="00E018B0">
        <w:rPr>
          <w:sz w:val="28"/>
          <w:szCs w:val="28"/>
        </w:rPr>
        <w:t>виконання рішення Київської міської ради від 06.04.2017 № 126/2348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 в частині повідомлення про обсяг надходження коштів відновної вартості зелених насаджень до спеціального фонду бюджету міста Києва в період з 01.01.2017 по 01.09.2017 в розрізі платників та сум сплачених коштів.</w:t>
      </w:r>
    </w:p>
    <w:p w:rsidR="000B61F1" w:rsidRPr="00B74CAC" w:rsidRDefault="000B61F1" w:rsidP="000B61F1">
      <w:pPr>
        <w:jc w:val="both"/>
        <w:rPr>
          <w:sz w:val="28"/>
          <w:szCs w:val="28"/>
        </w:rPr>
      </w:pPr>
    </w:p>
    <w:p w:rsidR="000B61F1" w:rsidRPr="00E018B0" w:rsidRDefault="000B61F1" w:rsidP="000B61F1">
      <w:pPr>
        <w:jc w:val="both"/>
        <w:rPr>
          <w:bCs/>
          <w:caps/>
          <w:sz w:val="28"/>
          <w:szCs w:val="28"/>
        </w:rPr>
      </w:pPr>
      <w:r w:rsidRPr="00B74CAC">
        <w:rPr>
          <w:sz w:val="28"/>
          <w:szCs w:val="28"/>
        </w:rPr>
        <w:t xml:space="preserve">В ОБГОВОРЕННІ ВЗЯЛИ УЧАСТЬ: Яловий </w:t>
      </w:r>
      <w:r w:rsidR="009E5680" w:rsidRPr="00B74CAC">
        <w:rPr>
          <w:sz w:val="28"/>
          <w:szCs w:val="28"/>
        </w:rPr>
        <w:t>К.В., Пилипенко С.О., Сандалова </w:t>
      </w:r>
      <w:r w:rsidRPr="00B74CAC">
        <w:rPr>
          <w:sz w:val="28"/>
          <w:szCs w:val="28"/>
        </w:rPr>
        <w:t xml:space="preserve">Г.О., Новіков О.О., Антонова О.Ю., </w:t>
      </w:r>
      <w:r w:rsidR="00004227" w:rsidRPr="00B74CAC">
        <w:rPr>
          <w:sz w:val="28"/>
          <w:szCs w:val="28"/>
        </w:rPr>
        <w:t>Мірошниченко І.М., Москаль </w:t>
      </w:r>
      <w:r w:rsidRPr="00B74CAC">
        <w:rPr>
          <w:sz w:val="28"/>
          <w:szCs w:val="28"/>
        </w:rPr>
        <w:t>Д.Д., Мотуз В.В.</w:t>
      </w:r>
    </w:p>
    <w:p w:rsidR="000B61F1" w:rsidRPr="00B74CAC" w:rsidRDefault="000B61F1" w:rsidP="000B61F1">
      <w:pPr>
        <w:jc w:val="both"/>
        <w:rPr>
          <w:b/>
          <w:bCs/>
          <w:sz w:val="28"/>
          <w:szCs w:val="28"/>
        </w:rPr>
      </w:pPr>
      <w:r w:rsidRPr="00B74CAC">
        <w:rPr>
          <w:b/>
          <w:bCs/>
          <w:sz w:val="28"/>
          <w:szCs w:val="28"/>
        </w:rPr>
        <w:lastRenderedPageBreak/>
        <w:t>ВИРІШИЛИ:</w:t>
      </w:r>
    </w:p>
    <w:p w:rsidR="009E5680" w:rsidRPr="00B74CAC" w:rsidRDefault="00883AFD" w:rsidP="000B61F1">
      <w:pPr>
        <w:jc w:val="both"/>
        <w:rPr>
          <w:b/>
          <w:bCs/>
          <w:sz w:val="28"/>
          <w:szCs w:val="28"/>
        </w:rPr>
      </w:pPr>
      <w:r w:rsidRPr="00E018B0">
        <w:rPr>
          <w:b/>
          <w:bCs/>
          <w:sz w:val="28"/>
          <w:szCs w:val="28"/>
        </w:rPr>
        <w:t>Розглянути на найближчому засіданні комісії</w:t>
      </w:r>
      <w:r w:rsidRPr="00E018B0">
        <w:rPr>
          <w:bCs/>
          <w:sz w:val="28"/>
          <w:szCs w:val="28"/>
        </w:rPr>
        <w:t xml:space="preserve"> інформацію</w:t>
      </w:r>
      <w:r w:rsidR="009E5680" w:rsidRPr="00E018B0">
        <w:rPr>
          <w:bCs/>
          <w:sz w:val="28"/>
          <w:szCs w:val="28"/>
        </w:rPr>
        <w:t xml:space="preserve"> </w:t>
      </w:r>
      <w:r w:rsidRPr="00E018B0">
        <w:rPr>
          <w:bCs/>
          <w:sz w:val="28"/>
          <w:szCs w:val="28"/>
        </w:rPr>
        <w:t xml:space="preserve">від </w:t>
      </w:r>
      <w:r w:rsidR="00004227" w:rsidRPr="00E018B0">
        <w:rPr>
          <w:bCs/>
          <w:sz w:val="28"/>
          <w:szCs w:val="28"/>
        </w:rPr>
        <w:t xml:space="preserve">Департаменту фінансів виконавчого органу Київської міської ради (Київської міської державної адміністрації) </w:t>
      </w:r>
      <w:r w:rsidRPr="00E018B0">
        <w:rPr>
          <w:bCs/>
          <w:sz w:val="28"/>
          <w:szCs w:val="28"/>
        </w:rPr>
        <w:t>щодо</w:t>
      </w:r>
      <w:r w:rsidR="00004227" w:rsidRPr="00E018B0">
        <w:rPr>
          <w:bCs/>
          <w:sz w:val="28"/>
          <w:szCs w:val="28"/>
        </w:rPr>
        <w:t xml:space="preserve"> виконання рішення Київської міської ради від 06.04.2017 № 126/2348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w:t>
      </w:r>
      <w:r w:rsidR="00004227" w:rsidRPr="00E018B0">
        <w:t xml:space="preserve"> </w:t>
      </w:r>
      <w:r w:rsidR="00004227" w:rsidRPr="00E018B0">
        <w:rPr>
          <w:bCs/>
          <w:sz w:val="28"/>
          <w:szCs w:val="28"/>
        </w:rPr>
        <w:t>в частині повідомлення про обсяг надходження коштів відновної вартості зелених насаджень до спеціального фонду бюджету міста Києва в період з 01.01.2017 по 01.09.2017 в розрізі платників та сум сплачених коштів.</w:t>
      </w:r>
    </w:p>
    <w:p w:rsidR="009E5680" w:rsidRPr="00B74CAC" w:rsidRDefault="009E5680" w:rsidP="000B61F1">
      <w:pPr>
        <w:jc w:val="both"/>
        <w:rPr>
          <w:sz w:val="16"/>
          <w:szCs w:val="16"/>
          <w:shd w:val="clear" w:color="auto" w:fill="FFFFFF"/>
        </w:rPr>
      </w:pPr>
    </w:p>
    <w:p w:rsidR="000B61F1" w:rsidRPr="00B74CAC" w:rsidRDefault="000B61F1" w:rsidP="000B61F1">
      <w:pPr>
        <w:jc w:val="both"/>
        <w:rPr>
          <w:color w:val="FFFFFF"/>
          <w:sz w:val="28"/>
          <w:szCs w:val="28"/>
        </w:rPr>
      </w:pPr>
      <w:r w:rsidRPr="00B74CAC">
        <w:rPr>
          <w:b/>
          <w:sz w:val="28"/>
          <w:szCs w:val="28"/>
        </w:rPr>
        <w:t>ГОЛОСУВАЛИ:</w:t>
      </w:r>
      <w:r w:rsidRPr="00B74CAC">
        <w:rPr>
          <w:sz w:val="28"/>
          <w:szCs w:val="28"/>
        </w:rPr>
        <w:t xml:space="preserve"> </w:t>
      </w:r>
      <w:r w:rsidRPr="00B74CAC">
        <w:rPr>
          <w:sz w:val="28"/>
          <w:szCs w:val="28"/>
        </w:rPr>
        <w:tab/>
        <w:t>«за» – одноголосно.</w:t>
      </w:r>
    </w:p>
    <w:p w:rsidR="000B61F1" w:rsidRPr="00B74CAC" w:rsidRDefault="000B61F1" w:rsidP="000B61F1">
      <w:pPr>
        <w:ind w:left="1416" w:firstLine="708"/>
        <w:rPr>
          <w:b/>
          <w:sz w:val="28"/>
          <w:szCs w:val="28"/>
        </w:rPr>
      </w:pPr>
      <w:r w:rsidRPr="00B74CAC">
        <w:rPr>
          <w:b/>
          <w:sz w:val="28"/>
          <w:szCs w:val="28"/>
        </w:rPr>
        <w:t>РІШЕННЯ ПРИЙНЯТО.</w:t>
      </w:r>
    </w:p>
    <w:p w:rsidR="00DB2944" w:rsidRPr="00B74CAC" w:rsidRDefault="00DB2944" w:rsidP="00DB2944">
      <w:pPr>
        <w:tabs>
          <w:tab w:val="left" w:pos="2805"/>
        </w:tabs>
        <w:jc w:val="both"/>
        <w:rPr>
          <w:b/>
          <w:bCs/>
          <w:sz w:val="28"/>
          <w:szCs w:val="28"/>
        </w:rPr>
      </w:pPr>
    </w:p>
    <w:p w:rsidR="00004227" w:rsidRPr="00B74CAC" w:rsidRDefault="00004227" w:rsidP="00004227">
      <w:pPr>
        <w:rPr>
          <w:b/>
          <w:sz w:val="28"/>
          <w:szCs w:val="28"/>
        </w:rPr>
      </w:pPr>
      <w:r w:rsidRPr="00B74CAC">
        <w:rPr>
          <w:b/>
          <w:sz w:val="28"/>
          <w:szCs w:val="28"/>
        </w:rPr>
        <w:t>LVIX.</w:t>
      </w:r>
      <w:r w:rsidRPr="00B74CAC">
        <w:rPr>
          <w:i/>
          <w:sz w:val="28"/>
          <w:szCs w:val="28"/>
        </w:rPr>
        <w:t xml:space="preserve"> </w:t>
      </w:r>
      <w:r w:rsidRPr="00B74CAC">
        <w:rPr>
          <w:b/>
          <w:sz w:val="28"/>
          <w:szCs w:val="28"/>
        </w:rPr>
        <w:t>Різне.6.</w:t>
      </w:r>
    </w:p>
    <w:p w:rsidR="00004227" w:rsidRPr="00B74CAC" w:rsidRDefault="00004227" w:rsidP="00004227">
      <w:pPr>
        <w:rPr>
          <w:sz w:val="28"/>
          <w:szCs w:val="28"/>
        </w:rPr>
      </w:pPr>
      <w:r w:rsidRPr="00B74CAC">
        <w:rPr>
          <w:b/>
          <w:sz w:val="28"/>
          <w:szCs w:val="28"/>
        </w:rPr>
        <w:t>СЛУХАЛИ:</w:t>
      </w:r>
    </w:p>
    <w:p w:rsidR="00004227" w:rsidRPr="00B74CAC" w:rsidRDefault="00004227" w:rsidP="00004227">
      <w:pPr>
        <w:jc w:val="both"/>
        <w:rPr>
          <w:sz w:val="28"/>
          <w:szCs w:val="28"/>
        </w:rPr>
      </w:pPr>
      <w:r w:rsidRPr="00E018B0">
        <w:rPr>
          <w:sz w:val="28"/>
          <w:szCs w:val="28"/>
        </w:rPr>
        <w:t xml:space="preserve">Ялового К.В., Мотуза В.В. </w:t>
      </w:r>
      <w:r w:rsidR="00A954A1" w:rsidRPr="00E018B0">
        <w:rPr>
          <w:sz w:val="28"/>
          <w:szCs w:val="28"/>
        </w:rPr>
        <w:t xml:space="preserve">щодо отримання інформації від </w:t>
      </w:r>
      <w:r w:rsidR="00506726" w:rsidRPr="00E018B0">
        <w:rPr>
          <w:sz w:val="28"/>
          <w:szCs w:val="28"/>
        </w:rPr>
        <w:t xml:space="preserve">Департаменту земельних </w:t>
      </w:r>
      <w:r w:rsidRPr="00E018B0">
        <w:rPr>
          <w:sz w:val="28"/>
          <w:szCs w:val="28"/>
        </w:rPr>
        <w:t>ресурсів виконавчого органу Київської міської ради (Київської міської державної адміністрації)</w:t>
      </w:r>
      <w:r w:rsidR="00A954A1" w:rsidRPr="00E018B0">
        <w:rPr>
          <w:sz w:val="28"/>
          <w:szCs w:val="28"/>
        </w:rPr>
        <w:t xml:space="preserve"> стосовно</w:t>
      </w:r>
      <w:r w:rsidRPr="00E018B0">
        <w:rPr>
          <w:sz w:val="28"/>
          <w:szCs w:val="28"/>
        </w:rPr>
        <w:t xml:space="preserve"> виконання рішення Київської міської ради від 06.04.2017 № 126/2348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 в частині повідомлення про кількість укладених договорів оренди земельних ділянок в період з 11.05.2017 по 01.08.2017 року </w:t>
      </w:r>
      <w:r w:rsidR="00991C6F" w:rsidRPr="00E018B0">
        <w:rPr>
          <w:sz w:val="28"/>
          <w:szCs w:val="28"/>
        </w:rPr>
        <w:t xml:space="preserve">(із зазначенням </w:t>
      </w:r>
      <w:r w:rsidRPr="00E018B0">
        <w:rPr>
          <w:sz w:val="28"/>
          <w:szCs w:val="28"/>
        </w:rPr>
        <w:t>землекористувачів, адрес</w:t>
      </w:r>
      <w:r w:rsidR="00991C6F" w:rsidRPr="00E018B0">
        <w:rPr>
          <w:sz w:val="28"/>
          <w:szCs w:val="28"/>
        </w:rPr>
        <w:t>и земельних ділянок, кадастрового</w:t>
      </w:r>
      <w:r w:rsidRPr="00E018B0">
        <w:rPr>
          <w:sz w:val="28"/>
          <w:szCs w:val="28"/>
        </w:rPr>
        <w:t xml:space="preserve"> номер</w:t>
      </w:r>
      <w:r w:rsidR="00991C6F" w:rsidRPr="00E018B0">
        <w:rPr>
          <w:sz w:val="28"/>
          <w:szCs w:val="28"/>
        </w:rPr>
        <w:t>у та площі земельної ділянки).</w:t>
      </w:r>
    </w:p>
    <w:p w:rsidR="00991C6F" w:rsidRPr="00B74CAC" w:rsidRDefault="00991C6F" w:rsidP="00004227">
      <w:pPr>
        <w:jc w:val="both"/>
        <w:rPr>
          <w:sz w:val="28"/>
          <w:szCs w:val="28"/>
        </w:rPr>
      </w:pPr>
    </w:p>
    <w:p w:rsidR="00004227" w:rsidRPr="00B74CAC" w:rsidRDefault="00004227" w:rsidP="00004227">
      <w:pPr>
        <w:jc w:val="both"/>
        <w:rPr>
          <w:bCs/>
          <w:caps/>
          <w:sz w:val="28"/>
          <w:szCs w:val="28"/>
        </w:rPr>
      </w:pPr>
      <w:r w:rsidRPr="00B74CAC">
        <w:rPr>
          <w:sz w:val="28"/>
          <w:szCs w:val="28"/>
        </w:rPr>
        <w:t>В ОБГОВОРЕННІ ВЗЯЛИ УЧАСТЬ: Яловий К.В., Пилипенко С.О., Сандалова Г.О., Новіков О.О., Антонова О.Ю., Мірошниченко І.М., Москаль Д.Д., Мотуз В.В.</w:t>
      </w:r>
    </w:p>
    <w:p w:rsidR="00004227" w:rsidRPr="00B74CAC" w:rsidRDefault="00004227" w:rsidP="00004227">
      <w:pPr>
        <w:jc w:val="both"/>
        <w:rPr>
          <w:b/>
          <w:bCs/>
          <w:sz w:val="28"/>
          <w:szCs w:val="28"/>
        </w:rPr>
      </w:pPr>
    </w:p>
    <w:p w:rsidR="00004227" w:rsidRPr="00B74CAC" w:rsidRDefault="00004227" w:rsidP="00004227">
      <w:pPr>
        <w:jc w:val="both"/>
        <w:rPr>
          <w:b/>
          <w:bCs/>
          <w:sz w:val="28"/>
          <w:szCs w:val="28"/>
        </w:rPr>
      </w:pPr>
      <w:r w:rsidRPr="00B74CAC">
        <w:rPr>
          <w:b/>
          <w:bCs/>
          <w:sz w:val="28"/>
          <w:szCs w:val="28"/>
        </w:rPr>
        <w:t>ВИРІШИЛИ:</w:t>
      </w:r>
    </w:p>
    <w:p w:rsidR="00004227" w:rsidRPr="00B74CAC" w:rsidRDefault="00A954A1" w:rsidP="00991C6F">
      <w:pPr>
        <w:jc w:val="both"/>
        <w:rPr>
          <w:bCs/>
          <w:sz w:val="28"/>
          <w:szCs w:val="28"/>
        </w:rPr>
      </w:pPr>
      <w:r w:rsidRPr="00A954A1">
        <w:rPr>
          <w:b/>
          <w:bCs/>
          <w:sz w:val="28"/>
          <w:szCs w:val="28"/>
        </w:rPr>
        <w:t xml:space="preserve">Розглянути на найближчому засіданні комісії </w:t>
      </w:r>
      <w:r w:rsidRPr="00A954A1">
        <w:rPr>
          <w:bCs/>
          <w:sz w:val="28"/>
          <w:szCs w:val="28"/>
        </w:rPr>
        <w:t>інформацію від</w:t>
      </w:r>
      <w:r w:rsidR="00004227" w:rsidRPr="00B74CAC">
        <w:rPr>
          <w:bCs/>
          <w:sz w:val="28"/>
          <w:szCs w:val="28"/>
        </w:rPr>
        <w:t xml:space="preserve"> </w:t>
      </w:r>
      <w:r w:rsidR="00991C6F" w:rsidRPr="00B74CAC">
        <w:rPr>
          <w:bCs/>
          <w:sz w:val="28"/>
          <w:szCs w:val="28"/>
        </w:rPr>
        <w:t>Департаменту земельних ресурсів виконавчого органу Київської міської ради (Київської міської державної адміністрації) стосовно виконання рішення Київської міської ради від 06.04.2017 № 126/2348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 в частині повідомлення про кількість укладених договорів оренди земельних ділянок в період з 11.05.2017 по 01.08.2017 року (із зазначенням землекористувачів, адреси земельних ділянок, кадастрового номеру та площі земельної ділянки).</w:t>
      </w:r>
    </w:p>
    <w:p w:rsidR="00004227" w:rsidRPr="00B74CAC" w:rsidRDefault="00004227" w:rsidP="00004227">
      <w:pPr>
        <w:jc w:val="both"/>
        <w:rPr>
          <w:sz w:val="16"/>
          <w:szCs w:val="16"/>
          <w:shd w:val="clear" w:color="auto" w:fill="FFFFFF"/>
        </w:rPr>
      </w:pPr>
    </w:p>
    <w:p w:rsidR="00004227" w:rsidRPr="00B74CAC" w:rsidRDefault="00004227" w:rsidP="00004227">
      <w:pPr>
        <w:jc w:val="both"/>
        <w:rPr>
          <w:color w:val="FFFFFF"/>
          <w:sz w:val="28"/>
          <w:szCs w:val="28"/>
        </w:rPr>
      </w:pPr>
      <w:r w:rsidRPr="00B74CAC">
        <w:rPr>
          <w:b/>
          <w:sz w:val="28"/>
          <w:szCs w:val="28"/>
        </w:rPr>
        <w:t>ГОЛОСУВАЛИ:</w:t>
      </w:r>
      <w:r w:rsidRPr="00B74CAC">
        <w:rPr>
          <w:sz w:val="28"/>
          <w:szCs w:val="28"/>
        </w:rPr>
        <w:t xml:space="preserve"> </w:t>
      </w:r>
      <w:r w:rsidRPr="00B74CAC">
        <w:rPr>
          <w:sz w:val="28"/>
          <w:szCs w:val="28"/>
        </w:rPr>
        <w:tab/>
        <w:t>«за» – одноголосно.</w:t>
      </w:r>
    </w:p>
    <w:p w:rsidR="00004227" w:rsidRPr="00B74CAC" w:rsidRDefault="00004227" w:rsidP="00004227">
      <w:pPr>
        <w:ind w:left="1416" w:firstLine="708"/>
        <w:rPr>
          <w:b/>
          <w:sz w:val="28"/>
          <w:szCs w:val="28"/>
        </w:rPr>
      </w:pPr>
      <w:r w:rsidRPr="00B74CAC">
        <w:rPr>
          <w:b/>
          <w:sz w:val="28"/>
          <w:szCs w:val="28"/>
        </w:rPr>
        <w:t>РІШЕННЯ ПРИЙНЯТО.</w:t>
      </w:r>
    </w:p>
    <w:p w:rsidR="00DB2944" w:rsidRPr="00B74CAC" w:rsidRDefault="00DB2944" w:rsidP="00DB2944">
      <w:pPr>
        <w:rPr>
          <w:b/>
          <w:sz w:val="28"/>
          <w:szCs w:val="28"/>
        </w:rPr>
      </w:pPr>
    </w:p>
    <w:p w:rsidR="00004227" w:rsidRPr="00B74CAC" w:rsidRDefault="00004227" w:rsidP="002929EA"/>
    <w:p w:rsidR="00F51576" w:rsidRPr="00B74CAC" w:rsidRDefault="00300463" w:rsidP="000B73FC">
      <w:pPr>
        <w:pStyle w:val="2"/>
        <w:numPr>
          <w:ilvl w:val="0"/>
          <w:numId w:val="0"/>
        </w:numPr>
        <w:spacing w:before="0" w:after="0"/>
        <w:ind w:left="576" w:hanging="576"/>
        <w:rPr>
          <w:rFonts w:ascii="Times New Roman" w:hAnsi="Times New Roman" w:cs="Times New Roman"/>
          <w:i w:val="0"/>
        </w:rPr>
      </w:pPr>
      <w:r w:rsidRPr="00B74CAC">
        <w:rPr>
          <w:rFonts w:ascii="Times New Roman" w:hAnsi="Times New Roman" w:cs="Times New Roman"/>
          <w:i w:val="0"/>
        </w:rPr>
        <w:t xml:space="preserve">Голова </w:t>
      </w:r>
      <w:r w:rsidRPr="00B74CAC">
        <w:rPr>
          <w:rFonts w:ascii="Times New Roman" w:hAnsi="Times New Roman" w:cs="Times New Roman"/>
          <w:i w:val="0"/>
        </w:rPr>
        <w:tab/>
      </w:r>
      <w:r w:rsidRPr="00B74CAC">
        <w:rPr>
          <w:rFonts w:ascii="Times New Roman" w:hAnsi="Times New Roman" w:cs="Times New Roman"/>
          <w:i w:val="0"/>
        </w:rPr>
        <w:tab/>
      </w:r>
      <w:r w:rsidRPr="00B74CAC">
        <w:rPr>
          <w:rFonts w:ascii="Times New Roman" w:hAnsi="Times New Roman" w:cs="Times New Roman"/>
          <w:i w:val="0"/>
        </w:rPr>
        <w:tab/>
      </w:r>
      <w:r w:rsidRPr="00B74CAC">
        <w:rPr>
          <w:rFonts w:ascii="Times New Roman" w:hAnsi="Times New Roman" w:cs="Times New Roman"/>
          <w:i w:val="0"/>
        </w:rPr>
        <w:tab/>
      </w:r>
      <w:r w:rsidRPr="00B74CAC">
        <w:rPr>
          <w:rFonts w:ascii="Times New Roman" w:hAnsi="Times New Roman" w:cs="Times New Roman"/>
          <w:i w:val="0"/>
        </w:rPr>
        <w:tab/>
      </w:r>
      <w:r w:rsidRPr="00B74CAC">
        <w:rPr>
          <w:rFonts w:ascii="Times New Roman" w:hAnsi="Times New Roman" w:cs="Times New Roman"/>
          <w:i w:val="0"/>
        </w:rPr>
        <w:tab/>
      </w:r>
      <w:r w:rsidRPr="00B74CAC">
        <w:rPr>
          <w:rFonts w:ascii="Times New Roman" w:hAnsi="Times New Roman" w:cs="Times New Roman"/>
          <w:i w:val="0"/>
        </w:rPr>
        <w:tab/>
      </w:r>
      <w:r w:rsidRPr="00B74CAC">
        <w:rPr>
          <w:rFonts w:ascii="Times New Roman" w:hAnsi="Times New Roman" w:cs="Times New Roman"/>
          <w:i w:val="0"/>
        </w:rPr>
        <w:tab/>
      </w:r>
      <w:r w:rsidRPr="00B74CAC">
        <w:rPr>
          <w:rFonts w:ascii="Times New Roman" w:hAnsi="Times New Roman" w:cs="Times New Roman"/>
          <w:i w:val="0"/>
        </w:rPr>
        <w:tab/>
      </w:r>
      <w:r w:rsidRPr="00B74CAC">
        <w:rPr>
          <w:rFonts w:ascii="Times New Roman" w:hAnsi="Times New Roman" w:cs="Times New Roman"/>
          <w:i w:val="0"/>
        </w:rPr>
        <w:tab/>
        <w:t>К.</w:t>
      </w:r>
      <w:r w:rsidR="00282D31" w:rsidRPr="00B74CAC">
        <w:rPr>
          <w:rFonts w:ascii="Times New Roman" w:hAnsi="Times New Roman" w:cs="Times New Roman"/>
          <w:i w:val="0"/>
        </w:rPr>
        <w:t xml:space="preserve"> Яловий </w:t>
      </w:r>
    </w:p>
    <w:p w:rsidR="00D651DD" w:rsidRDefault="00D651DD" w:rsidP="00F93470">
      <w:pPr>
        <w:rPr>
          <w:b/>
          <w:sz w:val="28"/>
          <w:szCs w:val="28"/>
        </w:rPr>
      </w:pPr>
    </w:p>
    <w:p w:rsidR="00E018B0" w:rsidRPr="00E018B0" w:rsidRDefault="00E018B0" w:rsidP="00F93470">
      <w:pPr>
        <w:rPr>
          <w:b/>
          <w:sz w:val="16"/>
          <w:szCs w:val="16"/>
        </w:rPr>
      </w:pPr>
    </w:p>
    <w:p w:rsidR="00BC16FF" w:rsidRPr="00B74CAC" w:rsidRDefault="00282D31" w:rsidP="00F93470">
      <w:pPr>
        <w:rPr>
          <w:b/>
          <w:sz w:val="28"/>
          <w:szCs w:val="28"/>
        </w:rPr>
      </w:pPr>
      <w:r w:rsidRPr="00B74CAC">
        <w:rPr>
          <w:b/>
          <w:sz w:val="28"/>
          <w:szCs w:val="28"/>
        </w:rPr>
        <w:t>Секретар</w:t>
      </w:r>
      <w:r w:rsidRPr="00B74CAC">
        <w:rPr>
          <w:b/>
          <w:sz w:val="28"/>
          <w:szCs w:val="28"/>
        </w:rPr>
        <w:tab/>
      </w:r>
      <w:r w:rsidRPr="00B74CAC">
        <w:rPr>
          <w:b/>
          <w:sz w:val="28"/>
          <w:szCs w:val="28"/>
        </w:rPr>
        <w:tab/>
      </w:r>
      <w:r w:rsidRPr="00B74CAC">
        <w:rPr>
          <w:b/>
          <w:sz w:val="28"/>
          <w:szCs w:val="28"/>
        </w:rPr>
        <w:tab/>
      </w:r>
      <w:r w:rsidRPr="00B74CAC">
        <w:rPr>
          <w:b/>
          <w:sz w:val="28"/>
          <w:szCs w:val="28"/>
        </w:rPr>
        <w:tab/>
      </w:r>
      <w:r w:rsidRPr="00B74CAC">
        <w:rPr>
          <w:b/>
          <w:sz w:val="28"/>
          <w:szCs w:val="28"/>
        </w:rPr>
        <w:tab/>
      </w:r>
      <w:r w:rsidRPr="00B74CAC">
        <w:rPr>
          <w:b/>
          <w:sz w:val="28"/>
          <w:szCs w:val="28"/>
        </w:rPr>
        <w:tab/>
      </w:r>
      <w:r w:rsidRPr="00B74CAC">
        <w:rPr>
          <w:b/>
          <w:sz w:val="28"/>
          <w:szCs w:val="28"/>
        </w:rPr>
        <w:tab/>
      </w:r>
      <w:r w:rsidRPr="00B74CAC">
        <w:rPr>
          <w:b/>
          <w:sz w:val="28"/>
          <w:szCs w:val="28"/>
        </w:rPr>
        <w:tab/>
      </w:r>
      <w:r w:rsidRPr="00B74CAC">
        <w:rPr>
          <w:b/>
          <w:sz w:val="28"/>
          <w:szCs w:val="28"/>
        </w:rPr>
        <w:tab/>
      </w:r>
      <w:r w:rsidRPr="00B74CAC">
        <w:rPr>
          <w:b/>
          <w:sz w:val="28"/>
          <w:szCs w:val="28"/>
        </w:rPr>
        <w:tab/>
        <w:t xml:space="preserve">О. Новіков </w:t>
      </w:r>
    </w:p>
    <w:sectPr w:rsidR="00BC16FF" w:rsidRPr="00B74CAC" w:rsidSect="00FB70C5">
      <w:footerReference w:type="even" r:id="rId9"/>
      <w:footerReference w:type="default" r:id="rId10"/>
      <w:type w:val="continuous"/>
      <w:pgSz w:w="11909" w:h="16834" w:code="9"/>
      <w:pgMar w:top="426" w:right="850" w:bottom="284" w:left="1417"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A3" w:rsidRDefault="00D047A3">
      <w:r>
        <w:separator/>
      </w:r>
    </w:p>
  </w:endnote>
  <w:endnote w:type="continuationSeparator" w:id="0">
    <w:p w:rsidR="00D047A3" w:rsidRDefault="00D0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68" w:rsidRDefault="001E0F68"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E0F68" w:rsidRDefault="001E0F68"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68" w:rsidRDefault="001E0F68"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A16C6">
      <w:rPr>
        <w:rStyle w:val="aa"/>
        <w:noProof/>
      </w:rPr>
      <w:t>21</w:t>
    </w:r>
    <w:r>
      <w:rPr>
        <w:rStyle w:val="aa"/>
      </w:rPr>
      <w:fldChar w:fldCharType="end"/>
    </w:r>
  </w:p>
  <w:p w:rsidR="001E0F68" w:rsidRDefault="001E0F68"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A3" w:rsidRDefault="00D047A3">
      <w:r>
        <w:separator/>
      </w:r>
    </w:p>
  </w:footnote>
  <w:footnote w:type="continuationSeparator" w:id="0">
    <w:p w:rsidR="00D047A3" w:rsidRDefault="00D04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763"/>
    <w:multiLevelType w:val="hybridMultilevel"/>
    <w:tmpl w:val="FC24B9D6"/>
    <w:lvl w:ilvl="0" w:tplc="BFD85EEA">
      <w:start w:val="1"/>
      <w:numFmt w:val="decimal"/>
      <w:lvlText w:val="%1."/>
      <w:lvlJc w:val="left"/>
      <w:pPr>
        <w:ind w:left="720" w:hanging="360"/>
      </w:pPr>
      <w:rPr>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1E48E4"/>
    <w:multiLevelType w:val="hybridMultilevel"/>
    <w:tmpl w:val="7F94E4F2"/>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F014B4"/>
    <w:multiLevelType w:val="hybridMultilevel"/>
    <w:tmpl w:val="EE586404"/>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352659"/>
    <w:multiLevelType w:val="hybridMultilevel"/>
    <w:tmpl w:val="B778FEC0"/>
    <w:lvl w:ilvl="0" w:tplc="BCC20A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052CED"/>
    <w:multiLevelType w:val="hybridMultilevel"/>
    <w:tmpl w:val="7032C280"/>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7049C1"/>
    <w:multiLevelType w:val="hybridMultilevel"/>
    <w:tmpl w:val="CE5E6106"/>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6D1310"/>
    <w:multiLevelType w:val="hybridMultilevel"/>
    <w:tmpl w:val="FC585CF6"/>
    <w:lvl w:ilvl="0" w:tplc="BCC20A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76A54AB"/>
    <w:multiLevelType w:val="hybridMultilevel"/>
    <w:tmpl w:val="562E74B4"/>
    <w:lvl w:ilvl="0" w:tplc="8E0CDFB6">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630438"/>
    <w:multiLevelType w:val="hybridMultilevel"/>
    <w:tmpl w:val="7032C280"/>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125BFB"/>
    <w:multiLevelType w:val="hybridMultilevel"/>
    <w:tmpl w:val="E842BE66"/>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0A31BC6"/>
    <w:multiLevelType w:val="hybridMultilevel"/>
    <w:tmpl w:val="439873AE"/>
    <w:lvl w:ilvl="0" w:tplc="BCC20A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4822B33"/>
    <w:multiLevelType w:val="hybridMultilevel"/>
    <w:tmpl w:val="D76017FE"/>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583F36"/>
    <w:multiLevelType w:val="hybridMultilevel"/>
    <w:tmpl w:val="13DACF8A"/>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ED24516"/>
    <w:multiLevelType w:val="hybridMultilevel"/>
    <w:tmpl w:val="CA3297BC"/>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3C9407C"/>
    <w:multiLevelType w:val="hybridMultilevel"/>
    <w:tmpl w:val="624ED290"/>
    <w:lvl w:ilvl="0" w:tplc="949C876A">
      <w:start w:val="1"/>
      <w:numFmt w:val="decimal"/>
      <w:lvlText w:val="%1."/>
      <w:lvlJc w:val="left"/>
      <w:pPr>
        <w:ind w:left="643"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4813AC3"/>
    <w:multiLevelType w:val="hybridMultilevel"/>
    <w:tmpl w:val="46CC6C92"/>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4942B77"/>
    <w:multiLevelType w:val="hybridMultilevel"/>
    <w:tmpl w:val="8BA2689A"/>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B566D1"/>
    <w:multiLevelType w:val="hybridMultilevel"/>
    <w:tmpl w:val="5A4A4C54"/>
    <w:lvl w:ilvl="0" w:tplc="BCC20A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7AC49AB"/>
    <w:multiLevelType w:val="hybridMultilevel"/>
    <w:tmpl w:val="F6BC0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3519F4"/>
    <w:multiLevelType w:val="hybridMultilevel"/>
    <w:tmpl w:val="AD2CE4D8"/>
    <w:lvl w:ilvl="0" w:tplc="BCC20A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54A4B51"/>
    <w:multiLevelType w:val="hybridMultilevel"/>
    <w:tmpl w:val="65A61002"/>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7465297"/>
    <w:multiLevelType w:val="hybridMultilevel"/>
    <w:tmpl w:val="5A4A4C54"/>
    <w:lvl w:ilvl="0" w:tplc="BCC20A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F4402F6"/>
    <w:multiLevelType w:val="hybridMultilevel"/>
    <w:tmpl w:val="C3307CB4"/>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1743EC4"/>
    <w:multiLevelType w:val="hybridMultilevel"/>
    <w:tmpl w:val="38381C12"/>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7D04151"/>
    <w:multiLevelType w:val="hybridMultilevel"/>
    <w:tmpl w:val="B8201634"/>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8191B05"/>
    <w:multiLevelType w:val="hybridMultilevel"/>
    <w:tmpl w:val="ADDE8F4C"/>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26"/>
  </w:num>
  <w:num w:numId="2">
    <w:abstractNumId w:val="2"/>
  </w:num>
  <w:num w:numId="3">
    <w:abstractNumId w:val="0"/>
  </w:num>
  <w:num w:numId="4">
    <w:abstractNumId w:val="7"/>
  </w:num>
  <w:num w:numId="5">
    <w:abstractNumId w:val="14"/>
  </w:num>
  <w:num w:numId="6">
    <w:abstractNumId w:val="18"/>
  </w:num>
  <w:num w:numId="7">
    <w:abstractNumId w:val="6"/>
  </w:num>
  <w:num w:numId="8">
    <w:abstractNumId w:val="17"/>
  </w:num>
  <w:num w:numId="9">
    <w:abstractNumId w:val="21"/>
  </w:num>
  <w:num w:numId="10">
    <w:abstractNumId w:val="10"/>
  </w:num>
  <w:num w:numId="11">
    <w:abstractNumId w:val="3"/>
  </w:num>
  <w:num w:numId="12">
    <w:abstractNumId w:val="19"/>
  </w:num>
  <w:num w:numId="13">
    <w:abstractNumId w:val="12"/>
  </w:num>
  <w:num w:numId="14">
    <w:abstractNumId w:val="11"/>
  </w:num>
  <w:num w:numId="15">
    <w:abstractNumId w:val="24"/>
  </w:num>
  <w:num w:numId="16">
    <w:abstractNumId w:val="1"/>
  </w:num>
  <w:num w:numId="17">
    <w:abstractNumId w:val="20"/>
  </w:num>
  <w:num w:numId="18">
    <w:abstractNumId w:val="16"/>
  </w:num>
  <w:num w:numId="19">
    <w:abstractNumId w:val="8"/>
  </w:num>
  <w:num w:numId="20">
    <w:abstractNumId w:val="4"/>
  </w:num>
  <w:num w:numId="21">
    <w:abstractNumId w:val="25"/>
  </w:num>
  <w:num w:numId="22">
    <w:abstractNumId w:val="5"/>
  </w:num>
  <w:num w:numId="23">
    <w:abstractNumId w:val="9"/>
  </w:num>
  <w:num w:numId="24">
    <w:abstractNumId w:val="22"/>
  </w:num>
  <w:num w:numId="25">
    <w:abstractNumId w:val="15"/>
  </w:num>
  <w:num w:numId="26">
    <w:abstractNumId w:val="13"/>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C45"/>
    <w:rsid w:val="00000CE8"/>
    <w:rsid w:val="00000D69"/>
    <w:rsid w:val="0000127D"/>
    <w:rsid w:val="0000143A"/>
    <w:rsid w:val="000015E1"/>
    <w:rsid w:val="0000175E"/>
    <w:rsid w:val="00001C9D"/>
    <w:rsid w:val="00001DA6"/>
    <w:rsid w:val="00001F90"/>
    <w:rsid w:val="000024F0"/>
    <w:rsid w:val="000038B9"/>
    <w:rsid w:val="00003AF4"/>
    <w:rsid w:val="000040BC"/>
    <w:rsid w:val="00004124"/>
    <w:rsid w:val="00004227"/>
    <w:rsid w:val="000043D5"/>
    <w:rsid w:val="00004852"/>
    <w:rsid w:val="00005A14"/>
    <w:rsid w:val="0000684A"/>
    <w:rsid w:val="00006F2F"/>
    <w:rsid w:val="00007706"/>
    <w:rsid w:val="00007714"/>
    <w:rsid w:val="00007C5D"/>
    <w:rsid w:val="00007D23"/>
    <w:rsid w:val="00010152"/>
    <w:rsid w:val="000101A4"/>
    <w:rsid w:val="00010CB1"/>
    <w:rsid w:val="00011AD3"/>
    <w:rsid w:val="000125BE"/>
    <w:rsid w:val="00012933"/>
    <w:rsid w:val="00012A7F"/>
    <w:rsid w:val="000132D5"/>
    <w:rsid w:val="000139B6"/>
    <w:rsid w:val="000139E4"/>
    <w:rsid w:val="00014669"/>
    <w:rsid w:val="00014725"/>
    <w:rsid w:val="000147E1"/>
    <w:rsid w:val="00014B52"/>
    <w:rsid w:val="00014BF8"/>
    <w:rsid w:val="000154F1"/>
    <w:rsid w:val="00015707"/>
    <w:rsid w:val="000167B3"/>
    <w:rsid w:val="00016A39"/>
    <w:rsid w:val="00016EF0"/>
    <w:rsid w:val="00017969"/>
    <w:rsid w:val="000179FC"/>
    <w:rsid w:val="00017ABA"/>
    <w:rsid w:val="00017D10"/>
    <w:rsid w:val="00020390"/>
    <w:rsid w:val="000206DC"/>
    <w:rsid w:val="00020AA1"/>
    <w:rsid w:val="00020B60"/>
    <w:rsid w:val="00020F3E"/>
    <w:rsid w:val="000210A6"/>
    <w:rsid w:val="00021FDD"/>
    <w:rsid w:val="000227FD"/>
    <w:rsid w:val="00022C5D"/>
    <w:rsid w:val="00022DB4"/>
    <w:rsid w:val="00022EB3"/>
    <w:rsid w:val="000234DB"/>
    <w:rsid w:val="000234F2"/>
    <w:rsid w:val="000240A4"/>
    <w:rsid w:val="000240C3"/>
    <w:rsid w:val="000241AD"/>
    <w:rsid w:val="0002449B"/>
    <w:rsid w:val="000246A3"/>
    <w:rsid w:val="0002496F"/>
    <w:rsid w:val="00025098"/>
    <w:rsid w:val="00025133"/>
    <w:rsid w:val="00025391"/>
    <w:rsid w:val="000253CC"/>
    <w:rsid w:val="0002574C"/>
    <w:rsid w:val="00025A15"/>
    <w:rsid w:val="00025E8B"/>
    <w:rsid w:val="00026F04"/>
    <w:rsid w:val="00027625"/>
    <w:rsid w:val="00027E46"/>
    <w:rsid w:val="0003013C"/>
    <w:rsid w:val="00030801"/>
    <w:rsid w:val="0003086C"/>
    <w:rsid w:val="00030DC3"/>
    <w:rsid w:val="00030F58"/>
    <w:rsid w:val="00031296"/>
    <w:rsid w:val="00032DD1"/>
    <w:rsid w:val="0003314C"/>
    <w:rsid w:val="000331D5"/>
    <w:rsid w:val="00033283"/>
    <w:rsid w:val="000332DD"/>
    <w:rsid w:val="00034604"/>
    <w:rsid w:val="000358EA"/>
    <w:rsid w:val="000366D6"/>
    <w:rsid w:val="00036B4B"/>
    <w:rsid w:val="00036D6A"/>
    <w:rsid w:val="00037330"/>
    <w:rsid w:val="00037479"/>
    <w:rsid w:val="000375B9"/>
    <w:rsid w:val="00037841"/>
    <w:rsid w:val="00037AB5"/>
    <w:rsid w:val="00040128"/>
    <w:rsid w:val="00040190"/>
    <w:rsid w:val="000403C6"/>
    <w:rsid w:val="00040B62"/>
    <w:rsid w:val="00040C65"/>
    <w:rsid w:val="00040E71"/>
    <w:rsid w:val="00041725"/>
    <w:rsid w:val="00041E2D"/>
    <w:rsid w:val="000426C1"/>
    <w:rsid w:val="00043373"/>
    <w:rsid w:val="000434FB"/>
    <w:rsid w:val="0004380F"/>
    <w:rsid w:val="00043822"/>
    <w:rsid w:val="0004398F"/>
    <w:rsid w:val="00043A74"/>
    <w:rsid w:val="00043F61"/>
    <w:rsid w:val="00044167"/>
    <w:rsid w:val="000442B1"/>
    <w:rsid w:val="00044774"/>
    <w:rsid w:val="00044B91"/>
    <w:rsid w:val="00044C6F"/>
    <w:rsid w:val="00045F70"/>
    <w:rsid w:val="00046919"/>
    <w:rsid w:val="00046C38"/>
    <w:rsid w:val="00046F73"/>
    <w:rsid w:val="00047569"/>
    <w:rsid w:val="00047CF0"/>
    <w:rsid w:val="00047D26"/>
    <w:rsid w:val="000500F3"/>
    <w:rsid w:val="000504E0"/>
    <w:rsid w:val="0005094D"/>
    <w:rsid w:val="00050DF9"/>
    <w:rsid w:val="000515E8"/>
    <w:rsid w:val="00051916"/>
    <w:rsid w:val="00051B6C"/>
    <w:rsid w:val="00052900"/>
    <w:rsid w:val="00052C49"/>
    <w:rsid w:val="000532E0"/>
    <w:rsid w:val="000543B0"/>
    <w:rsid w:val="0005476C"/>
    <w:rsid w:val="00054CFB"/>
    <w:rsid w:val="00054DDF"/>
    <w:rsid w:val="00055462"/>
    <w:rsid w:val="000554E7"/>
    <w:rsid w:val="00057102"/>
    <w:rsid w:val="00057A7D"/>
    <w:rsid w:val="00060382"/>
    <w:rsid w:val="00060845"/>
    <w:rsid w:val="00061027"/>
    <w:rsid w:val="00061038"/>
    <w:rsid w:val="000615C5"/>
    <w:rsid w:val="0006186D"/>
    <w:rsid w:val="00061934"/>
    <w:rsid w:val="00061B67"/>
    <w:rsid w:val="000622D4"/>
    <w:rsid w:val="00062AE5"/>
    <w:rsid w:val="00062F52"/>
    <w:rsid w:val="00063735"/>
    <w:rsid w:val="00063771"/>
    <w:rsid w:val="00063916"/>
    <w:rsid w:val="00063BBA"/>
    <w:rsid w:val="00063D02"/>
    <w:rsid w:val="000646D5"/>
    <w:rsid w:val="00064B8E"/>
    <w:rsid w:val="00065333"/>
    <w:rsid w:val="000656F2"/>
    <w:rsid w:val="00065B01"/>
    <w:rsid w:val="00065B48"/>
    <w:rsid w:val="00066098"/>
    <w:rsid w:val="00066478"/>
    <w:rsid w:val="00066808"/>
    <w:rsid w:val="00066D3A"/>
    <w:rsid w:val="0006729B"/>
    <w:rsid w:val="00067FF0"/>
    <w:rsid w:val="00070008"/>
    <w:rsid w:val="000706A0"/>
    <w:rsid w:val="0007120A"/>
    <w:rsid w:val="00071723"/>
    <w:rsid w:val="000719ED"/>
    <w:rsid w:val="00071C88"/>
    <w:rsid w:val="00071D01"/>
    <w:rsid w:val="000722CE"/>
    <w:rsid w:val="00072946"/>
    <w:rsid w:val="000729BA"/>
    <w:rsid w:val="00073ABF"/>
    <w:rsid w:val="000741CB"/>
    <w:rsid w:val="00074680"/>
    <w:rsid w:val="00075174"/>
    <w:rsid w:val="00075E40"/>
    <w:rsid w:val="00076450"/>
    <w:rsid w:val="00076593"/>
    <w:rsid w:val="000765C6"/>
    <w:rsid w:val="00076E86"/>
    <w:rsid w:val="000770BE"/>
    <w:rsid w:val="00077A6E"/>
    <w:rsid w:val="00080188"/>
    <w:rsid w:val="00080608"/>
    <w:rsid w:val="00080C81"/>
    <w:rsid w:val="0008129A"/>
    <w:rsid w:val="0008182E"/>
    <w:rsid w:val="00081D12"/>
    <w:rsid w:val="00081E03"/>
    <w:rsid w:val="00081EAF"/>
    <w:rsid w:val="0008270B"/>
    <w:rsid w:val="00082A89"/>
    <w:rsid w:val="00082D52"/>
    <w:rsid w:val="00082E7F"/>
    <w:rsid w:val="00082FF8"/>
    <w:rsid w:val="000831F2"/>
    <w:rsid w:val="000836C3"/>
    <w:rsid w:val="00083A5E"/>
    <w:rsid w:val="00083BA5"/>
    <w:rsid w:val="00083C69"/>
    <w:rsid w:val="00084618"/>
    <w:rsid w:val="00084AB3"/>
    <w:rsid w:val="00085843"/>
    <w:rsid w:val="0008656C"/>
    <w:rsid w:val="00086581"/>
    <w:rsid w:val="00086874"/>
    <w:rsid w:val="00086BB2"/>
    <w:rsid w:val="00086E31"/>
    <w:rsid w:val="00086F41"/>
    <w:rsid w:val="000871B0"/>
    <w:rsid w:val="00087F0B"/>
    <w:rsid w:val="0009009B"/>
    <w:rsid w:val="000903C8"/>
    <w:rsid w:val="00090C80"/>
    <w:rsid w:val="00090F35"/>
    <w:rsid w:val="00091136"/>
    <w:rsid w:val="000921C2"/>
    <w:rsid w:val="00092B5F"/>
    <w:rsid w:val="00093402"/>
    <w:rsid w:val="0009360E"/>
    <w:rsid w:val="0009424F"/>
    <w:rsid w:val="00094ABB"/>
    <w:rsid w:val="00094DBC"/>
    <w:rsid w:val="00095908"/>
    <w:rsid w:val="0009599A"/>
    <w:rsid w:val="00095D9D"/>
    <w:rsid w:val="000960BF"/>
    <w:rsid w:val="00096422"/>
    <w:rsid w:val="00096FF6"/>
    <w:rsid w:val="00097402"/>
    <w:rsid w:val="000977C9"/>
    <w:rsid w:val="000A0717"/>
    <w:rsid w:val="000A1588"/>
    <w:rsid w:val="000A1642"/>
    <w:rsid w:val="000A229B"/>
    <w:rsid w:val="000A342E"/>
    <w:rsid w:val="000A3787"/>
    <w:rsid w:val="000A447B"/>
    <w:rsid w:val="000A44DF"/>
    <w:rsid w:val="000A4778"/>
    <w:rsid w:val="000A47AA"/>
    <w:rsid w:val="000A4850"/>
    <w:rsid w:val="000A55C4"/>
    <w:rsid w:val="000A5E43"/>
    <w:rsid w:val="000A654C"/>
    <w:rsid w:val="000A6A57"/>
    <w:rsid w:val="000A6E05"/>
    <w:rsid w:val="000A6F74"/>
    <w:rsid w:val="000A7680"/>
    <w:rsid w:val="000A773E"/>
    <w:rsid w:val="000B0A98"/>
    <w:rsid w:val="000B0D53"/>
    <w:rsid w:val="000B1187"/>
    <w:rsid w:val="000B1DE9"/>
    <w:rsid w:val="000B2E7B"/>
    <w:rsid w:val="000B3776"/>
    <w:rsid w:val="000B3815"/>
    <w:rsid w:val="000B40CD"/>
    <w:rsid w:val="000B4160"/>
    <w:rsid w:val="000B42E8"/>
    <w:rsid w:val="000B4943"/>
    <w:rsid w:val="000B61F1"/>
    <w:rsid w:val="000B640F"/>
    <w:rsid w:val="000B67EE"/>
    <w:rsid w:val="000B6A31"/>
    <w:rsid w:val="000B6C68"/>
    <w:rsid w:val="000B6FA2"/>
    <w:rsid w:val="000B73FC"/>
    <w:rsid w:val="000B752A"/>
    <w:rsid w:val="000C04FD"/>
    <w:rsid w:val="000C0B0C"/>
    <w:rsid w:val="000C0F09"/>
    <w:rsid w:val="000C0F65"/>
    <w:rsid w:val="000C1403"/>
    <w:rsid w:val="000C1A59"/>
    <w:rsid w:val="000C2530"/>
    <w:rsid w:val="000C25D1"/>
    <w:rsid w:val="000C2776"/>
    <w:rsid w:val="000C2C27"/>
    <w:rsid w:val="000C2CB7"/>
    <w:rsid w:val="000C3641"/>
    <w:rsid w:val="000C3B48"/>
    <w:rsid w:val="000C3E27"/>
    <w:rsid w:val="000C42CA"/>
    <w:rsid w:val="000C5510"/>
    <w:rsid w:val="000C5596"/>
    <w:rsid w:val="000C5B5A"/>
    <w:rsid w:val="000C5FCA"/>
    <w:rsid w:val="000C5FE7"/>
    <w:rsid w:val="000C693B"/>
    <w:rsid w:val="000C71DA"/>
    <w:rsid w:val="000D0176"/>
    <w:rsid w:val="000D018F"/>
    <w:rsid w:val="000D0770"/>
    <w:rsid w:val="000D0C91"/>
    <w:rsid w:val="000D193A"/>
    <w:rsid w:val="000D2020"/>
    <w:rsid w:val="000D2494"/>
    <w:rsid w:val="000D27DA"/>
    <w:rsid w:val="000D2A0C"/>
    <w:rsid w:val="000D2A34"/>
    <w:rsid w:val="000D34E8"/>
    <w:rsid w:val="000D3CDC"/>
    <w:rsid w:val="000D3CEF"/>
    <w:rsid w:val="000D3DC0"/>
    <w:rsid w:val="000D411D"/>
    <w:rsid w:val="000D5232"/>
    <w:rsid w:val="000D614E"/>
    <w:rsid w:val="000D6387"/>
    <w:rsid w:val="000D6CCB"/>
    <w:rsid w:val="000D6F6D"/>
    <w:rsid w:val="000D7188"/>
    <w:rsid w:val="000D71DC"/>
    <w:rsid w:val="000D7C27"/>
    <w:rsid w:val="000D7C41"/>
    <w:rsid w:val="000E0292"/>
    <w:rsid w:val="000E052E"/>
    <w:rsid w:val="000E072C"/>
    <w:rsid w:val="000E07F6"/>
    <w:rsid w:val="000E0863"/>
    <w:rsid w:val="000E0953"/>
    <w:rsid w:val="000E0F3C"/>
    <w:rsid w:val="000E18D6"/>
    <w:rsid w:val="000E2765"/>
    <w:rsid w:val="000E2A32"/>
    <w:rsid w:val="000E32DD"/>
    <w:rsid w:val="000E335C"/>
    <w:rsid w:val="000E4F12"/>
    <w:rsid w:val="000E623C"/>
    <w:rsid w:val="000E644B"/>
    <w:rsid w:val="000E6643"/>
    <w:rsid w:val="000E6696"/>
    <w:rsid w:val="000E6854"/>
    <w:rsid w:val="000E71C3"/>
    <w:rsid w:val="000E736B"/>
    <w:rsid w:val="000E7F98"/>
    <w:rsid w:val="000F0737"/>
    <w:rsid w:val="000F09B1"/>
    <w:rsid w:val="000F0C47"/>
    <w:rsid w:val="000F4156"/>
    <w:rsid w:val="000F456F"/>
    <w:rsid w:val="000F4861"/>
    <w:rsid w:val="000F4FDD"/>
    <w:rsid w:val="000F5984"/>
    <w:rsid w:val="000F5A2C"/>
    <w:rsid w:val="000F5BF5"/>
    <w:rsid w:val="000F5CD3"/>
    <w:rsid w:val="000F5F05"/>
    <w:rsid w:val="000F5F82"/>
    <w:rsid w:val="000F6EDF"/>
    <w:rsid w:val="000F753B"/>
    <w:rsid w:val="000F757A"/>
    <w:rsid w:val="000F7644"/>
    <w:rsid w:val="000F7CF6"/>
    <w:rsid w:val="000F7D8B"/>
    <w:rsid w:val="001001DC"/>
    <w:rsid w:val="0010021F"/>
    <w:rsid w:val="001015DD"/>
    <w:rsid w:val="0010180E"/>
    <w:rsid w:val="00102344"/>
    <w:rsid w:val="0010263C"/>
    <w:rsid w:val="00102717"/>
    <w:rsid w:val="00102748"/>
    <w:rsid w:val="00102A56"/>
    <w:rsid w:val="00102B69"/>
    <w:rsid w:val="0010301A"/>
    <w:rsid w:val="0010316D"/>
    <w:rsid w:val="00103217"/>
    <w:rsid w:val="00103846"/>
    <w:rsid w:val="00103A5B"/>
    <w:rsid w:val="00104213"/>
    <w:rsid w:val="00104A91"/>
    <w:rsid w:val="00104DCF"/>
    <w:rsid w:val="00104F91"/>
    <w:rsid w:val="0010586B"/>
    <w:rsid w:val="00105F74"/>
    <w:rsid w:val="00106338"/>
    <w:rsid w:val="001068D2"/>
    <w:rsid w:val="001076D6"/>
    <w:rsid w:val="00107786"/>
    <w:rsid w:val="00107EC6"/>
    <w:rsid w:val="00110BC1"/>
    <w:rsid w:val="00110E28"/>
    <w:rsid w:val="0011179F"/>
    <w:rsid w:val="00112199"/>
    <w:rsid w:val="001126C8"/>
    <w:rsid w:val="00112D19"/>
    <w:rsid w:val="00112E37"/>
    <w:rsid w:val="00113105"/>
    <w:rsid w:val="00113653"/>
    <w:rsid w:val="0011365D"/>
    <w:rsid w:val="001141A4"/>
    <w:rsid w:val="00114BB8"/>
    <w:rsid w:val="001150C0"/>
    <w:rsid w:val="001153D5"/>
    <w:rsid w:val="0011584D"/>
    <w:rsid w:val="00115DA2"/>
    <w:rsid w:val="0011630D"/>
    <w:rsid w:val="00116586"/>
    <w:rsid w:val="001169B4"/>
    <w:rsid w:val="00116B90"/>
    <w:rsid w:val="001178DF"/>
    <w:rsid w:val="00120116"/>
    <w:rsid w:val="0012019E"/>
    <w:rsid w:val="00120C47"/>
    <w:rsid w:val="00122431"/>
    <w:rsid w:val="00122C2F"/>
    <w:rsid w:val="00123611"/>
    <w:rsid w:val="00125003"/>
    <w:rsid w:val="0012534F"/>
    <w:rsid w:val="001254E4"/>
    <w:rsid w:val="00125ABB"/>
    <w:rsid w:val="00125AD0"/>
    <w:rsid w:val="00125DC0"/>
    <w:rsid w:val="001262E4"/>
    <w:rsid w:val="00126B53"/>
    <w:rsid w:val="00126BD8"/>
    <w:rsid w:val="00127AD9"/>
    <w:rsid w:val="0013011B"/>
    <w:rsid w:val="001307F9"/>
    <w:rsid w:val="001309F4"/>
    <w:rsid w:val="00130BE7"/>
    <w:rsid w:val="00130E06"/>
    <w:rsid w:val="00130F49"/>
    <w:rsid w:val="00131A12"/>
    <w:rsid w:val="0013229F"/>
    <w:rsid w:val="001323C0"/>
    <w:rsid w:val="00132401"/>
    <w:rsid w:val="00132893"/>
    <w:rsid w:val="00132C58"/>
    <w:rsid w:val="0013302A"/>
    <w:rsid w:val="0013391D"/>
    <w:rsid w:val="00134255"/>
    <w:rsid w:val="001343AA"/>
    <w:rsid w:val="00134AB0"/>
    <w:rsid w:val="0013519C"/>
    <w:rsid w:val="00135574"/>
    <w:rsid w:val="001359DE"/>
    <w:rsid w:val="00135C67"/>
    <w:rsid w:val="00136A8C"/>
    <w:rsid w:val="001371C6"/>
    <w:rsid w:val="0013747B"/>
    <w:rsid w:val="00137A94"/>
    <w:rsid w:val="00137B74"/>
    <w:rsid w:val="00137C2D"/>
    <w:rsid w:val="00137C42"/>
    <w:rsid w:val="00137F69"/>
    <w:rsid w:val="001401BF"/>
    <w:rsid w:val="0014131D"/>
    <w:rsid w:val="001415D0"/>
    <w:rsid w:val="0014237C"/>
    <w:rsid w:val="00142901"/>
    <w:rsid w:val="00142DD3"/>
    <w:rsid w:val="0014335A"/>
    <w:rsid w:val="001434F5"/>
    <w:rsid w:val="001437E1"/>
    <w:rsid w:val="00144005"/>
    <w:rsid w:val="0014425F"/>
    <w:rsid w:val="00144A60"/>
    <w:rsid w:val="00144EC3"/>
    <w:rsid w:val="00145004"/>
    <w:rsid w:val="001452C0"/>
    <w:rsid w:val="00145692"/>
    <w:rsid w:val="001457F8"/>
    <w:rsid w:val="00145C80"/>
    <w:rsid w:val="00146A78"/>
    <w:rsid w:val="00147CE3"/>
    <w:rsid w:val="00147E18"/>
    <w:rsid w:val="001502F1"/>
    <w:rsid w:val="00150365"/>
    <w:rsid w:val="0015088E"/>
    <w:rsid w:val="001509CB"/>
    <w:rsid w:val="00150ADC"/>
    <w:rsid w:val="00150AF9"/>
    <w:rsid w:val="00150D86"/>
    <w:rsid w:val="001511B5"/>
    <w:rsid w:val="001511FB"/>
    <w:rsid w:val="001512B5"/>
    <w:rsid w:val="0015178A"/>
    <w:rsid w:val="00151983"/>
    <w:rsid w:val="00151A08"/>
    <w:rsid w:val="0015259F"/>
    <w:rsid w:val="00153EB3"/>
    <w:rsid w:val="00153F6F"/>
    <w:rsid w:val="0015419E"/>
    <w:rsid w:val="00154213"/>
    <w:rsid w:val="00154828"/>
    <w:rsid w:val="00154EE2"/>
    <w:rsid w:val="001560B4"/>
    <w:rsid w:val="00156834"/>
    <w:rsid w:val="00157B3F"/>
    <w:rsid w:val="00157C11"/>
    <w:rsid w:val="00160717"/>
    <w:rsid w:val="00160B29"/>
    <w:rsid w:val="00160E7E"/>
    <w:rsid w:val="00161F84"/>
    <w:rsid w:val="0016268E"/>
    <w:rsid w:val="001628EF"/>
    <w:rsid w:val="00162C27"/>
    <w:rsid w:val="00163003"/>
    <w:rsid w:val="0016380B"/>
    <w:rsid w:val="00163A78"/>
    <w:rsid w:val="00163BD9"/>
    <w:rsid w:val="00164302"/>
    <w:rsid w:val="00164919"/>
    <w:rsid w:val="00164A8E"/>
    <w:rsid w:val="00164AEC"/>
    <w:rsid w:val="00164B1D"/>
    <w:rsid w:val="00164C8A"/>
    <w:rsid w:val="00164F9E"/>
    <w:rsid w:val="0016566F"/>
    <w:rsid w:val="001658DE"/>
    <w:rsid w:val="001659CA"/>
    <w:rsid w:val="00165B92"/>
    <w:rsid w:val="00165BF3"/>
    <w:rsid w:val="0016638F"/>
    <w:rsid w:val="00166445"/>
    <w:rsid w:val="0016647A"/>
    <w:rsid w:val="001664C4"/>
    <w:rsid w:val="00166B07"/>
    <w:rsid w:val="001673E6"/>
    <w:rsid w:val="00167746"/>
    <w:rsid w:val="001679AD"/>
    <w:rsid w:val="001700F6"/>
    <w:rsid w:val="00170A10"/>
    <w:rsid w:val="001711AB"/>
    <w:rsid w:val="00171644"/>
    <w:rsid w:val="001716C4"/>
    <w:rsid w:val="00171BE9"/>
    <w:rsid w:val="00172ACC"/>
    <w:rsid w:val="00172E65"/>
    <w:rsid w:val="00172F25"/>
    <w:rsid w:val="00172FFA"/>
    <w:rsid w:val="001731A9"/>
    <w:rsid w:val="00173481"/>
    <w:rsid w:val="001746D5"/>
    <w:rsid w:val="00176351"/>
    <w:rsid w:val="00176E95"/>
    <w:rsid w:val="001770FD"/>
    <w:rsid w:val="00177840"/>
    <w:rsid w:val="00177A6F"/>
    <w:rsid w:val="001806EF"/>
    <w:rsid w:val="001808AD"/>
    <w:rsid w:val="00180B1B"/>
    <w:rsid w:val="00181346"/>
    <w:rsid w:val="001818E5"/>
    <w:rsid w:val="00181A68"/>
    <w:rsid w:val="001825AC"/>
    <w:rsid w:val="001825DC"/>
    <w:rsid w:val="001827AC"/>
    <w:rsid w:val="00182916"/>
    <w:rsid w:val="001829F5"/>
    <w:rsid w:val="001835D8"/>
    <w:rsid w:val="00183795"/>
    <w:rsid w:val="00183BE8"/>
    <w:rsid w:val="0018459C"/>
    <w:rsid w:val="0018475B"/>
    <w:rsid w:val="00184EDE"/>
    <w:rsid w:val="00184F3F"/>
    <w:rsid w:val="001852F3"/>
    <w:rsid w:val="0018568A"/>
    <w:rsid w:val="00185A7E"/>
    <w:rsid w:val="00185CF2"/>
    <w:rsid w:val="001867FB"/>
    <w:rsid w:val="001869CD"/>
    <w:rsid w:val="00187519"/>
    <w:rsid w:val="0019012E"/>
    <w:rsid w:val="0019014A"/>
    <w:rsid w:val="001907A9"/>
    <w:rsid w:val="00191119"/>
    <w:rsid w:val="0019170C"/>
    <w:rsid w:val="00191F8A"/>
    <w:rsid w:val="001927BC"/>
    <w:rsid w:val="00194255"/>
    <w:rsid w:val="0019447F"/>
    <w:rsid w:val="001947DB"/>
    <w:rsid w:val="00194879"/>
    <w:rsid w:val="0019497A"/>
    <w:rsid w:val="001949B3"/>
    <w:rsid w:val="001949BE"/>
    <w:rsid w:val="00194CB2"/>
    <w:rsid w:val="001952E4"/>
    <w:rsid w:val="00195B89"/>
    <w:rsid w:val="001961DD"/>
    <w:rsid w:val="00197498"/>
    <w:rsid w:val="0019749E"/>
    <w:rsid w:val="001A0CA0"/>
    <w:rsid w:val="001A2BB7"/>
    <w:rsid w:val="001A2D0F"/>
    <w:rsid w:val="001A2E7D"/>
    <w:rsid w:val="001A30AB"/>
    <w:rsid w:val="001A37FF"/>
    <w:rsid w:val="001A3B09"/>
    <w:rsid w:val="001A3E1B"/>
    <w:rsid w:val="001A500F"/>
    <w:rsid w:val="001A53E0"/>
    <w:rsid w:val="001A57E6"/>
    <w:rsid w:val="001A6417"/>
    <w:rsid w:val="001A6A3A"/>
    <w:rsid w:val="001A73E0"/>
    <w:rsid w:val="001A7C6F"/>
    <w:rsid w:val="001B01C9"/>
    <w:rsid w:val="001B0499"/>
    <w:rsid w:val="001B0A01"/>
    <w:rsid w:val="001B0B0B"/>
    <w:rsid w:val="001B14A9"/>
    <w:rsid w:val="001B1B5B"/>
    <w:rsid w:val="001B1EE5"/>
    <w:rsid w:val="001B1F71"/>
    <w:rsid w:val="001B2850"/>
    <w:rsid w:val="001B2BC4"/>
    <w:rsid w:val="001B30F4"/>
    <w:rsid w:val="001B35AC"/>
    <w:rsid w:val="001B5157"/>
    <w:rsid w:val="001B545F"/>
    <w:rsid w:val="001B59C8"/>
    <w:rsid w:val="001B5B7B"/>
    <w:rsid w:val="001B5F80"/>
    <w:rsid w:val="001B6504"/>
    <w:rsid w:val="001B6D37"/>
    <w:rsid w:val="001B7026"/>
    <w:rsid w:val="001B7879"/>
    <w:rsid w:val="001C01E5"/>
    <w:rsid w:val="001C0538"/>
    <w:rsid w:val="001C1113"/>
    <w:rsid w:val="001C1395"/>
    <w:rsid w:val="001C2957"/>
    <w:rsid w:val="001C2984"/>
    <w:rsid w:val="001C311E"/>
    <w:rsid w:val="001C38C5"/>
    <w:rsid w:val="001C3999"/>
    <w:rsid w:val="001C3A31"/>
    <w:rsid w:val="001C3E98"/>
    <w:rsid w:val="001C4015"/>
    <w:rsid w:val="001C4E0F"/>
    <w:rsid w:val="001C53AC"/>
    <w:rsid w:val="001C55AA"/>
    <w:rsid w:val="001C5834"/>
    <w:rsid w:val="001C63D3"/>
    <w:rsid w:val="001C64C1"/>
    <w:rsid w:val="001C6FA8"/>
    <w:rsid w:val="001C71E2"/>
    <w:rsid w:val="001C7338"/>
    <w:rsid w:val="001C75F8"/>
    <w:rsid w:val="001C75FA"/>
    <w:rsid w:val="001D058E"/>
    <w:rsid w:val="001D05FD"/>
    <w:rsid w:val="001D06C9"/>
    <w:rsid w:val="001D0ED7"/>
    <w:rsid w:val="001D10FB"/>
    <w:rsid w:val="001D117D"/>
    <w:rsid w:val="001D11BB"/>
    <w:rsid w:val="001D1CA9"/>
    <w:rsid w:val="001D1D00"/>
    <w:rsid w:val="001D2730"/>
    <w:rsid w:val="001D3A2B"/>
    <w:rsid w:val="001D3D0D"/>
    <w:rsid w:val="001D4272"/>
    <w:rsid w:val="001D4A37"/>
    <w:rsid w:val="001D5197"/>
    <w:rsid w:val="001D593E"/>
    <w:rsid w:val="001D6C3C"/>
    <w:rsid w:val="001D7288"/>
    <w:rsid w:val="001D77E4"/>
    <w:rsid w:val="001D7AB3"/>
    <w:rsid w:val="001D7CCF"/>
    <w:rsid w:val="001E0F68"/>
    <w:rsid w:val="001E174B"/>
    <w:rsid w:val="001E17D2"/>
    <w:rsid w:val="001E19E1"/>
    <w:rsid w:val="001E23A0"/>
    <w:rsid w:val="001E23B1"/>
    <w:rsid w:val="001E264E"/>
    <w:rsid w:val="001E267D"/>
    <w:rsid w:val="001E29D4"/>
    <w:rsid w:val="001E2EB6"/>
    <w:rsid w:val="001E365B"/>
    <w:rsid w:val="001E38CC"/>
    <w:rsid w:val="001E4957"/>
    <w:rsid w:val="001E5063"/>
    <w:rsid w:val="001E52E5"/>
    <w:rsid w:val="001E56F0"/>
    <w:rsid w:val="001E5D44"/>
    <w:rsid w:val="001E6B04"/>
    <w:rsid w:val="001E7DB2"/>
    <w:rsid w:val="001F047C"/>
    <w:rsid w:val="001F05C4"/>
    <w:rsid w:val="001F0D61"/>
    <w:rsid w:val="001F1070"/>
    <w:rsid w:val="001F1348"/>
    <w:rsid w:val="001F2225"/>
    <w:rsid w:val="001F2580"/>
    <w:rsid w:val="001F2717"/>
    <w:rsid w:val="001F2E14"/>
    <w:rsid w:val="001F382E"/>
    <w:rsid w:val="001F3864"/>
    <w:rsid w:val="001F3934"/>
    <w:rsid w:val="001F4032"/>
    <w:rsid w:val="001F4237"/>
    <w:rsid w:val="001F4290"/>
    <w:rsid w:val="001F4A00"/>
    <w:rsid w:val="001F4A41"/>
    <w:rsid w:val="001F4E63"/>
    <w:rsid w:val="001F531F"/>
    <w:rsid w:val="001F5917"/>
    <w:rsid w:val="001F5D18"/>
    <w:rsid w:val="001F6366"/>
    <w:rsid w:val="001F6B57"/>
    <w:rsid w:val="001F6BDB"/>
    <w:rsid w:val="001F7682"/>
    <w:rsid w:val="001F77B2"/>
    <w:rsid w:val="001F77B5"/>
    <w:rsid w:val="002004EE"/>
    <w:rsid w:val="002007FB"/>
    <w:rsid w:val="00200A6B"/>
    <w:rsid w:val="00200D41"/>
    <w:rsid w:val="00200D7D"/>
    <w:rsid w:val="00200DCA"/>
    <w:rsid w:val="00200F8C"/>
    <w:rsid w:val="00201C29"/>
    <w:rsid w:val="00201C62"/>
    <w:rsid w:val="00201D3D"/>
    <w:rsid w:val="00202452"/>
    <w:rsid w:val="00203256"/>
    <w:rsid w:val="0020339A"/>
    <w:rsid w:val="00203B8D"/>
    <w:rsid w:val="00203E28"/>
    <w:rsid w:val="00204561"/>
    <w:rsid w:val="0020495F"/>
    <w:rsid w:val="00205062"/>
    <w:rsid w:val="00205BEA"/>
    <w:rsid w:val="00205C06"/>
    <w:rsid w:val="00205DA1"/>
    <w:rsid w:val="00205F91"/>
    <w:rsid w:val="002065B9"/>
    <w:rsid w:val="00206A0F"/>
    <w:rsid w:val="002076FA"/>
    <w:rsid w:val="002079F2"/>
    <w:rsid w:val="00207BEF"/>
    <w:rsid w:val="002103F7"/>
    <w:rsid w:val="00210CE8"/>
    <w:rsid w:val="00211F2D"/>
    <w:rsid w:val="002120BC"/>
    <w:rsid w:val="00212D31"/>
    <w:rsid w:val="00212EAB"/>
    <w:rsid w:val="00212EEF"/>
    <w:rsid w:val="00213272"/>
    <w:rsid w:val="00213299"/>
    <w:rsid w:val="002136EC"/>
    <w:rsid w:val="00213E82"/>
    <w:rsid w:val="00213EB2"/>
    <w:rsid w:val="00213F9B"/>
    <w:rsid w:val="00214167"/>
    <w:rsid w:val="00214684"/>
    <w:rsid w:val="00215633"/>
    <w:rsid w:val="002167CB"/>
    <w:rsid w:val="002169CF"/>
    <w:rsid w:val="00216CC3"/>
    <w:rsid w:val="00216EA9"/>
    <w:rsid w:val="00216F76"/>
    <w:rsid w:val="00216FBB"/>
    <w:rsid w:val="00217066"/>
    <w:rsid w:val="00217260"/>
    <w:rsid w:val="00217953"/>
    <w:rsid w:val="00217D79"/>
    <w:rsid w:val="00220103"/>
    <w:rsid w:val="00220710"/>
    <w:rsid w:val="00220B0F"/>
    <w:rsid w:val="00220BC4"/>
    <w:rsid w:val="00220D84"/>
    <w:rsid w:val="00221320"/>
    <w:rsid w:val="0022137F"/>
    <w:rsid w:val="0022145E"/>
    <w:rsid w:val="002224D4"/>
    <w:rsid w:val="00222754"/>
    <w:rsid w:val="002229D0"/>
    <w:rsid w:val="00224257"/>
    <w:rsid w:val="00224519"/>
    <w:rsid w:val="00224608"/>
    <w:rsid w:val="002247E2"/>
    <w:rsid w:val="00224B54"/>
    <w:rsid w:val="00224F7D"/>
    <w:rsid w:val="002252AB"/>
    <w:rsid w:val="002256FE"/>
    <w:rsid w:val="0022579F"/>
    <w:rsid w:val="002258DD"/>
    <w:rsid w:val="00225F1B"/>
    <w:rsid w:val="00226F43"/>
    <w:rsid w:val="00227459"/>
    <w:rsid w:val="00227550"/>
    <w:rsid w:val="0022756E"/>
    <w:rsid w:val="00227AD1"/>
    <w:rsid w:val="00227E3A"/>
    <w:rsid w:val="00230340"/>
    <w:rsid w:val="00230BF3"/>
    <w:rsid w:val="00230E16"/>
    <w:rsid w:val="00231152"/>
    <w:rsid w:val="00231423"/>
    <w:rsid w:val="002314A4"/>
    <w:rsid w:val="00231832"/>
    <w:rsid w:val="00231BA1"/>
    <w:rsid w:val="00231CC5"/>
    <w:rsid w:val="00232102"/>
    <w:rsid w:val="00232B70"/>
    <w:rsid w:val="00232F46"/>
    <w:rsid w:val="00233B74"/>
    <w:rsid w:val="00233B96"/>
    <w:rsid w:val="00233F04"/>
    <w:rsid w:val="00233F84"/>
    <w:rsid w:val="002343AF"/>
    <w:rsid w:val="00234A3F"/>
    <w:rsid w:val="00234AA1"/>
    <w:rsid w:val="00234F60"/>
    <w:rsid w:val="002357A0"/>
    <w:rsid w:val="002357EE"/>
    <w:rsid w:val="00235911"/>
    <w:rsid w:val="002360AA"/>
    <w:rsid w:val="00236489"/>
    <w:rsid w:val="002368E2"/>
    <w:rsid w:val="002371B7"/>
    <w:rsid w:val="0023738C"/>
    <w:rsid w:val="00237836"/>
    <w:rsid w:val="00240224"/>
    <w:rsid w:val="00240320"/>
    <w:rsid w:val="00240CE9"/>
    <w:rsid w:val="00240F99"/>
    <w:rsid w:val="0024196A"/>
    <w:rsid w:val="00241EA8"/>
    <w:rsid w:val="00241EFD"/>
    <w:rsid w:val="00242CD1"/>
    <w:rsid w:val="00242EDA"/>
    <w:rsid w:val="0024348E"/>
    <w:rsid w:val="0024378F"/>
    <w:rsid w:val="00243E54"/>
    <w:rsid w:val="0024430A"/>
    <w:rsid w:val="00244452"/>
    <w:rsid w:val="002457B8"/>
    <w:rsid w:val="00245A83"/>
    <w:rsid w:val="002460EA"/>
    <w:rsid w:val="00246C2D"/>
    <w:rsid w:val="00247084"/>
    <w:rsid w:val="002474B6"/>
    <w:rsid w:val="00247D31"/>
    <w:rsid w:val="00247EBC"/>
    <w:rsid w:val="00250348"/>
    <w:rsid w:val="00250670"/>
    <w:rsid w:val="00250DA3"/>
    <w:rsid w:val="00251C54"/>
    <w:rsid w:val="002520FC"/>
    <w:rsid w:val="0025274F"/>
    <w:rsid w:val="0025282D"/>
    <w:rsid w:val="002528FB"/>
    <w:rsid w:val="00252B11"/>
    <w:rsid w:val="0025304B"/>
    <w:rsid w:val="00253210"/>
    <w:rsid w:val="0025395E"/>
    <w:rsid w:val="0025455B"/>
    <w:rsid w:val="002545DA"/>
    <w:rsid w:val="002555C3"/>
    <w:rsid w:val="002558F7"/>
    <w:rsid w:val="0025669C"/>
    <w:rsid w:val="00256F9F"/>
    <w:rsid w:val="00256FF5"/>
    <w:rsid w:val="002571E3"/>
    <w:rsid w:val="002572DA"/>
    <w:rsid w:val="0025757F"/>
    <w:rsid w:val="00257E1E"/>
    <w:rsid w:val="00260076"/>
    <w:rsid w:val="00260128"/>
    <w:rsid w:val="0026095A"/>
    <w:rsid w:val="002609AF"/>
    <w:rsid w:val="00261072"/>
    <w:rsid w:val="002612C4"/>
    <w:rsid w:val="00261523"/>
    <w:rsid w:val="00262144"/>
    <w:rsid w:val="00262294"/>
    <w:rsid w:val="0026317A"/>
    <w:rsid w:val="002639D8"/>
    <w:rsid w:val="00263C56"/>
    <w:rsid w:val="00263C77"/>
    <w:rsid w:val="00264251"/>
    <w:rsid w:val="00264861"/>
    <w:rsid w:val="00264EAC"/>
    <w:rsid w:val="00265442"/>
    <w:rsid w:val="00265BAB"/>
    <w:rsid w:val="00265E46"/>
    <w:rsid w:val="0026765A"/>
    <w:rsid w:val="002676E8"/>
    <w:rsid w:val="00267763"/>
    <w:rsid w:val="0026777B"/>
    <w:rsid w:val="00267A64"/>
    <w:rsid w:val="00267A95"/>
    <w:rsid w:val="00267B5F"/>
    <w:rsid w:val="002701A0"/>
    <w:rsid w:val="002705D2"/>
    <w:rsid w:val="002707A5"/>
    <w:rsid w:val="00270BEC"/>
    <w:rsid w:val="00270CDB"/>
    <w:rsid w:val="002711C6"/>
    <w:rsid w:val="002712E3"/>
    <w:rsid w:val="00271515"/>
    <w:rsid w:val="00271762"/>
    <w:rsid w:val="00271898"/>
    <w:rsid w:val="00272B77"/>
    <w:rsid w:val="00273034"/>
    <w:rsid w:val="00273107"/>
    <w:rsid w:val="0027311F"/>
    <w:rsid w:val="00273A8E"/>
    <w:rsid w:val="00273C2A"/>
    <w:rsid w:val="00273D78"/>
    <w:rsid w:val="00273DBE"/>
    <w:rsid w:val="00273E3D"/>
    <w:rsid w:val="002745B6"/>
    <w:rsid w:val="00275143"/>
    <w:rsid w:val="002756B4"/>
    <w:rsid w:val="00275AB6"/>
    <w:rsid w:val="0027687C"/>
    <w:rsid w:val="002771DC"/>
    <w:rsid w:val="0027792E"/>
    <w:rsid w:val="002802C8"/>
    <w:rsid w:val="002806B5"/>
    <w:rsid w:val="002807FB"/>
    <w:rsid w:val="00280B08"/>
    <w:rsid w:val="00280DC1"/>
    <w:rsid w:val="00281394"/>
    <w:rsid w:val="00281816"/>
    <w:rsid w:val="00281E37"/>
    <w:rsid w:val="002828E9"/>
    <w:rsid w:val="00282B18"/>
    <w:rsid w:val="00282D31"/>
    <w:rsid w:val="00282E5D"/>
    <w:rsid w:val="00284152"/>
    <w:rsid w:val="002841C6"/>
    <w:rsid w:val="00284693"/>
    <w:rsid w:val="002846BC"/>
    <w:rsid w:val="00285128"/>
    <w:rsid w:val="002855EA"/>
    <w:rsid w:val="002866A8"/>
    <w:rsid w:val="00286995"/>
    <w:rsid w:val="00286B41"/>
    <w:rsid w:val="00286B70"/>
    <w:rsid w:val="002879EB"/>
    <w:rsid w:val="002902CA"/>
    <w:rsid w:val="00290C7C"/>
    <w:rsid w:val="0029150F"/>
    <w:rsid w:val="00292589"/>
    <w:rsid w:val="002929EA"/>
    <w:rsid w:val="00293461"/>
    <w:rsid w:val="00293C76"/>
    <w:rsid w:val="00293DEF"/>
    <w:rsid w:val="00293F1C"/>
    <w:rsid w:val="00294042"/>
    <w:rsid w:val="00294BEA"/>
    <w:rsid w:val="002958B2"/>
    <w:rsid w:val="00295B13"/>
    <w:rsid w:val="00296E93"/>
    <w:rsid w:val="00297772"/>
    <w:rsid w:val="002A036C"/>
    <w:rsid w:val="002A04E1"/>
    <w:rsid w:val="002A0F2C"/>
    <w:rsid w:val="002A17EF"/>
    <w:rsid w:val="002A200B"/>
    <w:rsid w:val="002A2349"/>
    <w:rsid w:val="002A23AA"/>
    <w:rsid w:val="002A2DE4"/>
    <w:rsid w:val="002A346E"/>
    <w:rsid w:val="002A3A10"/>
    <w:rsid w:val="002A3A26"/>
    <w:rsid w:val="002A408F"/>
    <w:rsid w:val="002A40D6"/>
    <w:rsid w:val="002A41F4"/>
    <w:rsid w:val="002A49F5"/>
    <w:rsid w:val="002A4D81"/>
    <w:rsid w:val="002A571F"/>
    <w:rsid w:val="002A5B6B"/>
    <w:rsid w:val="002A631F"/>
    <w:rsid w:val="002A63A5"/>
    <w:rsid w:val="002A6790"/>
    <w:rsid w:val="002A6B49"/>
    <w:rsid w:val="002A6CF0"/>
    <w:rsid w:val="002A761F"/>
    <w:rsid w:val="002A77C3"/>
    <w:rsid w:val="002A7E24"/>
    <w:rsid w:val="002B030D"/>
    <w:rsid w:val="002B0507"/>
    <w:rsid w:val="002B0F80"/>
    <w:rsid w:val="002B10A7"/>
    <w:rsid w:val="002B12C2"/>
    <w:rsid w:val="002B1EB6"/>
    <w:rsid w:val="002B270D"/>
    <w:rsid w:val="002B2C93"/>
    <w:rsid w:val="002B2E00"/>
    <w:rsid w:val="002B2EB0"/>
    <w:rsid w:val="002B2F12"/>
    <w:rsid w:val="002B30C3"/>
    <w:rsid w:val="002B338B"/>
    <w:rsid w:val="002B33D9"/>
    <w:rsid w:val="002B35E9"/>
    <w:rsid w:val="002B3A7E"/>
    <w:rsid w:val="002B3CD5"/>
    <w:rsid w:val="002B4345"/>
    <w:rsid w:val="002B43D4"/>
    <w:rsid w:val="002B49DB"/>
    <w:rsid w:val="002B4AC1"/>
    <w:rsid w:val="002B4B00"/>
    <w:rsid w:val="002B4C9B"/>
    <w:rsid w:val="002B598D"/>
    <w:rsid w:val="002B5D14"/>
    <w:rsid w:val="002B5E1A"/>
    <w:rsid w:val="002B5FEF"/>
    <w:rsid w:val="002B644F"/>
    <w:rsid w:val="002B65AC"/>
    <w:rsid w:val="002B7788"/>
    <w:rsid w:val="002C0507"/>
    <w:rsid w:val="002C058E"/>
    <w:rsid w:val="002C07E6"/>
    <w:rsid w:val="002C0CBD"/>
    <w:rsid w:val="002C11E1"/>
    <w:rsid w:val="002C12B9"/>
    <w:rsid w:val="002C1618"/>
    <w:rsid w:val="002C1A37"/>
    <w:rsid w:val="002C1AEC"/>
    <w:rsid w:val="002C1E93"/>
    <w:rsid w:val="002C1F4E"/>
    <w:rsid w:val="002C341D"/>
    <w:rsid w:val="002C3953"/>
    <w:rsid w:val="002C3B5F"/>
    <w:rsid w:val="002C3F4D"/>
    <w:rsid w:val="002C45DE"/>
    <w:rsid w:val="002C546F"/>
    <w:rsid w:val="002C575D"/>
    <w:rsid w:val="002C5AB5"/>
    <w:rsid w:val="002C64D7"/>
    <w:rsid w:val="002C677E"/>
    <w:rsid w:val="002D21D8"/>
    <w:rsid w:val="002D26E3"/>
    <w:rsid w:val="002D27BE"/>
    <w:rsid w:val="002D2BD9"/>
    <w:rsid w:val="002D2F21"/>
    <w:rsid w:val="002D2FA3"/>
    <w:rsid w:val="002D3360"/>
    <w:rsid w:val="002D344A"/>
    <w:rsid w:val="002D3777"/>
    <w:rsid w:val="002D3B66"/>
    <w:rsid w:val="002D3EF0"/>
    <w:rsid w:val="002D44D9"/>
    <w:rsid w:val="002D4639"/>
    <w:rsid w:val="002D47C4"/>
    <w:rsid w:val="002D5172"/>
    <w:rsid w:val="002D5D59"/>
    <w:rsid w:val="002D634D"/>
    <w:rsid w:val="002D6E59"/>
    <w:rsid w:val="002D6F7A"/>
    <w:rsid w:val="002D712F"/>
    <w:rsid w:val="002D7291"/>
    <w:rsid w:val="002D7B8F"/>
    <w:rsid w:val="002D7E6E"/>
    <w:rsid w:val="002E0045"/>
    <w:rsid w:val="002E08CA"/>
    <w:rsid w:val="002E0C5B"/>
    <w:rsid w:val="002E119D"/>
    <w:rsid w:val="002E18E1"/>
    <w:rsid w:val="002E1C79"/>
    <w:rsid w:val="002E1D85"/>
    <w:rsid w:val="002E1EB9"/>
    <w:rsid w:val="002E200C"/>
    <w:rsid w:val="002E217E"/>
    <w:rsid w:val="002E2938"/>
    <w:rsid w:val="002E3302"/>
    <w:rsid w:val="002E3740"/>
    <w:rsid w:val="002E39CE"/>
    <w:rsid w:val="002E4467"/>
    <w:rsid w:val="002E5125"/>
    <w:rsid w:val="002E6798"/>
    <w:rsid w:val="002E6A2A"/>
    <w:rsid w:val="002E6E8E"/>
    <w:rsid w:val="002E6F79"/>
    <w:rsid w:val="002E707A"/>
    <w:rsid w:val="002E7224"/>
    <w:rsid w:val="002E7716"/>
    <w:rsid w:val="002E77E0"/>
    <w:rsid w:val="002F0114"/>
    <w:rsid w:val="002F044B"/>
    <w:rsid w:val="002F0496"/>
    <w:rsid w:val="002F067A"/>
    <w:rsid w:val="002F0CC2"/>
    <w:rsid w:val="002F0FF8"/>
    <w:rsid w:val="002F123B"/>
    <w:rsid w:val="002F15D3"/>
    <w:rsid w:val="002F15E2"/>
    <w:rsid w:val="002F1875"/>
    <w:rsid w:val="002F318A"/>
    <w:rsid w:val="002F3F94"/>
    <w:rsid w:val="002F3FA6"/>
    <w:rsid w:val="002F3FC6"/>
    <w:rsid w:val="002F4003"/>
    <w:rsid w:val="002F4B10"/>
    <w:rsid w:val="002F532F"/>
    <w:rsid w:val="002F5B12"/>
    <w:rsid w:val="002F5CC6"/>
    <w:rsid w:val="002F6709"/>
    <w:rsid w:val="002F67CA"/>
    <w:rsid w:val="002F728E"/>
    <w:rsid w:val="002F74A3"/>
    <w:rsid w:val="002F755B"/>
    <w:rsid w:val="00300463"/>
    <w:rsid w:val="0030051B"/>
    <w:rsid w:val="003007A3"/>
    <w:rsid w:val="003009DF"/>
    <w:rsid w:val="00300A62"/>
    <w:rsid w:val="003014F9"/>
    <w:rsid w:val="00301C63"/>
    <w:rsid w:val="00301CC4"/>
    <w:rsid w:val="00302263"/>
    <w:rsid w:val="003030E3"/>
    <w:rsid w:val="00305662"/>
    <w:rsid w:val="00305A71"/>
    <w:rsid w:val="00305FDB"/>
    <w:rsid w:val="00306A4B"/>
    <w:rsid w:val="00306AFA"/>
    <w:rsid w:val="00306BDA"/>
    <w:rsid w:val="00310579"/>
    <w:rsid w:val="00310B3B"/>
    <w:rsid w:val="00310E0A"/>
    <w:rsid w:val="00311314"/>
    <w:rsid w:val="00311D76"/>
    <w:rsid w:val="00312C89"/>
    <w:rsid w:val="00312EF1"/>
    <w:rsid w:val="0031387A"/>
    <w:rsid w:val="00313F25"/>
    <w:rsid w:val="0031429C"/>
    <w:rsid w:val="003143F9"/>
    <w:rsid w:val="00314588"/>
    <w:rsid w:val="00314CF1"/>
    <w:rsid w:val="00315942"/>
    <w:rsid w:val="00315E00"/>
    <w:rsid w:val="003167B7"/>
    <w:rsid w:val="003167BD"/>
    <w:rsid w:val="0031694A"/>
    <w:rsid w:val="003169DA"/>
    <w:rsid w:val="00316D0F"/>
    <w:rsid w:val="00316F5B"/>
    <w:rsid w:val="00317B8B"/>
    <w:rsid w:val="00317C33"/>
    <w:rsid w:val="003206E0"/>
    <w:rsid w:val="00320788"/>
    <w:rsid w:val="00320F9A"/>
    <w:rsid w:val="00321CCA"/>
    <w:rsid w:val="00321FA3"/>
    <w:rsid w:val="0032200F"/>
    <w:rsid w:val="003223FF"/>
    <w:rsid w:val="00323C8F"/>
    <w:rsid w:val="00324652"/>
    <w:rsid w:val="003250F9"/>
    <w:rsid w:val="0032561D"/>
    <w:rsid w:val="003257EB"/>
    <w:rsid w:val="00325B3C"/>
    <w:rsid w:val="00326591"/>
    <w:rsid w:val="0032659F"/>
    <w:rsid w:val="00327448"/>
    <w:rsid w:val="00327A0A"/>
    <w:rsid w:val="00327AAA"/>
    <w:rsid w:val="00327EEB"/>
    <w:rsid w:val="00327FC8"/>
    <w:rsid w:val="00330C49"/>
    <w:rsid w:val="003310A5"/>
    <w:rsid w:val="003311DD"/>
    <w:rsid w:val="003313FB"/>
    <w:rsid w:val="00331606"/>
    <w:rsid w:val="0033189C"/>
    <w:rsid w:val="0033194D"/>
    <w:rsid w:val="00331BE6"/>
    <w:rsid w:val="00332726"/>
    <w:rsid w:val="00332858"/>
    <w:rsid w:val="003330A8"/>
    <w:rsid w:val="0033387D"/>
    <w:rsid w:val="00333972"/>
    <w:rsid w:val="00333D77"/>
    <w:rsid w:val="0033410F"/>
    <w:rsid w:val="003346DD"/>
    <w:rsid w:val="003349E5"/>
    <w:rsid w:val="00334EB8"/>
    <w:rsid w:val="0033513D"/>
    <w:rsid w:val="00335375"/>
    <w:rsid w:val="00335979"/>
    <w:rsid w:val="00335A6A"/>
    <w:rsid w:val="00335DEF"/>
    <w:rsid w:val="00336538"/>
    <w:rsid w:val="003366D5"/>
    <w:rsid w:val="00336BC9"/>
    <w:rsid w:val="00337077"/>
    <w:rsid w:val="00337162"/>
    <w:rsid w:val="0033727F"/>
    <w:rsid w:val="00337D47"/>
    <w:rsid w:val="0034112B"/>
    <w:rsid w:val="003411BE"/>
    <w:rsid w:val="0034187D"/>
    <w:rsid w:val="00341ECA"/>
    <w:rsid w:val="003421D4"/>
    <w:rsid w:val="003426DB"/>
    <w:rsid w:val="00342E5A"/>
    <w:rsid w:val="00343A49"/>
    <w:rsid w:val="00343B1E"/>
    <w:rsid w:val="00344939"/>
    <w:rsid w:val="00344C99"/>
    <w:rsid w:val="0034535F"/>
    <w:rsid w:val="003455FF"/>
    <w:rsid w:val="00345C79"/>
    <w:rsid w:val="0034691A"/>
    <w:rsid w:val="00346A5F"/>
    <w:rsid w:val="00347462"/>
    <w:rsid w:val="00350ACC"/>
    <w:rsid w:val="00350C8E"/>
    <w:rsid w:val="0035143F"/>
    <w:rsid w:val="003519C5"/>
    <w:rsid w:val="00351B8F"/>
    <w:rsid w:val="00351D01"/>
    <w:rsid w:val="00351E89"/>
    <w:rsid w:val="0035214E"/>
    <w:rsid w:val="003529D2"/>
    <w:rsid w:val="00353C17"/>
    <w:rsid w:val="00353C48"/>
    <w:rsid w:val="00354279"/>
    <w:rsid w:val="003543E2"/>
    <w:rsid w:val="0035454B"/>
    <w:rsid w:val="003550A4"/>
    <w:rsid w:val="003557FC"/>
    <w:rsid w:val="00355F36"/>
    <w:rsid w:val="003562AB"/>
    <w:rsid w:val="0035695E"/>
    <w:rsid w:val="00356BDB"/>
    <w:rsid w:val="00357BBD"/>
    <w:rsid w:val="00357BDB"/>
    <w:rsid w:val="00357EE1"/>
    <w:rsid w:val="00357FCF"/>
    <w:rsid w:val="00360281"/>
    <w:rsid w:val="00360910"/>
    <w:rsid w:val="00360ACA"/>
    <w:rsid w:val="00361255"/>
    <w:rsid w:val="00361383"/>
    <w:rsid w:val="00361BC3"/>
    <w:rsid w:val="003620EE"/>
    <w:rsid w:val="003621A6"/>
    <w:rsid w:val="003626E2"/>
    <w:rsid w:val="00362F2C"/>
    <w:rsid w:val="00362FC0"/>
    <w:rsid w:val="003633DA"/>
    <w:rsid w:val="00363412"/>
    <w:rsid w:val="003635E5"/>
    <w:rsid w:val="003635F2"/>
    <w:rsid w:val="0036372D"/>
    <w:rsid w:val="0036419D"/>
    <w:rsid w:val="003648D1"/>
    <w:rsid w:val="0036498F"/>
    <w:rsid w:val="00364A47"/>
    <w:rsid w:val="00364BE9"/>
    <w:rsid w:val="00365256"/>
    <w:rsid w:val="00365264"/>
    <w:rsid w:val="003653AF"/>
    <w:rsid w:val="0036541A"/>
    <w:rsid w:val="00365984"/>
    <w:rsid w:val="00365B21"/>
    <w:rsid w:val="003660F2"/>
    <w:rsid w:val="00366118"/>
    <w:rsid w:val="003662F2"/>
    <w:rsid w:val="0036649A"/>
    <w:rsid w:val="0036650E"/>
    <w:rsid w:val="003666F8"/>
    <w:rsid w:val="00367742"/>
    <w:rsid w:val="003705E2"/>
    <w:rsid w:val="003707CD"/>
    <w:rsid w:val="00370958"/>
    <w:rsid w:val="0037098D"/>
    <w:rsid w:val="003711DA"/>
    <w:rsid w:val="003712E2"/>
    <w:rsid w:val="00371CB0"/>
    <w:rsid w:val="00372412"/>
    <w:rsid w:val="00373AE5"/>
    <w:rsid w:val="003746C9"/>
    <w:rsid w:val="0037506D"/>
    <w:rsid w:val="003752C7"/>
    <w:rsid w:val="00375414"/>
    <w:rsid w:val="00375674"/>
    <w:rsid w:val="00376220"/>
    <w:rsid w:val="0037680D"/>
    <w:rsid w:val="003769A4"/>
    <w:rsid w:val="003769DB"/>
    <w:rsid w:val="0037719D"/>
    <w:rsid w:val="003773E6"/>
    <w:rsid w:val="00377936"/>
    <w:rsid w:val="00377980"/>
    <w:rsid w:val="00377D14"/>
    <w:rsid w:val="0038008E"/>
    <w:rsid w:val="0038172F"/>
    <w:rsid w:val="003817CD"/>
    <w:rsid w:val="0038183E"/>
    <w:rsid w:val="00381DF5"/>
    <w:rsid w:val="00381E8A"/>
    <w:rsid w:val="003822F4"/>
    <w:rsid w:val="0038230E"/>
    <w:rsid w:val="003827BE"/>
    <w:rsid w:val="003839DE"/>
    <w:rsid w:val="00383CE0"/>
    <w:rsid w:val="00383F19"/>
    <w:rsid w:val="00383F40"/>
    <w:rsid w:val="00384205"/>
    <w:rsid w:val="00384207"/>
    <w:rsid w:val="0038432F"/>
    <w:rsid w:val="003843D5"/>
    <w:rsid w:val="003844D7"/>
    <w:rsid w:val="003849F7"/>
    <w:rsid w:val="00384E9C"/>
    <w:rsid w:val="003853B7"/>
    <w:rsid w:val="00385441"/>
    <w:rsid w:val="00385C6A"/>
    <w:rsid w:val="00385E2A"/>
    <w:rsid w:val="00386025"/>
    <w:rsid w:val="003863D1"/>
    <w:rsid w:val="00386BF2"/>
    <w:rsid w:val="00386D3B"/>
    <w:rsid w:val="00386EEA"/>
    <w:rsid w:val="003874E9"/>
    <w:rsid w:val="0038796B"/>
    <w:rsid w:val="00387F92"/>
    <w:rsid w:val="00390116"/>
    <w:rsid w:val="0039060C"/>
    <w:rsid w:val="0039084A"/>
    <w:rsid w:val="00391015"/>
    <w:rsid w:val="003916A5"/>
    <w:rsid w:val="00391CA4"/>
    <w:rsid w:val="00391FC7"/>
    <w:rsid w:val="003922D9"/>
    <w:rsid w:val="003923ED"/>
    <w:rsid w:val="0039244D"/>
    <w:rsid w:val="00392BDD"/>
    <w:rsid w:val="00392D50"/>
    <w:rsid w:val="00393242"/>
    <w:rsid w:val="0039327C"/>
    <w:rsid w:val="003934D8"/>
    <w:rsid w:val="00393F67"/>
    <w:rsid w:val="0039400E"/>
    <w:rsid w:val="003940A4"/>
    <w:rsid w:val="00394822"/>
    <w:rsid w:val="0039581A"/>
    <w:rsid w:val="003962F5"/>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CC7"/>
    <w:rsid w:val="003A1E86"/>
    <w:rsid w:val="003A2926"/>
    <w:rsid w:val="003A2C9F"/>
    <w:rsid w:val="003A3A0D"/>
    <w:rsid w:val="003A3BD1"/>
    <w:rsid w:val="003A3D87"/>
    <w:rsid w:val="003A4638"/>
    <w:rsid w:val="003A5D2C"/>
    <w:rsid w:val="003A679E"/>
    <w:rsid w:val="003A6F17"/>
    <w:rsid w:val="003A7F74"/>
    <w:rsid w:val="003A7FA6"/>
    <w:rsid w:val="003B02C6"/>
    <w:rsid w:val="003B069F"/>
    <w:rsid w:val="003B07AC"/>
    <w:rsid w:val="003B0DA2"/>
    <w:rsid w:val="003B12B9"/>
    <w:rsid w:val="003B18C3"/>
    <w:rsid w:val="003B18D0"/>
    <w:rsid w:val="003B1C43"/>
    <w:rsid w:val="003B23BC"/>
    <w:rsid w:val="003B264E"/>
    <w:rsid w:val="003B2C2C"/>
    <w:rsid w:val="003B30B0"/>
    <w:rsid w:val="003B38CF"/>
    <w:rsid w:val="003B3A27"/>
    <w:rsid w:val="003B405A"/>
    <w:rsid w:val="003B429C"/>
    <w:rsid w:val="003B4F98"/>
    <w:rsid w:val="003B517D"/>
    <w:rsid w:val="003B51C4"/>
    <w:rsid w:val="003B528C"/>
    <w:rsid w:val="003B57AF"/>
    <w:rsid w:val="003B7301"/>
    <w:rsid w:val="003B75E5"/>
    <w:rsid w:val="003B7893"/>
    <w:rsid w:val="003B7D6C"/>
    <w:rsid w:val="003B7E3C"/>
    <w:rsid w:val="003B7EC5"/>
    <w:rsid w:val="003B7FD1"/>
    <w:rsid w:val="003C0324"/>
    <w:rsid w:val="003C086D"/>
    <w:rsid w:val="003C09B8"/>
    <w:rsid w:val="003C0AE9"/>
    <w:rsid w:val="003C1269"/>
    <w:rsid w:val="003C19AE"/>
    <w:rsid w:val="003C1DB0"/>
    <w:rsid w:val="003C2319"/>
    <w:rsid w:val="003C233F"/>
    <w:rsid w:val="003C30C6"/>
    <w:rsid w:val="003C3C88"/>
    <w:rsid w:val="003C4CC9"/>
    <w:rsid w:val="003C4F62"/>
    <w:rsid w:val="003C5278"/>
    <w:rsid w:val="003C55A1"/>
    <w:rsid w:val="003C5833"/>
    <w:rsid w:val="003C58F7"/>
    <w:rsid w:val="003C5E09"/>
    <w:rsid w:val="003C727C"/>
    <w:rsid w:val="003C7AAA"/>
    <w:rsid w:val="003C7C8F"/>
    <w:rsid w:val="003D0BD5"/>
    <w:rsid w:val="003D0BF8"/>
    <w:rsid w:val="003D0E98"/>
    <w:rsid w:val="003D15AE"/>
    <w:rsid w:val="003D1A21"/>
    <w:rsid w:val="003D26CF"/>
    <w:rsid w:val="003D34B5"/>
    <w:rsid w:val="003D3734"/>
    <w:rsid w:val="003D37B0"/>
    <w:rsid w:val="003D396A"/>
    <w:rsid w:val="003D3A1A"/>
    <w:rsid w:val="003D470C"/>
    <w:rsid w:val="003D5290"/>
    <w:rsid w:val="003D56BC"/>
    <w:rsid w:val="003D5B3E"/>
    <w:rsid w:val="003D5CE1"/>
    <w:rsid w:val="003D621C"/>
    <w:rsid w:val="003D65EB"/>
    <w:rsid w:val="003D69BC"/>
    <w:rsid w:val="003D6AEC"/>
    <w:rsid w:val="003D7D78"/>
    <w:rsid w:val="003D7DC6"/>
    <w:rsid w:val="003E01B9"/>
    <w:rsid w:val="003E0378"/>
    <w:rsid w:val="003E0912"/>
    <w:rsid w:val="003E09CB"/>
    <w:rsid w:val="003E1234"/>
    <w:rsid w:val="003E192B"/>
    <w:rsid w:val="003E2249"/>
    <w:rsid w:val="003E2AE8"/>
    <w:rsid w:val="003E2E8F"/>
    <w:rsid w:val="003E34A3"/>
    <w:rsid w:val="003E351F"/>
    <w:rsid w:val="003E3565"/>
    <w:rsid w:val="003E36CB"/>
    <w:rsid w:val="003E3F25"/>
    <w:rsid w:val="003E4874"/>
    <w:rsid w:val="003E4FA9"/>
    <w:rsid w:val="003E56B5"/>
    <w:rsid w:val="003E5D4A"/>
    <w:rsid w:val="003E6139"/>
    <w:rsid w:val="003E613F"/>
    <w:rsid w:val="003E665B"/>
    <w:rsid w:val="003E6E7C"/>
    <w:rsid w:val="003E6FC8"/>
    <w:rsid w:val="003E7386"/>
    <w:rsid w:val="003E742A"/>
    <w:rsid w:val="003E755E"/>
    <w:rsid w:val="003E7585"/>
    <w:rsid w:val="003E7900"/>
    <w:rsid w:val="003E7CC8"/>
    <w:rsid w:val="003F0F44"/>
    <w:rsid w:val="003F1691"/>
    <w:rsid w:val="003F1899"/>
    <w:rsid w:val="003F194D"/>
    <w:rsid w:val="003F25B3"/>
    <w:rsid w:val="003F2B37"/>
    <w:rsid w:val="003F3380"/>
    <w:rsid w:val="003F41E4"/>
    <w:rsid w:val="003F4F97"/>
    <w:rsid w:val="003F5174"/>
    <w:rsid w:val="003F57F2"/>
    <w:rsid w:val="003F5DD0"/>
    <w:rsid w:val="003F64B5"/>
    <w:rsid w:val="003F6B51"/>
    <w:rsid w:val="003F6C04"/>
    <w:rsid w:val="003F732E"/>
    <w:rsid w:val="003F756E"/>
    <w:rsid w:val="003F7E86"/>
    <w:rsid w:val="00400294"/>
    <w:rsid w:val="00400BD5"/>
    <w:rsid w:val="00400DB0"/>
    <w:rsid w:val="00400F16"/>
    <w:rsid w:val="004015C0"/>
    <w:rsid w:val="00401858"/>
    <w:rsid w:val="00402742"/>
    <w:rsid w:val="00403664"/>
    <w:rsid w:val="00403A71"/>
    <w:rsid w:val="00404918"/>
    <w:rsid w:val="0040521D"/>
    <w:rsid w:val="0040537E"/>
    <w:rsid w:val="00405D4D"/>
    <w:rsid w:val="00405E29"/>
    <w:rsid w:val="00405E4C"/>
    <w:rsid w:val="00406137"/>
    <w:rsid w:val="00407BF9"/>
    <w:rsid w:val="00410997"/>
    <w:rsid w:val="00411AAD"/>
    <w:rsid w:val="00411DA7"/>
    <w:rsid w:val="004125CD"/>
    <w:rsid w:val="00412934"/>
    <w:rsid w:val="00412AFE"/>
    <w:rsid w:val="00412BCF"/>
    <w:rsid w:val="00412E0B"/>
    <w:rsid w:val="0041336B"/>
    <w:rsid w:val="004135DF"/>
    <w:rsid w:val="004139A1"/>
    <w:rsid w:val="00413A61"/>
    <w:rsid w:val="00413CBB"/>
    <w:rsid w:val="00413E50"/>
    <w:rsid w:val="00413E9D"/>
    <w:rsid w:val="00414436"/>
    <w:rsid w:val="00414937"/>
    <w:rsid w:val="004152B0"/>
    <w:rsid w:val="00415879"/>
    <w:rsid w:val="004165FE"/>
    <w:rsid w:val="00416CB2"/>
    <w:rsid w:val="00416FB7"/>
    <w:rsid w:val="004178D7"/>
    <w:rsid w:val="00417C73"/>
    <w:rsid w:val="00417FC4"/>
    <w:rsid w:val="00420F1D"/>
    <w:rsid w:val="004216E6"/>
    <w:rsid w:val="004219F0"/>
    <w:rsid w:val="00422629"/>
    <w:rsid w:val="00423321"/>
    <w:rsid w:val="0042384E"/>
    <w:rsid w:val="004239E8"/>
    <w:rsid w:val="00423A29"/>
    <w:rsid w:val="0042405C"/>
    <w:rsid w:val="00424217"/>
    <w:rsid w:val="00424383"/>
    <w:rsid w:val="00424471"/>
    <w:rsid w:val="004255F6"/>
    <w:rsid w:val="004256C3"/>
    <w:rsid w:val="00425771"/>
    <w:rsid w:val="00425AA6"/>
    <w:rsid w:val="00426764"/>
    <w:rsid w:val="00426C2A"/>
    <w:rsid w:val="00426E91"/>
    <w:rsid w:val="00426FA0"/>
    <w:rsid w:val="0042730E"/>
    <w:rsid w:val="00427B99"/>
    <w:rsid w:val="00427D08"/>
    <w:rsid w:val="0043082F"/>
    <w:rsid w:val="00430E5E"/>
    <w:rsid w:val="00430FB9"/>
    <w:rsid w:val="0043125A"/>
    <w:rsid w:val="00431344"/>
    <w:rsid w:val="004314DD"/>
    <w:rsid w:val="004317E9"/>
    <w:rsid w:val="004321CA"/>
    <w:rsid w:val="00432B1E"/>
    <w:rsid w:val="00432BBE"/>
    <w:rsid w:val="004338AF"/>
    <w:rsid w:val="004338F7"/>
    <w:rsid w:val="0043400C"/>
    <w:rsid w:val="00434672"/>
    <w:rsid w:val="00434C6B"/>
    <w:rsid w:val="00435A97"/>
    <w:rsid w:val="00435F3A"/>
    <w:rsid w:val="00436467"/>
    <w:rsid w:val="004413DB"/>
    <w:rsid w:val="004415C2"/>
    <w:rsid w:val="00441775"/>
    <w:rsid w:val="00441843"/>
    <w:rsid w:val="00441B30"/>
    <w:rsid w:val="00441BDB"/>
    <w:rsid w:val="00441D55"/>
    <w:rsid w:val="00443B5A"/>
    <w:rsid w:val="00443B75"/>
    <w:rsid w:val="00443E8E"/>
    <w:rsid w:val="00443EB7"/>
    <w:rsid w:val="0044429A"/>
    <w:rsid w:val="00444A09"/>
    <w:rsid w:val="00444E94"/>
    <w:rsid w:val="004451AB"/>
    <w:rsid w:val="00445255"/>
    <w:rsid w:val="004452BF"/>
    <w:rsid w:val="00445503"/>
    <w:rsid w:val="004460B7"/>
    <w:rsid w:val="004472C0"/>
    <w:rsid w:val="0045006E"/>
    <w:rsid w:val="004501F7"/>
    <w:rsid w:val="004502EB"/>
    <w:rsid w:val="00451325"/>
    <w:rsid w:val="0045140C"/>
    <w:rsid w:val="00451FEF"/>
    <w:rsid w:val="004540E9"/>
    <w:rsid w:val="004543B4"/>
    <w:rsid w:val="004544FF"/>
    <w:rsid w:val="00454F0E"/>
    <w:rsid w:val="00455409"/>
    <w:rsid w:val="004554DB"/>
    <w:rsid w:val="00455F87"/>
    <w:rsid w:val="004563C7"/>
    <w:rsid w:val="00456469"/>
    <w:rsid w:val="00456A24"/>
    <w:rsid w:val="004575D5"/>
    <w:rsid w:val="00457A86"/>
    <w:rsid w:val="004603FD"/>
    <w:rsid w:val="00460564"/>
    <w:rsid w:val="0046092C"/>
    <w:rsid w:val="00460A4B"/>
    <w:rsid w:val="004615EA"/>
    <w:rsid w:val="00461FB6"/>
    <w:rsid w:val="0046277E"/>
    <w:rsid w:val="0046321D"/>
    <w:rsid w:val="00463486"/>
    <w:rsid w:val="00464807"/>
    <w:rsid w:val="00464DD3"/>
    <w:rsid w:val="0046507C"/>
    <w:rsid w:val="0046549A"/>
    <w:rsid w:val="004657B1"/>
    <w:rsid w:val="004658B7"/>
    <w:rsid w:val="00465F0D"/>
    <w:rsid w:val="004660E8"/>
    <w:rsid w:val="004668C8"/>
    <w:rsid w:val="00466B1E"/>
    <w:rsid w:val="00466FCE"/>
    <w:rsid w:val="00467269"/>
    <w:rsid w:val="00467509"/>
    <w:rsid w:val="004677AE"/>
    <w:rsid w:val="00467ABD"/>
    <w:rsid w:val="00467DB5"/>
    <w:rsid w:val="00470496"/>
    <w:rsid w:val="0047066A"/>
    <w:rsid w:val="004708B2"/>
    <w:rsid w:val="00470A60"/>
    <w:rsid w:val="00470BF2"/>
    <w:rsid w:val="00471325"/>
    <w:rsid w:val="0047144B"/>
    <w:rsid w:val="0047165C"/>
    <w:rsid w:val="00472ED3"/>
    <w:rsid w:val="00473EB5"/>
    <w:rsid w:val="004741B2"/>
    <w:rsid w:val="00474522"/>
    <w:rsid w:val="004745DA"/>
    <w:rsid w:val="00474A97"/>
    <w:rsid w:val="0047612A"/>
    <w:rsid w:val="00476D17"/>
    <w:rsid w:val="004772D5"/>
    <w:rsid w:val="00477F9D"/>
    <w:rsid w:val="0048038C"/>
    <w:rsid w:val="0048044F"/>
    <w:rsid w:val="00480756"/>
    <w:rsid w:val="004807B8"/>
    <w:rsid w:val="00480821"/>
    <w:rsid w:val="00480888"/>
    <w:rsid w:val="00480E9A"/>
    <w:rsid w:val="004817C0"/>
    <w:rsid w:val="00482EFA"/>
    <w:rsid w:val="00483531"/>
    <w:rsid w:val="00483653"/>
    <w:rsid w:val="00483A26"/>
    <w:rsid w:val="004846E0"/>
    <w:rsid w:val="00484754"/>
    <w:rsid w:val="004847E0"/>
    <w:rsid w:val="00484924"/>
    <w:rsid w:val="004849DC"/>
    <w:rsid w:val="00484FCB"/>
    <w:rsid w:val="0048556A"/>
    <w:rsid w:val="00485D05"/>
    <w:rsid w:val="00485D12"/>
    <w:rsid w:val="004864D1"/>
    <w:rsid w:val="0048685E"/>
    <w:rsid w:val="00486A0D"/>
    <w:rsid w:val="00487E50"/>
    <w:rsid w:val="00490FE7"/>
    <w:rsid w:val="0049149C"/>
    <w:rsid w:val="004914FC"/>
    <w:rsid w:val="004925B6"/>
    <w:rsid w:val="004926BA"/>
    <w:rsid w:val="0049312A"/>
    <w:rsid w:val="004931D2"/>
    <w:rsid w:val="00493478"/>
    <w:rsid w:val="0049363E"/>
    <w:rsid w:val="00493D2E"/>
    <w:rsid w:val="00493E33"/>
    <w:rsid w:val="004940A6"/>
    <w:rsid w:val="0049465C"/>
    <w:rsid w:val="00494945"/>
    <w:rsid w:val="00495295"/>
    <w:rsid w:val="00495734"/>
    <w:rsid w:val="00495E57"/>
    <w:rsid w:val="00495F51"/>
    <w:rsid w:val="00495FEC"/>
    <w:rsid w:val="00496388"/>
    <w:rsid w:val="004965BF"/>
    <w:rsid w:val="004965CD"/>
    <w:rsid w:val="004965E7"/>
    <w:rsid w:val="00496966"/>
    <w:rsid w:val="004978ED"/>
    <w:rsid w:val="00497937"/>
    <w:rsid w:val="004A069C"/>
    <w:rsid w:val="004A09B8"/>
    <w:rsid w:val="004A1215"/>
    <w:rsid w:val="004A13A7"/>
    <w:rsid w:val="004A1A22"/>
    <w:rsid w:val="004A1A7C"/>
    <w:rsid w:val="004A1DA7"/>
    <w:rsid w:val="004A1FA7"/>
    <w:rsid w:val="004A1FD6"/>
    <w:rsid w:val="004A20FA"/>
    <w:rsid w:val="004A2201"/>
    <w:rsid w:val="004A292C"/>
    <w:rsid w:val="004A2DA5"/>
    <w:rsid w:val="004A3EA2"/>
    <w:rsid w:val="004A43E9"/>
    <w:rsid w:val="004A4669"/>
    <w:rsid w:val="004A5203"/>
    <w:rsid w:val="004A58E0"/>
    <w:rsid w:val="004A5C80"/>
    <w:rsid w:val="004A5D7C"/>
    <w:rsid w:val="004A60AC"/>
    <w:rsid w:val="004A6DD6"/>
    <w:rsid w:val="004A7099"/>
    <w:rsid w:val="004A7760"/>
    <w:rsid w:val="004B166C"/>
    <w:rsid w:val="004B19E5"/>
    <w:rsid w:val="004B1A6A"/>
    <w:rsid w:val="004B1A8D"/>
    <w:rsid w:val="004B1D46"/>
    <w:rsid w:val="004B1FA4"/>
    <w:rsid w:val="004B2568"/>
    <w:rsid w:val="004B35EB"/>
    <w:rsid w:val="004B38DB"/>
    <w:rsid w:val="004B398E"/>
    <w:rsid w:val="004B3F21"/>
    <w:rsid w:val="004B48C5"/>
    <w:rsid w:val="004B497D"/>
    <w:rsid w:val="004B4CF9"/>
    <w:rsid w:val="004B50FB"/>
    <w:rsid w:val="004B517A"/>
    <w:rsid w:val="004B52C6"/>
    <w:rsid w:val="004B6184"/>
    <w:rsid w:val="004B6736"/>
    <w:rsid w:val="004B6DDA"/>
    <w:rsid w:val="004B6F56"/>
    <w:rsid w:val="004B747F"/>
    <w:rsid w:val="004B78D5"/>
    <w:rsid w:val="004B7984"/>
    <w:rsid w:val="004C059E"/>
    <w:rsid w:val="004C0982"/>
    <w:rsid w:val="004C09A6"/>
    <w:rsid w:val="004C0EB4"/>
    <w:rsid w:val="004C11DE"/>
    <w:rsid w:val="004C12CA"/>
    <w:rsid w:val="004C18EB"/>
    <w:rsid w:val="004C1CFF"/>
    <w:rsid w:val="004C2238"/>
    <w:rsid w:val="004C2A54"/>
    <w:rsid w:val="004C30EB"/>
    <w:rsid w:val="004C3360"/>
    <w:rsid w:val="004C43D1"/>
    <w:rsid w:val="004C4886"/>
    <w:rsid w:val="004C4D5E"/>
    <w:rsid w:val="004C50FB"/>
    <w:rsid w:val="004C5113"/>
    <w:rsid w:val="004C5C8B"/>
    <w:rsid w:val="004C62DF"/>
    <w:rsid w:val="004C682E"/>
    <w:rsid w:val="004C6B9F"/>
    <w:rsid w:val="004C73B2"/>
    <w:rsid w:val="004C78D4"/>
    <w:rsid w:val="004C7979"/>
    <w:rsid w:val="004C7F1D"/>
    <w:rsid w:val="004D009D"/>
    <w:rsid w:val="004D06A2"/>
    <w:rsid w:val="004D08B7"/>
    <w:rsid w:val="004D0DF5"/>
    <w:rsid w:val="004D0FC5"/>
    <w:rsid w:val="004D117B"/>
    <w:rsid w:val="004D16E5"/>
    <w:rsid w:val="004D1763"/>
    <w:rsid w:val="004D1833"/>
    <w:rsid w:val="004D1BB0"/>
    <w:rsid w:val="004D20F1"/>
    <w:rsid w:val="004D22F0"/>
    <w:rsid w:val="004D234A"/>
    <w:rsid w:val="004D283A"/>
    <w:rsid w:val="004D2867"/>
    <w:rsid w:val="004D2D41"/>
    <w:rsid w:val="004D3037"/>
    <w:rsid w:val="004D3940"/>
    <w:rsid w:val="004D3FE4"/>
    <w:rsid w:val="004D4448"/>
    <w:rsid w:val="004D44DA"/>
    <w:rsid w:val="004D4970"/>
    <w:rsid w:val="004D4FD9"/>
    <w:rsid w:val="004D51AD"/>
    <w:rsid w:val="004D5215"/>
    <w:rsid w:val="004D522B"/>
    <w:rsid w:val="004D5E2C"/>
    <w:rsid w:val="004D6C70"/>
    <w:rsid w:val="004D725B"/>
    <w:rsid w:val="004D7421"/>
    <w:rsid w:val="004D76F2"/>
    <w:rsid w:val="004D78D4"/>
    <w:rsid w:val="004D7AB7"/>
    <w:rsid w:val="004E0265"/>
    <w:rsid w:val="004E03BE"/>
    <w:rsid w:val="004E047D"/>
    <w:rsid w:val="004E064A"/>
    <w:rsid w:val="004E065B"/>
    <w:rsid w:val="004E0C49"/>
    <w:rsid w:val="004E1113"/>
    <w:rsid w:val="004E1593"/>
    <w:rsid w:val="004E16C5"/>
    <w:rsid w:val="004E1996"/>
    <w:rsid w:val="004E1BD6"/>
    <w:rsid w:val="004E2BB7"/>
    <w:rsid w:val="004E34EA"/>
    <w:rsid w:val="004E4200"/>
    <w:rsid w:val="004E4242"/>
    <w:rsid w:val="004E4933"/>
    <w:rsid w:val="004E4A44"/>
    <w:rsid w:val="004E4C8C"/>
    <w:rsid w:val="004E4E9C"/>
    <w:rsid w:val="004E51F2"/>
    <w:rsid w:val="004E5403"/>
    <w:rsid w:val="004E56D1"/>
    <w:rsid w:val="004E56D8"/>
    <w:rsid w:val="004E64C9"/>
    <w:rsid w:val="004E6AB1"/>
    <w:rsid w:val="004E6C40"/>
    <w:rsid w:val="004E7497"/>
    <w:rsid w:val="004E77C1"/>
    <w:rsid w:val="004E7A65"/>
    <w:rsid w:val="004F024C"/>
    <w:rsid w:val="004F048F"/>
    <w:rsid w:val="004F061C"/>
    <w:rsid w:val="004F0785"/>
    <w:rsid w:val="004F0D53"/>
    <w:rsid w:val="004F19F9"/>
    <w:rsid w:val="004F1A6F"/>
    <w:rsid w:val="004F28A7"/>
    <w:rsid w:val="004F2C3C"/>
    <w:rsid w:val="004F327F"/>
    <w:rsid w:val="004F35DC"/>
    <w:rsid w:val="004F3813"/>
    <w:rsid w:val="004F3817"/>
    <w:rsid w:val="004F4299"/>
    <w:rsid w:val="004F43D3"/>
    <w:rsid w:val="004F4AC3"/>
    <w:rsid w:val="004F516C"/>
    <w:rsid w:val="004F5D96"/>
    <w:rsid w:val="004F651B"/>
    <w:rsid w:val="004F6F91"/>
    <w:rsid w:val="004F7215"/>
    <w:rsid w:val="004F7B20"/>
    <w:rsid w:val="0050067E"/>
    <w:rsid w:val="0050082E"/>
    <w:rsid w:val="00501916"/>
    <w:rsid w:val="005019C4"/>
    <w:rsid w:val="00501B40"/>
    <w:rsid w:val="00501D1B"/>
    <w:rsid w:val="00501F16"/>
    <w:rsid w:val="00502850"/>
    <w:rsid w:val="00502AEF"/>
    <w:rsid w:val="00502BCE"/>
    <w:rsid w:val="00503353"/>
    <w:rsid w:val="00503408"/>
    <w:rsid w:val="005036CC"/>
    <w:rsid w:val="005037B8"/>
    <w:rsid w:val="005039F0"/>
    <w:rsid w:val="00503E81"/>
    <w:rsid w:val="00504EE9"/>
    <w:rsid w:val="005054C4"/>
    <w:rsid w:val="00505FC8"/>
    <w:rsid w:val="00506428"/>
    <w:rsid w:val="0050652E"/>
    <w:rsid w:val="00506726"/>
    <w:rsid w:val="00506C6A"/>
    <w:rsid w:val="00506DE3"/>
    <w:rsid w:val="00507215"/>
    <w:rsid w:val="00507489"/>
    <w:rsid w:val="005079D9"/>
    <w:rsid w:val="00507ABC"/>
    <w:rsid w:val="00507E96"/>
    <w:rsid w:val="005100FA"/>
    <w:rsid w:val="005104F2"/>
    <w:rsid w:val="00510895"/>
    <w:rsid w:val="0051174A"/>
    <w:rsid w:val="005117D6"/>
    <w:rsid w:val="00511A1A"/>
    <w:rsid w:val="00511BCF"/>
    <w:rsid w:val="00512306"/>
    <w:rsid w:val="00512C2D"/>
    <w:rsid w:val="00513425"/>
    <w:rsid w:val="0051421A"/>
    <w:rsid w:val="005142B4"/>
    <w:rsid w:val="005142FD"/>
    <w:rsid w:val="00514678"/>
    <w:rsid w:val="00514AE0"/>
    <w:rsid w:val="00514B50"/>
    <w:rsid w:val="00515001"/>
    <w:rsid w:val="00515913"/>
    <w:rsid w:val="00515D11"/>
    <w:rsid w:val="0051649D"/>
    <w:rsid w:val="00517E82"/>
    <w:rsid w:val="0052018E"/>
    <w:rsid w:val="00520998"/>
    <w:rsid w:val="00521383"/>
    <w:rsid w:val="00521A85"/>
    <w:rsid w:val="005224CE"/>
    <w:rsid w:val="00522B32"/>
    <w:rsid w:val="00522B54"/>
    <w:rsid w:val="005232E0"/>
    <w:rsid w:val="005234A8"/>
    <w:rsid w:val="00523D9F"/>
    <w:rsid w:val="00524342"/>
    <w:rsid w:val="005245F1"/>
    <w:rsid w:val="00524CCC"/>
    <w:rsid w:val="00524D96"/>
    <w:rsid w:val="00525671"/>
    <w:rsid w:val="005256A8"/>
    <w:rsid w:val="00525F71"/>
    <w:rsid w:val="005260B4"/>
    <w:rsid w:val="0052668E"/>
    <w:rsid w:val="005267D4"/>
    <w:rsid w:val="00526CA9"/>
    <w:rsid w:val="00526D9B"/>
    <w:rsid w:val="00527251"/>
    <w:rsid w:val="00527888"/>
    <w:rsid w:val="00527BF9"/>
    <w:rsid w:val="00527DDF"/>
    <w:rsid w:val="00527EB9"/>
    <w:rsid w:val="0053005D"/>
    <w:rsid w:val="00530200"/>
    <w:rsid w:val="00530528"/>
    <w:rsid w:val="00530A8A"/>
    <w:rsid w:val="00530B4B"/>
    <w:rsid w:val="005310D0"/>
    <w:rsid w:val="005313FB"/>
    <w:rsid w:val="005321A4"/>
    <w:rsid w:val="00532350"/>
    <w:rsid w:val="0053417C"/>
    <w:rsid w:val="00534E35"/>
    <w:rsid w:val="005353FC"/>
    <w:rsid w:val="005370F4"/>
    <w:rsid w:val="0053718C"/>
    <w:rsid w:val="0053721F"/>
    <w:rsid w:val="0053765A"/>
    <w:rsid w:val="00537C0E"/>
    <w:rsid w:val="00537F25"/>
    <w:rsid w:val="0054060E"/>
    <w:rsid w:val="00540D66"/>
    <w:rsid w:val="00540F0C"/>
    <w:rsid w:val="005413DC"/>
    <w:rsid w:val="0054170B"/>
    <w:rsid w:val="00541CD9"/>
    <w:rsid w:val="00542296"/>
    <w:rsid w:val="00542862"/>
    <w:rsid w:val="00542C80"/>
    <w:rsid w:val="00543735"/>
    <w:rsid w:val="00543B25"/>
    <w:rsid w:val="00543D0C"/>
    <w:rsid w:val="005441C2"/>
    <w:rsid w:val="0054422A"/>
    <w:rsid w:val="00544691"/>
    <w:rsid w:val="00544A39"/>
    <w:rsid w:val="00544A42"/>
    <w:rsid w:val="00544CA9"/>
    <w:rsid w:val="00544CF0"/>
    <w:rsid w:val="00545012"/>
    <w:rsid w:val="00545277"/>
    <w:rsid w:val="005455B9"/>
    <w:rsid w:val="0054570A"/>
    <w:rsid w:val="00545808"/>
    <w:rsid w:val="00546834"/>
    <w:rsid w:val="005476FD"/>
    <w:rsid w:val="005477C4"/>
    <w:rsid w:val="00550F8F"/>
    <w:rsid w:val="00552994"/>
    <w:rsid w:val="005537BE"/>
    <w:rsid w:val="00553F90"/>
    <w:rsid w:val="005542C1"/>
    <w:rsid w:val="00554602"/>
    <w:rsid w:val="005548E9"/>
    <w:rsid w:val="00554B0B"/>
    <w:rsid w:val="005553FC"/>
    <w:rsid w:val="00555977"/>
    <w:rsid w:val="0055652B"/>
    <w:rsid w:val="00557643"/>
    <w:rsid w:val="00560D96"/>
    <w:rsid w:val="00561302"/>
    <w:rsid w:val="00561834"/>
    <w:rsid w:val="00561BB1"/>
    <w:rsid w:val="005625DF"/>
    <w:rsid w:val="00562B32"/>
    <w:rsid w:val="00562DE5"/>
    <w:rsid w:val="005631BA"/>
    <w:rsid w:val="005631FE"/>
    <w:rsid w:val="00563E68"/>
    <w:rsid w:val="0056537E"/>
    <w:rsid w:val="00565A7E"/>
    <w:rsid w:val="005662DB"/>
    <w:rsid w:val="00566D56"/>
    <w:rsid w:val="00567370"/>
    <w:rsid w:val="00567EA1"/>
    <w:rsid w:val="005706B9"/>
    <w:rsid w:val="0057071B"/>
    <w:rsid w:val="00571A8F"/>
    <w:rsid w:val="00573622"/>
    <w:rsid w:val="00574138"/>
    <w:rsid w:val="00574166"/>
    <w:rsid w:val="00574880"/>
    <w:rsid w:val="00574BBD"/>
    <w:rsid w:val="005758CA"/>
    <w:rsid w:val="00575D61"/>
    <w:rsid w:val="00575E44"/>
    <w:rsid w:val="00575FE8"/>
    <w:rsid w:val="005760B9"/>
    <w:rsid w:val="00576513"/>
    <w:rsid w:val="00576E3A"/>
    <w:rsid w:val="00577636"/>
    <w:rsid w:val="005776F2"/>
    <w:rsid w:val="005778B3"/>
    <w:rsid w:val="00577C5B"/>
    <w:rsid w:val="00577EB4"/>
    <w:rsid w:val="005806C7"/>
    <w:rsid w:val="005816B1"/>
    <w:rsid w:val="005817A0"/>
    <w:rsid w:val="005817D1"/>
    <w:rsid w:val="00582886"/>
    <w:rsid w:val="005828C7"/>
    <w:rsid w:val="005828FA"/>
    <w:rsid w:val="00582E67"/>
    <w:rsid w:val="00583511"/>
    <w:rsid w:val="00583772"/>
    <w:rsid w:val="00583DCB"/>
    <w:rsid w:val="0058442A"/>
    <w:rsid w:val="00584C2F"/>
    <w:rsid w:val="00584F90"/>
    <w:rsid w:val="00585566"/>
    <w:rsid w:val="00585DC2"/>
    <w:rsid w:val="005860D7"/>
    <w:rsid w:val="00586CDA"/>
    <w:rsid w:val="00586E01"/>
    <w:rsid w:val="00587CA1"/>
    <w:rsid w:val="005913FF"/>
    <w:rsid w:val="00591924"/>
    <w:rsid w:val="00592AD4"/>
    <w:rsid w:val="00592C51"/>
    <w:rsid w:val="00593576"/>
    <w:rsid w:val="00593673"/>
    <w:rsid w:val="005937B9"/>
    <w:rsid w:val="005939BA"/>
    <w:rsid w:val="00593F76"/>
    <w:rsid w:val="0059408A"/>
    <w:rsid w:val="00594346"/>
    <w:rsid w:val="0059470B"/>
    <w:rsid w:val="00594E1E"/>
    <w:rsid w:val="005958B1"/>
    <w:rsid w:val="00595996"/>
    <w:rsid w:val="00596176"/>
    <w:rsid w:val="00596DA3"/>
    <w:rsid w:val="0059706F"/>
    <w:rsid w:val="00597A36"/>
    <w:rsid w:val="00597B35"/>
    <w:rsid w:val="00597D9E"/>
    <w:rsid w:val="00597F67"/>
    <w:rsid w:val="005A091E"/>
    <w:rsid w:val="005A0A6A"/>
    <w:rsid w:val="005A1C30"/>
    <w:rsid w:val="005A1D35"/>
    <w:rsid w:val="005A1E8C"/>
    <w:rsid w:val="005A2DF6"/>
    <w:rsid w:val="005A2FEA"/>
    <w:rsid w:val="005A379A"/>
    <w:rsid w:val="005A3A5A"/>
    <w:rsid w:val="005A3C9F"/>
    <w:rsid w:val="005A4494"/>
    <w:rsid w:val="005A4728"/>
    <w:rsid w:val="005A4A3F"/>
    <w:rsid w:val="005A4B62"/>
    <w:rsid w:val="005A51B1"/>
    <w:rsid w:val="005A5274"/>
    <w:rsid w:val="005A53E6"/>
    <w:rsid w:val="005A58BE"/>
    <w:rsid w:val="005A5BCB"/>
    <w:rsid w:val="005A5C5B"/>
    <w:rsid w:val="005A6AF5"/>
    <w:rsid w:val="005A6F78"/>
    <w:rsid w:val="005A7FCD"/>
    <w:rsid w:val="005B03C7"/>
    <w:rsid w:val="005B054D"/>
    <w:rsid w:val="005B1457"/>
    <w:rsid w:val="005B2665"/>
    <w:rsid w:val="005B2FAF"/>
    <w:rsid w:val="005B34E9"/>
    <w:rsid w:val="005B3FB7"/>
    <w:rsid w:val="005B4062"/>
    <w:rsid w:val="005B4A96"/>
    <w:rsid w:val="005B4E11"/>
    <w:rsid w:val="005B56B6"/>
    <w:rsid w:val="005B5BCE"/>
    <w:rsid w:val="005B5F61"/>
    <w:rsid w:val="005B7171"/>
    <w:rsid w:val="005B7192"/>
    <w:rsid w:val="005B7AEF"/>
    <w:rsid w:val="005C0190"/>
    <w:rsid w:val="005C0509"/>
    <w:rsid w:val="005C0CCD"/>
    <w:rsid w:val="005C0F3E"/>
    <w:rsid w:val="005C1CDA"/>
    <w:rsid w:val="005C1D17"/>
    <w:rsid w:val="005C1DFA"/>
    <w:rsid w:val="005C1F54"/>
    <w:rsid w:val="005C2181"/>
    <w:rsid w:val="005C2586"/>
    <w:rsid w:val="005C2B7F"/>
    <w:rsid w:val="005C2FF7"/>
    <w:rsid w:val="005C3198"/>
    <w:rsid w:val="005C325E"/>
    <w:rsid w:val="005C36AB"/>
    <w:rsid w:val="005C40E1"/>
    <w:rsid w:val="005C473A"/>
    <w:rsid w:val="005C4BF2"/>
    <w:rsid w:val="005C4E7A"/>
    <w:rsid w:val="005C5791"/>
    <w:rsid w:val="005C5807"/>
    <w:rsid w:val="005C5F0E"/>
    <w:rsid w:val="005C64A1"/>
    <w:rsid w:val="005C66FA"/>
    <w:rsid w:val="005C67E7"/>
    <w:rsid w:val="005C68ED"/>
    <w:rsid w:val="005C77C1"/>
    <w:rsid w:val="005C7AA3"/>
    <w:rsid w:val="005C7C8A"/>
    <w:rsid w:val="005D0479"/>
    <w:rsid w:val="005D0504"/>
    <w:rsid w:val="005D207A"/>
    <w:rsid w:val="005D25D8"/>
    <w:rsid w:val="005D28BA"/>
    <w:rsid w:val="005D2940"/>
    <w:rsid w:val="005D30ED"/>
    <w:rsid w:val="005D3238"/>
    <w:rsid w:val="005D3388"/>
    <w:rsid w:val="005D3D0B"/>
    <w:rsid w:val="005D4204"/>
    <w:rsid w:val="005D4379"/>
    <w:rsid w:val="005D4722"/>
    <w:rsid w:val="005D498F"/>
    <w:rsid w:val="005D4B2C"/>
    <w:rsid w:val="005D563B"/>
    <w:rsid w:val="005D5745"/>
    <w:rsid w:val="005D58BB"/>
    <w:rsid w:val="005D5A54"/>
    <w:rsid w:val="005D6157"/>
    <w:rsid w:val="005D6173"/>
    <w:rsid w:val="005D62B1"/>
    <w:rsid w:val="005D6C13"/>
    <w:rsid w:val="005E0B46"/>
    <w:rsid w:val="005E106D"/>
    <w:rsid w:val="005E18CA"/>
    <w:rsid w:val="005E1909"/>
    <w:rsid w:val="005E1BC1"/>
    <w:rsid w:val="005E364B"/>
    <w:rsid w:val="005E40F0"/>
    <w:rsid w:val="005E415D"/>
    <w:rsid w:val="005E4580"/>
    <w:rsid w:val="005E4927"/>
    <w:rsid w:val="005E5061"/>
    <w:rsid w:val="005E5966"/>
    <w:rsid w:val="005E71D3"/>
    <w:rsid w:val="005E7334"/>
    <w:rsid w:val="005E7748"/>
    <w:rsid w:val="005E7B3A"/>
    <w:rsid w:val="005E7B88"/>
    <w:rsid w:val="005E7FAE"/>
    <w:rsid w:val="005F0282"/>
    <w:rsid w:val="005F0315"/>
    <w:rsid w:val="005F0F13"/>
    <w:rsid w:val="005F0F50"/>
    <w:rsid w:val="005F1415"/>
    <w:rsid w:val="005F142A"/>
    <w:rsid w:val="005F154E"/>
    <w:rsid w:val="005F1752"/>
    <w:rsid w:val="005F17D7"/>
    <w:rsid w:val="005F2144"/>
    <w:rsid w:val="005F336D"/>
    <w:rsid w:val="005F3785"/>
    <w:rsid w:val="005F3956"/>
    <w:rsid w:val="005F4912"/>
    <w:rsid w:val="005F53B3"/>
    <w:rsid w:val="005F5B29"/>
    <w:rsid w:val="005F5EFC"/>
    <w:rsid w:val="005F69D1"/>
    <w:rsid w:val="005F6A45"/>
    <w:rsid w:val="005F6CD9"/>
    <w:rsid w:val="005F7010"/>
    <w:rsid w:val="005F75B8"/>
    <w:rsid w:val="0060089B"/>
    <w:rsid w:val="00600A60"/>
    <w:rsid w:val="00600CEC"/>
    <w:rsid w:val="0060134D"/>
    <w:rsid w:val="00601F6F"/>
    <w:rsid w:val="006022A1"/>
    <w:rsid w:val="00602D48"/>
    <w:rsid w:val="00603F80"/>
    <w:rsid w:val="00604038"/>
    <w:rsid w:val="0060408B"/>
    <w:rsid w:val="00604FF9"/>
    <w:rsid w:val="0060503D"/>
    <w:rsid w:val="006063D1"/>
    <w:rsid w:val="006068AE"/>
    <w:rsid w:val="00606FBD"/>
    <w:rsid w:val="00607756"/>
    <w:rsid w:val="00607FEC"/>
    <w:rsid w:val="00610897"/>
    <w:rsid w:val="006113E7"/>
    <w:rsid w:val="006114F6"/>
    <w:rsid w:val="0061172E"/>
    <w:rsid w:val="00611AD0"/>
    <w:rsid w:val="00611DF7"/>
    <w:rsid w:val="00611F1F"/>
    <w:rsid w:val="006121A5"/>
    <w:rsid w:val="00612752"/>
    <w:rsid w:val="006129EA"/>
    <w:rsid w:val="00612D23"/>
    <w:rsid w:val="00613015"/>
    <w:rsid w:val="006135FC"/>
    <w:rsid w:val="00613B88"/>
    <w:rsid w:val="0061406B"/>
    <w:rsid w:val="00614188"/>
    <w:rsid w:val="00614426"/>
    <w:rsid w:val="0061457B"/>
    <w:rsid w:val="00614933"/>
    <w:rsid w:val="0061573B"/>
    <w:rsid w:val="0061578B"/>
    <w:rsid w:val="00615D83"/>
    <w:rsid w:val="006165DB"/>
    <w:rsid w:val="00616860"/>
    <w:rsid w:val="00616C7B"/>
    <w:rsid w:val="00617152"/>
    <w:rsid w:val="00617281"/>
    <w:rsid w:val="0061752B"/>
    <w:rsid w:val="00617A14"/>
    <w:rsid w:val="00617CB0"/>
    <w:rsid w:val="00620260"/>
    <w:rsid w:val="00620B76"/>
    <w:rsid w:val="00620E8E"/>
    <w:rsid w:val="0062128F"/>
    <w:rsid w:val="00621E1F"/>
    <w:rsid w:val="0062240D"/>
    <w:rsid w:val="006225EB"/>
    <w:rsid w:val="006227ED"/>
    <w:rsid w:val="00622935"/>
    <w:rsid w:val="0062297E"/>
    <w:rsid w:val="00623093"/>
    <w:rsid w:val="00623505"/>
    <w:rsid w:val="006244FB"/>
    <w:rsid w:val="00624E45"/>
    <w:rsid w:val="00624F9D"/>
    <w:rsid w:val="00625414"/>
    <w:rsid w:val="00625490"/>
    <w:rsid w:val="006256F2"/>
    <w:rsid w:val="00625CD3"/>
    <w:rsid w:val="00625E1C"/>
    <w:rsid w:val="00626F60"/>
    <w:rsid w:val="0062752A"/>
    <w:rsid w:val="0062768F"/>
    <w:rsid w:val="0062782E"/>
    <w:rsid w:val="00627895"/>
    <w:rsid w:val="006278A6"/>
    <w:rsid w:val="0063014E"/>
    <w:rsid w:val="0063022C"/>
    <w:rsid w:val="00630275"/>
    <w:rsid w:val="006304A9"/>
    <w:rsid w:val="00630DE9"/>
    <w:rsid w:val="006312B9"/>
    <w:rsid w:val="006318A5"/>
    <w:rsid w:val="006319D7"/>
    <w:rsid w:val="006323F6"/>
    <w:rsid w:val="006325AB"/>
    <w:rsid w:val="006330AC"/>
    <w:rsid w:val="0063323B"/>
    <w:rsid w:val="006335C2"/>
    <w:rsid w:val="0063377D"/>
    <w:rsid w:val="00633BDA"/>
    <w:rsid w:val="006349BF"/>
    <w:rsid w:val="006353B5"/>
    <w:rsid w:val="006355B8"/>
    <w:rsid w:val="006355F7"/>
    <w:rsid w:val="006358E8"/>
    <w:rsid w:val="00635DAA"/>
    <w:rsid w:val="00636095"/>
    <w:rsid w:val="0063620A"/>
    <w:rsid w:val="00636326"/>
    <w:rsid w:val="006363CA"/>
    <w:rsid w:val="006365C5"/>
    <w:rsid w:val="00636A76"/>
    <w:rsid w:val="00636CA7"/>
    <w:rsid w:val="00636D3A"/>
    <w:rsid w:val="0063715A"/>
    <w:rsid w:val="006373D7"/>
    <w:rsid w:val="006373D9"/>
    <w:rsid w:val="00637468"/>
    <w:rsid w:val="0063757F"/>
    <w:rsid w:val="00637849"/>
    <w:rsid w:val="00637A70"/>
    <w:rsid w:val="00637AB1"/>
    <w:rsid w:val="00637C4D"/>
    <w:rsid w:val="00637D93"/>
    <w:rsid w:val="00637FCF"/>
    <w:rsid w:val="006401A1"/>
    <w:rsid w:val="00640799"/>
    <w:rsid w:val="00640CA3"/>
    <w:rsid w:val="00640FED"/>
    <w:rsid w:val="00641A51"/>
    <w:rsid w:val="00641D9B"/>
    <w:rsid w:val="006437A3"/>
    <w:rsid w:val="00644A38"/>
    <w:rsid w:val="00644D22"/>
    <w:rsid w:val="006450AE"/>
    <w:rsid w:val="006455B8"/>
    <w:rsid w:val="006459EE"/>
    <w:rsid w:val="00645C54"/>
    <w:rsid w:val="00645D7D"/>
    <w:rsid w:val="00646835"/>
    <w:rsid w:val="00646983"/>
    <w:rsid w:val="00647B47"/>
    <w:rsid w:val="00650768"/>
    <w:rsid w:val="00650B67"/>
    <w:rsid w:val="00651247"/>
    <w:rsid w:val="00651297"/>
    <w:rsid w:val="006512C8"/>
    <w:rsid w:val="00651BDE"/>
    <w:rsid w:val="0065226A"/>
    <w:rsid w:val="0065231F"/>
    <w:rsid w:val="006524C2"/>
    <w:rsid w:val="00652E04"/>
    <w:rsid w:val="00653036"/>
    <w:rsid w:val="0065303E"/>
    <w:rsid w:val="00653076"/>
    <w:rsid w:val="00653122"/>
    <w:rsid w:val="006532EE"/>
    <w:rsid w:val="006533B6"/>
    <w:rsid w:val="00653455"/>
    <w:rsid w:val="006541CC"/>
    <w:rsid w:val="00654C90"/>
    <w:rsid w:val="00654F91"/>
    <w:rsid w:val="00655F86"/>
    <w:rsid w:val="00656B2D"/>
    <w:rsid w:val="00656E98"/>
    <w:rsid w:val="00657A91"/>
    <w:rsid w:val="00657D24"/>
    <w:rsid w:val="006604D1"/>
    <w:rsid w:val="00660564"/>
    <w:rsid w:val="00660761"/>
    <w:rsid w:val="00660C34"/>
    <w:rsid w:val="0066145E"/>
    <w:rsid w:val="0066159F"/>
    <w:rsid w:val="00661D9F"/>
    <w:rsid w:val="00662404"/>
    <w:rsid w:val="00662549"/>
    <w:rsid w:val="00662746"/>
    <w:rsid w:val="0066283F"/>
    <w:rsid w:val="00662A2F"/>
    <w:rsid w:val="0066319D"/>
    <w:rsid w:val="00663723"/>
    <w:rsid w:val="006639D0"/>
    <w:rsid w:val="006642C9"/>
    <w:rsid w:val="006644C2"/>
    <w:rsid w:val="00664BF8"/>
    <w:rsid w:val="00664FF7"/>
    <w:rsid w:val="00665072"/>
    <w:rsid w:val="00665216"/>
    <w:rsid w:val="006657BC"/>
    <w:rsid w:val="006662A3"/>
    <w:rsid w:val="00666458"/>
    <w:rsid w:val="006665D3"/>
    <w:rsid w:val="00666647"/>
    <w:rsid w:val="00666678"/>
    <w:rsid w:val="00666A4D"/>
    <w:rsid w:val="006670E2"/>
    <w:rsid w:val="00667162"/>
    <w:rsid w:val="006673CC"/>
    <w:rsid w:val="00667706"/>
    <w:rsid w:val="00667892"/>
    <w:rsid w:val="00667C33"/>
    <w:rsid w:val="00667F74"/>
    <w:rsid w:val="00670030"/>
    <w:rsid w:val="00670DFA"/>
    <w:rsid w:val="00670EBE"/>
    <w:rsid w:val="006710A3"/>
    <w:rsid w:val="00671749"/>
    <w:rsid w:val="006717E6"/>
    <w:rsid w:val="00671C37"/>
    <w:rsid w:val="00671F4D"/>
    <w:rsid w:val="006722A8"/>
    <w:rsid w:val="00672AB8"/>
    <w:rsid w:val="00672F1F"/>
    <w:rsid w:val="00673154"/>
    <w:rsid w:val="00673155"/>
    <w:rsid w:val="0067321F"/>
    <w:rsid w:val="0067325B"/>
    <w:rsid w:val="00673915"/>
    <w:rsid w:val="006739A4"/>
    <w:rsid w:val="00673AFC"/>
    <w:rsid w:val="00674FA8"/>
    <w:rsid w:val="006751E3"/>
    <w:rsid w:val="00675DB6"/>
    <w:rsid w:val="00676114"/>
    <w:rsid w:val="006769A8"/>
    <w:rsid w:val="00677178"/>
    <w:rsid w:val="00677301"/>
    <w:rsid w:val="00680F89"/>
    <w:rsid w:val="006817C3"/>
    <w:rsid w:val="00681DD0"/>
    <w:rsid w:val="00682301"/>
    <w:rsid w:val="006831B5"/>
    <w:rsid w:val="006832DE"/>
    <w:rsid w:val="006832F0"/>
    <w:rsid w:val="00683990"/>
    <w:rsid w:val="0068399B"/>
    <w:rsid w:val="00683E9E"/>
    <w:rsid w:val="006845CE"/>
    <w:rsid w:val="006849D9"/>
    <w:rsid w:val="00684B32"/>
    <w:rsid w:val="00684C33"/>
    <w:rsid w:val="00684CDA"/>
    <w:rsid w:val="00684D0E"/>
    <w:rsid w:val="00685264"/>
    <w:rsid w:val="00685741"/>
    <w:rsid w:val="00686CE3"/>
    <w:rsid w:val="00686D2E"/>
    <w:rsid w:val="006878AF"/>
    <w:rsid w:val="0069054B"/>
    <w:rsid w:val="00690E0B"/>
    <w:rsid w:val="006912ED"/>
    <w:rsid w:val="006917AE"/>
    <w:rsid w:val="0069192E"/>
    <w:rsid w:val="006925C4"/>
    <w:rsid w:val="006928B3"/>
    <w:rsid w:val="006929B9"/>
    <w:rsid w:val="00692BF6"/>
    <w:rsid w:val="006938B0"/>
    <w:rsid w:val="00693E9A"/>
    <w:rsid w:val="00693F24"/>
    <w:rsid w:val="00694284"/>
    <w:rsid w:val="00694A07"/>
    <w:rsid w:val="00694AC6"/>
    <w:rsid w:val="00695127"/>
    <w:rsid w:val="0069673C"/>
    <w:rsid w:val="006968A1"/>
    <w:rsid w:val="006A0142"/>
    <w:rsid w:val="006A0CB1"/>
    <w:rsid w:val="006A0DED"/>
    <w:rsid w:val="006A1450"/>
    <w:rsid w:val="006A14D6"/>
    <w:rsid w:val="006A17EB"/>
    <w:rsid w:val="006A1F4C"/>
    <w:rsid w:val="006A2178"/>
    <w:rsid w:val="006A26F8"/>
    <w:rsid w:val="006A3299"/>
    <w:rsid w:val="006A3515"/>
    <w:rsid w:val="006A3A4A"/>
    <w:rsid w:val="006A3DE3"/>
    <w:rsid w:val="006A3F03"/>
    <w:rsid w:val="006A3F7F"/>
    <w:rsid w:val="006A4E10"/>
    <w:rsid w:val="006A5225"/>
    <w:rsid w:val="006A525B"/>
    <w:rsid w:val="006A5BAC"/>
    <w:rsid w:val="006A5C3B"/>
    <w:rsid w:val="006A5D4D"/>
    <w:rsid w:val="006A5DAB"/>
    <w:rsid w:val="006A6664"/>
    <w:rsid w:val="006A66E2"/>
    <w:rsid w:val="006A6AB9"/>
    <w:rsid w:val="006A6E07"/>
    <w:rsid w:val="006A6E7D"/>
    <w:rsid w:val="006A759D"/>
    <w:rsid w:val="006B0288"/>
    <w:rsid w:val="006B0AF9"/>
    <w:rsid w:val="006B0C9F"/>
    <w:rsid w:val="006B10F3"/>
    <w:rsid w:val="006B11AE"/>
    <w:rsid w:val="006B1A85"/>
    <w:rsid w:val="006B22D2"/>
    <w:rsid w:val="006B261A"/>
    <w:rsid w:val="006B36FA"/>
    <w:rsid w:val="006B3796"/>
    <w:rsid w:val="006B3847"/>
    <w:rsid w:val="006B386B"/>
    <w:rsid w:val="006B42D8"/>
    <w:rsid w:val="006B4A2A"/>
    <w:rsid w:val="006B53A8"/>
    <w:rsid w:val="006B5772"/>
    <w:rsid w:val="006B5A6F"/>
    <w:rsid w:val="006B5AE3"/>
    <w:rsid w:val="006B68D1"/>
    <w:rsid w:val="006B68F1"/>
    <w:rsid w:val="006B6E6A"/>
    <w:rsid w:val="006B7160"/>
    <w:rsid w:val="006B7562"/>
    <w:rsid w:val="006B7924"/>
    <w:rsid w:val="006B7DD6"/>
    <w:rsid w:val="006C09FE"/>
    <w:rsid w:val="006C1562"/>
    <w:rsid w:val="006C17CD"/>
    <w:rsid w:val="006C2362"/>
    <w:rsid w:val="006C28DB"/>
    <w:rsid w:val="006C2A7A"/>
    <w:rsid w:val="006C2AE7"/>
    <w:rsid w:val="006C2B2F"/>
    <w:rsid w:val="006C3906"/>
    <w:rsid w:val="006C391D"/>
    <w:rsid w:val="006C4BB8"/>
    <w:rsid w:val="006C4FE3"/>
    <w:rsid w:val="006C597C"/>
    <w:rsid w:val="006C5D60"/>
    <w:rsid w:val="006C62C4"/>
    <w:rsid w:val="006C6317"/>
    <w:rsid w:val="006C638F"/>
    <w:rsid w:val="006C74DF"/>
    <w:rsid w:val="006D0E90"/>
    <w:rsid w:val="006D13F9"/>
    <w:rsid w:val="006D1F67"/>
    <w:rsid w:val="006D23D4"/>
    <w:rsid w:val="006D23D8"/>
    <w:rsid w:val="006D3488"/>
    <w:rsid w:val="006D401B"/>
    <w:rsid w:val="006D49F0"/>
    <w:rsid w:val="006D4C8B"/>
    <w:rsid w:val="006D4D3D"/>
    <w:rsid w:val="006D5052"/>
    <w:rsid w:val="006D5BEC"/>
    <w:rsid w:val="006D5D54"/>
    <w:rsid w:val="006D6294"/>
    <w:rsid w:val="006D65A0"/>
    <w:rsid w:val="006D6D82"/>
    <w:rsid w:val="006D7542"/>
    <w:rsid w:val="006D7634"/>
    <w:rsid w:val="006D787B"/>
    <w:rsid w:val="006D7DF3"/>
    <w:rsid w:val="006D7E08"/>
    <w:rsid w:val="006D7E67"/>
    <w:rsid w:val="006E0E12"/>
    <w:rsid w:val="006E115A"/>
    <w:rsid w:val="006E1424"/>
    <w:rsid w:val="006E1611"/>
    <w:rsid w:val="006E1D14"/>
    <w:rsid w:val="006E1F64"/>
    <w:rsid w:val="006E2234"/>
    <w:rsid w:val="006E2C79"/>
    <w:rsid w:val="006E3524"/>
    <w:rsid w:val="006E390C"/>
    <w:rsid w:val="006E45CC"/>
    <w:rsid w:val="006E4BE7"/>
    <w:rsid w:val="006E4FF9"/>
    <w:rsid w:val="006E514D"/>
    <w:rsid w:val="006E554A"/>
    <w:rsid w:val="006E5D04"/>
    <w:rsid w:val="006E5F75"/>
    <w:rsid w:val="006E77D9"/>
    <w:rsid w:val="006E7F93"/>
    <w:rsid w:val="006F0B16"/>
    <w:rsid w:val="006F0B1B"/>
    <w:rsid w:val="006F0E21"/>
    <w:rsid w:val="006F1342"/>
    <w:rsid w:val="006F148A"/>
    <w:rsid w:val="006F2522"/>
    <w:rsid w:val="006F2C46"/>
    <w:rsid w:val="006F2E80"/>
    <w:rsid w:val="006F3419"/>
    <w:rsid w:val="006F36B7"/>
    <w:rsid w:val="006F3CFE"/>
    <w:rsid w:val="006F4847"/>
    <w:rsid w:val="006F49D3"/>
    <w:rsid w:val="006F50F9"/>
    <w:rsid w:val="006F5D73"/>
    <w:rsid w:val="006F62A3"/>
    <w:rsid w:val="006F65F0"/>
    <w:rsid w:val="006F6D31"/>
    <w:rsid w:val="006F740A"/>
    <w:rsid w:val="007000BA"/>
    <w:rsid w:val="00700898"/>
    <w:rsid w:val="007009D5"/>
    <w:rsid w:val="00700A03"/>
    <w:rsid w:val="00700CC8"/>
    <w:rsid w:val="0070112A"/>
    <w:rsid w:val="00701170"/>
    <w:rsid w:val="00701226"/>
    <w:rsid w:val="007015B0"/>
    <w:rsid w:val="0070174C"/>
    <w:rsid w:val="00701963"/>
    <w:rsid w:val="0070245C"/>
    <w:rsid w:val="00702C58"/>
    <w:rsid w:val="00702E02"/>
    <w:rsid w:val="00703340"/>
    <w:rsid w:val="00703792"/>
    <w:rsid w:val="007039F1"/>
    <w:rsid w:val="00703A19"/>
    <w:rsid w:val="00703C53"/>
    <w:rsid w:val="00703E23"/>
    <w:rsid w:val="00704C25"/>
    <w:rsid w:val="007052D9"/>
    <w:rsid w:val="00705469"/>
    <w:rsid w:val="00705CDE"/>
    <w:rsid w:val="007066EB"/>
    <w:rsid w:val="0070720B"/>
    <w:rsid w:val="0070784E"/>
    <w:rsid w:val="0071086E"/>
    <w:rsid w:val="007113EA"/>
    <w:rsid w:val="00711A1A"/>
    <w:rsid w:val="00712501"/>
    <w:rsid w:val="007132A9"/>
    <w:rsid w:val="007144AE"/>
    <w:rsid w:val="00714A3C"/>
    <w:rsid w:val="00714C78"/>
    <w:rsid w:val="00715D6F"/>
    <w:rsid w:val="00715DE4"/>
    <w:rsid w:val="0071641B"/>
    <w:rsid w:val="00716483"/>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30C1"/>
    <w:rsid w:val="007236CC"/>
    <w:rsid w:val="00723A3B"/>
    <w:rsid w:val="00723DFC"/>
    <w:rsid w:val="00723F3B"/>
    <w:rsid w:val="00724109"/>
    <w:rsid w:val="007248B6"/>
    <w:rsid w:val="00724A7C"/>
    <w:rsid w:val="00724ADB"/>
    <w:rsid w:val="00724D16"/>
    <w:rsid w:val="00724D84"/>
    <w:rsid w:val="0072586A"/>
    <w:rsid w:val="00725E30"/>
    <w:rsid w:val="00727144"/>
    <w:rsid w:val="007271E2"/>
    <w:rsid w:val="0073028A"/>
    <w:rsid w:val="007304BC"/>
    <w:rsid w:val="00730543"/>
    <w:rsid w:val="00730E05"/>
    <w:rsid w:val="007310E5"/>
    <w:rsid w:val="00731668"/>
    <w:rsid w:val="00731793"/>
    <w:rsid w:val="007317D7"/>
    <w:rsid w:val="00731ACB"/>
    <w:rsid w:val="00732823"/>
    <w:rsid w:val="007332B8"/>
    <w:rsid w:val="00734EFA"/>
    <w:rsid w:val="0073564F"/>
    <w:rsid w:val="0073595A"/>
    <w:rsid w:val="00735B45"/>
    <w:rsid w:val="00737CC3"/>
    <w:rsid w:val="00740950"/>
    <w:rsid w:val="00740FB6"/>
    <w:rsid w:val="007410CE"/>
    <w:rsid w:val="0074132D"/>
    <w:rsid w:val="007416F0"/>
    <w:rsid w:val="00741814"/>
    <w:rsid w:val="007426A9"/>
    <w:rsid w:val="00742F59"/>
    <w:rsid w:val="007435B5"/>
    <w:rsid w:val="0074437B"/>
    <w:rsid w:val="0074439D"/>
    <w:rsid w:val="007445DB"/>
    <w:rsid w:val="00744752"/>
    <w:rsid w:val="00744A87"/>
    <w:rsid w:val="00744B68"/>
    <w:rsid w:val="0074505F"/>
    <w:rsid w:val="007459F6"/>
    <w:rsid w:val="00746545"/>
    <w:rsid w:val="00746A3B"/>
    <w:rsid w:val="00746C70"/>
    <w:rsid w:val="00746F54"/>
    <w:rsid w:val="007475C9"/>
    <w:rsid w:val="00750032"/>
    <w:rsid w:val="00750209"/>
    <w:rsid w:val="007503D3"/>
    <w:rsid w:val="007504DA"/>
    <w:rsid w:val="00750512"/>
    <w:rsid w:val="007508DB"/>
    <w:rsid w:val="00750FF0"/>
    <w:rsid w:val="00751106"/>
    <w:rsid w:val="0075158C"/>
    <w:rsid w:val="0075167A"/>
    <w:rsid w:val="00751AFF"/>
    <w:rsid w:val="00751C08"/>
    <w:rsid w:val="00751DB9"/>
    <w:rsid w:val="007522A2"/>
    <w:rsid w:val="00752441"/>
    <w:rsid w:val="00752F4F"/>
    <w:rsid w:val="00752F87"/>
    <w:rsid w:val="00754579"/>
    <w:rsid w:val="00754CD4"/>
    <w:rsid w:val="00754ED3"/>
    <w:rsid w:val="00755483"/>
    <w:rsid w:val="00755537"/>
    <w:rsid w:val="00755ED5"/>
    <w:rsid w:val="0075662E"/>
    <w:rsid w:val="0075677C"/>
    <w:rsid w:val="00756F55"/>
    <w:rsid w:val="007578BA"/>
    <w:rsid w:val="00760153"/>
    <w:rsid w:val="00762331"/>
    <w:rsid w:val="007626CA"/>
    <w:rsid w:val="00762826"/>
    <w:rsid w:val="0076427C"/>
    <w:rsid w:val="00764DF3"/>
    <w:rsid w:val="00765233"/>
    <w:rsid w:val="007662B1"/>
    <w:rsid w:val="00767025"/>
    <w:rsid w:val="0077039B"/>
    <w:rsid w:val="00770814"/>
    <w:rsid w:val="00771C72"/>
    <w:rsid w:val="00772082"/>
    <w:rsid w:val="007721A2"/>
    <w:rsid w:val="007721EE"/>
    <w:rsid w:val="00772601"/>
    <w:rsid w:val="0077262D"/>
    <w:rsid w:val="007729B1"/>
    <w:rsid w:val="007731E5"/>
    <w:rsid w:val="007732FB"/>
    <w:rsid w:val="007737AB"/>
    <w:rsid w:val="007745EA"/>
    <w:rsid w:val="0077488E"/>
    <w:rsid w:val="00774AC1"/>
    <w:rsid w:val="00774B29"/>
    <w:rsid w:val="007758D4"/>
    <w:rsid w:val="00775918"/>
    <w:rsid w:val="00776966"/>
    <w:rsid w:val="00776CA8"/>
    <w:rsid w:val="0077745E"/>
    <w:rsid w:val="007775DA"/>
    <w:rsid w:val="00777C52"/>
    <w:rsid w:val="00780106"/>
    <w:rsid w:val="00780A99"/>
    <w:rsid w:val="00780F51"/>
    <w:rsid w:val="0078109E"/>
    <w:rsid w:val="0078128C"/>
    <w:rsid w:val="007819E4"/>
    <w:rsid w:val="00781E13"/>
    <w:rsid w:val="00781F07"/>
    <w:rsid w:val="0078231D"/>
    <w:rsid w:val="00782459"/>
    <w:rsid w:val="007828C1"/>
    <w:rsid w:val="00782BDC"/>
    <w:rsid w:val="00782BF1"/>
    <w:rsid w:val="007833E9"/>
    <w:rsid w:val="007833F9"/>
    <w:rsid w:val="00783754"/>
    <w:rsid w:val="00783775"/>
    <w:rsid w:val="0078392B"/>
    <w:rsid w:val="00783CCB"/>
    <w:rsid w:val="0078430F"/>
    <w:rsid w:val="00784610"/>
    <w:rsid w:val="007854B2"/>
    <w:rsid w:val="00785EE7"/>
    <w:rsid w:val="007862A3"/>
    <w:rsid w:val="00786440"/>
    <w:rsid w:val="00786980"/>
    <w:rsid w:val="00786C64"/>
    <w:rsid w:val="00787127"/>
    <w:rsid w:val="007871BF"/>
    <w:rsid w:val="007871F2"/>
    <w:rsid w:val="00787713"/>
    <w:rsid w:val="00787738"/>
    <w:rsid w:val="00787A33"/>
    <w:rsid w:val="00790978"/>
    <w:rsid w:val="00790CA6"/>
    <w:rsid w:val="0079108F"/>
    <w:rsid w:val="00791D2F"/>
    <w:rsid w:val="00792996"/>
    <w:rsid w:val="007929EA"/>
    <w:rsid w:val="00792F9A"/>
    <w:rsid w:val="00793032"/>
    <w:rsid w:val="00793F24"/>
    <w:rsid w:val="0079419C"/>
    <w:rsid w:val="00794541"/>
    <w:rsid w:val="0079501E"/>
    <w:rsid w:val="00795380"/>
    <w:rsid w:val="007955E3"/>
    <w:rsid w:val="007957D1"/>
    <w:rsid w:val="00795E6B"/>
    <w:rsid w:val="0079645B"/>
    <w:rsid w:val="007968C6"/>
    <w:rsid w:val="00796B24"/>
    <w:rsid w:val="00796EDD"/>
    <w:rsid w:val="00797245"/>
    <w:rsid w:val="00797280"/>
    <w:rsid w:val="00797388"/>
    <w:rsid w:val="007975DE"/>
    <w:rsid w:val="00797C19"/>
    <w:rsid w:val="00797C24"/>
    <w:rsid w:val="007A09D7"/>
    <w:rsid w:val="007A122E"/>
    <w:rsid w:val="007A1802"/>
    <w:rsid w:val="007A2461"/>
    <w:rsid w:val="007A2906"/>
    <w:rsid w:val="007A2E49"/>
    <w:rsid w:val="007A2F8C"/>
    <w:rsid w:val="007A2FB8"/>
    <w:rsid w:val="007A3958"/>
    <w:rsid w:val="007A4459"/>
    <w:rsid w:val="007A4947"/>
    <w:rsid w:val="007A4B6E"/>
    <w:rsid w:val="007A4C99"/>
    <w:rsid w:val="007A4DE6"/>
    <w:rsid w:val="007A50BA"/>
    <w:rsid w:val="007A50C1"/>
    <w:rsid w:val="007A5252"/>
    <w:rsid w:val="007A52FA"/>
    <w:rsid w:val="007A5B45"/>
    <w:rsid w:val="007A5F59"/>
    <w:rsid w:val="007A5FBF"/>
    <w:rsid w:val="007A6513"/>
    <w:rsid w:val="007A659E"/>
    <w:rsid w:val="007A68E8"/>
    <w:rsid w:val="007A6C6A"/>
    <w:rsid w:val="007A6F73"/>
    <w:rsid w:val="007A7297"/>
    <w:rsid w:val="007A7614"/>
    <w:rsid w:val="007A77B6"/>
    <w:rsid w:val="007A7EB6"/>
    <w:rsid w:val="007B0416"/>
    <w:rsid w:val="007B08BC"/>
    <w:rsid w:val="007B0ABD"/>
    <w:rsid w:val="007B0F29"/>
    <w:rsid w:val="007B1167"/>
    <w:rsid w:val="007B137F"/>
    <w:rsid w:val="007B14B2"/>
    <w:rsid w:val="007B152A"/>
    <w:rsid w:val="007B1B95"/>
    <w:rsid w:val="007B1D00"/>
    <w:rsid w:val="007B2271"/>
    <w:rsid w:val="007B239C"/>
    <w:rsid w:val="007B2C7C"/>
    <w:rsid w:val="007B2F40"/>
    <w:rsid w:val="007B321C"/>
    <w:rsid w:val="007B38FA"/>
    <w:rsid w:val="007B3A4A"/>
    <w:rsid w:val="007B4035"/>
    <w:rsid w:val="007B4492"/>
    <w:rsid w:val="007B47CB"/>
    <w:rsid w:val="007B4C4E"/>
    <w:rsid w:val="007B5331"/>
    <w:rsid w:val="007B5617"/>
    <w:rsid w:val="007B6736"/>
    <w:rsid w:val="007B67DC"/>
    <w:rsid w:val="007B744F"/>
    <w:rsid w:val="007B7535"/>
    <w:rsid w:val="007B7BE3"/>
    <w:rsid w:val="007C0717"/>
    <w:rsid w:val="007C0856"/>
    <w:rsid w:val="007C0878"/>
    <w:rsid w:val="007C0C48"/>
    <w:rsid w:val="007C1609"/>
    <w:rsid w:val="007C1723"/>
    <w:rsid w:val="007C1947"/>
    <w:rsid w:val="007C1EDE"/>
    <w:rsid w:val="007C3054"/>
    <w:rsid w:val="007C32EE"/>
    <w:rsid w:val="007C34A7"/>
    <w:rsid w:val="007C367B"/>
    <w:rsid w:val="007C3ABA"/>
    <w:rsid w:val="007C3B5F"/>
    <w:rsid w:val="007C4633"/>
    <w:rsid w:val="007C52DA"/>
    <w:rsid w:val="007C580F"/>
    <w:rsid w:val="007C5BC8"/>
    <w:rsid w:val="007C5D47"/>
    <w:rsid w:val="007C60BF"/>
    <w:rsid w:val="007C6378"/>
    <w:rsid w:val="007C6663"/>
    <w:rsid w:val="007C69FF"/>
    <w:rsid w:val="007C7887"/>
    <w:rsid w:val="007C7AFE"/>
    <w:rsid w:val="007D07CC"/>
    <w:rsid w:val="007D08D1"/>
    <w:rsid w:val="007D0B5A"/>
    <w:rsid w:val="007D1AD7"/>
    <w:rsid w:val="007D1E4B"/>
    <w:rsid w:val="007D1F57"/>
    <w:rsid w:val="007D2079"/>
    <w:rsid w:val="007D23BD"/>
    <w:rsid w:val="007D2815"/>
    <w:rsid w:val="007D2A8B"/>
    <w:rsid w:val="007D2F99"/>
    <w:rsid w:val="007D389B"/>
    <w:rsid w:val="007D38EA"/>
    <w:rsid w:val="007D3A28"/>
    <w:rsid w:val="007D4759"/>
    <w:rsid w:val="007D50E9"/>
    <w:rsid w:val="007D687A"/>
    <w:rsid w:val="007D6963"/>
    <w:rsid w:val="007D713C"/>
    <w:rsid w:val="007D7C7D"/>
    <w:rsid w:val="007E0528"/>
    <w:rsid w:val="007E0678"/>
    <w:rsid w:val="007E0903"/>
    <w:rsid w:val="007E09F0"/>
    <w:rsid w:val="007E10A3"/>
    <w:rsid w:val="007E120E"/>
    <w:rsid w:val="007E1444"/>
    <w:rsid w:val="007E19C0"/>
    <w:rsid w:val="007E2271"/>
    <w:rsid w:val="007E2986"/>
    <w:rsid w:val="007E29D5"/>
    <w:rsid w:val="007E2EB4"/>
    <w:rsid w:val="007E375F"/>
    <w:rsid w:val="007E3877"/>
    <w:rsid w:val="007E3BE9"/>
    <w:rsid w:val="007E3FC9"/>
    <w:rsid w:val="007E4867"/>
    <w:rsid w:val="007E4DD9"/>
    <w:rsid w:val="007E5694"/>
    <w:rsid w:val="007E5E66"/>
    <w:rsid w:val="007E6130"/>
    <w:rsid w:val="007E6187"/>
    <w:rsid w:val="007E75DC"/>
    <w:rsid w:val="007F033E"/>
    <w:rsid w:val="007F0449"/>
    <w:rsid w:val="007F0755"/>
    <w:rsid w:val="007F1331"/>
    <w:rsid w:val="007F1822"/>
    <w:rsid w:val="007F2228"/>
    <w:rsid w:val="007F23DE"/>
    <w:rsid w:val="007F2962"/>
    <w:rsid w:val="007F2E0C"/>
    <w:rsid w:val="007F2ED5"/>
    <w:rsid w:val="007F37FA"/>
    <w:rsid w:val="007F447A"/>
    <w:rsid w:val="007F53FD"/>
    <w:rsid w:val="007F55CD"/>
    <w:rsid w:val="007F57C1"/>
    <w:rsid w:val="007F58B6"/>
    <w:rsid w:val="007F5D97"/>
    <w:rsid w:val="007F609C"/>
    <w:rsid w:val="007F62B5"/>
    <w:rsid w:val="007F6B20"/>
    <w:rsid w:val="007F6BD4"/>
    <w:rsid w:val="007F74F1"/>
    <w:rsid w:val="007F7548"/>
    <w:rsid w:val="007F7844"/>
    <w:rsid w:val="007F7885"/>
    <w:rsid w:val="008013DD"/>
    <w:rsid w:val="00802000"/>
    <w:rsid w:val="008020CC"/>
    <w:rsid w:val="00802106"/>
    <w:rsid w:val="00802F04"/>
    <w:rsid w:val="0080329A"/>
    <w:rsid w:val="008035E9"/>
    <w:rsid w:val="00803871"/>
    <w:rsid w:val="008038DB"/>
    <w:rsid w:val="00804196"/>
    <w:rsid w:val="0080423C"/>
    <w:rsid w:val="00804589"/>
    <w:rsid w:val="008046EB"/>
    <w:rsid w:val="008048D3"/>
    <w:rsid w:val="00805081"/>
    <w:rsid w:val="008050FD"/>
    <w:rsid w:val="0080550D"/>
    <w:rsid w:val="0080591B"/>
    <w:rsid w:val="00805962"/>
    <w:rsid w:val="00806AE3"/>
    <w:rsid w:val="008072E4"/>
    <w:rsid w:val="00807A60"/>
    <w:rsid w:val="00810114"/>
    <w:rsid w:val="0081068B"/>
    <w:rsid w:val="0081096F"/>
    <w:rsid w:val="0081104D"/>
    <w:rsid w:val="00811717"/>
    <w:rsid w:val="008119AB"/>
    <w:rsid w:val="008121CB"/>
    <w:rsid w:val="008126CE"/>
    <w:rsid w:val="0081277E"/>
    <w:rsid w:val="00812A85"/>
    <w:rsid w:val="00812E06"/>
    <w:rsid w:val="0081320C"/>
    <w:rsid w:val="008134FF"/>
    <w:rsid w:val="00813617"/>
    <w:rsid w:val="008136DE"/>
    <w:rsid w:val="00814EA2"/>
    <w:rsid w:val="008153F2"/>
    <w:rsid w:val="00815649"/>
    <w:rsid w:val="008161B6"/>
    <w:rsid w:val="00816583"/>
    <w:rsid w:val="008167A9"/>
    <w:rsid w:val="00816BD0"/>
    <w:rsid w:val="008173E4"/>
    <w:rsid w:val="00820688"/>
    <w:rsid w:val="00820A28"/>
    <w:rsid w:val="00820AAC"/>
    <w:rsid w:val="00820FAF"/>
    <w:rsid w:val="00821288"/>
    <w:rsid w:val="00821A8C"/>
    <w:rsid w:val="00821EBF"/>
    <w:rsid w:val="0082258E"/>
    <w:rsid w:val="00822590"/>
    <w:rsid w:val="00822F1F"/>
    <w:rsid w:val="008230D9"/>
    <w:rsid w:val="00823158"/>
    <w:rsid w:val="00823C7F"/>
    <w:rsid w:val="00824998"/>
    <w:rsid w:val="00824C00"/>
    <w:rsid w:val="00824C62"/>
    <w:rsid w:val="00825FE1"/>
    <w:rsid w:val="0082615A"/>
    <w:rsid w:val="00827036"/>
    <w:rsid w:val="008270A7"/>
    <w:rsid w:val="00827160"/>
    <w:rsid w:val="00830BDA"/>
    <w:rsid w:val="00830CE2"/>
    <w:rsid w:val="00831DFC"/>
    <w:rsid w:val="0083206E"/>
    <w:rsid w:val="008326D4"/>
    <w:rsid w:val="00832F1D"/>
    <w:rsid w:val="0083316D"/>
    <w:rsid w:val="008334D5"/>
    <w:rsid w:val="00833631"/>
    <w:rsid w:val="0083393C"/>
    <w:rsid w:val="00834047"/>
    <w:rsid w:val="008342C3"/>
    <w:rsid w:val="00834310"/>
    <w:rsid w:val="00834347"/>
    <w:rsid w:val="008344DF"/>
    <w:rsid w:val="00835ADA"/>
    <w:rsid w:val="008363AD"/>
    <w:rsid w:val="00836601"/>
    <w:rsid w:val="0083696E"/>
    <w:rsid w:val="00836F7C"/>
    <w:rsid w:val="0083719B"/>
    <w:rsid w:val="00837885"/>
    <w:rsid w:val="008379EF"/>
    <w:rsid w:val="00840913"/>
    <w:rsid w:val="00840B9E"/>
    <w:rsid w:val="008422EB"/>
    <w:rsid w:val="0084274E"/>
    <w:rsid w:val="00842817"/>
    <w:rsid w:val="00842B05"/>
    <w:rsid w:val="008430B0"/>
    <w:rsid w:val="00843148"/>
    <w:rsid w:val="00843C67"/>
    <w:rsid w:val="00843FD4"/>
    <w:rsid w:val="0084504E"/>
    <w:rsid w:val="008456D1"/>
    <w:rsid w:val="00845E7D"/>
    <w:rsid w:val="00845F16"/>
    <w:rsid w:val="00846FEE"/>
    <w:rsid w:val="008470C6"/>
    <w:rsid w:val="008473E3"/>
    <w:rsid w:val="008476F8"/>
    <w:rsid w:val="00847905"/>
    <w:rsid w:val="00847DE4"/>
    <w:rsid w:val="00850442"/>
    <w:rsid w:val="00850D7B"/>
    <w:rsid w:val="00851350"/>
    <w:rsid w:val="008514E7"/>
    <w:rsid w:val="00851AC2"/>
    <w:rsid w:val="00851E70"/>
    <w:rsid w:val="00851FA2"/>
    <w:rsid w:val="008521B7"/>
    <w:rsid w:val="00852CF3"/>
    <w:rsid w:val="008532C6"/>
    <w:rsid w:val="008534AE"/>
    <w:rsid w:val="0085352F"/>
    <w:rsid w:val="008537AB"/>
    <w:rsid w:val="008538BF"/>
    <w:rsid w:val="00854236"/>
    <w:rsid w:val="008543F9"/>
    <w:rsid w:val="008546D1"/>
    <w:rsid w:val="008549AB"/>
    <w:rsid w:val="00854A9A"/>
    <w:rsid w:val="00854C2C"/>
    <w:rsid w:val="00854F85"/>
    <w:rsid w:val="00854FC3"/>
    <w:rsid w:val="008551F1"/>
    <w:rsid w:val="0085557E"/>
    <w:rsid w:val="00855B99"/>
    <w:rsid w:val="00855FAC"/>
    <w:rsid w:val="008563B0"/>
    <w:rsid w:val="00856D1A"/>
    <w:rsid w:val="00856DD2"/>
    <w:rsid w:val="00857009"/>
    <w:rsid w:val="008578DF"/>
    <w:rsid w:val="00857C82"/>
    <w:rsid w:val="00857F4C"/>
    <w:rsid w:val="00860496"/>
    <w:rsid w:val="0086058F"/>
    <w:rsid w:val="008607F6"/>
    <w:rsid w:val="00861470"/>
    <w:rsid w:val="008614A8"/>
    <w:rsid w:val="008617C5"/>
    <w:rsid w:val="00861E4B"/>
    <w:rsid w:val="00861EE5"/>
    <w:rsid w:val="008622E6"/>
    <w:rsid w:val="00862950"/>
    <w:rsid w:val="00862D56"/>
    <w:rsid w:val="00862E9E"/>
    <w:rsid w:val="0086323D"/>
    <w:rsid w:val="008638EB"/>
    <w:rsid w:val="00864CC4"/>
    <w:rsid w:val="00865118"/>
    <w:rsid w:val="00865186"/>
    <w:rsid w:val="008652CE"/>
    <w:rsid w:val="00865671"/>
    <w:rsid w:val="008659ED"/>
    <w:rsid w:val="00867069"/>
    <w:rsid w:val="0086781D"/>
    <w:rsid w:val="00867F7D"/>
    <w:rsid w:val="008700C6"/>
    <w:rsid w:val="00870758"/>
    <w:rsid w:val="00871DAD"/>
    <w:rsid w:val="008720E0"/>
    <w:rsid w:val="00872591"/>
    <w:rsid w:val="00872780"/>
    <w:rsid w:val="00873540"/>
    <w:rsid w:val="00873D62"/>
    <w:rsid w:val="00874441"/>
    <w:rsid w:val="00874443"/>
    <w:rsid w:val="00874519"/>
    <w:rsid w:val="00874596"/>
    <w:rsid w:val="00874EBE"/>
    <w:rsid w:val="0087522F"/>
    <w:rsid w:val="00875254"/>
    <w:rsid w:val="008756EA"/>
    <w:rsid w:val="00876C4D"/>
    <w:rsid w:val="008777E6"/>
    <w:rsid w:val="0087789B"/>
    <w:rsid w:val="00877DE0"/>
    <w:rsid w:val="008804FE"/>
    <w:rsid w:val="008811EE"/>
    <w:rsid w:val="008814F5"/>
    <w:rsid w:val="00881728"/>
    <w:rsid w:val="008818B5"/>
    <w:rsid w:val="00881A48"/>
    <w:rsid w:val="00881F1E"/>
    <w:rsid w:val="008823C3"/>
    <w:rsid w:val="008837B8"/>
    <w:rsid w:val="00883844"/>
    <w:rsid w:val="00883935"/>
    <w:rsid w:val="00883AFD"/>
    <w:rsid w:val="00883CA9"/>
    <w:rsid w:val="008847D4"/>
    <w:rsid w:val="0088505A"/>
    <w:rsid w:val="00885CDD"/>
    <w:rsid w:val="00885FE4"/>
    <w:rsid w:val="008860DF"/>
    <w:rsid w:val="0088644F"/>
    <w:rsid w:val="00886AD0"/>
    <w:rsid w:val="00887563"/>
    <w:rsid w:val="008875DF"/>
    <w:rsid w:val="00887691"/>
    <w:rsid w:val="008878A6"/>
    <w:rsid w:val="008879EC"/>
    <w:rsid w:val="008902E5"/>
    <w:rsid w:val="00890396"/>
    <w:rsid w:val="00890753"/>
    <w:rsid w:val="0089076E"/>
    <w:rsid w:val="0089088C"/>
    <w:rsid w:val="0089098B"/>
    <w:rsid w:val="0089098C"/>
    <w:rsid w:val="00890A3F"/>
    <w:rsid w:val="00890B52"/>
    <w:rsid w:val="00890B88"/>
    <w:rsid w:val="00890D51"/>
    <w:rsid w:val="00891255"/>
    <w:rsid w:val="0089170F"/>
    <w:rsid w:val="00892AFA"/>
    <w:rsid w:val="00892B50"/>
    <w:rsid w:val="00892BFB"/>
    <w:rsid w:val="0089307E"/>
    <w:rsid w:val="00893903"/>
    <w:rsid w:val="00893CC0"/>
    <w:rsid w:val="008941E7"/>
    <w:rsid w:val="00894A9D"/>
    <w:rsid w:val="008955D0"/>
    <w:rsid w:val="008957F7"/>
    <w:rsid w:val="00895B21"/>
    <w:rsid w:val="00895B6F"/>
    <w:rsid w:val="00895E0A"/>
    <w:rsid w:val="00896B6A"/>
    <w:rsid w:val="00896EDB"/>
    <w:rsid w:val="0089723F"/>
    <w:rsid w:val="0089764F"/>
    <w:rsid w:val="00897A4D"/>
    <w:rsid w:val="00897D3C"/>
    <w:rsid w:val="008A0D53"/>
    <w:rsid w:val="008A11F7"/>
    <w:rsid w:val="008A14F9"/>
    <w:rsid w:val="008A1960"/>
    <w:rsid w:val="008A20B7"/>
    <w:rsid w:val="008A2DA7"/>
    <w:rsid w:val="008A34A3"/>
    <w:rsid w:val="008A4611"/>
    <w:rsid w:val="008A4657"/>
    <w:rsid w:val="008A539D"/>
    <w:rsid w:val="008A5B5E"/>
    <w:rsid w:val="008A6055"/>
    <w:rsid w:val="008A6379"/>
    <w:rsid w:val="008A64FE"/>
    <w:rsid w:val="008A7CE7"/>
    <w:rsid w:val="008A7E56"/>
    <w:rsid w:val="008B025F"/>
    <w:rsid w:val="008B066E"/>
    <w:rsid w:val="008B090A"/>
    <w:rsid w:val="008B12A7"/>
    <w:rsid w:val="008B1EDF"/>
    <w:rsid w:val="008B224B"/>
    <w:rsid w:val="008B2970"/>
    <w:rsid w:val="008B2E51"/>
    <w:rsid w:val="008B2E95"/>
    <w:rsid w:val="008B2FFF"/>
    <w:rsid w:val="008B333D"/>
    <w:rsid w:val="008B4445"/>
    <w:rsid w:val="008B4556"/>
    <w:rsid w:val="008B48C8"/>
    <w:rsid w:val="008B521F"/>
    <w:rsid w:val="008B5395"/>
    <w:rsid w:val="008B53C6"/>
    <w:rsid w:val="008B54B6"/>
    <w:rsid w:val="008B5658"/>
    <w:rsid w:val="008B5EAB"/>
    <w:rsid w:val="008B5FEF"/>
    <w:rsid w:val="008B6018"/>
    <w:rsid w:val="008B71EE"/>
    <w:rsid w:val="008B7E3F"/>
    <w:rsid w:val="008B7E61"/>
    <w:rsid w:val="008B7FA3"/>
    <w:rsid w:val="008C07FF"/>
    <w:rsid w:val="008C08C1"/>
    <w:rsid w:val="008C0924"/>
    <w:rsid w:val="008C1226"/>
    <w:rsid w:val="008C1CE1"/>
    <w:rsid w:val="008C22CF"/>
    <w:rsid w:val="008C251E"/>
    <w:rsid w:val="008C292C"/>
    <w:rsid w:val="008C2E7B"/>
    <w:rsid w:val="008C2F2D"/>
    <w:rsid w:val="008C3222"/>
    <w:rsid w:val="008C409F"/>
    <w:rsid w:val="008C43AE"/>
    <w:rsid w:val="008C4456"/>
    <w:rsid w:val="008C46B3"/>
    <w:rsid w:val="008C47EA"/>
    <w:rsid w:val="008C4896"/>
    <w:rsid w:val="008C4905"/>
    <w:rsid w:val="008C49A3"/>
    <w:rsid w:val="008C4C3F"/>
    <w:rsid w:val="008C4CA8"/>
    <w:rsid w:val="008C5402"/>
    <w:rsid w:val="008C540F"/>
    <w:rsid w:val="008C5496"/>
    <w:rsid w:val="008C5886"/>
    <w:rsid w:val="008C59AF"/>
    <w:rsid w:val="008C61CD"/>
    <w:rsid w:val="008C6556"/>
    <w:rsid w:val="008C6738"/>
    <w:rsid w:val="008C6C31"/>
    <w:rsid w:val="008C6C78"/>
    <w:rsid w:val="008C6CDC"/>
    <w:rsid w:val="008C6D73"/>
    <w:rsid w:val="008C7544"/>
    <w:rsid w:val="008C794B"/>
    <w:rsid w:val="008C7CA5"/>
    <w:rsid w:val="008D0309"/>
    <w:rsid w:val="008D0640"/>
    <w:rsid w:val="008D0899"/>
    <w:rsid w:val="008D0E81"/>
    <w:rsid w:val="008D0EBF"/>
    <w:rsid w:val="008D13C0"/>
    <w:rsid w:val="008D13E8"/>
    <w:rsid w:val="008D163A"/>
    <w:rsid w:val="008D169E"/>
    <w:rsid w:val="008D1D3D"/>
    <w:rsid w:val="008D1F93"/>
    <w:rsid w:val="008D2309"/>
    <w:rsid w:val="008D2AAE"/>
    <w:rsid w:val="008D2B4B"/>
    <w:rsid w:val="008D36AA"/>
    <w:rsid w:val="008D3975"/>
    <w:rsid w:val="008D3BFC"/>
    <w:rsid w:val="008D3F81"/>
    <w:rsid w:val="008D41F0"/>
    <w:rsid w:val="008D46CA"/>
    <w:rsid w:val="008D47F5"/>
    <w:rsid w:val="008D4935"/>
    <w:rsid w:val="008D4BFB"/>
    <w:rsid w:val="008D5254"/>
    <w:rsid w:val="008D5D1D"/>
    <w:rsid w:val="008D5D27"/>
    <w:rsid w:val="008D6554"/>
    <w:rsid w:val="008D67C4"/>
    <w:rsid w:val="008D68D5"/>
    <w:rsid w:val="008D6CAD"/>
    <w:rsid w:val="008D744D"/>
    <w:rsid w:val="008D794D"/>
    <w:rsid w:val="008D7EFA"/>
    <w:rsid w:val="008E0492"/>
    <w:rsid w:val="008E0AF7"/>
    <w:rsid w:val="008E0E29"/>
    <w:rsid w:val="008E17E6"/>
    <w:rsid w:val="008E1982"/>
    <w:rsid w:val="008E1DD1"/>
    <w:rsid w:val="008E2032"/>
    <w:rsid w:val="008E2FF9"/>
    <w:rsid w:val="008E3517"/>
    <w:rsid w:val="008E35F1"/>
    <w:rsid w:val="008E3604"/>
    <w:rsid w:val="008E385D"/>
    <w:rsid w:val="008E4289"/>
    <w:rsid w:val="008E44F1"/>
    <w:rsid w:val="008E452C"/>
    <w:rsid w:val="008E4684"/>
    <w:rsid w:val="008E4D05"/>
    <w:rsid w:val="008E55C1"/>
    <w:rsid w:val="008E55F5"/>
    <w:rsid w:val="008E5B05"/>
    <w:rsid w:val="008E5D1D"/>
    <w:rsid w:val="008E5D77"/>
    <w:rsid w:val="008E5FB6"/>
    <w:rsid w:val="008E6567"/>
    <w:rsid w:val="008E7533"/>
    <w:rsid w:val="008E76FB"/>
    <w:rsid w:val="008E7700"/>
    <w:rsid w:val="008E7F58"/>
    <w:rsid w:val="008F0560"/>
    <w:rsid w:val="008F0676"/>
    <w:rsid w:val="008F0CA1"/>
    <w:rsid w:val="008F108A"/>
    <w:rsid w:val="008F1476"/>
    <w:rsid w:val="008F1F45"/>
    <w:rsid w:val="008F1FE4"/>
    <w:rsid w:val="008F2018"/>
    <w:rsid w:val="008F36CA"/>
    <w:rsid w:val="008F3950"/>
    <w:rsid w:val="008F4B5E"/>
    <w:rsid w:val="008F4E4F"/>
    <w:rsid w:val="008F5B23"/>
    <w:rsid w:val="008F6007"/>
    <w:rsid w:val="008F65E9"/>
    <w:rsid w:val="008F69C3"/>
    <w:rsid w:val="008F6BCC"/>
    <w:rsid w:val="008F7585"/>
    <w:rsid w:val="008F77D3"/>
    <w:rsid w:val="008F7FBF"/>
    <w:rsid w:val="0090010A"/>
    <w:rsid w:val="00900158"/>
    <w:rsid w:val="00900343"/>
    <w:rsid w:val="00901551"/>
    <w:rsid w:val="00902053"/>
    <w:rsid w:val="009022DD"/>
    <w:rsid w:val="00902637"/>
    <w:rsid w:val="009028C5"/>
    <w:rsid w:val="00902E3C"/>
    <w:rsid w:val="00902E92"/>
    <w:rsid w:val="00902FC7"/>
    <w:rsid w:val="009030B7"/>
    <w:rsid w:val="00903402"/>
    <w:rsid w:val="0090389C"/>
    <w:rsid w:val="00903A0B"/>
    <w:rsid w:val="00904557"/>
    <w:rsid w:val="00904645"/>
    <w:rsid w:val="00904B8D"/>
    <w:rsid w:val="00904C9A"/>
    <w:rsid w:val="00904D7F"/>
    <w:rsid w:val="00905420"/>
    <w:rsid w:val="00905682"/>
    <w:rsid w:val="00905D4E"/>
    <w:rsid w:val="00906EAA"/>
    <w:rsid w:val="00907AD4"/>
    <w:rsid w:val="009101BE"/>
    <w:rsid w:val="00910628"/>
    <w:rsid w:val="009111AC"/>
    <w:rsid w:val="0091188A"/>
    <w:rsid w:val="00912655"/>
    <w:rsid w:val="009131C2"/>
    <w:rsid w:val="00914907"/>
    <w:rsid w:val="00914D61"/>
    <w:rsid w:val="00915395"/>
    <w:rsid w:val="009153E8"/>
    <w:rsid w:val="009154E1"/>
    <w:rsid w:val="00915E84"/>
    <w:rsid w:val="00916D67"/>
    <w:rsid w:val="00917337"/>
    <w:rsid w:val="00917532"/>
    <w:rsid w:val="009177B4"/>
    <w:rsid w:val="009203FA"/>
    <w:rsid w:val="009206FA"/>
    <w:rsid w:val="00920A4D"/>
    <w:rsid w:val="00920B48"/>
    <w:rsid w:val="00921180"/>
    <w:rsid w:val="009215F7"/>
    <w:rsid w:val="00921864"/>
    <w:rsid w:val="00921E5E"/>
    <w:rsid w:val="00923127"/>
    <w:rsid w:val="0092345B"/>
    <w:rsid w:val="0092399F"/>
    <w:rsid w:val="00923FA5"/>
    <w:rsid w:val="009242ED"/>
    <w:rsid w:val="0092459E"/>
    <w:rsid w:val="00924863"/>
    <w:rsid w:val="009264B1"/>
    <w:rsid w:val="00926777"/>
    <w:rsid w:val="00926937"/>
    <w:rsid w:val="00927548"/>
    <w:rsid w:val="009275FD"/>
    <w:rsid w:val="00927856"/>
    <w:rsid w:val="00927F4B"/>
    <w:rsid w:val="00931600"/>
    <w:rsid w:val="00931ECF"/>
    <w:rsid w:val="0093255A"/>
    <w:rsid w:val="00933086"/>
    <w:rsid w:val="0093376C"/>
    <w:rsid w:val="00933C0D"/>
    <w:rsid w:val="00934529"/>
    <w:rsid w:val="009349B1"/>
    <w:rsid w:val="00935166"/>
    <w:rsid w:val="0093524D"/>
    <w:rsid w:val="009355D6"/>
    <w:rsid w:val="009357B7"/>
    <w:rsid w:val="00935AD6"/>
    <w:rsid w:val="009367FB"/>
    <w:rsid w:val="00936943"/>
    <w:rsid w:val="00936FBD"/>
    <w:rsid w:val="00937063"/>
    <w:rsid w:val="009370FF"/>
    <w:rsid w:val="00937A3B"/>
    <w:rsid w:val="00940105"/>
    <w:rsid w:val="00940A14"/>
    <w:rsid w:val="00940C2B"/>
    <w:rsid w:val="00940FEC"/>
    <w:rsid w:val="00941B47"/>
    <w:rsid w:val="00941CC9"/>
    <w:rsid w:val="00941FE1"/>
    <w:rsid w:val="009421DF"/>
    <w:rsid w:val="0094362E"/>
    <w:rsid w:val="00944318"/>
    <w:rsid w:val="00944634"/>
    <w:rsid w:val="00944658"/>
    <w:rsid w:val="009446A9"/>
    <w:rsid w:val="009451AE"/>
    <w:rsid w:val="0094583D"/>
    <w:rsid w:val="00945B11"/>
    <w:rsid w:val="009465F3"/>
    <w:rsid w:val="009467CE"/>
    <w:rsid w:val="00946C41"/>
    <w:rsid w:val="00946F1E"/>
    <w:rsid w:val="0094705D"/>
    <w:rsid w:val="00947159"/>
    <w:rsid w:val="00947816"/>
    <w:rsid w:val="00950F7F"/>
    <w:rsid w:val="009511CE"/>
    <w:rsid w:val="0095141B"/>
    <w:rsid w:val="009517C6"/>
    <w:rsid w:val="009519F3"/>
    <w:rsid w:val="00952CAA"/>
    <w:rsid w:val="009532DD"/>
    <w:rsid w:val="00953457"/>
    <w:rsid w:val="009534F5"/>
    <w:rsid w:val="009540A3"/>
    <w:rsid w:val="00955BB1"/>
    <w:rsid w:val="009563C8"/>
    <w:rsid w:val="009569C8"/>
    <w:rsid w:val="00956C8D"/>
    <w:rsid w:val="00956E7E"/>
    <w:rsid w:val="0095718D"/>
    <w:rsid w:val="0095727C"/>
    <w:rsid w:val="009579C1"/>
    <w:rsid w:val="00957FBA"/>
    <w:rsid w:val="00961BB1"/>
    <w:rsid w:val="009620B5"/>
    <w:rsid w:val="0096221D"/>
    <w:rsid w:val="009626B5"/>
    <w:rsid w:val="00963151"/>
    <w:rsid w:val="00963196"/>
    <w:rsid w:val="00963392"/>
    <w:rsid w:val="00963481"/>
    <w:rsid w:val="00963B1A"/>
    <w:rsid w:val="0096420D"/>
    <w:rsid w:val="00964577"/>
    <w:rsid w:val="009645D3"/>
    <w:rsid w:val="00964719"/>
    <w:rsid w:val="009649A6"/>
    <w:rsid w:val="00964BFC"/>
    <w:rsid w:val="00964F63"/>
    <w:rsid w:val="00965A16"/>
    <w:rsid w:val="00966C94"/>
    <w:rsid w:val="00966ECA"/>
    <w:rsid w:val="009671C1"/>
    <w:rsid w:val="00967AE4"/>
    <w:rsid w:val="009704A0"/>
    <w:rsid w:val="009706C5"/>
    <w:rsid w:val="00970DCC"/>
    <w:rsid w:val="009711E6"/>
    <w:rsid w:val="00971656"/>
    <w:rsid w:val="00971A6A"/>
    <w:rsid w:val="0097221B"/>
    <w:rsid w:val="0097227F"/>
    <w:rsid w:val="00973494"/>
    <w:rsid w:val="00973BC5"/>
    <w:rsid w:val="0097417A"/>
    <w:rsid w:val="00975374"/>
    <w:rsid w:val="009754F0"/>
    <w:rsid w:val="00975650"/>
    <w:rsid w:val="00975FB8"/>
    <w:rsid w:val="00976F70"/>
    <w:rsid w:val="0097731C"/>
    <w:rsid w:val="00977ED4"/>
    <w:rsid w:val="0098000F"/>
    <w:rsid w:val="009806BE"/>
    <w:rsid w:val="00980880"/>
    <w:rsid w:val="00980891"/>
    <w:rsid w:val="00980BD8"/>
    <w:rsid w:val="009826DB"/>
    <w:rsid w:val="00982ACE"/>
    <w:rsid w:val="00982F95"/>
    <w:rsid w:val="009836A3"/>
    <w:rsid w:val="009844BD"/>
    <w:rsid w:val="0098460B"/>
    <w:rsid w:val="0098565A"/>
    <w:rsid w:val="00985ECB"/>
    <w:rsid w:val="009860EA"/>
    <w:rsid w:val="009864C1"/>
    <w:rsid w:val="009872A0"/>
    <w:rsid w:val="009872EF"/>
    <w:rsid w:val="009879C9"/>
    <w:rsid w:val="00990073"/>
    <w:rsid w:val="00990298"/>
    <w:rsid w:val="00990C40"/>
    <w:rsid w:val="00990C9E"/>
    <w:rsid w:val="00991C6F"/>
    <w:rsid w:val="00991CFB"/>
    <w:rsid w:val="00992991"/>
    <w:rsid w:val="00992C41"/>
    <w:rsid w:val="00992D81"/>
    <w:rsid w:val="00993006"/>
    <w:rsid w:val="00993AC5"/>
    <w:rsid w:val="00993CC4"/>
    <w:rsid w:val="00993CC8"/>
    <w:rsid w:val="009943BB"/>
    <w:rsid w:val="0099442C"/>
    <w:rsid w:val="009948FA"/>
    <w:rsid w:val="009952BA"/>
    <w:rsid w:val="0099580D"/>
    <w:rsid w:val="00995E43"/>
    <w:rsid w:val="0099666E"/>
    <w:rsid w:val="00996703"/>
    <w:rsid w:val="009969AE"/>
    <w:rsid w:val="00997166"/>
    <w:rsid w:val="00997215"/>
    <w:rsid w:val="00997CFB"/>
    <w:rsid w:val="009A0BD7"/>
    <w:rsid w:val="009A0E56"/>
    <w:rsid w:val="009A157B"/>
    <w:rsid w:val="009A19CA"/>
    <w:rsid w:val="009A2697"/>
    <w:rsid w:val="009A2B76"/>
    <w:rsid w:val="009A3418"/>
    <w:rsid w:val="009A3BBB"/>
    <w:rsid w:val="009A3CC6"/>
    <w:rsid w:val="009A410A"/>
    <w:rsid w:val="009A49A8"/>
    <w:rsid w:val="009A4E6E"/>
    <w:rsid w:val="009A54C2"/>
    <w:rsid w:val="009A5B0B"/>
    <w:rsid w:val="009A61EC"/>
    <w:rsid w:val="009A6CD8"/>
    <w:rsid w:val="009A6D68"/>
    <w:rsid w:val="009A7D85"/>
    <w:rsid w:val="009A7E77"/>
    <w:rsid w:val="009B09A8"/>
    <w:rsid w:val="009B0BC4"/>
    <w:rsid w:val="009B0BDC"/>
    <w:rsid w:val="009B1743"/>
    <w:rsid w:val="009B2012"/>
    <w:rsid w:val="009B2089"/>
    <w:rsid w:val="009B2663"/>
    <w:rsid w:val="009B2C1B"/>
    <w:rsid w:val="009B2CF4"/>
    <w:rsid w:val="009B2FE6"/>
    <w:rsid w:val="009B35EA"/>
    <w:rsid w:val="009B3605"/>
    <w:rsid w:val="009B384C"/>
    <w:rsid w:val="009B3BE0"/>
    <w:rsid w:val="009B3DD9"/>
    <w:rsid w:val="009B4971"/>
    <w:rsid w:val="009B4C09"/>
    <w:rsid w:val="009B4C47"/>
    <w:rsid w:val="009B5260"/>
    <w:rsid w:val="009B571D"/>
    <w:rsid w:val="009B661E"/>
    <w:rsid w:val="009B667E"/>
    <w:rsid w:val="009B68EB"/>
    <w:rsid w:val="009B7A8B"/>
    <w:rsid w:val="009B7C81"/>
    <w:rsid w:val="009C058E"/>
    <w:rsid w:val="009C0B19"/>
    <w:rsid w:val="009C0DA3"/>
    <w:rsid w:val="009C1C78"/>
    <w:rsid w:val="009C1D70"/>
    <w:rsid w:val="009C217D"/>
    <w:rsid w:val="009C2466"/>
    <w:rsid w:val="009C3FBD"/>
    <w:rsid w:val="009C4005"/>
    <w:rsid w:val="009C43E5"/>
    <w:rsid w:val="009C4426"/>
    <w:rsid w:val="009C4819"/>
    <w:rsid w:val="009C5077"/>
    <w:rsid w:val="009C5734"/>
    <w:rsid w:val="009C5912"/>
    <w:rsid w:val="009C5C7C"/>
    <w:rsid w:val="009C5D61"/>
    <w:rsid w:val="009C66A9"/>
    <w:rsid w:val="009C6BCF"/>
    <w:rsid w:val="009C6CF8"/>
    <w:rsid w:val="009C71BF"/>
    <w:rsid w:val="009C7BC8"/>
    <w:rsid w:val="009D0272"/>
    <w:rsid w:val="009D0637"/>
    <w:rsid w:val="009D06FB"/>
    <w:rsid w:val="009D0AE8"/>
    <w:rsid w:val="009D0B14"/>
    <w:rsid w:val="009D0B84"/>
    <w:rsid w:val="009D0F46"/>
    <w:rsid w:val="009D132B"/>
    <w:rsid w:val="009D1353"/>
    <w:rsid w:val="009D1372"/>
    <w:rsid w:val="009D164D"/>
    <w:rsid w:val="009D17F6"/>
    <w:rsid w:val="009D1DC2"/>
    <w:rsid w:val="009D1DFC"/>
    <w:rsid w:val="009D2D09"/>
    <w:rsid w:val="009D2D66"/>
    <w:rsid w:val="009D35EB"/>
    <w:rsid w:val="009D3AD2"/>
    <w:rsid w:val="009D3DD3"/>
    <w:rsid w:val="009D3F7B"/>
    <w:rsid w:val="009D53B3"/>
    <w:rsid w:val="009D5441"/>
    <w:rsid w:val="009D56E2"/>
    <w:rsid w:val="009D581C"/>
    <w:rsid w:val="009D5872"/>
    <w:rsid w:val="009D5BB9"/>
    <w:rsid w:val="009D5F64"/>
    <w:rsid w:val="009D5F80"/>
    <w:rsid w:val="009D696A"/>
    <w:rsid w:val="009D6998"/>
    <w:rsid w:val="009D6CD9"/>
    <w:rsid w:val="009D7E4F"/>
    <w:rsid w:val="009D7E9B"/>
    <w:rsid w:val="009E0221"/>
    <w:rsid w:val="009E1406"/>
    <w:rsid w:val="009E196B"/>
    <w:rsid w:val="009E1C0F"/>
    <w:rsid w:val="009E2909"/>
    <w:rsid w:val="009E2C18"/>
    <w:rsid w:val="009E2D26"/>
    <w:rsid w:val="009E2F28"/>
    <w:rsid w:val="009E333E"/>
    <w:rsid w:val="009E350B"/>
    <w:rsid w:val="009E3786"/>
    <w:rsid w:val="009E3863"/>
    <w:rsid w:val="009E3FDE"/>
    <w:rsid w:val="009E4388"/>
    <w:rsid w:val="009E4589"/>
    <w:rsid w:val="009E4A8A"/>
    <w:rsid w:val="009E5197"/>
    <w:rsid w:val="009E5680"/>
    <w:rsid w:val="009E5F96"/>
    <w:rsid w:val="009E6072"/>
    <w:rsid w:val="009E64EC"/>
    <w:rsid w:val="009E68ED"/>
    <w:rsid w:val="009E6A7B"/>
    <w:rsid w:val="009E71A1"/>
    <w:rsid w:val="009E7A57"/>
    <w:rsid w:val="009E7B04"/>
    <w:rsid w:val="009E7C44"/>
    <w:rsid w:val="009F0268"/>
    <w:rsid w:val="009F0D8A"/>
    <w:rsid w:val="009F0DDE"/>
    <w:rsid w:val="009F1391"/>
    <w:rsid w:val="009F1B35"/>
    <w:rsid w:val="009F1DB2"/>
    <w:rsid w:val="009F246E"/>
    <w:rsid w:val="009F351C"/>
    <w:rsid w:val="009F4235"/>
    <w:rsid w:val="009F4F8C"/>
    <w:rsid w:val="009F55F5"/>
    <w:rsid w:val="009F5609"/>
    <w:rsid w:val="009F5A0C"/>
    <w:rsid w:val="009F694C"/>
    <w:rsid w:val="009F6E67"/>
    <w:rsid w:val="009F704A"/>
    <w:rsid w:val="009F7246"/>
    <w:rsid w:val="00A006AD"/>
    <w:rsid w:val="00A00F33"/>
    <w:rsid w:val="00A01177"/>
    <w:rsid w:val="00A01195"/>
    <w:rsid w:val="00A0137B"/>
    <w:rsid w:val="00A014B0"/>
    <w:rsid w:val="00A0226B"/>
    <w:rsid w:val="00A02333"/>
    <w:rsid w:val="00A023E1"/>
    <w:rsid w:val="00A031AA"/>
    <w:rsid w:val="00A033F7"/>
    <w:rsid w:val="00A0346A"/>
    <w:rsid w:val="00A03B23"/>
    <w:rsid w:val="00A03DB4"/>
    <w:rsid w:val="00A04BF7"/>
    <w:rsid w:val="00A05034"/>
    <w:rsid w:val="00A05785"/>
    <w:rsid w:val="00A05A09"/>
    <w:rsid w:val="00A06288"/>
    <w:rsid w:val="00A065B0"/>
    <w:rsid w:val="00A06657"/>
    <w:rsid w:val="00A06C69"/>
    <w:rsid w:val="00A06D26"/>
    <w:rsid w:val="00A07277"/>
    <w:rsid w:val="00A076CC"/>
    <w:rsid w:val="00A07700"/>
    <w:rsid w:val="00A07BF7"/>
    <w:rsid w:val="00A07E4A"/>
    <w:rsid w:val="00A1020B"/>
    <w:rsid w:val="00A10881"/>
    <w:rsid w:val="00A10F89"/>
    <w:rsid w:val="00A11A83"/>
    <w:rsid w:val="00A11B08"/>
    <w:rsid w:val="00A12058"/>
    <w:rsid w:val="00A12C8E"/>
    <w:rsid w:val="00A135AB"/>
    <w:rsid w:val="00A13812"/>
    <w:rsid w:val="00A139F0"/>
    <w:rsid w:val="00A13AF8"/>
    <w:rsid w:val="00A13C67"/>
    <w:rsid w:val="00A14450"/>
    <w:rsid w:val="00A14468"/>
    <w:rsid w:val="00A14EF2"/>
    <w:rsid w:val="00A14FD8"/>
    <w:rsid w:val="00A153F3"/>
    <w:rsid w:val="00A15EB4"/>
    <w:rsid w:val="00A16731"/>
    <w:rsid w:val="00A1686B"/>
    <w:rsid w:val="00A16CF0"/>
    <w:rsid w:val="00A16DDE"/>
    <w:rsid w:val="00A171BD"/>
    <w:rsid w:val="00A179B4"/>
    <w:rsid w:val="00A17AC3"/>
    <w:rsid w:val="00A17B34"/>
    <w:rsid w:val="00A17E40"/>
    <w:rsid w:val="00A17FF4"/>
    <w:rsid w:val="00A20454"/>
    <w:rsid w:val="00A20987"/>
    <w:rsid w:val="00A20B2C"/>
    <w:rsid w:val="00A2146D"/>
    <w:rsid w:val="00A214FF"/>
    <w:rsid w:val="00A21870"/>
    <w:rsid w:val="00A21AE4"/>
    <w:rsid w:val="00A230A7"/>
    <w:rsid w:val="00A23379"/>
    <w:rsid w:val="00A235C6"/>
    <w:rsid w:val="00A23ACE"/>
    <w:rsid w:val="00A24D82"/>
    <w:rsid w:val="00A25139"/>
    <w:rsid w:val="00A25732"/>
    <w:rsid w:val="00A25CDC"/>
    <w:rsid w:val="00A25ED3"/>
    <w:rsid w:val="00A26105"/>
    <w:rsid w:val="00A272C0"/>
    <w:rsid w:val="00A273F6"/>
    <w:rsid w:val="00A27B14"/>
    <w:rsid w:val="00A27EDF"/>
    <w:rsid w:val="00A301EB"/>
    <w:rsid w:val="00A30619"/>
    <w:rsid w:val="00A309AA"/>
    <w:rsid w:val="00A30D0A"/>
    <w:rsid w:val="00A3107D"/>
    <w:rsid w:val="00A311FC"/>
    <w:rsid w:val="00A31F3F"/>
    <w:rsid w:val="00A31FAB"/>
    <w:rsid w:val="00A32157"/>
    <w:rsid w:val="00A32491"/>
    <w:rsid w:val="00A3297F"/>
    <w:rsid w:val="00A32B0D"/>
    <w:rsid w:val="00A3396E"/>
    <w:rsid w:val="00A33B36"/>
    <w:rsid w:val="00A3415F"/>
    <w:rsid w:val="00A349EA"/>
    <w:rsid w:val="00A34EFD"/>
    <w:rsid w:val="00A3569D"/>
    <w:rsid w:val="00A3650F"/>
    <w:rsid w:val="00A3697E"/>
    <w:rsid w:val="00A36D4F"/>
    <w:rsid w:val="00A36DEB"/>
    <w:rsid w:val="00A378D1"/>
    <w:rsid w:val="00A37ABC"/>
    <w:rsid w:val="00A37C82"/>
    <w:rsid w:val="00A40C56"/>
    <w:rsid w:val="00A413AA"/>
    <w:rsid w:val="00A414D0"/>
    <w:rsid w:val="00A41847"/>
    <w:rsid w:val="00A41E48"/>
    <w:rsid w:val="00A423A8"/>
    <w:rsid w:val="00A42D5B"/>
    <w:rsid w:val="00A43431"/>
    <w:rsid w:val="00A43C00"/>
    <w:rsid w:val="00A44228"/>
    <w:rsid w:val="00A4426F"/>
    <w:rsid w:val="00A44D3B"/>
    <w:rsid w:val="00A44F36"/>
    <w:rsid w:val="00A45263"/>
    <w:rsid w:val="00A46056"/>
    <w:rsid w:val="00A46E19"/>
    <w:rsid w:val="00A47208"/>
    <w:rsid w:val="00A473C0"/>
    <w:rsid w:val="00A474F4"/>
    <w:rsid w:val="00A47691"/>
    <w:rsid w:val="00A47A90"/>
    <w:rsid w:val="00A47AF9"/>
    <w:rsid w:val="00A47D01"/>
    <w:rsid w:val="00A47D61"/>
    <w:rsid w:val="00A5001B"/>
    <w:rsid w:val="00A50041"/>
    <w:rsid w:val="00A5042C"/>
    <w:rsid w:val="00A514C8"/>
    <w:rsid w:val="00A51567"/>
    <w:rsid w:val="00A51580"/>
    <w:rsid w:val="00A515CA"/>
    <w:rsid w:val="00A51F82"/>
    <w:rsid w:val="00A5200C"/>
    <w:rsid w:val="00A52DC0"/>
    <w:rsid w:val="00A52E13"/>
    <w:rsid w:val="00A52E80"/>
    <w:rsid w:val="00A5341D"/>
    <w:rsid w:val="00A53B16"/>
    <w:rsid w:val="00A53FC5"/>
    <w:rsid w:val="00A540AD"/>
    <w:rsid w:val="00A5456C"/>
    <w:rsid w:val="00A54580"/>
    <w:rsid w:val="00A548AB"/>
    <w:rsid w:val="00A54E99"/>
    <w:rsid w:val="00A550CF"/>
    <w:rsid w:val="00A557ED"/>
    <w:rsid w:val="00A56455"/>
    <w:rsid w:val="00A56ADE"/>
    <w:rsid w:val="00A56D7C"/>
    <w:rsid w:val="00A56E18"/>
    <w:rsid w:val="00A5740D"/>
    <w:rsid w:val="00A57492"/>
    <w:rsid w:val="00A575E3"/>
    <w:rsid w:val="00A5774B"/>
    <w:rsid w:val="00A57FDD"/>
    <w:rsid w:val="00A6035D"/>
    <w:rsid w:val="00A6053F"/>
    <w:rsid w:val="00A6070E"/>
    <w:rsid w:val="00A60AAE"/>
    <w:rsid w:val="00A60C83"/>
    <w:rsid w:val="00A62208"/>
    <w:rsid w:val="00A623FE"/>
    <w:rsid w:val="00A62FBB"/>
    <w:rsid w:val="00A63781"/>
    <w:rsid w:val="00A63950"/>
    <w:rsid w:val="00A63E3E"/>
    <w:rsid w:val="00A63EDB"/>
    <w:rsid w:val="00A64730"/>
    <w:rsid w:val="00A64A23"/>
    <w:rsid w:val="00A64B06"/>
    <w:rsid w:val="00A64D31"/>
    <w:rsid w:val="00A650AF"/>
    <w:rsid w:val="00A662B0"/>
    <w:rsid w:val="00A66680"/>
    <w:rsid w:val="00A669D1"/>
    <w:rsid w:val="00A67642"/>
    <w:rsid w:val="00A67A1E"/>
    <w:rsid w:val="00A67D47"/>
    <w:rsid w:val="00A704D0"/>
    <w:rsid w:val="00A70E43"/>
    <w:rsid w:val="00A71029"/>
    <w:rsid w:val="00A718A7"/>
    <w:rsid w:val="00A723BB"/>
    <w:rsid w:val="00A724DA"/>
    <w:rsid w:val="00A7257F"/>
    <w:rsid w:val="00A73817"/>
    <w:rsid w:val="00A73AB7"/>
    <w:rsid w:val="00A73AC6"/>
    <w:rsid w:val="00A73D9D"/>
    <w:rsid w:val="00A74167"/>
    <w:rsid w:val="00A742BA"/>
    <w:rsid w:val="00A74CB3"/>
    <w:rsid w:val="00A74FFA"/>
    <w:rsid w:val="00A75066"/>
    <w:rsid w:val="00A75460"/>
    <w:rsid w:val="00A759E4"/>
    <w:rsid w:val="00A75FE8"/>
    <w:rsid w:val="00A76107"/>
    <w:rsid w:val="00A76167"/>
    <w:rsid w:val="00A76DEE"/>
    <w:rsid w:val="00A772E4"/>
    <w:rsid w:val="00A77862"/>
    <w:rsid w:val="00A77E42"/>
    <w:rsid w:val="00A80240"/>
    <w:rsid w:val="00A802B1"/>
    <w:rsid w:val="00A80607"/>
    <w:rsid w:val="00A80A1F"/>
    <w:rsid w:val="00A8101D"/>
    <w:rsid w:val="00A8120F"/>
    <w:rsid w:val="00A814E8"/>
    <w:rsid w:val="00A82B79"/>
    <w:rsid w:val="00A82D0F"/>
    <w:rsid w:val="00A82E2F"/>
    <w:rsid w:val="00A835D4"/>
    <w:rsid w:val="00A83890"/>
    <w:rsid w:val="00A8440C"/>
    <w:rsid w:val="00A8464D"/>
    <w:rsid w:val="00A84D59"/>
    <w:rsid w:val="00A85422"/>
    <w:rsid w:val="00A864F2"/>
    <w:rsid w:val="00A86B10"/>
    <w:rsid w:val="00A8703D"/>
    <w:rsid w:val="00A87546"/>
    <w:rsid w:val="00A876A6"/>
    <w:rsid w:val="00A909A8"/>
    <w:rsid w:val="00A91154"/>
    <w:rsid w:val="00A919B3"/>
    <w:rsid w:val="00A92270"/>
    <w:rsid w:val="00A925A3"/>
    <w:rsid w:val="00A925C9"/>
    <w:rsid w:val="00A926EB"/>
    <w:rsid w:val="00A92BEF"/>
    <w:rsid w:val="00A9329C"/>
    <w:rsid w:val="00A93834"/>
    <w:rsid w:val="00A9404D"/>
    <w:rsid w:val="00A954A1"/>
    <w:rsid w:val="00A956AE"/>
    <w:rsid w:val="00A95F80"/>
    <w:rsid w:val="00A9629C"/>
    <w:rsid w:val="00A9653F"/>
    <w:rsid w:val="00A96A19"/>
    <w:rsid w:val="00A9786B"/>
    <w:rsid w:val="00A97F2D"/>
    <w:rsid w:val="00AA0A35"/>
    <w:rsid w:val="00AA0DFB"/>
    <w:rsid w:val="00AA0EB2"/>
    <w:rsid w:val="00AA1146"/>
    <w:rsid w:val="00AA1580"/>
    <w:rsid w:val="00AA1BB2"/>
    <w:rsid w:val="00AA2151"/>
    <w:rsid w:val="00AA307E"/>
    <w:rsid w:val="00AA3202"/>
    <w:rsid w:val="00AA33CC"/>
    <w:rsid w:val="00AA349D"/>
    <w:rsid w:val="00AA3566"/>
    <w:rsid w:val="00AA36AE"/>
    <w:rsid w:val="00AA3BBA"/>
    <w:rsid w:val="00AA3E36"/>
    <w:rsid w:val="00AA3F35"/>
    <w:rsid w:val="00AA4735"/>
    <w:rsid w:val="00AA4C80"/>
    <w:rsid w:val="00AA55C8"/>
    <w:rsid w:val="00AA55F7"/>
    <w:rsid w:val="00AA5BFC"/>
    <w:rsid w:val="00AA67B2"/>
    <w:rsid w:val="00AA6949"/>
    <w:rsid w:val="00AA741D"/>
    <w:rsid w:val="00AA7581"/>
    <w:rsid w:val="00AB0555"/>
    <w:rsid w:val="00AB070A"/>
    <w:rsid w:val="00AB0815"/>
    <w:rsid w:val="00AB0C87"/>
    <w:rsid w:val="00AB131C"/>
    <w:rsid w:val="00AB1AA9"/>
    <w:rsid w:val="00AB1AEB"/>
    <w:rsid w:val="00AB22B5"/>
    <w:rsid w:val="00AB2E15"/>
    <w:rsid w:val="00AB37AF"/>
    <w:rsid w:val="00AB3D40"/>
    <w:rsid w:val="00AB4168"/>
    <w:rsid w:val="00AB4445"/>
    <w:rsid w:val="00AB44F2"/>
    <w:rsid w:val="00AB452F"/>
    <w:rsid w:val="00AB4AF8"/>
    <w:rsid w:val="00AB4CCD"/>
    <w:rsid w:val="00AB54B4"/>
    <w:rsid w:val="00AB5609"/>
    <w:rsid w:val="00AB561F"/>
    <w:rsid w:val="00AB5753"/>
    <w:rsid w:val="00AB58F8"/>
    <w:rsid w:val="00AB5B36"/>
    <w:rsid w:val="00AB6101"/>
    <w:rsid w:val="00AB629B"/>
    <w:rsid w:val="00AB6929"/>
    <w:rsid w:val="00AB6F06"/>
    <w:rsid w:val="00AB7BC5"/>
    <w:rsid w:val="00AB7CA7"/>
    <w:rsid w:val="00AC00FA"/>
    <w:rsid w:val="00AC078C"/>
    <w:rsid w:val="00AC0868"/>
    <w:rsid w:val="00AC1140"/>
    <w:rsid w:val="00AC1B70"/>
    <w:rsid w:val="00AC23DA"/>
    <w:rsid w:val="00AC25FF"/>
    <w:rsid w:val="00AC2AC5"/>
    <w:rsid w:val="00AC2C7F"/>
    <w:rsid w:val="00AC346E"/>
    <w:rsid w:val="00AC3682"/>
    <w:rsid w:val="00AC4413"/>
    <w:rsid w:val="00AC536C"/>
    <w:rsid w:val="00AC55E0"/>
    <w:rsid w:val="00AC5886"/>
    <w:rsid w:val="00AC5C3E"/>
    <w:rsid w:val="00AC60F5"/>
    <w:rsid w:val="00AC62E3"/>
    <w:rsid w:val="00AC6A39"/>
    <w:rsid w:val="00AC6BAB"/>
    <w:rsid w:val="00AC6C06"/>
    <w:rsid w:val="00AC6F51"/>
    <w:rsid w:val="00AC75A3"/>
    <w:rsid w:val="00AC77D7"/>
    <w:rsid w:val="00AC7805"/>
    <w:rsid w:val="00AC7A5A"/>
    <w:rsid w:val="00AC7D41"/>
    <w:rsid w:val="00AD005B"/>
    <w:rsid w:val="00AD05CC"/>
    <w:rsid w:val="00AD06AD"/>
    <w:rsid w:val="00AD071E"/>
    <w:rsid w:val="00AD0A8F"/>
    <w:rsid w:val="00AD367B"/>
    <w:rsid w:val="00AD4994"/>
    <w:rsid w:val="00AD4B9E"/>
    <w:rsid w:val="00AD50BF"/>
    <w:rsid w:val="00AD50EC"/>
    <w:rsid w:val="00AD5DEA"/>
    <w:rsid w:val="00AD6292"/>
    <w:rsid w:val="00AD64DF"/>
    <w:rsid w:val="00AD6B6A"/>
    <w:rsid w:val="00AD6C83"/>
    <w:rsid w:val="00AD73C0"/>
    <w:rsid w:val="00AD76BE"/>
    <w:rsid w:val="00AD7C1A"/>
    <w:rsid w:val="00AE0018"/>
    <w:rsid w:val="00AE09AA"/>
    <w:rsid w:val="00AE1111"/>
    <w:rsid w:val="00AE1344"/>
    <w:rsid w:val="00AE13AF"/>
    <w:rsid w:val="00AE179A"/>
    <w:rsid w:val="00AE1C5C"/>
    <w:rsid w:val="00AE20B3"/>
    <w:rsid w:val="00AE2946"/>
    <w:rsid w:val="00AE3292"/>
    <w:rsid w:val="00AE3D8B"/>
    <w:rsid w:val="00AE4D50"/>
    <w:rsid w:val="00AE53C3"/>
    <w:rsid w:val="00AE5A61"/>
    <w:rsid w:val="00AE5C01"/>
    <w:rsid w:val="00AE5C08"/>
    <w:rsid w:val="00AE5E20"/>
    <w:rsid w:val="00AE5E6D"/>
    <w:rsid w:val="00AE62A2"/>
    <w:rsid w:val="00AE6EE3"/>
    <w:rsid w:val="00AE6F5B"/>
    <w:rsid w:val="00AE6FC1"/>
    <w:rsid w:val="00AE7160"/>
    <w:rsid w:val="00AE7947"/>
    <w:rsid w:val="00AE7F47"/>
    <w:rsid w:val="00AF034B"/>
    <w:rsid w:val="00AF05D0"/>
    <w:rsid w:val="00AF09A6"/>
    <w:rsid w:val="00AF0DAA"/>
    <w:rsid w:val="00AF0E64"/>
    <w:rsid w:val="00AF0F19"/>
    <w:rsid w:val="00AF0FD5"/>
    <w:rsid w:val="00AF195D"/>
    <w:rsid w:val="00AF1EC5"/>
    <w:rsid w:val="00AF2639"/>
    <w:rsid w:val="00AF2D8F"/>
    <w:rsid w:val="00AF2ECB"/>
    <w:rsid w:val="00AF3630"/>
    <w:rsid w:val="00AF46DE"/>
    <w:rsid w:val="00AF501B"/>
    <w:rsid w:val="00AF58AC"/>
    <w:rsid w:val="00AF58C6"/>
    <w:rsid w:val="00AF5972"/>
    <w:rsid w:val="00AF5E9F"/>
    <w:rsid w:val="00AF6437"/>
    <w:rsid w:val="00AF66A1"/>
    <w:rsid w:val="00AF66D8"/>
    <w:rsid w:val="00AF674C"/>
    <w:rsid w:val="00AF7450"/>
    <w:rsid w:val="00AF7662"/>
    <w:rsid w:val="00B0010E"/>
    <w:rsid w:val="00B00572"/>
    <w:rsid w:val="00B00AC6"/>
    <w:rsid w:val="00B01288"/>
    <w:rsid w:val="00B01478"/>
    <w:rsid w:val="00B0188C"/>
    <w:rsid w:val="00B02B0B"/>
    <w:rsid w:val="00B02C1D"/>
    <w:rsid w:val="00B03A1D"/>
    <w:rsid w:val="00B03C86"/>
    <w:rsid w:val="00B04515"/>
    <w:rsid w:val="00B046DF"/>
    <w:rsid w:val="00B04711"/>
    <w:rsid w:val="00B049D1"/>
    <w:rsid w:val="00B04E3C"/>
    <w:rsid w:val="00B050F5"/>
    <w:rsid w:val="00B0528A"/>
    <w:rsid w:val="00B053D8"/>
    <w:rsid w:val="00B05B70"/>
    <w:rsid w:val="00B0670E"/>
    <w:rsid w:val="00B06EF3"/>
    <w:rsid w:val="00B06FB2"/>
    <w:rsid w:val="00B07AF6"/>
    <w:rsid w:val="00B100D1"/>
    <w:rsid w:val="00B10B88"/>
    <w:rsid w:val="00B10D09"/>
    <w:rsid w:val="00B10EB1"/>
    <w:rsid w:val="00B11112"/>
    <w:rsid w:val="00B11487"/>
    <w:rsid w:val="00B11E10"/>
    <w:rsid w:val="00B11FB8"/>
    <w:rsid w:val="00B120F0"/>
    <w:rsid w:val="00B12360"/>
    <w:rsid w:val="00B12FA2"/>
    <w:rsid w:val="00B13168"/>
    <w:rsid w:val="00B142DE"/>
    <w:rsid w:val="00B158C8"/>
    <w:rsid w:val="00B1598E"/>
    <w:rsid w:val="00B159FF"/>
    <w:rsid w:val="00B16664"/>
    <w:rsid w:val="00B1717A"/>
    <w:rsid w:val="00B174BC"/>
    <w:rsid w:val="00B17BCB"/>
    <w:rsid w:val="00B17D4B"/>
    <w:rsid w:val="00B17D7C"/>
    <w:rsid w:val="00B20074"/>
    <w:rsid w:val="00B203F5"/>
    <w:rsid w:val="00B20B8B"/>
    <w:rsid w:val="00B2135F"/>
    <w:rsid w:val="00B23076"/>
    <w:rsid w:val="00B23FAC"/>
    <w:rsid w:val="00B2441B"/>
    <w:rsid w:val="00B24E88"/>
    <w:rsid w:val="00B25386"/>
    <w:rsid w:val="00B25600"/>
    <w:rsid w:val="00B25DA4"/>
    <w:rsid w:val="00B26203"/>
    <w:rsid w:val="00B26459"/>
    <w:rsid w:val="00B26B9E"/>
    <w:rsid w:val="00B26BEC"/>
    <w:rsid w:val="00B26D1C"/>
    <w:rsid w:val="00B27A06"/>
    <w:rsid w:val="00B27A1F"/>
    <w:rsid w:val="00B27DCD"/>
    <w:rsid w:val="00B27F03"/>
    <w:rsid w:val="00B30647"/>
    <w:rsid w:val="00B30ADD"/>
    <w:rsid w:val="00B30AF5"/>
    <w:rsid w:val="00B30E4D"/>
    <w:rsid w:val="00B316B4"/>
    <w:rsid w:val="00B31C26"/>
    <w:rsid w:val="00B31D31"/>
    <w:rsid w:val="00B32DE2"/>
    <w:rsid w:val="00B33269"/>
    <w:rsid w:val="00B3353E"/>
    <w:rsid w:val="00B3359F"/>
    <w:rsid w:val="00B3397C"/>
    <w:rsid w:val="00B33DEE"/>
    <w:rsid w:val="00B33F84"/>
    <w:rsid w:val="00B346BA"/>
    <w:rsid w:val="00B358A5"/>
    <w:rsid w:val="00B35D76"/>
    <w:rsid w:val="00B35F6B"/>
    <w:rsid w:val="00B3624F"/>
    <w:rsid w:val="00B36EF2"/>
    <w:rsid w:val="00B375ED"/>
    <w:rsid w:val="00B37941"/>
    <w:rsid w:val="00B4012A"/>
    <w:rsid w:val="00B40549"/>
    <w:rsid w:val="00B40970"/>
    <w:rsid w:val="00B40C17"/>
    <w:rsid w:val="00B41011"/>
    <w:rsid w:val="00B414B9"/>
    <w:rsid w:val="00B41955"/>
    <w:rsid w:val="00B41EA9"/>
    <w:rsid w:val="00B422A1"/>
    <w:rsid w:val="00B4266E"/>
    <w:rsid w:val="00B42B1D"/>
    <w:rsid w:val="00B42F17"/>
    <w:rsid w:val="00B43EC3"/>
    <w:rsid w:val="00B4449F"/>
    <w:rsid w:val="00B44B13"/>
    <w:rsid w:val="00B45029"/>
    <w:rsid w:val="00B4556A"/>
    <w:rsid w:val="00B45F0D"/>
    <w:rsid w:val="00B4629F"/>
    <w:rsid w:val="00B46448"/>
    <w:rsid w:val="00B46652"/>
    <w:rsid w:val="00B46AD4"/>
    <w:rsid w:val="00B46B9C"/>
    <w:rsid w:val="00B47AFA"/>
    <w:rsid w:val="00B47F63"/>
    <w:rsid w:val="00B506B7"/>
    <w:rsid w:val="00B50D52"/>
    <w:rsid w:val="00B515CE"/>
    <w:rsid w:val="00B51824"/>
    <w:rsid w:val="00B51C60"/>
    <w:rsid w:val="00B51CCD"/>
    <w:rsid w:val="00B51F69"/>
    <w:rsid w:val="00B520C9"/>
    <w:rsid w:val="00B522CF"/>
    <w:rsid w:val="00B527E0"/>
    <w:rsid w:val="00B5370C"/>
    <w:rsid w:val="00B53785"/>
    <w:rsid w:val="00B53FEA"/>
    <w:rsid w:val="00B549BF"/>
    <w:rsid w:val="00B554F5"/>
    <w:rsid w:val="00B5580F"/>
    <w:rsid w:val="00B5585B"/>
    <w:rsid w:val="00B55A4A"/>
    <w:rsid w:val="00B55BC0"/>
    <w:rsid w:val="00B55E84"/>
    <w:rsid w:val="00B564FA"/>
    <w:rsid w:val="00B5697C"/>
    <w:rsid w:val="00B56BDB"/>
    <w:rsid w:val="00B56CDA"/>
    <w:rsid w:val="00B5705A"/>
    <w:rsid w:val="00B57141"/>
    <w:rsid w:val="00B5749A"/>
    <w:rsid w:val="00B576F2"/>
    <w:rsid w:val="00B578F1"/>
    <w:rsid w:val="00B57FB9"/>
    <w:rsid w:val="00B60C9E"/>
    <w:rsid w:val="00B6144E"/>
    <w:rsid w:val="00B615CE"/>
    <w:rsid w:val="00B61EFB"/>
    <w:rsid w:val="00B6255D"/>
    <w:rsid w:val="00B628D5"/>
    <w:rsid w:val="00B62D7B"/>
    <w:rsid w:val="00B63943"/>
    <w:rsid w:val="00B63C50"/>
    <w:rsid w:val="00B649ED"/>
    <w:rsid w:val="00B64A09"/>
    <w:rsid w:val="00B64FC7"/>
    <w:rsid w:val="00B6512B"/>
    <w:rsid w:val="00B656EE"/>
    <w:rsid w:val="00B67968"/>
    <w:rsid w:val="00B700E0"/>
    <w:rsid w:val="00B7050D"/>
    <w:rsid w:val="00B70EBF"/>
    <w:rsid w:val="00B720CB"/>
    <w:rsid w:val="00B738A5"/>
    <w:rsid w:val="00B73A49"/>
    <w:rsid w:val="00B73D37"/>
    <w:rsid w:val="00B73F19"/>
    <w:rsid w:val="00B74133"/>
    <w:rsid w:val="00B741C1"/>
    <w:rsid w:val="00B74CAC"/>
    <w:rsid w:val="00B74CF1"/>
    <w:rsid w:val="00B74F6F"/>
    <w:rsid w:val="00B75013"/>
    <w:rsid w:val="00B757DB"/>
    <w:rsid w:val="00B76458"/>
    <w:rsid w:val="00B76B4F"/>
    <w:rsid w:val="00B76CBF"/>
    <w:rsid w:val="00B77C8E"/>
    <w:rsid w:val="00B8059A"/>
    <w:rsid w:val="00B80661"/>
    <w:rsid w:val="00B80916"/>
    <w:rsid w:val="00B81959"/>
    <w:rsid w:val="00B81D8B"/>
    <w:rsid w:val="00B822BB"/>
    <w:rsid w:val="00B823EF"/>
    <w:rsid w:val="00B825AA"/>
    <w:rsid w:val="00B82B05"/>
    <w:rsid w:val="00B82EC9"/>
    <w:rsid w:val="00B831D6"/>
    <w:rsid w:val="00B8382B"/>
    <w:rsid w:val="00B83C03"/>
    <w:rsid w:val="00B840F2"/>
    <w:rsid w:val="00B851C6"/>
    <w:rsid w:val="00B8545F"/>
    <w:rsid w:val="00B8585B"/>
    <w:rsid w:val="00B858F7"/>
    <w:rsid w:val="00B85965"/>
    <w:rsid w:val="00B86006"/>
    <w:rsid w:val="00B86331"/>
    <w:rsid w:val="00B86A3A"/>
    <w:rsid w:val="00B86D49"/>
    <w:rsid w:val="00B87453"/>
    <w:rsid w:val="00B90078"/>
    <w:rsid w:val="00B90408"/>
    <w:rsid w:val="00B904F7"/>
    <w:rsid w:val="00B907F2"/>
    <w:rsid w:val="00B91335"/>
    <w:rsid w:val="00B9247F"/>
    <w:rsid w:val="00B92DF6"/>
    <w:rsid w:val="00B9318D"/>
    <w:rsid w:val="00B9321A"/>
    <w:rsid w:val="00B94544"/>
    <w:rsid w:val="00B945B7"/>
    <w:rsid w:val="00B94665"/>
    <w:rsid w:val="00B94BA6"/>
    <w:rsid w:val="00B94DEF"/>
    <w:rsid w:val="00B953A8"/>
    <w:rsid w:val="00B95AE8"/>
    <w:rsid w:val="00B96BCD"/>
    <w:rsid w:val="00B96DB4"/>
    <w:rsid w:val="00B96EC3"/>
    <w:rsid w:val="00B96EEA"/>
    <w:rsid w:val="00B97203"/>
    <w:rsid w:val="00B977D9"/>
    <w:rsid w:val="00B97A8D"/>
    <w:rsid w:val="00B97ACF"/>
    <w:rsid w:val="00BA0646"/>
    <w:rsid w:val="00BA10E3"/>
    <w:rsid w:val="00BA110C"/>
    <w:rsid w:val="00BA1502"/>
    <w:rsid w:val="00BA18F4"/>
    <w:rsid w:val="00BA1E22"/>
    <w:rsid w:val="00BA20C9"/>
    <w:rsid w:val="00BA2D6A"/>
    <w:rsid w:val="00BA3094"/>
    <w:rsid w:val="00BA381E"/>
    <w:rsid w:val="00BA4F64"/>
    <w:rsid w:val="00BA5289"/>
    <w:rsid w:val="00BA52D9"/>
    <w:rsid w:val="00BA5769"/>
    <w:rsid w:val="00BA6062"/>
    <w:rsid w:val="00BA61CD"/>
    <w:rsid w:val="00BA6279"/>
    <w:rsid w:val="00BA6D1B"/>
    <w:rsid w:val="00BA70F7"/>
    <w:rsid w:val="00BA7ACF"/>
    <w:rsid w:val="00BA7C23"/>
    <w:rsid w:val="00BB03D5"/>
    <w:rsid w:val="00BB1083"/>
    <w:rsid w:val="00BB115A"/>
    <w:rsid w:val="00BB14CD"/>
    <w:rsid w:val="00BB17BD"/>
    <w:rsid w:val="00BB198A"/>
    <w:rsid w:val="00BB1F00"/>
    <w:rsid w:val="00BB218F"/>
    <w:rsid w:val="00BB2B07"/>
    <w:rsid w:val="00BB2F52"/>
    <w:rsid w:val="00BB3116"/>
    <w:rsid w:val="00BB33F4"/>
    <w:rsid w:val="00BB37A7"/>
    <w:rsid w:val="00BB4390"/>
    <w:rsid w:val="00BB46FF"/>
    <w:rsid w:val="00BB4AED"/>
    <w:rsid w:val="00BB4DA9"/>
    <w:rsid w:val="00BB4FC8"/>
    <w:rsid w:val="00BB5395"/>
    <w:rsid w:val="00BB55EF"/>
    <w:rsid w:val="00BB5707"/>
    <w:rsid w:val="00BB57D7"/>
    <w:rsid w:val="00BB5BEC"/>
    <w:rsid w:val="00BB5D6C"/>
    <w:rsid w:val="00BB6260"/>
    <w:rsid w:val="00BB64B1"/>
    <w:rsid w:val="00BB65BC"/>
    <w:rsid w:val="00BB6B0D"/>
    <w:rsid w:val="00BB71D6"/>
    <w:rsid w:val="00BB79DC"/>
    <w:rsid w:val="00BB79E0"/>
    <w:rsid w:val="00BB7E96"/>
    <w:rsid w:val="00BC09EC"/>
    <w:rsid w:val="00BC0A22"/>
    <w:rsid w:val="00BC1073"/>
    <w:rsid w:val="00BC15C0"/>
    <w:rsid w:val="00BC16FF"/>
    <w:rsid w:val="00BC1F44"/>
    <w:rsid w:val="00BC2686"/>
    <w:rsid w:val="00BC2AC4"/>
    <w:rsid w:val="00BC32E5"/>
    <w:rsid w:val="00BC3494"/>
    <w:rsid w:val="00BC3738"/>
    <w:rsid w:val="00BC3F3E"/>
    <w:rsid w:val="00BC40E4"/>
    <w:rsid w:val="00BC41B4"/>
    <w:rsid w:val="00BC4639"/>
    <w:rsid w:val="00BC4688"/>
    <w:rsid w:val="00BC4D74"/>
    <w:rsid w:val="00BC4ED1"/>
    <w:rsid w:val="00BC5183"/>
    <w:rsid w:val="00BC51F8"/>
    <w:rsid w:val="00BC539F"/>
    <w:rsid w:val="00BC59CA"/>
    <w:rsid w:val="00BC5D44"/>
    <w:rsid w:val="00BC6110"/>
    <w:rsid w:val="00BC67DD"/>
    <w:rsid w:val="00BC6996"/>
    <w:rsid w:val="00BC6E35"/>
    <w:rsid w:val="00BC744A"/>
    <w:rsid w:val="00BD0138"/>
    <w:rsid w:val="00BD0387"/>
    <w:rsid w:val="00BD0B48"/>
    <w:rsid w:val="00BD1540"/>
    <w:rsid w:val="00BD1876"/>
    <w:rsid w:val="00BD1B14"/>
    <w:rsid w:val="00BD21A0"/>
    <w:rsid w:val="00BD2E5B"/>
    <w:rsid w:val="00BD3147"/>
    <w:rsid w:val="00BD316A"/>
    <w:rsid w:val="00BD4615"/>
    <w:rsid w:val="00BD49DD"/>
    <w:rsid w:val="00BD4DFE"/>
    <w:rsid w:val="00BD59FC"/>
    <w:rsid w:val="00BD5BFF"/>
    <w:rsid w:val="00BD6CA3"/>
    <w:rsid w:val="00BD7517"/>
    <w:rsid w:val="00BD7979"/>
    <w:rsid w:val="00BD7C98"/>
    <w:rsid w:val="00BE0A2A"/>
    <w:rsid w:val="00BE0ABC"/>
    <w:rsid w:val="00BE1673"/>
    <w:rsid w:val="00BE1C3E"/>
    <w:rsid w:val="00BE1DC5"/>
    <w:rsid w:val="00BE2518"/>
    <w:rsid w:val="00BE26D9"/>
    <w:rsid w:val="00BE295D"/>
    <w:rsid w:val="00BE30E3"/>
    <w:rsid w:val="00BE358E"/>
    <w:rsid w:val="00BE36E7"/>
    <w:rsid w:val="00BE4B89"/>
    <w:rsid w:val="00BE4DA1"/>
    <w:rsid w:val="00BE5759"/>
    <w:rsid w:val="00BE58D8"/>
    <w:rsid w:val="00BE5A6C"/>
    <w:rsid w:val="00BE5EC8"/>
    <w:rsid w:val="00BE60E1"/>
    <w:rsid w:val="00BE6FDD"/>
    <w:rsid w:val="00BF0A8D"/>
    <w:rsid w:val="00BF12BB"/>
    <w:rsid w:val="00BF16CC"/>
    <w:rsid w:val="00BF1F9C"/>
    <w:rsid w:val="00BF2374"/>
    <w:rsid w:val="00BF296A"/>
    <w:rsid w:val="00BF2D1A"/>
    <w:rsid w:val="00BF2DCF"/>
    <w:rsid w:val="00BF34DC"/>
    <w:rsid w:val="00BF3909"/>
    <w:rsid w:val="00BF39DF"/>
    <w:rsid w:val="00BF3AD2"/>
    <w:rsid w:val="00BF4892"/>
    <w:rsid w:val="00BF4989"/>
    <w:rsid w:val="00BF4BED"/>
    <w:rsid w:val="00BF4E33"/>
    <w:rsid w:val="00BF4F42"/>
    <w:rsid w:val="00BF5418"/>
    <w:rsid w:val="00BF5601"/>
    <w:rsid w:val="00BF6065"/>
    <w:rsid w:val="00BF620C"/>
    <w:rsid w:val="00BF6516"/>
    <w:rsid w:val="00BF6A6A"/>
    <w:rsid w:val="00BF6E3F"/>
    <w:rsid w:val="00BF73D6"/>
    <w:rsid w:val="00BF761C"/>
    <w:rsid w:val="00BF7BCA"/>
    <w:rsid w:val="00BF7FB4"/>
    <w:rsid w:val="00BF7FBE"/>
    <w:rsid w:val="00C000CB"/>
    <w:rsid w:val="00C0059D"/>
    <w:rsid w:val="00C00C09"/>
    <w:rsid w:val="00C00D5C"/>
    <w:rsid w:val="00C00F47"/>
    <w:rsid w:val="00C02DF3"/>
    <w:rsid w:val="00C030FD"/>
    <w:rsid w:val="00C0353A"/>
    <w:rsid w:val="00C03591"/>
    <w:rsid w:val="00C035CE"/>
    <w:rsid w:val="00C03AD6"/>
    <w:rsid w:val="00C03BAB"/>
    <w:rsid w:val="00C03CEC"/>
    <w:rsid w:val="00C04475"/>
    <w:rsid w:val="00C0553E"/>
    <w:rsid w:val="00C057F3"/>
    <w:rsid w:val="00C05AA4"/>
    <w:rsid w:val="00C05FEB"/>
    <w:rsid w:val="00C07AC6"/>
    <w:rsid w:val="00C07DAE"/>
    <w:rsid w:val="00C07DB3"/>
    <w:rsid w:val="00C10682"/>
    <w:rsid w:val="00C11089"/>
    <w:rsid w:val="00C11182"/>
    <w:rsid w:val="00C1157A"/>
    <w:rsid w:val="00C12852"/>
    <w:rsid w:val="00C13088"/>
    <w:rsid w:val="00C133F2"/>
    <w:rsid w:val="00C13447"/>
    <w:rsid w:val="00C13A7E"/>
    <w:rsid w:val="00C13B2B"/>
    <w:rsid w:val="00C13C08"/>
    <w:rsid w:val="00C144F6"/>
    <w:rsid w:val="00C14BE3"/>
    <w:rsid w:val="00C1521F"/>
    <w:rsid w:val="00C15FB1"/>
    <w:rsid w:val="00C1622B"/>
    <w:rsid w:val="00C168D6"/>
    <w:rsid w:val="00C16AE3"/>
    <w:rsid w:val="00C1717E"/>
    <w:rsid w:val="00C175C7"/>
    <w:rsid w:val="00C178B0"/>
    <w:rsid w:val="00C20008"/>
    <w:rsid w:val="00C2096F"/>
    <w:rsid w:val="00C20973"/>
    <w:rsid w:val="00C21260"/>
    <w:rsid w:val="00C2128D"/>
    <w:rsid w:val="00C2251E"/>
    <w:rsid w:val="00C22D16"/>
    <w:rsid w:val="00C22D6B"/>
    <w:rsid w:val="00C22F08"/>
    <w:rsid w:val="00C23301"/>
    <w:rsid w:val="00C236A8"/>
    <w:rsid w:val="00C23E7C"/>
    <w:rsid w:val="00C24107"/>
    <w:rsid w:val="00C25650"/>
    <w:rsid w:val="00C256DB"/>
    <w:rsid w:val="00C26E9E"/>
    <w:rsid w:val="00C27462"/>
    <w:rsid w:val="00C27A98"/>
    <w:rsid w:val="00C27BAA"/>
    <w:rsid w:val="00C27BE3"/>
    <w:rsid w:val="00C27D1A"/>
    <w:rsid w:val="00C30B46"/>
    <w:rsid w:val="00C30E79"/>
    <w:rsid w:val="00C31A0E"/>
    <w:rsid w:val="00C31F60"/>
    <w:rsid w:val="00C3275D"/>
    <w:rsid w:val="00C32FBC"/>
    <w:rsid w:val="00C331AC"/>
    <w:rsid w:val="00C331F0"/>
    <w:rsid w:val="00C33CC8"/>
    <w:rsid w:val="00C34084"/>
    <w:rsid w:val="00C342AD"/>
    <w:rsid w:val="00C3460F"/>
    <w:rsid w:val="00C3486B"/>
    <w:rsid w:val="00C35872"/>
    <w:rsid w:val="00C35AC3"/>
    <w:rsid w:val="00C35C25"/>
    <w:rsid w:val="00C36596"/>
    <w:rsid w:val="00C36625"/>
    <w:rsid w:val="00C36B50"/>
    <w:rsid w:val="00C36F4E"/>
    <w:rsid w:val="00C36FD5"/>
    <w:rsid w:val="00C37F02"/>
    <w:rsid w:val="00C37F45"/>
    <w:rsid w:val="00C40A46"/>
    <w:rsid w:val="00C412DD"/>
    <w:rsid w:val="00C41538"/>
    <w:rsid w:val="00C41717"/>
    <w:rsid w:val="00C424A5"/>
    <w:rsid w:val="00C429D6"/>
    <w:rsid w:val="00C42B23"/>
    <w:rsid w:val="00C42F29"/>
    <w:rsid w:val="00C43716"/>
    <w:rsid w:val="00C438A7"/>
    <w:rsid w:val="00C43E7D"/>
    <w:rsid w:val="00C44ED9"/>
    <w:rsid w:val="00C45142"/>
    <w:rsid w:val="00C45482"/>
    <w:rsid w:val="00C45554"/>
    <w:rsid w:val="00C45FCD"/>
    <w:rsid w:val="00C466F5"/>
    <w:rsid w:val="00C4797D"/>
    <w:rsid w:val="00C47AE5"/>
    <w:rsid w:val="00C5024B"/>
    <w:rsid w:val="00C507D8"/>
    <w:rsid w:val="00C50C07"/>
    <w:rsid w:val="00C50E9B"/>
    <w:rsid w:val="00C51597"/>
    <w:rsid w:val="00C51608"/>
    <w:rsid w:val="00C516A9"/>
    <w:rsid w:val="00C517A3"/>
    <w:rsid w:val="00C51A25"/>
    <w:rsid w:val="00C51B8B"/>
    <w:rsid w:val="00C52369"/>
    <w:rsid w:val="00C52578"/>
    <w:rsid w:val="00C527FC"/>
    <w:rsid w:val="00C52B43"/>
    <w:rsid w:val="00C52E13"/>
    <w:rsid w:val="00C530A6"/>
    <w:rsid w:val="00C542C0"/>
    <w:rsid w:val="00C544B6"/>
    <w:rsid w:val="00C547F2"/>
    <w:rsid w:val="00C55201"/>
    <w:rsid w:val="00C55590"/>
    <w:rsid w:val="00C55FDB"/>
    <w:rsid w:val="00C5644F"/>
    <w:rsid w:val="00C565C4"/>
    <w:rsid w:val="00C57554"/>
    <w:rsid w:val="00C5756E"/>
    <w:rsid w:val="00C57688"/>
    <w:rsid w:val="00C603A2"/>
    <w:rsid w:val="00C609DE"/>
    <w:rsid w:val="00C60B84"/>
    <w:rsid w:val="00C60DC4"/>
    <w:rsid w:val="00C61897"/>
    <w:rsid w:val="00C61B2C"/>
    <w:rsid w:val="00C620FF"/>
    <w:rsid w:val="00C622FA"/>
    <w:rsid w:val="00C63196"/>
    <w:rsid w:val="00C63423"/>
    <w:rsid w:val="00C63E4C"/>
    <w:rsid w:val="00C63E6C"/>
    <w:rsid w:val="00C63FA5"/>
    <w:rsid w:val="00C63FF9"/>
    <w:rsid w:val="00C64E90"/>
    <w:rsid w:val="00C6503B"/>
    <w:rsid w:val="00C65F97"/>
    <w:rsid w:val="00C66445"/>
    <w:rsid w:val="00C66DE4"/>
    <w:rsid w:val="00C67235"/>
    <w:rsid w:val="00C675CD"/>
    <w:rsid w:val="00C67844"/>
    <w:rsid w:val="00C67CFB"/>
    <w:rsid w:val="00C702D8"/>
    <w:rsid w:val="00C70474"/>
    <w:rsid w:val="00C70F7F"/>
    <w:rsid w:val="00C71CD3"/>
    <w:rsid w:val="00C71D08"/>
    <w:rsid w:val="00C72DDE"/>
    <w:rsid w:val="00C738CF"/>
    <w:rsid w:val="00C73C1C"/>
    <w:rsid w:val="00C74860"/>
    <w:rsid w:val="00C7494D"/>
    <w:rsid w:val="00C74A46"/>
    <w:rsid w:val="00C74B1C"/>
    <w:rsid w:val="00C754FF"/>
    <w:rsid w:val="00C75B70"/>
    <w:rsid w:val="00C75F6D"/>
    <w:rsid w:val="00C7602E"/>
    <w:rsid w:val="00C760C6"/>
    <w:rsid w:val="00C800A3"/>
    <w:rsid w:val="00C807BA"/>
    <w:rsid w:val="00C807C1"/>
    <w:rsid w:val="00C8089B"/>
    <w:rsid w:val="00C808E1"/>
    <w:rsid w:val="00C80A13"/>
    <w:rsid w:val="00C80C3D"/>
    <w:rsid w:val="00C80FE6"/>
    <w:rsid w:val="00C81FBD"/>
    <w:rsid w:val="00C82208"/>
    <w:rsid w:val="00C823E1"/>
    <w:rsid w:val="00C829D9"/>
    <w:rsid w:val="00C82ECA"/>
    <w:rsid w:val="00C82F41"/>
    <w:rsid w:val="00C83B74"/>
    <w:rsid w:val="00C84879"/>
    <w:rsid w:val="00C84A4E"/>
    <w:rsid w:val="00C84B41"/>
    <w:rsid w:val="00C84D7E"/>
    <w:rsid w:val="00C8612A"/>
    <w:rsid w:val="00C8627E"/>
    <w:rsid w:val="00C86696"/>
    <w:rsid w:val="00C8733A"/>
    <w:rsid w:val="00C87A69"/>
    <w:rsid w:val="00C87B05"/>
    <w:rsid w:val="00C87C5E"/>
    <w:rsid w:val="00C901CE"/>
    <w:rsid w:val="00C902F6"/>
    <w:rsid w:val="00C9057E"/>
    <w:rsid w:val="00C90AD8"/>
    <w:rsid w:val="00C912E9"/>
    <w:rsid w:val="00C9143B"/>
    <w:rsid w:val="00C917AA"/>
    <w:rsid w:val="00C918AA"/>
    <w:rsid w:val="00C91A14"/>
    <w:rsid w:val="00C921B2"/>
    <w:rsid w:val="00C92D2C"/>
    <w:rsid w:val="00C93429"/>
    <w:rsid w:val="00C937D5"/>
    <w:rsid w:val="00C93949"/>
    <w:rsid w:val="00C93BED"/>
    <w:rsid w:val="00C94046"/>
    <w:rsid w:val="00C94487"/>
    <w:rsid w:val="00C9453A"/>
    <w:rsid w:val="00C95F71"/>
    <w:rsid w:val="00C96474"/>
    <w:rsid w:val="00C96536"/>
    <w:rsid w:val="00C96ECE"/>
    <w:rsid w:val="00C9706F"/>
    <w:rsid w:val="00C9718E"/>
    <w:rsid w:val="00C97446"/>
    <w:rsid w:val="00C97928"/>
    <w:rsid w:val="00C97CEC"/>
    <w:rsid w:val="00CA0414"/>
    <w:rsid w:val="00CA0660"/>
    <w:rsid w:val="00CA0B5D"/>
    <w:rsid w:val="00CA1097"/>
    <w:rsid w:val="00CA121F"/>
    <w:rsid w:val="00CA16BE"/>
    <w:rsid w:val="00CA1B05"/>
    <w:rsid w:val="00CA1FEB"/>
    <w:rsid w:val="00CA2AAE"/>
    <w:rsid w:val="00CA2BA4"/>
    <w:rsid w:val="00CA2F8F"/>
    <w:rsid w:val="00CA2F9C"/>
    <w:rsid w:val="00CA3307"/>
    <w:rsid w:val="00CA3D35"/>
    <w:rsid w:val="00CA3EFE"/>
    <w:rsid w:val="00CA42F9"/>
    <w:rsid w:val="00CA45B8"/>
    <w:rsid w:val="00CA46A3"/>
    <w:rsid w:val="00CA487A"/>
    <w:rsid w:val="00CA4FAE"/>
    <w:rsid w:val="00CA5750"/>
    <w:rsid w:val="00CA57F4"/>
    <w:rsid w:val="00CA651C"/>
    <w:rsid w:val="00CA6A0D"/>
    <w:rsid w:val="00CA73F8"/>
    <w:rsid w:val="00CA7635"/>
    <w:rsid w:val="00CA7DF7"/>
    <w:rsid w:val="00CB00FD"/>
    <w:rsid w:val="00CB17B3"/>
    <w:rsid w:val="00CB18D3"/>
    <w:rsid w:val="00CB24FC"/>
    <w:rsid w:val="00CB2773"/>
    <w:rsid w:val="00CB3515"/>
    <w:rsid w:val="00CB3611"/>
    <w:rsid w:val="00CB3DDB"/>
    <w:rsid w:val="00CB408B"/>
    <w:rsid w:val="00CB41E2"/>
    <w:rsid w:val="00CB42D5"/>
    <w:rsid w:val="00CB48BA"/>
    <w:rsid w:val="00CB4B1E"/>
    <w:rsid w:val="00CB4CD5"/>
    <w:rsid w:val="00CB51E4"/>
    <w:rsid w:val="00CB57DF"/>
    <w:rsid w:val="00CB5A0F"/>
    <w:rsid w:val="00CB5B64"/>
    <w:rsid w:val="00CB5EC2"/>
    <w:rsid w:val="00CB661B"/>
    <w:rsid w:val="00CB6D38"/>
    <w:rsid w:val="00CB6D51"/>
    <w:rsid w:val="00CB738A"/>
    <w:rsid w:val="00CB7564"/>
    <w:rsid w:val="00CC0916"/>
    <w:rsid w:val="00CC0A25"/>
    <w:rsid w:val="00CC17CB"/>
    <w:rsid w:val="00CC1EC7"/>
    <w:rsid w:val="00CC1FCB"/>
    <w:rsid w:val="00CC20D8"/>
    <w:rsid w:val="00CC2628"/>
    <w:rsid w:val="00CC2799"/>
    <w:rsid w:val="00CC288E"/>
    <w:rsid w:val="00CC2B5B"/>
    <w:rsid w:val="00CC3ADE"/>
    <w:rsid w:val="00CC3D9D"/>
    <w:rsid w:val="00CC4360"/>
    <w:rsid w:val="00CC4A78"/>
    <w:rsid w:val="00CC4D87"/>
    <w:rsid w:val="00CC4FA5"/>
    <w:rsid w:val="00CC52AA"/>
    <w:rsid w:val="00CC5340"/>
    <w:rsid w:val="00CC5F56"/>
    <w:rsid w:val="00CC68FD"/>
    <w:rsid w:val="00CC6E20"/>
    <w:rsid w:val="00CC79DF"/>
    <w:rsid w:val="00CC7A32"/>
    <w:rsid w:val="00CC7D27"/>
    <w:rsid w:val="00CD016C"/>
    <w:rsid w:val="00CD03D2"/>
    <w:rsid w:val="00CD0581"/>
    <w:rsid w:val="00CD07D7"/>
    <w:rsid w:val="00CD0C49"/>
    <w:rsid w:val="00CD1AE0"/>
    <w:rsid w:val="00CD2102"/>
    <w:rsid w:val="00CD2A45"/>
    <w:rsid w:val="00CD2E73"/>
    <w:rsid w:val="00CD334D"/>
    <w:rsid w:val="00CD3BFC"/>
    <w:rsid w:val="00CD4B30"/>
    <w:rsid w:val="00CD4DC3"/>
    <w:rsid w:val="00CD51FC"/>
    <w:rsid w:val="00CD52FD"/>
    <w:rsid w:val="00CD59B4"/>
    <w:rsid w:val="00CD628F"/>
    <w:rsid w:val="00CD65EB"/>
    <w:rsid w:val="00CD73A1"/>
    <w:rsid w:val="00CD7E1D"/>
    <w:rsid w:val="00CE07A0"/>
    <w:rsid w:val="00CE0C90"/>
    <w:rsid w:val="00CE0FC3"/>
    <w:rsid w:val="00CE107C"/>
    <w:rsid w:val="00CE1266"/>
    <w:rsid w:val="00CE12E4"/>
    <w:rsid w:val="00CE227D"/>
    <w:rsid w:val="00CE2B31"/>
    <w:rsid w:val="00CE2FDD"/>
    <w:rsid w:val="00CE3A0C"/>
    <w:rsid w:val="00CE3B65"/>
    <w:rsid w:val="00CE3EF1"/>
    <w:rsid w:val="00CE4B7A"/>
    <w:rsid w:val="00CE59CB"/>
    <w:rsid w:val="00CE5A10"/>
    <w:rsid w:val="00CE6700"/>
    <w:rsid w:val="00CE6F69"/>
    <w:rsid w:val="00CE798E"/>
    <w:rsid w:val="00CE7E55"/>
    <w:rsid w:val="00CE7F2E"/>
    <w:rsid w:val="00CF071F"/>
    <w:rsid w:val="00CF09AC"/>
    <w:rsid w:val="00CF0D09"/>
    <w:rsid w:val="00CF0E3C"/>
    <w:rsid w:val="00CF0E6C"/>
    <w:rsid w:val="00CF1119"/>
    <w:rsid w:val="00CF116B"/>
    <w:rsid w:val="00CF162D"/>
    <w:rsid w:val="00CF1A2E"/>
    <w:rsid w:val="00CF262C"/>
    <w:rsid w:val="00CF299C"/>
    <w:rsid w:val="00CF2B12"/>
    <w:rsid w:val="00CF2B3C"/>
    <w:rsid w:val="00CF38F0"/>
    <w:rsid w:val="00CF3E18"/>
    <w:rsid w:val="00CF491A"/>
    <w:rsid w:val="00CF4A9E"/>
    <w:rsid w:val="00CF5893"/>
    <w:rsid w:val="00CF661E"/>
    <w:rsid w:val="00CF7199"/>
    <w:rsid w:val="00CF76F6"/>
    <w:rsid w:val="00CF7DB6"/>
    <w:rsid w:val="00CF7F3C"/>
    <w:rsid w:val="00D000A7"/>
    <w:rsid w:val="00D00ACD"/>
    <w:rsid w:val="00D00AE1"/>
    <w:rsid w:val="00D02071"/>
    <w:rsid w:val="00D021D2"/>
    <w:rsid w:val="00D02B36"/>
    <w:rsid w:val="00D03404"/>
    <w:rsid w:val="00D034FC"/>
    <w:rsid w:val="00D038B0"/>
    <w:rsid w:val="00D047A3"/>
    <w:rsid w:val="00D04895"/>
    <w:rsid w:val="00D048C9"/>
    <w:rsid w:val="00D049C2"/>
    <w:rsid w:val="00D04E6C"/>
    <w:rsid w:val="00D05965"/>
    <w:rsid w:val="00D0597D"/>
    <w:rsid w:val="00D06611"/>
    <w:rsid w:val="00D06651"/>
    <w:rsid w:val="00D077CB"/>
    <w:rsid w:val="00D078FD"/>
    <w:rsid w:val="00D07902"/>
    <w:rsid w:val="00D079B8"/>
    <w:rsid w:val="00D07B9A"/>
    <w:rsid w:val="00D10BD6"/>
    <w:rsid w:val="00D1129A"/>
    <w:rsid w:val="00D11414"/>
    <w:rsid w:val="00D11FED"/>
    <w:rsid w:val="00D12712"/>
    <w:rsid w:val="00D1297C"/>
    <w:rsid w:val="00D12B05"/>
    <w:rsid w:val="00D12CC7"/>
    <w:rsid w:val="00D13058"/>
    <w:rsid w:val="00D13FDE"/>
    <w:rsid w:val="00D140AE"/>
    <w:rsid w:val="00D14216"/>
    <w:rsid w:val="00D1422C"/>
    <w:rsid w:val="00D1449D"/>
    <w:rsid w:val="00D14592"/>
    <w:rsid w:val="00D14604"/>
    <w:rsid w:val="00D14864"/>
    <w:rsid w:val="00D14947"/>
    <w:rsid w:val="00D15A8B"/>
    <w:rsid w:val="00D15D99"/>
    <w:rsid w:val="00D16AB2"/>
    <w:rsid w:val="00D176E7"/>
    <w:rsid w:val="00D204A1"/>
    <w:rsid w:val="00D20967"/>
    <w:rsid w:val="00D20EFB"/>
    <w:rsid w:val="00D20F0B"/>
    <w:rsid w:val="00D216D8"/>
    <w:rsid w:val="00D21892"/>
    <w:rsid w:val="00D2189E"/>
    <w:rsid w:val="00D21AB5"/>
    <w:rsid w:val="00D21C2E"/>
    <w:rsid w:val="00D22841"/>
    <w:rsid w:val="00D22972"/>
    <w:rsid w:val="00D2299A"/>
    <w:rsid w:val="00D230AA"/>
    <w:rsid w:val="00D234E3"/>
    <w:rsid w:val="00D23877"/>
    <w:rsid w:val="00D23CA7"/>
    <w:rsid w:val="00D23E2B"/>
    <w:rsid w:val="00D23E3B"/>
    <w:rsid w:val="00D246AF"/>
    <w:rsid w:val="00D2497E"/>
    <w:rsid w:val="00D24C6A"/>
    <w:rsid w:val="00D24D4D"/>
    <w:rsid w:val="00D24E96"/>
    <w:rsid w:val="00D25C72"/>
    <w:rsid w:val="00D26488"/>
    <w:rsid w:val="00D2693C"/>
    <w:rsid w:val="00D26A1A"/>
    <w:rsid w:val="00D26DA5"/>
    <w:rsid w:val="00D27288"/>
    <w:rsid w:val="00D30FAE"/>
    <w:rsid w:val="00D3126C"/>
    <w:rsid w:val="00D31836"/>
    <w:rsid w:val="00D31956"/>
    <w:rsid w:val="00D3198C"/>
    <w:rsid w:val="00D31CAB"/>
    <w:rsid w:val="00D31D08"/>
    <w:rsid w:val="00D32056"/>
    <w:rsid w:val="00D320D7"/>
    <w:rsid w:val="00D32106"/>
    <w:rsid w:val="00D32255"/>
    <w:rsid w:val="00D334D8"/>
    <w:rsid w:val="00D33E76"/>
    <w:rsid w:val="00D33FD0"/>
    <w:rsid w:val="00D342FA"/>
    <w:rsid w:val="00D344CE"/>
    <w:rsid w:val="00D34747"/>
    <w:rsid w:val="00D3479F"/>
    <w:rsid w:val="00D3584C"/>
    <w:rsid w:val="00D35A58"/>
    <w:rsid w:val="00D36644"/>
    <w:rsid w:val="00D36A08"/>
    <w:rsid w:val="00D36D36"/>
    <w:rsid w:val="00D404B1"/>
    <w:rsid w:val="00D40951"/>
    <w:rsid w:val="00D40AA9"/>
    <w:rsid w:val="00D40FB3"/>
    <w:rsid w:val="00D4108C"/>
    <w:rsid w:val="00D4110C"/>
    <w:rsid w:val="00D41FA3"/>
    <w:rsid w:val="00D41FC2"/>
    <w:rsid w:val="00D4255E"/>
    <w:rsid w:val="00D42B2F"/>
    <w:rsid w:val="00D43B7F"/>
    <w:rsid w:val="00D43F00"/>
    <w:rsid w:val="00D43FF5"/>
    <w:rsid w:val="00D4556D"/>
    <w:rsid w:val="00D45B96"/>
    <w:rsid w:val="00D4672A"/>
    <w:rsid w:val="00D46E2B"/>
    <w:rsid w:val="00D470C1"/>
    <w:rsid w:val="00D47B76"/>
    <w:rsid w:val="00D47C6B"/>
    <w:rsid w:val="00D47C9B"/>
    <w:rsid w:val="00D503A8"/>
    <w:rsid w:val="00D51102"/>
    <w:rsid w:val="00D5121B"/>
    <w:rsid w:val="00D51472"/>
    <w:rsid w:val="00D5194E"/>
    <w:rsid w:val="00D51C57"/>
    <w:rsid w:val="00D51F45"/>
    <w:rsid w:val="00D526EB"/>
    <w:rsid w:val="00D5276E"/>
    <w:rsid w:val="00D5280F"/>
    <w:rsid w:val="00D530FF"/>
    <w:rsid w:val="00D550E8"/>
    <w:rsid w:val="00D557C7"/>
    <w:rsid w:val="00D55F44"/>
    <w:rsid w:val="00D56682"/>
    <w:rsid w:val="00D56E9B"/>
    <w:rsid w:val="00D57073"/>
    <w:rsid w:val="00D5729D"/>
    <w:rsid w:val="00D57A94"/>
    <w:rsid w:val="00D57DFB"/>
    <w:rsid w:val="00D57E39"/>
    <w:rsid w:val="00D60566"/>
    <w:rsid w:val="00D60885"/>
    <w:rsid w:val="00D60D55"/>
    <w:rsid w:val="00D61672"/>
    <w:rsid w:val="00D61889"/>
    <w:rsid w:val="00D61912"/>
    <w:rsid w:val="00D61CE1"/>
    <w:rsid w:val="00D624FC"/>
    <w:rsid w:val="00D6317F"/>
    <w:rsid w:val="00D6327A"/>
    <w:rsid w:val="00D637B1"/>
    <w:rsid w:val="00D63994"/>
    <w:rsid w:val="00D63EC9"/>
    <w:rsid w:val="00D641D0"/>
    <w:rsid w:val="00D64469"/>
    <w:rsid w:val="00D649A9"/>
    <w:rsid w:val="00D651DD"/>
    <w:rsid w:val="00D6533B"/>
    <w:rsid w:val="00D654DF"/>
    <w:rsid w:val="00D65546"/>
    <w:rsid w:val="00D65F50"/>
    <w:rsid w:val="00D66206"/>
    <w:rsid w:val="00D669A7"/>
    <w:rsid w:val="00D66B24"/>
    <w:rsid w:val="00D66B9A"/>
    <w:rsid w:val="00D6741F"/>
    <w:rsid w:val="00D67707"/>
    <w:rsid w:val="00D67C30"/>
    <w:rsid w:val="00D67F56"/>
    <w:rsid w:val="00D70084"/>
    <w:rsid w:val="00D704BB"/>
    <w:rsid w:val="00D70572"/>
    <w:rsid w:val="00D70876"/>
    <w:rsid w:val="00D71184"/>
    <w:rsid w:val="00D71B55"/>
    <w:rsid w:val="00D71DD1"/>
    <w:rsid w:val="00D72752"/>
    <w:rsid w:val="00D727AD"/>
    <w:rsid w:val="00D73505"/>
    <w:rsid w:val="00D73EEE"/>
    <w:rsid w:val="00D74510"/>
    <w:rsid w:val="00D74520"/>
    <w:rsid w:val="00D7460E"/>
    <w:rsid w:val="00D748BD"/>
    <w:rsid w:val="00D7491B"/>
    <w:rsid w:val="00D74E83"/>
    <w:rsid w:val="00D75077"/>
    <w:rsid w:val="00D75E02"/>
    <w:rsid w:val="00D76534"/>
    <w:rsid w:val="00D7680D"/>
    <w:rsid w:val="00D76C6E"/>
    <w:rsid w:val="00D770F3"/>
    <w:rsid w:val="00D77507"/>
    <w:rsid w:val="00D779AC"/>
    <w:rsid w:val="00D80673"/>
    <w:rsid w:val="00D80865"/>
    <w:rsid w:val="00D8165A"/>
    <w:rsid w:val="00D81A03"/>
    <w:rsid w:val="00D81B53"/>
    <w:rsid w:val="00D81D6B"/>
    <w:rsid w:val="00D81F9F"/>
    <w:rsid w:val="00D82444"/>
    <w:rsid w:val="00D82477"/>
    <w:rsid w:val="00D8298F"/>
    <w:rsid w:val="00D8340D"/>
    <w:rsid w:val="00D83CE0"/>
    <w:rsid w:val="00D846B3"/>
    <w:rsid w:val="00D849EC"/>
    <w:rsid w:val="00D84C92"/>
    <w:rsid w:val="00D85343"/>
    <w:rsid w:val="00D85712"/>
    <w:rsid w:val="00D858EF"/>
    <w:rsid w:val="00D85C26"/>
    <w:rsid w:val="00D85F8F"/>
    <w:rsid w:val="00D86922"/>
    <w:rsid w:val="00D86DF3"/>
    <w:rsid w:val="00D870AD"/>
    <w:rsid w:val="00D87419"/>
    <w:rsid w:val="00D8793C"/>
    <w:rsid w:val="00D901F3"/>
    <w:rsid w:val="00D90D96"/>
    <w:rsid w:val="00D91855"/>
    <w:rsid w:val="00D91C76"/>
    <w:rsid w:val="00D925AC"/>
    <w:rsid w:val="00D93E55"/>
    <w:rsid w:val="00D9425D"/>
    <w:rsid w:val="00D944AC"/>
    <w:rsid w:val="00D94778"/>
    <w:rsid w:val="00D948C1"/>
    <w:rsid w:val="00D94A71"/>
    <w:rsid w:val="00D95393"/>
    <w:rsid w:val="00D95C9D"/>
    <w:rsid w:val="00D964C1"/>
    <w:rsid w:val="00D96B53"/>
    <w:rsid w:val="00D96CCF"/>
    <w:rsid w:val="00D9789B"/>
    <w:rsid w:val="00DA0900"/>
    <w:rsid w:val="00DA0A41"/>
    <w:rsid w:val="00DA0AB6"/>
    <w:rsid w:val="00DA0C5D"/>
    <w:rsid w:val="00DA1033"/>
    <w:rsid w:val="00DA10A4"/>
    <w:rsid w:val="00DA1E6D"/>
    <w:rsid w:val="00DA2458"/>
    <w:rsid w:val="00DA2E42"/>
    <w:rsid w:val="00DA3437"/>
    <w:rsid w:val="00DA35C0"/>
    <w:rsid w:val="00DA3880"/>
    <w:rsid w:val="00DA434F"/>
    <w:rsid w:val="00DA435F"/>
    <w:rsid w:val="00DA4E04"/>
    <w:rsid w:val="00DA5105"/>
    <w:rsid w:val="00DA53A3"/>
    <w:rsid w:val="00DA59ED"/>
    <w:rsid w:val="00DA5F1B"/>
    <w:rsid w:val="00DA62BC"/>
    <w:rsid w:val="00DA6350"/>
    <w:rsid w:val="00DA66E2"/>
    <w:rsid w:val="00DA71A4"/>
    <w:rsid w:val="00DB0045"/>
    <w:rsid w:val="00DB0506"/>
    <w:rsid w:val="00DB0A51"/>
    <w:rsid w:val="00DB0BF8"/>
    <w:rsid w:val="00DB0E4B"/>
    <w:rsid w:val="00DB0EA5"/>
    <w:rsid w:val="00DB16E9"/>
    <w:rsid w:val="00DB1B75"/>
    <w:rsid w:val="00DB20C2"/>
    <w:rsid w:val="00DB25F8"/>
    <w:rsid w:val="00DB2944"/>
    <w:rsid w:val="00DB2E61"/>
    <w:rsid w:val="00DB2F9B"/>
    <w:rsid w:val="00DB314D"/>
    <w:rsid w:val="00DB35AB"/>
    <w:rsid w:val="00DB35E4"/>
    <w:rsid w:val="00DB3B55"/>
    <w:rsid w:val="00DB44B4"/>
    <w:rsid w:val="00DB47A1"/>
    <w:rsid w:val="00DB487A"/>
    <w:rsid w:val="00DB4A23"/>
    <w:rsid w:val="00DB4EF8"/>
    <w:rsid w:val="00DB54B4"/>
    <w:rsid w:val="00DB5868"/>
    <w:rsid w:val="00DB5D97"/>
    <w:rsid w:val="00DB5DC4"/>
    <w:rsid w:val="00DB5F5E"/>
    <w:rsid w:val="00DB660B"/>
    <w:rsid w:val="00DB6705"/>
    <w:rsid w:val="00DB6B18"/>
    <w:rsid w:val="00DB6F9B"/>
    <w:rsid w:val="00DB78BF"/>
    <w:rsid w:val="00DB79AA"/>
    <w:rsid w:val="00DB7AFA"/>
    <w:rsid w:val="00DC09C5"/>
    <w:rsid w:val="00DC09ED"/>
    <w:rsid w:val="00DC0BBE"/>
    <w:rsid w:val="00DC0F20"/>
    <w:rsid w:val="00DC123E"/>
    <w:rsid w:val="00DC1341"/>
    <w:rsid w:val="00DC14ED"/>
    <w:rsid w:val="00DC15A4"/>
    <w:rsid w:val="00DC197F"/>
    <w:rsid w:val="00DC1E03"/>
    <w:rsid w:val="00DC23A3"/>
    <w:rsid w:val="00DC24E0"/>
    <w:rsid w:val="00DC27DD"/>
    <w:rsid w:val="00DC2BF1"/>
    <w:rsid w:val="00DC3364"/>
    <w:rsid w:val="00DC33B0"/>
    <w:rsid w:val="00DC342C"/>
    <w:rsid w:val="00DC34F3"/>
    <w:rsid w:val="00DC375D"/>
    <w:rsid w:val="00DC3FFE"/>
    <w:rsid w:val="00DC400E"/>
    <w:rsid w:val="00DC4607"/>
    <w:rsid w:val="00DC483C"/>
    <w:rsid w:val="00DC5253"/>
    <w:rsid w:val="00DC54A9"/>
    <w:rsid w:val="00DC5C68"/>
    <w:rsid w:val="00DC5D70"/>
    <w:rsid w:val="00DC5F75"/>
    <w:rsid w:val="00DC5FB4"/>
    <w:rsid w:val="00DC5FC9"/>
    <w:rsid w:val="00DC6BCA"/>
    <w:rsid w:val="00DC6FFF"/>
    <w:rsid w:val="00DC74D9"/>
    <w:rsid w:val="00DC7644"/>
    <w:rsid w:val="00DC7961"/>
    <w:rsid w:val="00DC7FDC"/>
    <w:rsid w:val="00DD0141"/>
    <w:rsid w:val="00DD0C0C"/>
    <w:rsid w:val="00DD0FE0"/>
    <w:rsid w:val="00DD165A"/>
    <w:rsid w:val="00DD1A12"/>
    <w:rsid w:val="00DD1C71"/>
    <w:rsid w:val="00DD1FFA"/>
    <w:rsid w:val="00DD2026"/>
    <w:rsid w:val="00DD21F6"/>
    <w:rsid w:val="00DD27E6"/>
    <w:rsid w:val="00DD2BBA"/>
    <w:rsid w:val="00DD30A3"/>
    <w:rsid w:val="00DD3632"/>
    <w:rsid w:val="00DD441A"/>
    <w:rsid w:val="00DD48EF"/>
    <w:rsid w:val="00DD5375"/>
    <w:rsid w:val="00DD53EB"/>
    <w:rsid w:val="00DD577E"/>
    <w:rsid w:val="00DD61D5"/>
    <w:rsid w:val="00DD6811"/>
    <w:rsid w:val="00DD6921"/>
    <w:rsid w:val="00DD6CA8"/>
    <w:rsid w:val="00DD6E40"/>
    <w:rsid w:val="00DD70C8"/>
    <w:rsid w:val="00DD77DB"/>
    <w:rsid w:val="00DD7DF7"/>
    <w:rsid w:val="00DE0147"/>
    <w:rsid w:val="00DE02E5"/>
    <w:rsid w:val="00DE0B3C"/>
    <w:rsid w:val="00DE1213"/>
    <w:rsid w:val="00DE1284"/>
    <w:rsid w:val="00DE1A49"/>
    <w:rsid w:val="00DE29CA"/>
    <w:rsid w:val="00DE31CE"/>
    <w:rsid w:val="00DE3357"/>
    <w:rsid w:val="00DE3483"/>
    <w:rsid w:val="00DE35E7"/>
    <w:rsid w:val="00DE366C"/>
    <w:rsid w:val="00DE38EC"/>
    <w:rsid w:val="00DE3AE0"/>
    <w:rsid w:val="00DE3DBC"/>
    <w:rsid w:val="00DE45A4"/>
    <w:rsid w:val="00DE556C"/>
    <w:rsid w:val="00DE5F0A"/>
    <w:rsid w:val="00DE6E5E"/>
    <w:rsid w:val="00DE758D"/>
    <w:rsid w:val="00DE7A42"/>
    <w:rsid w:val="00DF005F"/>
    <w:rsid w:val="00DF0515"/>
    <w:rsid w:val="00DF085E"/>
    <w:rsid w:val="00DF08D9"/>
    <w:rsid w:val="00DF0AD3"/>
    <w:rsid w:val="00DF0DEB"/>
    <w:rsid w:val="00DF1176"/>
    <w:rsid w:val="00DF1457"/>
    <w:rsid w:val="00DF1475"/>
    <w:rsid w:val="00DF15E5"/>
    <w:rsid w:val="00DF1BD9"/>
    <w:rsid w:val="00DF1D49"/>
    <w:rsid w:val="00DF1F0D"/>
    <w:rsid w:val="00DF2637"/>
    <w:rsid w:val="00DF2D2F"/>
    <w:rsid w:val="00DF31D5"/>
    <w:rsid w:val="00DF3E35"/>
    <w:rsid w:val="00DF43AD"/>
    <w:rsid w:val="00DF4425"/>
    <w:rsid w:val="00DF4521"/>
    <w:rsid w:val="00DF4A26"/>
    <w:rsid w:val="00DF4B3A"/>
    <w:rsid w:val="00DF5166"/>
    <w:rsid w:val="00DF5D52"/>
    <w:rsid w:val="00DF5DC4"/>
    <w:rsid w:val="00DF61A0"/>
    <w:rsid w:val="00DF65E9"/>
    <w:rsid w:val="00DF705A"/>
    <w:rsid w:val="00DF71CB"/>
    <w:rsid w:val="00DF7ACF"/>
    <w:rsid w:val="00DF7E2B"/>
    <w:rsid w:val="00DF7E5C"/>
    <w:rsid w:val="00E00B62"/>
    <w:rsid w:val="00E00DA2"/>
    <w:rsid w:val="00E00E9E"/>
    <w:rsid w:val="00E010EE"/>
    <w:rsid w:val="00E01875"/>
    <w:rsid w:val="00E018B0"/>
    <w:rsid w:val="00E01C9B"/>
    <w:rsid w:val="00E02BE2"/>
    <w:rsid w:val="00E0315A"/>
    <w:rsid w:val="00E04142"/>
    <w:rsid w:val="00E04258"/>
    <w:rsid w:val="00E04AC1"/>
    <w:rsid w:val="00E04C65"/>
    <w:rsid w:val="00E05B3E"/>
    <w:rsid w:val="00E06B2B"/>
    <w:rsid w:val="00E07346"/>
    <w:rsid w:val="00E10668"/>
    <w:rsid w:val="00E108F9"/>
    <w:rsid w:val="00E10B4C"/>
    <w:rsid w:val="00E1152D"/>
    <w:rsid w:val="00E1234B"/>
    <w:rsid w:val="00E124E3"/>
    <w:rsid w:val="00E1267F"/>
    <w:rsid w:val="00E136A8"/>
    <w:rsid w:val="00E13DBA"/>
    <w:rsid w:val="00E141EE"/>
    <w:rsid w:val="00E144A5"/>
    <w:rsid w:val="00E145C0"/>
    <w:rsid w:val="00E1483B"/>
    <w:rsid w:val="00E14C74"/>
    <w:rsid w:val="00E14DD5"/>
    <w:rsid w:val="00E1540D"/>
    <w:rsid w:val="00E15625"/>
    <w:rsid w:val="00E167DD"/>
    <w:rsid w:val="00E1694C"/>
    <w:rsid w:val="00E169EE"/>
    <w:rsid w:val="00E16AD8"/>
    <w:rsid w:val="00E16B0D"/>
    <w:rsid w:val="00E16F9B"/>
    <w:rsid w:val="00E17245"/>
    <w:rsid w:val="00E17904"/>
    <w:rsid w:val="00E17EA6"/>
    <w:rsid w:val="00E200EE"/>
    <w:rsid w:val="00E20151"/>
    <w:rsid w:val="00E205EC"/>
    <w:rsid w:val="00E20842"/>
    <w:rsid w:val="00E21597"/>
    <w:rsid w:val="00E21DBA"/>
    <w:rsid w:val="00E2207C"/>
    <w:rsid w:val="00E2276D"/>
    <w:rsid w:val="00E22924"/>
    <w:rsid w:val="00E229C7"/>
    <w:rsid w:val="00E2305F"/>
    <w:rsid w:val="00E230DE"/>
    <w:rsid w:val="00E232EC"/>
    <w:rsid w:val="00E2336F"/>
    <w:rsid w:val="00E23E39"/>
    <w:rsid w:val="00E246A7"/>
    <w:rsid w:val="00E246FC"/>
    <w:rsid w:val="00E256AC"/>
    <w:rsid w:val="00E25CB3"/>
    <w:rsid w:val="00E25DB1"/>
    <w:rsid w:val="00E265B6"/>
    <w:rsid w:val="00E26682"/>
    <w:rsid w:val="00E26CB7"/>
    <w:rsid w:val="00E27FA3"/>
    <w:rsid w:val="00E30556"/>
    <w:rsid w:val="00E30B1A"/>
    <w:rsid w:val="00E30DC0"/>
    <w:rsid w:val="00E3126C"/>
    <w:rsid w:val="00E32031"/>
    <w:rsid w:val="00E32B9C"/>
    <w:rsid w:val="00E32BAB"/>
    <w:rsid w:val="00E33288"/>
    <w:rsid w:val="00E333B5"/>
    <w:rsid w:val="00E33437"/>
    <w:rsid w:val="00E3355A"/>
    <w:rsid w:val="00E3390C"/>
    <w:rsid w:val="00E344FC"/>
    <w:rsid w:val="00E34BC0"/>
    <w:rsid w:val="00E351E1"/>
    <w:rsid w:val="00E352CB"/>
    <w:rsid w:val="00E35D67"/>
    <w:rsid w:val="00E36189"/>
    <w:rsid w:val="00E36C60"/>
    <w:rsid w:val="00E36FDE"/>
    <w:rsid w:val="00E3732B"/>
    <w:rsid w:val="00E37C5E"/>
    <w:rsid w:val="00E37C79"/>
    <w:rsid w:val="00E37E6E"/>
    <w:rsid w:val="00E40178"/>
    <w:rsid w:val="00E402A2"/>
    <w:rsid w:val="00E403BB"/>
    <w:rsid w:val="00E40BD9"/>
    <w:rsid w:val="00E40DF9"/>
    <w:rsid w:val="00E410FB"/>
    <w:rsid w:val="00E41705"/>
    <w:rsid w:val="00E41811"/>
    <w:rsid w:val="00E43035"/>
    <w:rsid w:val="00E43239"/>
    <w:rsid w:val="00E43E49"/>
    <w:rsid w:val="00E43EB2"/>
    <w:rsid w:val="00E44035"/>
    <w:rsid w:val="00E44118"/>
    <w:rsid w:val="00E44CA1"/>
    <w:rsid w:val="00E44FBF"/>
    <w:rsid w:val="00E4571E"/>
    <w:rsid w:val="00E45C03"/>
    <w:rsid w:val="00E45E9A"/>
    <w:rsid w:val="00E500AC"/>
    <w:rsid w:val="00E50F59"/>
    <w:rsid w:val="00E510BC"/>
    <w:rsid w:val="00E511E3"/>
    <w:rsid w:val="00E51388"/>
    <w:rsid w:val="00E51869"/>
    <w:rsid w:val="00E51B70"/>
    <w:rsid w:val="00E51D9C"/>
    <w:rsid w:val="00E523E8"/>
    <w:rsid w:val="00E52444"/>
    <w:rsid w:val="00E52C30"/>
    <w:rsid w:val="00E52F9A"/>
    <w:rsid w:val="00E53141"/>
    <w:rsid w:val="00E5345F"/>
    <w:rsid w:val="00E537AA"/>
    <w:rsid w:val="00E5438E"/>
    <w:rsid w:val="00E54419"/>
    <w:rsid w:val="00E54768"/>
    <w:rsid w:val="00E54B11"/>
    <w:rsid w:val="00E54E4B"/>
    <w:rsid w:val="00E55A7D"/>
    <w:rsid w:val="00E55D34"/>
    <w:rsid w:val="00E55E99"/>
    <w:rsid w:val="00E56559"/>
    <w:rsid w:val="00E56766"/>
    <w:rsid w:val="00E56C0F"/>
    <w:rsid w:val="00E56FF5"/>
    <w:rsid w:val="00E570E2"/>
    <w:rsid w:val="00E57A8F"/>
    <w:rsid w:val="00E57DA3"/>
    <w:rsid w:val="00E60865"/>
    <w:rsid w:val="00E60CA0"/>
    <w:rsid w:val="00E61781"/>
    <w:rsid w:val="00E6273A"/>
    <w:rsid w:val="00E62C0B"/>
    <w:rsid w:val="00E63118"/>
    <w:rsid w:val="00E632E4"/>
    <w:rsid w:val="00E63538"/>
    <w:rsid w:val="00E63D8E"/>
    <w:rsid w:val="00E64076"/>
    <w:rsid w:val="00E648BD"/>
    <w:rsid w:val="00E64B6E"/>
    <w:rsid w:val="00E6507F"/>
    <w:rsid w:val="00E65FC6"/>
    <w:rsid w:val="00E6682A"/>
    <w:rsid w:val="00E66ADA"/>
    <w:rsid w:val="00E7003A"/>
    <w:rsid w:val="00E70902"/>
    <w:rsid w:val="00E71184"/>
    <w:rsid w:val="00E71DF0"/>
    <w:rsid w:val="00E72628"/>
    <w:rsid w:val="00E72E68"/>
    <w:rsid w:val="00E73228"/>
    <w:rsid w:val="00E734BE"/>
    <w:rsid w:val="00E73C3A"/>
    <w:rsid w:val="00E73E56"/>
    <w:rsid w:val="00E73FDB"/>
    <w:rsid w:val="00E74308"/>
    <w:rsid w:val="00E743FC"/>
    <w:rsid w:val="00E7480F"/>
    <w:rsid w:val="00E74E4C"/>
    <w:rsid w:val="00E74F17"/>
    <w:rsid w:val="00E756FF"/>
    <w:rsid w:val="00E75FF8"/>
    <w:rsid w:val="00E767C8"/>
    <w:rsid w:val="00E768BD"/>
    <w:rsid w:val="00E76BB8"/>
    <w:rsid w:val="00E77429"/>
    <w:rsid w:val="00E80636"/>
    <w:rsid w:val="00E80CBB"/>
    <w:rsid w:val="00E81CC7"/>
    <w:rsid w:val="00E8203E"/>
    <w:rsid w:val="00E82044"/>
    <w:rsid w:val="00E8207A"/>
    <w:rsid w:val="00E82117"/>
    <w:rsid w:val="00E82A52"/>
    <w:rsid w:val="00E82ABE"/>
    <w:rsid w:val="00E82B06"/>
    <w:rsid w:val="00E832CB"/>
    <w:rsid w:val="00E835DD"/>
    <w:rsid w:val="00E83E2B"/>
    <w:rsid w:val="00E83E83"/>
    <w:rsid w:val="00E85091"/>
    <w:rsid w:val="00E851C6"/>
    <w:rsid w:val="00E85226"/>
    <w:rsid w:val="00E85C1B"/>
    <w:rsid w:val="00E85C2D"/>
    <w:rsid w:val="00E861C2"/>
    <w:rsid w:val="00E8714A"/>
    <w:rsid w:val="00E8727B"/>
    <w:rsid w:val="00E87BC5"/>
    <w:rsid w:val="00E909C9"/>
    <w:rsid w:val="00E91E75"/>
    <w:rsid w:val="00E9207A"/>
    <w:rsid w:val="00E92C5F"/>
    <w:rsid w:val="00E92E40"/>
    <w:rsid w:val="00E93035"/>
    <w:rsid w:val="00E93EB5"/>
    <w:rsid w:val="00E93EBD"/>
    <w:rsid w:val="00E9435A"/>
    <w:rsid w:val="00E94447"/>
    <w:rsid w:val="00E9453C"/>
    <w:rsid w:val="00E946FC"/>
    <w:rsid w:val="00E959A7"/>
    <w:rsid w:val="00E9606D"/>
    <w:rsid w:val="00E962B2"/>
    <w:rsid w:val="00E9682B"/>
    <w:rsid w:val="00E96833"/>
    <w:rsid w:val="00E9733F"/>
    <w:rsid w:val="00E973A8"/>
    <w:rsid w:val="00E97504"/>
    <w:rsid w:val="00E97B52"/>
    <w:rsid w:val="00EA0545"/>
    <w:rsid w:val="00EA0801"/>
    <w:rsid w:val="00EA0F39"/>
    <w:rsid w:val="00EA16C6"/>
    <w:rsid w:val="00EA23B3"/>
    <w:rsid w:val="00EA24DF"/>
    <w:rsid w:val="00EA2CED"/>
    <w:rsid w:val="00EA3541"/>
    <w:rsid w:val="00EA365E"/>
    <w:rsid w:val="00EA3F4D"/>
    <w:rsid w:val="00EA403D"/>
    <w:rsid w:val="00EA4CF9"/>
    <w:rsid w:val="00EA4D2F"/>
    <w:rsid w:val="00EA50C6"/>
    <w:rsid w:val="00EA5151"/>
    <w:rsid w:val="00EA5D1C"/>
    <w:rsid w:val="00EA5E6B"/>
    <w:rsid w:val="00EA67AC"/>
    <w:rsid w:val="00EA67F8"/>
    <w:rsid w:val="00EA7081"/>
    <w:rsid w:val="00EA70FB"/>
    <w:rsid w:val="00EA7459"/>
    <w:rsid w:val="00EA7B44"/>
    <w:rsid w:val="00EB033A"/>
    <w:rsid w:val="00EB0349"/>
    <w:rsid w:val="00EB0600"/>
    <w:rsid w:val="00EB08B8"/>
    <w:rsid w:val="00EB0A4A"/>
    <w:rsid w:val="00EB0C63"/>
    <w:rsid w:val="00EB1601"/>
    <w:rsid w:val="00EB1B42"/>
    <w:rsid w:val="00EB22B2"/>
    <w:rsid w:val="00EB37ED"/>
    <w:rsid w:val="00EB3D9B"/>
    <w:rsid w:val="00EB4135"/>
    <w:rsid w:val="00EB478B"/>
    <w:rsid w:val="00EB4B08"/>
    <w:rsid w:val="00EB4B26"/>
    <w:rsid w:val="00EB4DDB"/>
    <w:rsid w:val="00EB4E67"/>
    <w:rsid w:val="00EB535B"/>
    <w:rsid w:val="00EB53DB"/>
    <w:rsid w:val="00EB5495"/>
    <w:rsid w:val="00EB5964"/>
    <w:rsid w:val="00EB5A4F"/>
    <w:rsid w:val="00EB60A5"/>
    <w:rsid w:val="00EB6922"/>
    <w:rsid w:val="00EB71D3"/>
    <w:rsid w:val="00EB72E8"/>
    <w:rsid w:val="00EB79C8"/>
    <w:rsid w:val="00EC0BE6"/>
    <w:rsid w:val="00EC0C4F"/>
    <w:rsid w:val="00EC14F6"/>
    <w:rsid w:val="00EC1C76"/>
    <w:rsid w:val="00EC1F7C"/>
    <w:rsid w:val="00EC24F4"/>
    <w:rsid w:val="00EC2A79"/>
    <w:rsid w:val="00EC3D08"/>
    <w:rsid w:val="00EC4B69"/>
    <w:rsid w:val="00EC5E25"/>
    <w:rsid w:val="00EC5EE7"/>
    <w:rsid w:val="00EC6122"/>
    <w:rsid w:val="00EC61A5"/>
    <w:rsid w:val="00EC6584"/>
    <w:rsid w:val="00EC6D32"/>
    <w:rsid w:val="00EC7227"/>
    <w:rsid w:val="00EC736D"/>
    <w:rsid w:val="00EC7857"/>
    <w:rsid w:val="00ED1080"/>
    <w:rsid w:val="00ED1474"/>
    <w:rsid w:val="00ED1524"/>
    <w:rsid w:val="00ED153B"/>
    <w:rsid w:val="00ED1836"/>
    <w:rsid w:val="00ED1A42"/>
    <w:rsid w:val="00ED1CDB"/>
    <w:rsid w:val="00ED24A6"/>
    <w:rsid w:val="00ED35B5"/>
    <w:rsid w:val="00ED3B6A"/>
    <w:rsid w:val="00ED3E5A"/>
    <w:rsid w:val="00ED4035"/>
    <w:rsid w:val="00ED48FC"/>
    <w:rsid w:val="00ED4DA6"/>
    <w:rsid w:val="00ED6059"/>
    <w:rsid w:val="00ED6215"/>
    <w:rsid w:val="00ED62F8"/>
    <w:rsid w:val="00ED636E"/>
    <w:rsid w:val="00ED6EAC"/>
    <w:rsid w:val="00ED76BC"/>
    <w:rsid w:val="00ED76F2"/>
    <w:rsid w:val="00ED7E55"/>
    <w:rsid w:val="00EE035F"/>
    <w:rsid w:val="00EE0499"/>
    <w:rsid w:val="00EE07ED"/>
    <w:rsid w:val="00EE1208"/>
    <w:rsid w:val="00EE1287"/>
    <w:rsid w:val="00EE1480"/>
    <w:rsid w:val="00EE1FD9"/>
    <w:rsid w:val="00EE2296"/>
    <w:rsid w:val="00EE29FA"/>
    <w:rsid w:val="00EE2AD0"/>
    <w:rsid w:val="00EE2C5D"/>
    <w:rsid w:val="00EE2CC4"/>
    <w:rsid w:val="00EE2F40"/>
    <w:rsid w:val="00EE3173"/>
    <w:rsid w:val="00EE36C4"/>
    <w:rsid w:val="00EE37CA"/>
    <w:rsid w:val="00EE3EE8"/>
    <w:rsid w:val="00EE3FB3"/>
    <w:rsid w:val="00EE4293"/>
    <w:rsid w:val="00EE4892"/>
    <w:rsid w:val="00EE4CB2"/>
    <w:rsid w:val="00EE5575"/>
    <w:rsid w:val="00EE57AC"/>
    <w:rsid w:val="00EE5D13"/>
    <w:rsid w:val="00EE665A"/>
    <w:rsid w:val="00EE67CE"/>
    <w:rsid w:val="00EE694E"/>
    <w:rsid w:val="00EE70CE"/>
    <w:rsid w:val="00EE76C3"/>
    <w:rsid w:val="00EE7890"/>
    <w:rsid w:val="00EF00EF"/>
    <w:rsid w:val="00EF01BC"/>
    <w:rsid w:val="00EF0440"/>
    <w:rsid w:val="00EF0A4B"/>
    <w:rsid w:val="00EF0A9A"/>
    <w:rsid w:val="00EF1AF9"/>
    <w:rsid w:val="00EF1D72"/>
    <w:rsid w:val="00EF1EDB"/>
    <w:rsid w:val="00EF2138"/>
    <w:rsid w:val="00EF2304"/>
    <w:rsid w:val="00EF24FA"/>
    <w:rsid w:val="00EF2513"/>
    <w:rsid w:val="00EF25DA"/>
    <w:rsid w:val="00EF2969"/>
    <w:rsid w:val="00EF33A4"/>
    <w:rsid w:val="00EF36AA"/>
    <w:rsid w:val="00EF3C26"/>
    <w:rsid w:val="00EF3C65"/>
    <w:rsid w:val="00EF3E23"/>
    <w:rsid w:val="00EF43DD"/>
    <w:rsid w:val="00EF4486"/>
    <w:rsid w:val="00EF5206"/>
    <w:rsid w:val="00EF5BA5"/>
    <w:rsid w:val="00EF6409"/>
    <w:rsid w:val="00EF6D11"/>
    <w:rsid w:val="00EF73C0"/>
    <w:rsid w:val="00EF73DA"/>
    <w:rsid w:val="00EF74E3"/>
    <w:rsid w:val="00EF74E5"/>
    <w:rsid w:val="00EF79E3"/>
    <w:rsid w:val="00F00433"/>
    <w:rsid w:val="00F00D38"/>
    <w:rsid w:val="00F00DE5"/>
    <w:rsid w:val="00F00F1E"/>
    <w:rsid w:val="00F013F2"/>
    <w:rsid w:val="00F01594"/>
    <w:rsid w:val="00F018DA"/>
    <w:rsid w:val="00F01B17"/>
    <w:rsid w:val="00F02F7E"/>
    <w:rsid w:val="00F02F8E"/>
    <w:rsid w:val="00F0369E"/>
    <w:rsid w:val="00F03D6C"/>
    <w:rsid w:val="00F03F33"/>
    <w:rsid w:val="00F0413F"/>
    <w:rsid w:val="00F0534B"/>
    <w:rsid w:val="00F05373"/>
    <w:rsid w:val="00F0605E"/>
    <w:rsid w:val="00F06689"/>
    <w:rsid w:val="00F07E3B"/>
    <w:rsid w:val="00F10F76"/>
    <w:rsid w:val="00F10F7E"/>
    <w:rsid w:val="00F11641"/>
    <w:rsid w:val="00F116E5"/>
    <w:rsid w:val="00F11B65"/>
    <w:rsid w:val="00F122A9"/>
    <w:rsid w:val="00F123F7"/>
    <w:rsid w:val="00F12468"/>
    <w:rsid w:val="00F125A8"/>
    <w:rsid w:val="00F13A25"/>
    <w:rsid w:val="00F1460A"/>
    <w:rsid w:val="00F14CB2"/>
    <w:rsid w:val="00F14E77"/>
    <w:rsid w:val="00F157D8"/>
    <w:rsid w:val="00F15A79"/>
    <w:rsid w:val="00F15C8B"/>
    <w:rsid w:val="00F15D28"/>
    <w:rsid w:val="00F1624C"/>
    <w:rsid w:val="00F1631F"/>
    <w:rsid w:val="00F1677A"/>
    <w:rsid w:val="00F16BC7"/>
    <w:rsid w:val="00F170B8"/>
    <w:rsid w:val="00F1750A"/>
    <w:rsid w:val="00F20353"/>
    <w:rsid w:val="00F20564"/>
    <w:rsid w:val="00F20C04"/>
    <w:rsid w:val="00F217EE"/>
    <w:rsid w:val="00F21857"/>
    <w:rsid w:val="00F221EA"/>
    <w:rsid w:val="00F228AD"/>
    <w:rsid w:val="00F228ED"/>
    <w:rsid w:val="00F22CBA"/>
    <w:rsid w:val="00F22EFF"/>
    <w:rsid w:val="00F2348D"/>
    <w:rsid w:val="00F23F65"/>
    <w:rsid w:val="00F2474D"/>
    <w:rsid w:val="00F247E0"/>
    <w:rsid w:val="00F2596F"/>
    <w:rsid w:val="00F25CAD"/>
    <w:rsid w:val="00F25D2D"/>
    <w:rsid w:val="00F2678B"/>
    <w:rsid w:val="00F274CA"/>
    <w:rsid w:val="00F27F34"/>
    <w:rsid w:val="00F30530"/>
    <w:rsid w:val="00F30797"/>
    <w:rsid w:val="00F3096E"/>
    <w:rsid w:val="00F30C0C"/>
    <w:rsid w:val="00F30CB7"/>
    <w:rsid w:val="00F30D34"/>
    <w:rsid w:val="00F3130D"/>
    <w:rsid w:val="00F3195C"/>
    <w:rsid w:val="00F32FED"/>
    <w:rsid w:val="00F331FA"/>
    <w:rsid w:val="00F33509"/>
    <w:rsid w:val="00F33669"/>
    <w:rsid w:val="00F33E9F"/>
    <w:rsid w:val="00F341FA"/>
    <w:rsid w:val="00F3445B"/>
    <w:rsid w:val="00F34CF0"/>
    <w:rsid w:val="00F350B4"/>
    <w:rsid w:val="00F35D78"/>
    <w:rsid w:val="00F3620C"/>
    <w:rsid w:val="00F362DA"/>
    <w:rsid w:val="00F3642D"/>
    <w:rsid w:val="00F36669"/>
    <w:rsid w:val="00F36ADD"/>
    <w:rsid w:val="00F36E1E"/>
    <w:rsid w:val="00F3705F"/>
    <w:rsid w:val="00F37293"/>
    <w:rsid w:val="00F3749A"/>
    <w:rsid w:val="00F37BF6"/>
    <w:rsid w:val="00F37D09"/>
    <w:rsid w:val="00F4019F"/>
    <w:rsid w:val="00F4055B"/>
    <w:rsid w:val="00F40C2B"/>
    <w:rsid w:val="00F41073"/>
    <w:rsid w:val="00F417B0"/>
    <w:rsid w:val="00F41D2A"/>
    <w:rsid w:val="00F422FD"/>
    <w:rsid w:val="00F423DC"/>
    <w:rsid w:val="00F42501"/>
    <w:rsid w:val="00F4253E"/>
    <w:rsid w:val="00F426F9"/>
    <w:rsid w:val="00F42745"/>
    <w:rsid w:val="00F42D50"/>
    <w:rsid w:val="00F42D83"/>
    <w:rsid w:val="00F4389B"/>
    <w:rsid w:val="00F438C8"/>
    <w:rsid w:val="00F43D84"/>
    <w:rsid w:val="00F44CB3"/>
    <w:rsid w:val="00F4548F"/>
    <w:rsid w:val="00F45593"/>
    <w:rsid w:val="00F45B7D"/>
    <w:rsid w:val="00F45B7F"/>
    <w:rsid w:val="00F464DB"/>
    <w:rsid w:val="00F466EA"/>
    <w:rsid w:val="00F46CCE"/>
    <w:rsid w:val="00F47090"/>
    <w:rsid w:val="00F4712A"/>
    <w:rsid w:val="00F47F6B"/>
    <w:rsid w:val="00F50030"/>
    <w:rsid w:val="00F504DB"/>
    <w:rsid w:val="00F5084D"/>
    <w:rsid w:val="00F50A86"/>
    <w:rsid w:val="00F511D1"/>
    <w:rsid w:val="00F513A8"/>
    <w:rsid w:val="00F51496"/>
    <w:rsid w:val="00F51576"/>
    <w:rsid w:val="00F52A0F"/>
    <w:rsid w:val="00F53048"/>
    <w:rsid w:val="00F5335A"/>
    <w:rsid w:val="00F5362F"/>
    <w:rsid w:val="00F53CB1"/>
    <w:rsid w:val="00F53D6B"/>
    <w:rsid w:val="00F540CE"/>
    <w:rsid w:val="00F54268"/>
    <w:rsid w:val="00F5498E"/>
    <w:rsid w:val="00F54DD6"/>
    <w:rsid w:val="00F54E44"/>
    <w:rsid w:val="00F551FC"/>
    <w:rsid w:val="00F55973"/>
    <w:rsid w:val="00F55992"/>
    <w:rsid w:val="00F55A67"/>
    <w:rsid w:val="00F55BB0"/>
    <w:rsid w:val="00F55DCA"/>
    <w:rsid w:val="00F55DE9"/>
    <w:rsid w:val="00F5623F"/>
    <w:rsid w:val="00F562B7"/>
    <w:rsid w:val="00F5732D"/>
    <w:rsid w:val="00F57370"/>
    <w:rsid w:val="00F579D2"/>
    <w:rsid w:val="00F57C56"/>
    <w:rsid w:val="00F60990"/>
    <w:rsid w:val="00F609ED"/>
    <w:rsid w:val="00F61B39"/>
    <w:rsid w:val="00F61E51"/>
    <w:rsid w:val="00F629C0"/>
    <w:rsid w:val="00F6305E"/>
    <w:rsid w:val="00F636AC"/>
    <w:rsid w:val="00F63B45"/>
    <w:rsid w:val="00F63CC2"/>
    <w:rsid w:val="00F65354"/>
    <w:rsid w:val="00F653F6"/>
    <w:rsid w:val="00F65E3D"/>
    <w:rsid w:val="00F6601E"/>
    <w:rsid w:val="00F66175"/>
    <w:rsid w:val="00F663DC"/>
    <w:rsid w:val="00F665A8"/>
    <w:rsid w:val="00F66781"/>
    <w:rsid w:val="00F66813"/>
    <w:rsid w:val="00F66AB6"/>
    <w:rsid w:val="00F66BC2"/>
    <w:rsid w:val="00F66E2B"/>
    <w:rsid w:val="00F6729B"/>
    <w:rsid w:val="00F6734E"/>
    <w:rsid w:val="00F6739B"/>
    <w:rsid w:val="00F7006A"/>
    <w:rsid w:val="00F70089"/>
    <w:rsid w:val="00F70B18"/>
    <w:rsid w:val="00F714EC"/>
    <w:rsid w:val="00F7244B"/>
    <w:rsid w:val="00F726D7"/>
    <w:rsid w:val="00F73463"/>
    <w:rsid w:val="00F73769"/>
    <w:rsid w:val="00F74527"/>
    <w:rsid w:val="00F7483F"/>
    <w:rsid w:val="00F74B18"/>
    <w:rsid w:val="00F74FDA"/>
    <w:rsid w:val="00F7528D"/>
    <w:rsid w:val="00F767D9"/>
    <w:rsid w:val="00F76DB3"/>
    <w:rsid w:val="00F76F39"/>
    <w:rsid w:val="00F7709D"/>
    <w:rsid w:val="00F77520"/>
    <w:rsid w:val="00F7754F"/>
    <w:rsid w:val="00F7787F"/>
    <w:rsid w:val="00F77DA4"/>
    <w:rsid w:val="00F77DE7"/>
    <w:rsid w:val="00F77FBE"/>
    <w:rsid w:val="00F801F6"/>
    <w:rsid w:val="00F80392"/>
    <w:rsid w:val="00F8064C"/>
    <w:rsid w:val="00F80D4F"/>
    <w:rsid w:val="00F81225"/>
    <w:rsid w:val="00F81C0D"/>
    <w:rsid w:val="00F8205B"/>
    <w:rsid w:val="00F82C24"/>
    <w:rsid w:val="00F82C7A"/>
    <w:rsid w:val="00F82F01"/>
    <w:rsid w:val="00F83A52"/>
    <w:rsid w:val="00F83ACA"/>
    <w:rsid w:val="00F83EC0"/>
    <w:rsid w:val="00F84165"/>
    <w:rsid w:val="00F84637"/>
    <w:rsid w:val="00F847DA"/>
    <w:rsid w:val="00F8525F"/>
    <w:rsid w:val="00F8554C"/>
    <w:rsid w:val="00F8578A"/>
    <w:rsid w:val="00F858E5"/>
    <w:rsid w:val="00F85C43"/>
    <w:rsid w:val="00F85FD9"/>
    <w:rsid w:val="00F86160"/>
    <w:rsid w:val="00F861E4"/>
    <w:rsid w:val="00F87405"/>
    <w:rsid w:val="00F87C6F"/>
    <w:rsid w:val="00F87DA4"/>
    <w:rsid w:val="00F87DB8"/>
    <w:rsid w:val="00F900C4"/>
    <w:rsid w:val="00F910EB"/>
    <w:rsid w:val="00F91148"/>
    <w:rsid w:val="00F915B1"/>
    <w:rsid w:val="00F916AA"/>
    <w:rsid w:val="00F91AFA"/>
    <w:rsid w:val="00F91E62"/>
    <w:rsid w:val="00F92103"/>
    <w:rsid w:val="00F92B59"/>
    <w:rsid w:val="00F92C50"/>
    <w:rsid w:val="00F93470"/>
    <w:rsid w:val="00F93985"/>
    <w:rsid w:val="00F93DF7"/>
    <w:rsid w:val="00F94617"/>
    <w:rsid w:val="00F9488D"/>
    <w:rsid w:val="00F94C2E"/>
    <w:rsid w:val="00F95386"/>
    <w:rsid w:val="00F95F55"/>
    <w:rsid w:val="00F96029"/>
    <w:rsid w:val="00F96328"/>
    <w:rsid w:val="00F96386"/>
    <w:rsid w:val="00F963FC"/>
    <w:rsid w:val="00F9666F"/>
    <w:rsid w:val="00F96788"/>
    <w:rsid w:val="00F96A5A"/>
    <w:rsid w:val="00F972DE"/>
    <w:rsid w:val="00F9750A"/>
    <w:rsid w:val="00FA0AA4"/>
    <w:rsid w:val="00FA0B33"/>
    <w:rsid w:val="00FA1660"/>
    <w:rsid w:val="00FA1DBB"/>
    <w:rsid w:val="00FA1DD3"/>
    <w:rsid w:val="00FA21B2"/>
    <w:rsid w:val="00FA21E7"/>
    <w:rsid w:val="00FA2463"/>
    <w:rsid w:val="00FA2615"/>
    <w:rsid w:val="00FA2CBA"/>
    <w:rsid w:val="00FA2EBB"/>
    <w:rsid w:val="00FA301E"/>
    <w:rsid w:val="00FA3451"/>
    <w:rsid w:val="00FA3804"/>
    <w:rsid w:val="00FA4240"/>
    <w:rsid w:val="00FA44D1"/>
    <w:rsid w:val="00FA4638"/>
    <w:rsid w:val="00FA4D84"/>
    <w:rsid w:val="00FA5676"/>
    <w:rsid w:val="00FA768E"/>
    <w:rsid w:val="00FA7E97"/>
    <w:rsid w:val="00FA7F44"/>
    <w:rsid w:val="00FA7F98"/>
    <w:rsid w:val="00FB03CD"/>
    <w:rsid w:val="00FB05A3"/>
    <w:rsid w:val="00FB0AA5"/>
    <w:rsid w:val="00FB0BDF"/>
    <w:rsid w:val="00FB0C22"/>
    <w:rsid w:val="00FB14C1"/>
    <w:rsid w:val="00FB1A2D"/>
    <w:rsid w:val="00FB1A82"/>
    <w:rsid w:val="00FB1C66"/>
    <w:rsid w:val="00FB22C4"/>
    <w:rsid w:val="00FB2C52"/>
    <w:rsid w:val="00FB3B00"/>
    <w:rsid w:val="00FB3DDE"/>
    <w:rsid w:val="00FB3F2F"/>
    <w:rsid w:val="00FB4406"/>
    <w:rsid w:val="00FB44AF"/>
    <w:rsid w:val="00FB491B"/>
    <w:rsid w:val="00FB51BF"/>
    <w:rsid w:val="00FB5B8D"/>
    <w:rsid w:val="00FB5C20"/>
    <w:rsid w:val="00FB5C3F"/>
    <w:rsid w:val="00FB5EB7"/>
    <w:rsid w:val="00FB67DC"/>
    <w:rsid w:val="00FB70C5"/>
    <w:rsid w:val="00FB77A5"/>
    <w:rsid w:val="00FC0119"/>
    <w:rsid w:val="00FC084C"/>
    <w:rsid w:val="00FC16FB"/>
    <w:rsid w:val="00FC1706"/>
    <w:rsid w:val="00FC1AD2"/>
    <w:rsid w:val="00FC1DF7"/>
    <w:rsid w:val="00FC256B"/>
    <w:rsid w:val="00FC268F"/>
    <w:rsid w:val="00FC34A0"/>
    <w:rsid w:val="00FC3797"/>
    <w:rsid w:val="00FC3902"/>
    <w:rsid w:val="00FC473B"/>
    <w:rsid w:val="00FC488D"/>
    <w:rsid w:val="00FC4938"/>
    <w:rsid w:val="00FC4A2F"/>
    <w:rsid w:val="00FC4DB3"/>
    <w:rsid w:val="00FC4DB9"/>
    <w:rsid w:val="00FC5471"/>
    <w:rsid w:val="00FC5CA9"/>
    <w:rsid w:val="00FC5D91"/>
    <w:rsid w:val="00FC65C1"/>
    <w:rsid w:val="00FC6D95"/>
    <w:rsid w:val="00FC6FBF"/>
    <w:rsid w:val="00FC71A3"/>
    <w:rsid w:val="00FC73A8"/>
    <w:rsid w:val="00FD0313"/>
    <w:rsid w:val="00FD11C0"/>
    <w:rsid w:val="00FD1499"/>
    <w:rsid w:val="00FD1630"/>
    <w:rsid w:val="00FD1707"/>
    <w:rsid w:val="00FD1C79"/>
    <w:rsid w:val="00FD2599"/>
    <w:rsid w:val="00FD3649"/>
    <w:rsid w:val="00FD3D43"/>
    <w:rsid w:val="00FD4335"/>
    <w:rsid w:val="00FD4390"/>
    <w:rsid w:val="00FD4E6E"/>
    <w:rsid w:val="00FD560B"/>
    <w:rsid w:val="00FD60F8"/>
    <w:rsid w:val="00FD618F"/>
    <w:rsid w:val="00FD64CB"/>
    <w:rsid w:val="00FD6904"/>
    <w:rsid w:val="00FD70F0"/>
    <w:rsid w:val="00FD789D"/>
    <w:rsid w:val="00FD7C7F"/>
    <w:rsid w:val="00FE0021"/>
    <w:rsid w:val="00FE07B2"/>
    <w:rsid w:val="00FE09F7"/>
    <w:rsid w:val="00FE0CA7"/>
    <w:rsid w:val="00FE1033"/>
    <w:rsid w:val="00FE2370"/>
    <w:rsid w:val="00FE249F"/>
    <w:rsid w:val="00FE26A8"/>
    <w:rsid w:val="00FE2A59"/>
    <w:rsid w:val="00FE2A91"/>
    <w:rsid w:val="00FE2C1E"/>
    <w:rsid w:val="00FE2CD7"/>
    <w:rsid w:val="00FE2DC3"/>
    <w:rsid w:val="00FE3479"/>
    <w:rsid w:val="00FE3D1D"/>
    <w:rsid w:val="00FE3FAD"/>
    <w:rsid w:val="00FE4D4C"/>
    <w:rsid w:val="00FE5975"/>
    <w:rsid w:val="00FE667A"/>
    <w:rsid w:val="00FE6D33"/>
    <w:rsid w:val="00FE6DAC"/>
    <w:rsid w:val="00FE765A"/>
    <w:rsid w:val="00FE7A11"/>
    <w:rsid w:val="00FF0378"/>
    <w:rsid w:val="00FF070D"/>
    <w:rsid w:val="00FF0744"/>
    <w:rsid w:val="00FF0877"/>
    <w:rsid w:val="00FF0EF5"/>
    <w:rsid w:val="00FF2451"/>
    <w:rsid w:val="00FF24BA"/>
    <w:rsid w:val="00FF2787"/>
    <w:rsid w:val="00FF33B4"/>
    <w:rsid w:val="00FF3BF9"/>
    <w:rsid w:val="00FF3C95"/>
    <w:rsid w:val="00FF59FB"/>
    <w:rsid w:val="00FF5C68"/>
    <w:rsid w:val="00FF5D0A"/>
    <w:rsid w:val="00FF5F49"/>
    <w:rsid w:val="00FF60A5"/>
    <w:rsid w:val="00FF60F3"/>
    <w:rsid w:val="00FF6279"/>
    <w:rsid w:val="00FF670B"/>
    <w:rsid w:val="00FF6B00"/>
    <w:rsid w:val="00FF6B7D"/>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A385A"/>
  <w15:docId w15:val="{06AEFF81-C704-47F9-A97E-04D4FA17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80F"/>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rsid w:val="001E23A0"/>
    <w:pPr>
      <w:tabs>
        <w:tab w:val="center" w:pos="4677"/>
        <w:tab w:val="right" w:pos="9355"/>
      </w:tabs>
    </w:pPr>
  </w:style>
  <w:style w:type="character" w:styleId="aa">
    <w:name w:val="page number"/>
    <w:basedOn w:val="a0"/>
    <w:rsid w:val="001E23A0"/>
  </w:style>
  <w:style w:type="table" w:styleId="20">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b">
    <w:name w:val="Emphasis"/>
    <w:uiPriority w:val="20"/>
    <w:qFormat/>
    <w:rsid w:val="00780106"/>
    <w:rPr>
      <w:i/>
      <w:iCs/>
    </w:rPr>
  </w:style>
  <w:style w:type="character" w:customStyle="1" w:styleId="apple-converted-space">
    <w:name w:val="apple-converted-space"/>
    <w:basedOn w:val="a0"/>
    <w:rsid w:val="00780106"/>
  </w:style>
  <w:style w:type="paragraph" w:styleId="ac">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d">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e">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
    <w:name w:val="обычный"/>
    <w:basedOn w:val="a"/>
    <w:rsid w:val="000504E0"/>
    <w:rPr>
      <w:color w:val="000000"/>
      <w:sz w:val="20"/>
      <w:szCs w:val="20"/>
      <w:lang w:val="ru-RU"/>
    </w:rPr>
  </w:style>
  <w:style w:type="paragraph" w:styleId="af0">
    <w:name w:val="header"/>
    <w:basedOn w:val="a"/>
    <w:link w:val="af1"/>
    <w:rsid w:val="00293DEF"/>
    <w:pPr>
      <w:tabs>
        <w:tab w:val="center" w:pos="4819"/>
        <w:tab w:val="right" w:pos="9639"/>
      </w:tabs>
    </w:pPr>
  </w:style>
  <w:style w:type="character" w:customStyle="1" w:styleId="af1">
    <w:name w:val="Верхній колонтитул Знак"/>
    <w:link w:val="af0"/>
    <w:rsid w:val="00293DEF"/>
    <w:rPr>
      <w:sz w:val="24"/>
      <w:szCs w:val="24"/>
      <w:lang w:eastAsia="ru-RU"/>
    </w:rPr>
  </w:style>
  <w:style w:type="paragraph" w:customStyle="1" w:styleId="af2">
    <w:name w:val="Короткий зміст"/>
    <w:basedOn w:val="a"/>
    <w:rsid w:val="003C5E09"/>
    <w:rPr>
      <w:rFonts w:ascii="Arial" w:hAnsi="Arial"/>
      <w:b/>
      <w:szCs w:val="20"/>
    </w:rPr>
  </w:style>
  <w:style w:type="paragraph" w:styleId="21">
    <w:name w:val="Body Text 2"/>
    <w:basedOn w:val="a"/>
    <w:link w:val="22"/>
    <w:rsid w:val="0040521D"/>
    <w:pPr>
      <w:jc w:val="both"/>
    </w:pPr>
    <w:rPr>
      <w:sz w:val="26"/>
    </w:rPr>
  </w:style>
  <w:style w:type="character" w:customStyle="1" w:styleId="22">
    <w:name w:val="Основний текст 2 Знак"/>
    <w:link w:val="21"/>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3">
    <w:name w:val="Body Text Indent 2"/>
    <w:basedOn w:val="a"/>
    <w:link w:val="24"/>
    <w:rsid w:val="009D7E9B"/>
    <w:pPr>
      <w:spacing w:after="120" w:line="480" w:lineRule="auto"/>
      <w:ind w:left="283"/>
    </w:pPr>
  </w:style>
  <w:style w:type="character" w:customStyle="1" w:styleId="24">
    <w:name w:val="Основний текст з відступом 2 Знак"/>
    <w:basedOn w:val="a0"/>
    <w:link w:val="23"/>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BC6A-894F-4382-8989-B014D4DC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47</Pages>
  <Words>71149</Words>
  <Characters>40555</Characters>
  <Application>Microsoft Office Word</Application>
  <DocSecurity>0</DocSecurity>
  <Lines>337</Lines>
  <Paragraphs>222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Vasilenko</dc:creator>
  <cp:lastModifiedBy>Drozdovych Ganna</cp:lastModifiedBy>
  <cp:revision>246</cp:revision>
  <cp:lastPrinted>2017-06-29T07:48:00Z</cp:lastPrinted>
  <dcterms:created xsi:type="dcterms:W3CDTF">2017-07-11T09:32:00Z</dcterms:created>
  <dcterms:modified xsi:type="dcterms:W3CDTF">2017-10-06T07:29:00Z</dcterms:modified>
</cp:coreProperties>
</file>